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r w:rsidR="006C2D21">
        <w:rPr>
          <w:rFonts w:ascii="Times New Roman" w:eastAsia="Times New Roman" w:hAnsi="Times New Roman"/>
          <w:bCs/>
        </w:rPr>
        <w:t>Generalized Linear Model</w:t>
      </w:r>
      <w:r w:rsidR="006A1DC0" w:rsidRPr="006A1DC0">
        <w:rPr>
          <w:rFonts w:ascii="Times New Roman" w:eastAsia="Times New Roman" w:hAnsi="Times New Roman"/>
          <w:bCs/>
        </w:rPr>
        <w:t xml:space="preserve"> </w:t>
      </w:r>
      <w:r w:rsidR="00C93BDB">
        <w:rPr>
          <w:rFonts w:ascii="Times New Roman" w:eastAsia="Times New Roman" w:hAnsi="Times New Roman"/>
          <w:bCs/>
        </w:rPr>
        <w:t>(</w:t>
      </w:r>
      <w:proofErr w:type="spellStart"/>
      <w:r w:rsidR="006C2D21">
        <w:rPr>
          <w:rFonts w:ascii="Times New Roman" w:eastAsia="Times New Roman" w:hAnsi="Times New Roman"/>
          <w:bCs/>
        </w:rPr>
        <w:t>glm</w:t>
      </w:r>
      <w:proofErr w:type="spellEnd"/>
      <w:r w:rsidR="00C93BDB">
        <w:rPr>
          <w:rFonts w:ascii="Times New Roman" w:eastAsia="Times New Roman" w:hAnsi="Times New Roman"/>
          <w:bCs/>
        </w:rPr>
        <w:t>)</w:t>
      </w:r>
      <w:r>
        <w:rPr>
          <w:rFonts w:ascii="Times New Roman" w:eastAsia="Times New Roman" w:hAnsi="Times New Roman"/>
          <w:bCs/>
        </w:rPr>
        <w:t xml:space="preserve"> 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1B481A">
        <w:rPr>
          <w:rFonts w:ascii="Times New Roman" w:eastAsia="Times New Roman" w:hAnsi="Times New Roman"/>
          <w:bCs/>
        </w:rPr>
        <w:t xml:space="preserve">uses the default parameter arguments and </w:t>
      </w:r>
      <w:r w:rsidR="001F0144">
        <w:rPr>
          <w:rFonts w:ascii="Times New Roman" w:eastAsia="Times New Roman" w:hAnsi="Times New Roman"/>
          <w:bCs/>
        </w:rPr>
        <w:t>includes the production of evaluation measures.</w:t>
      </w:r>
    </w:p>
    <w:p w:rsidR="00B55DE1" w:rsidRPr="0078680E" w:rsidRDefault="00B55DE1" w:rsidP="000F5254">
      <w:pPr>
        <w:rPr>
          <w:rFonts w:ascii="Times New Roman" w:eastAsia="Times New Roman" w:hAnsi="Times New Roman"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E1121D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E1121D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7333DD" w:rsidRDefault="007333DD" w:rsidP="000F5254">
      <w:pPr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0F5254">
      <w:pPr>
        <w:rPr>
          <w:rFonts w:ascii="Times New Roman" w:eastAsia="Times New Roman" w:hAnsi="Times New Roman"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6C2D21">
        <w:rPr>
          <w:rFonts w:ascii="Times New Roman" w:eastAsia="Times New Roman" w:hAnsi="Times New Roman"/>
        </w:rPr>
        <w:t>glm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6C2D21">
        <w:rPr>
          <w:rFonts w:ascii="Times New Roman" w:eastAsia="Times New Roman" w:hAnsi="Times New Roman"/>
        </w:rPr>
        <w:t>glm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CB3CBE">
        <w:rPr>
          <w:rFonts w:ascii="Times New Roman" w:eastAsia="Times New Roman" w:hAnsi="Times New Roman"/>
        </w:rPr>
        <w:t xml:space="preserve">model, </w:t>
      </w:r>
      <w:r w:rsidR="001B481A">
        <w:rPr>
          <w:rFonts w:ascii="Times New Roman" w:eastAsia="Times New Roman" w:hAnsi="Times New Roman"/>
        </w:rPr>
        <w:t xml:space="preserve">default parameters,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6C2D21">
        <w:rPr>
          <w:rFonts w:ascii="Times New Roman" w:eastAsia="Times New Roman" w:hAnsi="Times New Roman"/>
          <w:bCs/>
        </w:rPr>
        <w:t>Generalized Linear Model</w:t>
      </w:r>
      <w:r w:rsidR="006A1DC0"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</w:rPr>
        <w:t>under Species Distribution Model Production Algorithms</w:t>
      </w:r>
    </w:p>
    <w:p w:rsidR="001B481A" w:rsidRDefault="001B481A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Expand configuration </w:t>
      </w:r>
      <w:r w:rsidR="00C31DA6">
        <w:rPr>
          <w:rFonts w:ascii="Times New Roman" w:eastAsia="Times New Roman" w:hAnsi="Times New Roman"/>
        </w:rPr>
        <w:t xml:space="preserve">for </w:t>
      </w:r>
      <w:r w:rsidR="006C2D21">
        <w:rPr>
          <w:rFonts w:ascii="Times New Roman" w:eastAsia="Times New Roman" w:hAnsi="Times New Roman"/>
          <w:bCs/>
        </w:rPr>
        <w:t>Generalized Linear Model</w:t>
      </w:r>
    </w:p>
    <w:p w:rsidR="001B481A" w:rsidRDefault="001B481A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</w:t>
      </w:r>
      <w:r w:rsidR="00C31DA6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are as follows: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 w:rsidRPr="00C93BDB">
        <w:rPr>
          <w:rFonts w:ascii="Times New Roman" w:eastAsia="Times New Roman" w:hAnsi="Times New Roman"/>
        </w:rPr>
        <w:t xml:space="preserve">n-fold cross-validation </w:t>
      </w:r>
      <w:r w:rsidR="00604835">
        <w:rPr>
          <w:rFonts w:ascii="Times New Roman" w:eastAsia="Times New Roman" w:hAnsi="Times New Roman"/>
        </w:rPr>
        <w:t>= 1</w:t>
      </w:r>
      <w:r>
        <w:rPr>
          <w:rFonts w:ascii="Times New Roman" w:eastAsia="Times New Roman" w:hAnsi="Times New Roman"/>
        </w:rPr>
        <w:t>0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</w:t>
      </w:r>
      <w:r w:rsidRPr="00C93BDB">
        <w:rPr>
          <w:rFonts w:ascii="Times New Roman" w:eastAsia="Times New Roman" w:hAnsi="Times New Roman"/>
        </w:rPr>
        <w:t>ata</w:t>
      </w:r>
      <w:r>
        <w:rPr>
          <w:rFonts w:ascii="Times New Roman" w:eastAsia="Times New Roman" w:hAnsi="Times New Roman"/>
        </w:rPr>
        <w:t xml:space="preserve"> s</w:t>
      </w:r>
      <w:r w:rsidRPr="00C93BDB">
        <w:rPr>
          <w:rFonts w:ascii="Times New Roman" w:eastAsia="Times New Roman" w:hAnsi="Times New Roman"/>
        </w:rPr>
        <w:t xml:space="preserve">plit </w:t>
      </w:r>
      <w:r>
        <w:rPr>
          <w:rFonts w:ascii="Times New Roman" w:eastAsia="Times New Roman" w:hAnsi="Times New Roman"/>
        </w:rPr>
        <w:t>= 100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weighted </w:t>
      </w:r>
      <w:r w:rsidRPr="00C93BDB">
        <w:rPr>
          <w:rFonts w:ascii="Times New Roman" w:eastAsia="Times New Roman" w:hAnsi="Times New Roman"/>
        </w:rPr>
        <w:t xml:space="preserve">response weights </w:t>
      </w:r>
      <w:r w:rsidR="00604835">
        <w:rPr>
          <w:rFonts w:ascii="Times New Roman" w:eastAsia="Times New Roman" w:hAnsi="Times New Roman"/>
        </w:rPr>
        <w:t xml:space="preserve">= </w:t>
      </w:r>
      <w:r w:rsidR="00C31DA6">
        <w:rPr>
          <w:rFonts w:ascii="Times New Roman" w:eastAsia="Times New Roman" w:hAnsi="Times New Roman"/>
        </w:rPr>
        <w:t>None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resampling</w:t>
      </w:r>
      <w:proofErr w:type="spellEnd"/>
      <w:r w:rsidR="00604835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0</w:t>
      </w:r>
    </w:p>
    <w:p w:rsidR="00604835" w:rsidRDefault="00E7159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do.</w:t>
      </w:r>
      <w:r w:rsidR="00C93BDB">
        <w:rPr>
          <w:rFonts w:ascii="Times New Roman" w:eastAsia="Times New Roman" w:hAnsi="Times New Roman"/>
        </w:rPr>
        <w:t>full</w:t>
      </w:r>
      <w:r>
        <w:rPr>
          <w:rFonts w:ascii="Times New Roman" w:eastAsia="Times New Roman" w:hAnsi="Times New Roman"/>
        </w:rPr>
        <w:t>.models</w:t>
      </w:r>
      <w:proofErr w:type="spellEnd"/>
      <w:r w:rsidR="00B07F90">
        <w:rPr>
          <w:rFonts w:ascii="Times New Roman" w:eastAsia="Times New Roman" w:hAnsi="Times New Roman"/>
        </w:rPr>
        <w:t xml:space="preserve"> </w:t>
      </w:r>
      <w:r w:rsidR="00604835">
        <w:rPr>
          <w:rFonts w:ascii="Times New Roman" w:eastAsia="Times New Roman" w:hAnsi="Times New Roman"/>
        </w:rPr>
        <w:t>= TRUE</w:t>
      </w:r>
    </w:p>
    <w:p w:rsidR="00B07F90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type = “quadratic”</w:t>
      </w:r>
    </w:p>
    <w:p w:rsidR="00604835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interaction level</w:t>
      </w:r>
      <w:r w:rsidR="00604835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0</w:t>
      </w:r>
    </w:p>
    <w:p w:rsidR="00604835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test</w:t>
      </w:r>
      <w:r w:rsidR="00C93BDB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“AIC”</w:t>
      </w:r>
    </w:p>
    <w:p w:rsidR="00604835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family = “binomial”</w:t>
      </w:r>
    </w:p>
    <w:p w:rsidR="00604835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mustart</w:t>
      </w:r>
      <w:proofErr w:type="spellEnd"/>
      <w:r w:rsidR="00FA7A99">
        <w:rPr>
          <w:rFonts w:ascii="Times New Roman" w:eastAsia="Times New Roman" w:hAnsi="Times New Roman"/>
        </w:rPr>
        <w:t xml:space="preserve"> = 0.</w:t>
      </w:r>
      <w:r>
        <w:rPr>
          <w:rFonts w:ascii="Times New Roman" w:eastAsia="Times New Roman" w:hAnsi="Times New Roman"/>
        </w:rPr>
        <w:t>5</w:t>
      </w:r>
    </w:p>
    <w:p w:rsidR="00C93BDB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control: epsilon</w:t>
      </w:r>
      <w:r w:rsidR="006A1DC0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1e-</w:t>
      </w:r>
      <w:r w:rsidR="00243735">
        <w:rPr>
          <w:rFonts w:ascii="Times New Roman" w:eastAsia="Times New Roman" w:hAnsi="Times New Roman"/>
        </w:rPr>
        <w:t>0</w:t>
      </w:r>
      <w:r>
        <w:rPr>
          <w:rFonts w:ascii="Times New Roman" w:eastAsia="Times New Roman" w:hAnsi="Times New Roman"/>
        </w:rPr>
        <w:t>8</w:t>
      </w:r>
    </w:p>
    <w:p w:rsidR="00B07F90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control: </w:t>
      </w:r>
      <w:proofErr w:type="spellStart"/>
      <w:r>
        <w:rPr>
          <w:rFonts w:ascii="Times New Roman" w:eastAsia="Times New Roman" w:hAnsi="Times New Roman"/>
        </w:rPr>
        <w:t>maxit</w:t>
      </w:r>
      <w:proofErr w:type="spellEnd"/>
      <w:r>
        <w:rPr>
          <w:rFonts w:ascii="Times New Roman" w:eastAsia="Times New Roman" w:hAnsi="Times New Roman"/>
        </w:rPr>
        <w:t xml:space="preserve"> = 50</w:t>
      </w:r>
    </w:p>
    <w:p w:rsidR="00B07F90" w:rsidRDefault="00B07F90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control:</w:t>
      </w:r>
      <w:r w:rsidR="00243735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trace = FALSE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</w:t>
      </w:r>
      <w:r w:rsidR="00FA7A99">
        <w:rPr>
          <w:rFonts w:ascii="Times New Roman" w:eastAsia="Times New Roman" w:hAnsi="Times New Roman"/>
          <w:bCs/>
        </w:rPr>
        <w:t>d</w:t>
      </w:r>
      <w:r w:rsidR="006A2D88" w:rsidRPr="005349FE">
        <w:rPr>
          <w:rFonts w:ascii="Times New Roman" w:eastAsia="Times New Roman" w:hAnsi="Times New Roman"/>
          <w:bCs/>
        </w:rPr>
        <w:t xml:space="preserve"> by model algorithm</w:t>
      </w:r>
    </w:p>
    <w:p w:rsidR="001F0144" w:rsidRPr="005349FE" w:rsidRDefault="001F0144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proofErr w:type="spellStart"/>
      <w:r w:rsidR="006C2D21">
        <w:rPr>
          <w:rFonts w:ascii="Times New Roman" w:eastAsia="Times New Roman" w:hAnsi="Times New Roman"/>
          <w:bCs/>
        </w:rPr>
        <w:t>glm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FA7A99" w:rsidRPr="00FA7A99" w:rsidRDefault="00FA7A99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FA7A99">
        <w:rPr>
          <w:rFonts w:ascii="Times New Roman" w:eastAsia="Times New Roman" w:hAnsi="Times New Roman"/>
          <w:bCs/>
        </w:rPr>
        <w:lastRenderedPageBreak/>
        <w:t xml:space="preserve">current_ClampingMask.tif – </w:t>
      </w:r>
      <w:proofErr w:type="spellStart"/>
      <w:r w:rsidR="006C2D21">
        <w:rPr>
          <w:rFonts w:ascii="Times New Roman" w:eastAsia="Times New Roman" w:hAnsi="Times New Roman"/>
          <w:bCs/>
        </w:rPr>
        <w:t>glm</w:t>
      </w:r>
      <w:proofErr w:type="spellEnd"/>
      <w:r w:rsidRPr="00FA7A99">
        <w:rPr>
          <w:rFonts w:ascii="Times New Roman" w:eastAsia="Times New Roman" w:hAnsi="Times New Roman"/>
          <w:bCs/>
        </w:rPr>
        <w:t xml:space="preserve"> model projected onto current climate layers with a clamping mask applied. This mask identifies locations where predictions are uncertain because the</w:t>
      </w:r>
      <w:r>
        <w:rPr>
          <w:rFonts w:ascii="Times New Roman" w:eastAsia="Times New Roman" w:hAnsi="Times New Roman"/>
          <w:bCs/>
        </w:rPr>
        <w:t xml:space="preserve"> </w:t>
      </w:r>
      <w:r w:rsidRPr="00FA7A99">
        <w:rPr>
          <w:rFonts w:ascii="Times New Roman" w:eastAsia="Times New Roman" w:hAnsi="Times New Roman"/>
          <w:bCs/>
        </w:rPr>
        <w:t>values of the variables are outside the range used for calibrating the models</w:t>
      </w:r>
      <w:r>
        <w:rPr>
          <w:rFonts w:ascii="Times New Roman" w:eastAsia="Times New Roman" w:hAnsi="Times New Roman"/>
          <w:bCs/>
        </w:rPr>
        <w:t>.</w:t>
      </w:r>
    </w:p>
    <w:p w:rsidR="001F0144" w:rsidRPr="005349FE" w:rsidRDefault="001F0144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FA7A99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biomod2.modelEvaluation.txt</w:t>
      </w:r>
      <w:r w:rsidR="006A2D88" w:rsidRPr="005349FE">
        <w:rPr>
          <w:rFonts w:ascii="Times New Roman" w:eastAsia="Times New Roman" w:hAnsi="Times New Roman"/>
          <w:bCs/>
        </w:rPr>
        <w:t xml:space="preserve"> –</w:t>
      </w:r>
      <w:r>
        <w:rPr>
          <w:rFonts w:ascii="Times New Roman" w:eastAsia="Times New Roman" w:hAnsi="Times New Roman"/>
          <w:bCs/>
        </w:rPr>
        <w:t xml:space="preserve"> </w:t>
      </w:r>
      <w:r w:rsidR="006A2D88" w:rsidRPr="005349FE">
        <w:rPr>
          <w:rFonts w:ascii="Times New Roman" w:eastAsia="Times New Roman" w:hAnsi="Times New Roman"/>
          <w:bCs/>
        </w:rPr>
        <w:t xml:space="preserve">evaluation output provided </w:t>
      </w:r>
      <w:r>
        <w:rPr>
          <w:rFonts w:ascii="Times New Roman" w:eastAsia="Times New Roman" w:hAnsi="Times New Roman"/>
          <w:bCs/>
        </w:rPr>
        <w:t xml:space="preserve">by biomod2’s </w:t>
      </w:r>
      <w:proofErr w:type="spellStart"/>
      <w:r w:rsidRPr="00FA7A99">
        <w:rPr>
          <w:rFonts w:ascii="Times New Roman" w:eastAsia="Times New Roman" w:hAnsi="Times New Roman"/>
          <w:bCs/>
        </w:rPr>
        <w:t>getModelsEvaluations</w:t>
      </w:r>
      <w:proofErr w:type="spellEnd"/>
      <w:r w:rsidR="006A2D88" w:rsidRPr="005349FE">
        <w:rPr>
          <w:rFonts w:ascii="Times New Roman" w:eastAsia="Times New Roman" w:hAnsi="Times New Roman"/>
          <w:bCs/>
        </w:rPr>
        <w:t>() function</w:t>
      </w:r>
    </w:p>
    <w:p w:rsidR="006A2D88" w:rsidRPr="005349FE" w:rsidRDefault="006C2D21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glm</w:t>
      </w:r>
      <w:r w:rsidR="006A2D88" w:rsidRPr="005349FE">
        <w:rPr>
          <w:rFonts w:ascii="Times New Roman" w:eastAsia="Times New Roman" w:hAnsi="Times New Roman"/>
          <w:bCs/>
        </w:rPr>
        <w:t>.Rout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DD0D5F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mean</w:t>
      </w:r>
      <w:r w:rsidR="00670A56">
        <w:rPr>
          <w:rFonts w:ascii="Times New Roman" w:eastAsia="Times New Roman" w:hAnsi="Times New Roman"/>
          <w:bCs/>
        </w:rPr>
        <w:t>_response</w:t>
      </w:r>
      <w:r>
        <w:rPr>
          <w:rFonts w:ascii="Times New Roman" w:eastAsia="Times New Roman" w:hAnsi="Times New Roman"/>
          <w:bCs/>
        </w:rPr>
        <w:t>_curves</w:t>
      </w:r>
      <w:r w:rsidR="00670A56">
        <w:rPr>
          <w:rFonts w:ascii="Times New Roman" w:eastAsia="Times New Roman" w:hAnsi="Times New Roman"/>
          <w:bCs/>
        </w:rPr>
        <w:t>.png – response plot</w:t>
      </w:r>
      <w:r>
        <w:rPr>
          <w:rFonts w:ascii="Times New Roman" w:eastAsia="Times New Roman" w:hAnsi="Times New Roman"/>
          <w:bCs/>
        </w:rPr>
        <w:t>s</w:t>
      </w:r>
      <w:r w:rsidR="00670A56">
        <w:rPr>
          <w:rFonts w:ascii="Times New Roman" w:eastAsia="Times New Roman" w:hAnsi="Times New Roman"/>
          <w:bCs/>
        </w:rPr>
        <w:t xml:space="preserve"> for each current climate layer used during model creation</w:t>
      </w:r>
    </w:p>
    <w:p w:rsidR="00984C9D" w:rsidRPr="006463EC" w:rsidRDefault="00B26132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Pr="006463EC" w:rsidRDefault="0078680E" w:rsidP="000F5254">
      <w:pPr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0F5254">
      <w:pPr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311697" w:rsidRDefault="006463EC" w:rsidP="000F5254">
      <w:pPr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</w:t>
      </w:r>
      <w:r w:rsidR="00457051">
        <w:rPr>
          <w:rFonts w:ascii="Times New Roman" w:eastAsia="Times New Roman" w:hAnsi="Times New Roman"/>
          <w:bCs/>
          <w:color w:val="282828"/>
        </w:rPr>
        <w:t>4</w:t>
      </w:r>
      <w:r w:rsidR="00311697" w:rsidRPr="006463EC">
        <w:rPr>
          <w:rFonts w:ascii="Times New Roman" w:eastAsia="Times New Roman" w:hAnsi="Times New Roman"/>
          <w:bCs/>
          <w:color w:val="282828"/>
        </w:rPr>
        <w:t xml:space="preserve"> should be the selection of individual climate layers, not ones already packaged</w:t>
      </w:r>
    </w:p>
    <w:p w:rsidR="000F5254" w:rsidRDefault="000F5254" w:rsidP="000F5254">
      <w:pPr>
        <w:rPr>
          <w:rFonts w:ascii="Times New Roman" w:eastAsia="Times New Roman" w:hAnsi="Times New Roman"/>
          <w:bCs/>
          <w:color w:val="282828"/>
        </w:rPr>
      </w:pPr>
    </w:p>
    <w:p w:rsidR="000F5254" w:rsidRDefault="000F5254" w:rsidP="000F5254">
      <w:pPr>
        <w:rPr>
          <w:rFonts w:ascii="Times New Roman" w:eastAsia="Times New Roman" w:hAnsi="Times New Roman"/>
          <w:bCs/>
          <w:color w:val="282828"/>
        </w:rPr>
      </w:pPr>
      <w:proofErr w:type="gramStart"/>
      <w:r>
        <w:rPr>
          <w:rFonts w:ascii="Times New Roman" w:eastAsia="Times New Roman" w:hAnsi="Times New Roman"/>
          <w:bCs/>
          <w:color w:val="282828"/>
        </w:rPr>
        <w:t>biomod2</w:t>
      </w:r>
      <w:proofErr w:type="gramEnd"/>
      <w:r>
        <w:rPr>
          <w:rFonts w:ascii="Times New Roman" w:eastAsia="Times New Roman" w:hAnsi="Times New Roman"/>
          <w:bCs/>
          <w:color w:val="282828"/>
        </w:rPr>
        <w:t xml:space="preserve"> automatically creates additional files in the working directory, I’m not sure if these are exposed to the user. The folder/file</w:t>
      </w:r>
      <w:r w:rsidR="00F02DCF">
        <w:rPr>
          <w:rFonts w:ascii="Times New Roman" w:eastAsia="Times New Roman" w:hAnsi="Times New Roman"/>
          <w:bCs/>
          <w:color w:val="282828"/>
        </w:rPr>
        <w:t>s</w:t>
      </w:r>
      <w:r>
        <w:rPr>
          <w:rFonts w:ascii="Times New Roman" w:eastAsia="Times New Roman" w:hAnsi="Times New Roman"/>
          <w:bCs/>
          <w:color w:val="282828"/>
        </w:rPr>
        <w:t xml:space="preserve"> are: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Phascolarctos.cinereus/.BIOMOD_DATA/Phascolarctos_cinereus/calib.lines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Phascolarctos.cinereus/.BIOMOD_DATA/Phascolarctos_cinereus/formatted.input.data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Phascolarctos.cinereus/.BIOMOD_DATA/Phascolarctos_cinereus/models.evaluation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Phascolarctos.cinereus/.BIOMOD_DATA/Phascolarctos_cinereus/models.options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Phascolarctos.cinereus/.BIOMOD_DATA/Phascolarctos_cinereus/models.prediction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Phascolarctos.cinereus/.BIOMOD_DATA/Phascolarctos_cinereus/models.prediction.eval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Phascolarctos.cinereus/models/Phascolarctos_cinereus/Phascolarctos.cinereus_AllData_Full_</w:t>
      </w:r>
      <w:r w:rsidR="006C2D21">
        <w:rPr>
          <w:rFonts w:ascii="Times New Roman" w:eastAsia="Times New Roman" w:hAnsi="Times New Roman"/>
          <w:bCs/>
          <w:color w:val="282828"/>
        </w:rPr>
        <w:t>GLM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Phascolarctos.cinereus/proj_current/Phascolarctos.cinereus.current.projection.out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Phascolarctos.cinereus/Phascolarctos.cinereus.Phascolarctos_cinereus.models.out</w:t>
      </w:r>
    </w:p>
    <w:sectPr w:rsidR="000F5254" w:rsidRPr="000F5254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B5C76"/>
    <w:multiLevelType w:val="hybridMultilevel"/>
    <w:tmpl w:val="9DC2B23C"/>
    <w:lvl w:ilvl="0" w:tplc="3E42E50C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58881CE5"/>
    <w:multiLevelType w:val="hybridMultilevel"/>
    <w:tmpl w:val="82AA4A92"/>
    <w:lvl w:ilvl="0" w:tplc="3E42E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3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6262E"/>
    <w:rsid w:val="00082B4F"/>
    <w:rsid w:val="000B6B04"/>
    <w:rsid w:val="000E7A78"/>
    <w:rsid w:val="000F5254"/>
    <w:rsid w:val="001643BA"/>
    <w:rsid w:val="001B481A"/>
    <w:rsid w:val="001B4AD1"/>
    <w:rsid w:val="001F0144"/>
    <w:rsid w:val="001F0DB1"/>
    <w:rsid w:val="001F48D2"/>
    <w:rsid w:val="00203CB2"/>
    <w:rsid w:val="00243735"/>
    <w:rsid w:val="002E31E8"/>
    <w:rsid w:val="002E3DBA"/>
    <w:rsid w:val="002F0FE4"/>
    <w:rsid w:val="00306554"/>
    <w:rsid w:val="00311697"/>
    <w:rsid w:val="00352E9A"/>
    <w:rsid w:val="003B23DE"/>
    <w:rsid w:val="003C751E"/>
    <w:rsid w:val="003E014F"/>
    <w:rsid w:val="00457051"/>
    <w:rsid w:val="0049754A"/>
    <w:rsid w:val="004A35CC"/>
    <w:rsid w:val="004B5157"/>
    <w:rsid w:val="004D4054"/>
    <w:rsid w:val="005349FE"/>
    <w:rsid w:val="00550ACD"/>
    <w:rsid w:val="005F2910"/>
    <w:rsid w:val="005F2D67"/>
    <w:rsid w:val="00604835"/>
    <w:rsid w:val="006048E9"/>
    <w:rsid w:val="006463EC"/>
    <w:rsid w:val="00670A56"/>
    <w:rsid w:val="006A1DC0"/>
    <w:rsid w:val="006A2D88"/>
    <w:rsid w:val="006B0B81"/>
    <w:rsid w:val="006C2D21"/>
    <w:rsid w:val="006F06F5"/>
    <w:rsid w:val="007333DD"/>
    <w:rsid w:val="007579E6"/>
    <w:rsid w:val="0078680E"/>
    <w:rsid w:val="007C0980"/>
    <w:rsid w:val="00881D74"/>
    <w:rsid w:val="008A4352"/>
    <w:rsid w:val="00926EA9"/>
    <w:rsid w:val="00945600"/>
    <w:rsid w:val="00946327"/>
    <w:rsid w:val="00984C9D"/>
    <w:rsid w:val="009E0557"/>
    <w:rsid w:val="00A01910"/>
    <w:rsid w:val="00A2405C"/>
    <w:rsid w:val="00A94A13"/>
    <w:rsid w:val="00AB222A"/>
    <w:rsid w:val="00AF59E7"/>
    <w:rsid w:val="00B07F90"/>
    <w:rsid w:val="00B26132"/>
    <w:rsid w:val="00B55DE1"/>
    <w:rsid w:val="00BD30A1"/>
    <w:rsid w:val="00BE0AF3"/>
    <w:rsid w:val="00C26B8D"/>
    <w:rsid w:val="00C31DA6"/>
    <w:rsid w:val="00C90102"/>
    <w:rsid w:val="00C93BDB"/>
    <w:rsid w:val="00CB3CBE"/>
    <w:rsid w:val="00CD2D07"/>
    <w:rsid w:val="00D803B1"/>
    <w:rsid w:val="00DA3391"/>
    <w:rsid w:val="00DD0D5F"/>
    <w:rsid w:val="00E1121D"/>
    <w:rsid w:val="00E55ADC"/>
    <w:rsid w:val="00E7159B"/>
    <w:rsid w:val="00F02DCF"/>
    <w:rsid w:val="00F42B63"/>
    <w:rsid w:val="00FA28B3"/>
    <w:rsid w:val="00FA7A99"/>
    <w:rsid w:val="00FE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12</cp:revision>
  <dcterms:created xsi:type="dcterms:W3CDTF">2013-11-22T01:45:00Z</dcterms:created>
  <dcterms:modified xsi:type="dcterms:W3CDTF">2013-12-04T06:53:00Z</dcterms:modified>
</cp:coreProperties>
</file>