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66B25" w14:textId="77777777" w:rsidR="00F83268" w:rsidRPr="00865360" w:rsidRDefault="00EC02AA" w:rsidP="00865360">
      <w:pPr>
        <w:spacing w:line="240" w:lineRule="auto"/>
        <w:jc w:val="center"/>
        <w:rPr>
          <w:rFonts w:ascii="Helv" w:hAnsi="Helv" w:cs="Arial"/>
          <w:b/>
          <w:sz w:val="28"/>
          <w:szCs w:val="28"/>
        </w:rPr>
      </w:pPr>
      <w:r>
        <w:rPr>
          <w:rFonts w:ascii="Helv" w:hAnsi="Helv" w:cs="Arial"/>
          <w:b/>
          <w:sz w:val="28"/>
          <w:szCs w:val="28"/>
        </w:rPr>
        <w:t>“</w:t>
      </w:r>
      <w:r w:rsidR="009029F1">
        <w:rPr>
          <w:rFonts w:ascii="Helv" w:hAnsi="Helv" w:cs="Arial"/>
          <w:b/>
          <w:sz w:val="28"/>
          <w:szCs w:val="28"/>
        </w:rPr>
        <w:t xml:space="preserve">Code with Us </w:t>
      </w:r>
      <w:r>
        <w:rPr>
          <w:rFonts w:ascii="Helv" w:hAnsi="Helv" w:cs="Arial"/>
          <w:b/>
          <w:sz w:val="28"/>
          <w:szCs w:val="28"/>
        </w:rPr>
        <w:t>–</w:t>
      </w:r>
      <w:r w:rsidR="009029F1">
        <w:rPr>
          <w:rFonts w:ascii="Helv" w:hAnsi="Helv" w:cs="Arial"/>
          <w:b/>
          <w:sz w:val="28"/>
          <w:szCs w:val="28"/>
        </w:rPr>
        <w:t xml:space="preserve"> Paid</w:t>
      </w:r>
      <w:r>
        <w:rPr>
          <w:rFonts w:ascii="Helv" w:hAnsi="Helv" w:cs="Arial"/>
          <w:b/>
          <w:sz w:val="28"/>
          <w:szCs w:val="28"/>
        </w:rPr>
        <w:t>”</w:t>
      </w:r>
      <w:r w:rsidR="00F83268" w:rsidRPr="00865360">
        <w:rPr>
          <w:rFonts w:ascii="Helv" w:hAnsi="Helv" w:cs="Arial"/>
          <w:b/>
          <w:sz w:val="28"/>
          <w:szCs w:val="28"/>
        </w:rPr>
        <w:t xml:space="preserve"> </w:t>
      </w:r>
      <w:r w:rsidR="002B46D9">
        <w:rPr>
          <w:rFonts w:ascii="Helv" w:hAnsi="Helv" w:cs="Arial"/>
          <w:b/>
          <w:sz w:val="28"/>
          <w:szCs w:val="28"/>
        </w:rPr>
        <w:t xml:space="preserve">Process </w:t>
      </w:r>
      <w:r w:rsidR="003A5604" w:rsidRPr="00865360">
        <w:rPr>
          <w:rFonts w:ascii="Helv" w:hAnsi="Helv" w:cs="Arial"/>
          <w:b/>
          <w:sz w:val="28"/>
          <w:szCs w:val="28"/>
        </w:rPr>
        <w:t>Terms</w:t>
      </w:r>
    </w:p>
    <w:p w14:paraId="0739287C" w14:textId="77777777" w:rsidR="00F83268" w:rsidRDefault="00F83268" w:rsidP="00865360">
      <w:pPr>
        <w:spacing w:line="240" w:lineRule="auto"/>
        <w:rPr>
          <w:rFonts w:ascii="Helv" w:hAnsi="Helv"/>
          <w:b/>
        </w:rPr>
      </w:pPr>
    </w:p>
    <w:p w14:paraId="36D2DFCF" w14:textId="77777777" w:rsidR="001044B1" w:rsidRDefault="001044B1" w:rsidP="00865360">
      <w:pPr>
        <w:spacing w:line="240" w:lineRule="auto"/>
        <w:rPr>
          <w:rFonts w:ascii="Helv" w:hAnsi="Helv"/>
          <w:b/>
        </w:rPr>
      </w:pPr>
    </w:p>
    <w:p w14:paraId="52E0DBF8" w14:textId="77777777" w:rsidR="001044B1" w:rsidRDefault="001044B1" w:rsidP="00865360">
      <w:pPr>
        <w:spacing w:line="240" w:lineRule="auto"/>
        <w:rPr>
          <w:rFonts w:ascii="Helv" w:hAnsi="Helv"/>
          <w:b/>
        </w:rPr>
      </w:pPr>
      <w:r>
        <w:rPr>
          <w:rFonts w:ascii="Helv" w:hAnsi="Helv"/>
          <w:b/>
        </w:rPr>
        <w:t xml:space="preserve">Please note: you are required to complete the information requested at the end of this document and submit the modified version of this document with </w:t>
      </w:r>
      <w:r w:rsidR="00057469">
        <w:rPr>
          <w:rFonts w:ascii="Helv" w:hAnsi="Helv"/>
          <w:b/>
        </w:rPr>
        <w:t>your Proposal</w:t>
      </w:r>
      <w:r>
        <w:rPr>
          <w:rFonts w:ascii="Helv" w:hAnsi="Helv"/>
          <w:b/>
        </w:rPr>
        <w:t>.  Refer to “Introduction” and “Acceptance”, below.</w:t>
      </w:r>
    </w:p>
    <w:p w14:paraId="176395C8" w14:textId="77777777" w:rsidR="001044B1" w:rsidRDefault="001044B1" w:rsidP="00865360">
      <w:pPr>
        <w:spacing w:line="240" w:lineRule="auto"/>
        <w:rPr>
          <w:rFonts w:ascii="Helv" w:hAnsi="Helv"/>
          <w:b/>
        </w:rPr>
      </w:pPr>
    </w:p>
    <w:p w14:paraId="6275E794" w14:textId="77777777" w:rsidR="001044B1" w:rsidRPr="00865360" w:rsidRDefault="001044B1" w:rsidP="00865360">
      <w:pPr>
        <w:spacing w:line="240" w:lineRule="auto"/>
        <w:rPr>
          <w:rFonts w:ascii="Helv" w:hAnsi="Helv"/>
          <w:b/>
        </w:rPr>
      </w:pPr>
    </w:p>
    <w:p w14:paraId="6042155F" w14:textId="77777777" w:rsidR="0039091D" w:rsidRPr="00865360" w:rsidRDefault="0039091D" w:rsidP="00B67517">
      <w:pPr>
        <w:spacing w:line="240" w:lineRule="auto"/>
        <w:rPr>
          <w:rFonts w:ascii="Helv" w:hAnsi="Helv"/>
          <w:b/>
        </w:rPr>
      </w:pPr>
      <w:r w:rsidRPr="00865360">
        <w:rPr>
          <w:rFonts w:ascii="Helv" w:hAnsi="Helv"/>
          <w:b/>
        </w:rPr>
        <w:t>Introduction</w:t>
      </w:r>
    </w:p>
    <w:p w14:paraId="623AB9F9" w14:textId="77777777" w:rsidR="0034045E" w:rsidRPr="00865360" w:rsidRDefault="0034045E" w:rsidP="00865360">
      <w:pPr>
        <w:spacing w:line="240" w:lineRule="auto"/>
        <w:rPr>
          <w:rFonts w:ascii="Helv" w:hAnsi="Helv" w:cs="Arial"/>
        </w:rPr>
      </w:pPr>
    </w:p>
    <w:p w14:paraId="01FD64D8" w14:textId="77777777" w:rsidR="00057469" w:rsidRDefault="00023CFE" w:rsidP="00865360">
      <w:pPr>
        <w:spacing w:line="240" w:lineRule="auto"/>
        <w:rPr>
          <w:rFonts w:ascii="Helv" w:hAnsi="Helv" w:cs="Arial"/>
        </w:rPr>
      </w:pPr>
      <w:r w:rsidRPr="00865360">
        <w:rPr>
          <w:rFonts w:ascii="Helv" w:hAnsi="Helv" w:cs="Arial"/>
        </w:rPr>
        <w:t>The</w:t>
      </w:r>
      <w:r w:rsidR="007B0DA2" w:rsidRPr="00865360">
        <w:rPr>
          <w:rFonts w:ascii="Helv" w:hAnsi="Helv" w:cs="Arial"/>
        </w:rPr>
        <w:t>se</w:t>
      </w:r>
      <w:r w:rsidRPr="00865360">
        <w:rPr>
          <w:rFonts w:ascii="Helv" w:hAnsi="Helv" w:cs="Arial"/>
        </w:rPr>
        <w:t xml:space="preserve"> </w:t>
      </w:r>
      <w:r w:rsidR="006141DD">
        <w:rPr>
          <w:rFonts w:ascii="Helv" w:hAnsi="Helv" w:cs="Arial"/>
        </w:rPr>
        <w:t>“</w:t>
      </w:r>
      <w:r w:rsidR="009029F1">
        <w:rPr>
          <w:rFonts w:ascii="Helv" w:hAnsi="Helv" w:cs="Arial"/>
        </w:rPr>
        <w:t xml:space="preserve">Code with Us </w:t>
      </w:r>
      <w:r w:rsidR="006141DD">
        <w:rPr>
          <w:rFonts w:ascii="Helv" w:hAnsi="Helv" w:cs="Arial"/>
        </w:rPr>
        <w:t>–</w:t>
      </w:r>
      <w:r w:rsidR="009029F1">
        <w:rPr>
          <w:rFonts w:ascii="Helv" w:hAnsi="Helv" w:cs="Arial"/>
        </w:rPr>
        <w:t xml:space="preserve"> Paid</w:t>
      </w:r>
      <w:r w:rsidR="006141DD">
        <w:rPr>
          <w:rFonts w:ascii="Helv" w:hAnsi="Helv" w:cs="Arial"/>
        </w:rPr>
        <w:t>”</w:t>
      </w:r>
      <w:r w:rsidR="00EB340B" w:rsidRPr="00865360">
        <w:rPr>
          <w:rFonts w:ascii="Helv" w:hAnsi="Helv" w:cs="Arial"/>
        </w:rPr>
        <w:t xml:space="preserve"> </w:t>
      </w:r>
      <w:r w:rsidR="008C0979">
        <w:rPr>
          <w:rFonts w:ascii="Helv" w:hAnsi="Helv" w:cs="Arial"/>
        </w:rPr>
        <w:t xml:space="preserve">Process </w:t>
      </w:r>
      <w:r w:rsidR="007B0DA2" w:rsidRPr="00865360">
        <w:rPr>
          <w:rFonts w:ascii="Helv" w:hAnsi="Helv" w:cs="Arial"/>
        </w:rPr>
        <w:t>T</w:t>
      </w:r>
      <w:r w:rsidRPr="00865360">
        <w:rPr>
          <w:rFonts w:ascii="Helv" w:hAnsi="Helv" w:cs="Arial"/>
        </w:rPr>
        <w:t xml:space="preserve">erms </w:t>
      </w:r>
      <w:r w:rsidR="00EB340B" w:rsidRPr="00865360">
        <w:rPr>
          <w:rFonts w:ascii="Helv" w:hAnsi="Helv" w:cs="Arial"/>
        </w:rPr>
        <w:t>(</w:t>
      </w:r>
      <w:r w:rsidR="00482FA0">
        <w:rPr>
          <w:rFonts w:ascii="Helv" w:hAnsi="Helv" w:cs="Arial"/>
        </w:rPr>
        <w:t xml:space="preserve">the </w:t>
      </w:r>
      <w:r w:rsidR="00EB340B" w:rsidRPr="00865360">
        <w:rPr>
          <w:rFonts w:ascii="Helv" w:hAnsi="Helv" w:cs="Arial"/>
        </w:rPr>
        <w:t>“</w:t>
      </w:r>
      <w:r w:rsidR="00143079">
        <w:rPr>
          <w:rFonts w:ascii="Helv" w:hAnsi="Helv" w:cs="Arial"/>
          <w:b/>
        </w:rPr>
        <w:t xml:space="preserve">Process </w:t>
      </w:r>
      <w:r w:rsidR="00EB340B" w:rsidRPr="006141DD">
        <w:rPr>
          <w:rFonts w:ascii="Helv" w:hAnsi="Helv" w:cs="Arial"/>
          <w:b/>
        </w:rPr>
        <w:t>Terms</w:t>
      </w:r>
      <w:r w:rsidR="00EB340B" w:rsidRPr="00865360">
        <w:rPr>
          <w:rFonts w:ascii="Helv" w:hAnsi="Helv" w:cs="Arial"/>
        </w:rPr>
        <w:t xml:space="preserve">”) </w:t>
      </w:r>
      <w:r w:rsidRPr="00865360">
        <w:rPr>
          <w:rFonts w:ascii="Helv" w:hAnsi="Helv" w:cs="Arial"/>
        </w:rPr>
        <w:t xml:space="preserve">govern </w:t>
      </w:r>
      <w:r w:rsidR="00030A3E">
        <w:rPr>
          <w:rFonts w:ascii="Helv" w:hAnsi="Helv" w:cs="Arial"/>
        </w:rPr>
        <w:t>Developer</w:t>
      </w:r>
      <w:r w:rsidRPr="00865360">
        <w:rPr>
          <w:rFonts w:ascii="Helv" w:hAnsi="Helv" w:cs="Arial"/>
        </w:rPr>
        <w:t xml:space="preserve">s </w:t>
      </w:r>
      <w:r w:rsidR="007B0DA2" w:rsidRPr="00865360">
        <w:rPr>
          <w:rFonts w:ascii="Helv" w:hAnsi="Helv" w:cs="Arial"/>
        </w:rPr>
        <w:t xml:space="preserve">and Issuers that participate </w:t>
      </w:r>
      <w:r w:rsidRPr="00865360">
        <w:rPr>
          <w:rFonts w:ascii="Helv" w:hAnsi="Helv" w:cs="Arial"/>
        </w:rPr>
        <w:t xml:space="preserve">in </w:t>
      </w:r>
      <w:r w:rsidR="007B0DA2" w:rsidRPr="00865360">
        <w:rPr>
          <w:rFonts w:ascii="Helv" w:hAnsi="Helv" w:cs="Arial"/>
        </w:rPr>
        <w:t xml:space="preserve">the BC </w:t>
      </w:r>
      <w:r w:rsidR="00030A3E">
        <w:rPr>
          <w:rFonts w:ascii="Helv" w:hAnsi="Helv" w:cs="Arial"/>
        </w:rPr>
        <w:t>Developer</w:t>
      </w:r>
      <w:r w:rsidR="007B0DA2" w:rsidRPr="00865360">
        <w:rPr>
          <w:rFonts w:ascii="Helv" w:hAnsi="Helv" w:cs="Arial"/>
        </w:rPr>
        <w:t xml:space="preserve">s’ Exchange, specifically in </w:t>
      </w:r>
      <w:r w:rsidR="009029F1">
        <w:rPr>
          <w:rFonts w:ascii="Helv" w:hAnsi="Helv" w:cs="Arial"/>
        </w:rPr>
        <w:t>Code with Us - Paid</w:t>
      </w:r>
      <w:r w:rsidRPr="00865360">
        <w:rPr>
          <w:rFonts w:ascii="Helv" w:hAnsi="Helv" w:cs="Arial"/>
        </w:rPr>
        <w:t xml:space="preserve"> </w:t>
      </w:r>
      <w:r w:rsidR="007B0DA2" w:rsidRPr="00865360">
        <w:rPr>
          <w:rFonts w:ascii="Helv" w:hAnsi="Helv" w:cs="Arial"/>
        </w:rPr>
        <w:t>Opportunities</w:t>
      </w:r>
      <w:r w:rsidRPr="00865360">
        <w:rPr>
          <w:rFonts w:ascii="Helv" w:hAnsi="Helv" w:cs="Arial"/>
        </w:rPr>
        <w:t xml:space="preserve">.  </w:t>
      </w:r>
      <w:r w:rsidR="009029F1">
        <w:rPr>
          <w:rFonts w:ascii="Helv" w:hAnsi="Helv" w:cs="Arial"/>
        </w:rPr>
        <w:t>The</w:t>
      </w:r>
      <w:r w:rsidR="00DB542D">
        <w:rPr>
          <w:rFonts w:ascii="Helv" w:hAnsi="Helv" w:cs="Arial"/>
        </w:rPr>
        <w:t>se</w:t>
      </w:r>
      <w:r w:rsidR="0039091D" w:rsidRPr="00865360">
        <w:rPr>
          <w:rFonts w:ascii="Helv" w:hAnsi="Helv" w:cs="Arial"/>
        </w:rPr>
        <w:t xml:space="preserve"> </w:t>
      </w:r>
      <w:r w:rsidR="007B0DA2" w:rsidRPr="00865360">
        <w:rPr>
          <w:rFonts w:ascii="Helv" w:hAnsi="Helv" w:cs="Arial"/>
        </w:rPr>
        <w:t>Opportunities are</w:t>
      </w:r>
      <w:r w:rsidR="0039091D" w:rsidRPr="00865360">
        <w:rPr>
          <w:rFonts w:ascii="Helv" w:hAnsi="Helv" w:cs="Arial"/>
        </w:rPr>
        <w:t xml:space="preserve"> designed to enable </w:t>
      </w:r>
      <w:r w:rsidR="007B0DA2" w:rsidRPr="00865360">
        <w:rPr>
          <w:rFonts w:ascii="Helv" w:hAnsi="Helv" w:cs="Arial"/>
        </w:rPr>
        <w:t>Issuers</w:t>
      </w:r>
      <w:r w:rsidR="00706676" w:rsidRPr="00865360">
        <w:rPr>
          <w:rFonts w:ascii="Helv" w:hAnsi="Helv" w:cs="Arial"/>
        </w:rPr>
        <w:t xml:space="preserve"> </w:t>
      </w:r>
      <w:r w:rsidR="0039091D" w:rsidRPr="00865360">
        <w:rPr>
          <w:rFonts w:ascii="Helv" w:hAnsi="Helv" w:cs="Arial"/>
        </w:rPr>
        <w:t xml:space="preserve">to obtain and pay for </w:t>
      </w:r>
      <w:r w:rsidR="00E5757E">
        <w:rPr>
          <w:rFonts w:ascii="Helv" w:hAnsi="Helv" w:cs="Arial"/>
        </w:rPr>
        <w:t>c</w:t>
      </w:r>
      <w:r w:rsidR="0039091D" w:rsidRPr="00865360">
        <w:rPr>
          <w:rFonts w:ascii="Helv" w:hAnsi="Helv" w:cs="Arial"/>
        </w:rPr>
        <w:t xml:space="preserve">ontributions to digital resources from </w:t>
      </w:r>
      <w:r w:rsidR="00030A3E">
        <w:rPr>
          <w:rFonts w:ascii="Helv" w:hAnsi="Helv" w:cs="Arial"/>
        </w:rPr>
        <w:t>Developer</w:t>
      </w:r>
      <w:r w:rsidR="007B0DA2" w:rsidRPr="00865360">
        <w:rPr>
          <w:rFonts w:ascii="Helv" w:hAnsi="Helv" w:cs="Arial"/>
        </w:rPr>
        <w:t>s</w:t>
      </w:r>
      <w:r w:rsidR="0039091D" w:rsidRPr="00865360">
        <w:rPr>
          <w:rFonts w:ascii="Helv" w:hAnsi="Helv" w:cs="Arial"/>
        </w:rPr>
        <w:t xml:space="preserve"> in a relatively quick and straightforward way. It is a mechanism to invite </w:t>
      </w:r>
      <w:r w:rsidR="00030A3E">
        <w:rPr>
          <w:rFonts w:ascii="Helv" w:hAnsi="Helv" w:cs="Arial"/>
        </w:rPr>
        <w:t>Developer</w:t>
      </w:r>
      <w:r w:rsidR="0039091D" w:rsidRPr="00865360">
        <w:rPr>
          <w:rFonts w:ascii="Helv" w:hAnsi="Helv" w:cs="Arial"/>
        </w:rPr>
        <w:t>s to work on a simple but technical task</w:t>
      </w:r>
      <w:r w:rsidR="002C4601">
        <w:rPr>
          <w:rFonts w:ascii="Helv" w:hAnsi="Helv" w:cs="Arial"/>
        </w:rPr>
        <w:t xml:space="preserve">.  </w:t>
      </w:r>
      <w:r w:rsidR="00386B04">
        <w:rPr>
          <w:rFonts w:ascii="Helv" w:hAnsi="Helv" w:cs="Arial"/>
        </w:rPr>
        <w:t xml:space="preserve">All </w:t>
      </w:r>
      <w:r w:rsidR="00030A3E">
        <w:rPr>
          <w:rFonts w:ascii="Helv" w:hAnsi="Helv" w:cs="Arial"/>
        </w:rPr>
        <w:t>Developer</w:t>
      </w:r>
      <w:r w:rsidR="00386B04">
        <w:rPr>
          <w:rFonts w:ascii="Helv" w:hAnsi="Helv" w:cs="Arial"/>
        </w:rPr>
        <w:t xml:space="preserve">s will be given the opportunity to </w:t>
      </w:r>
      <w:r w:rsidR="00364002">
        <w:rPr>
          <w:rFonts w:ascii="Helv" w:hAnsi="Helv" w:cs="Arial"/>
        </w:rPr>
        <w:t>make Proposals to the Issuer regarding Opportunities.</w:t>
      </w:r>
      <w:r w:rsidR="00386B04">
        <w:rPr>
          <w:rFonts w:ascii="Helv" w:hAnsi="Helv" w:cs="Arial"/>
        </w:rPr>
        <w:t xml:space="preserve"> </w:t>
      </w:r>
      <w:r w:rsidR="00364002">
        <w:rPr>
          <w:rFonts w:ascii="Helv" w:hAnsi="Helv" w:cs="Arial"/>
        </w:rPr>
        <w:t xml:space="preserve"> </w:t>
      </w:r>
    </w:p>
    <w:p w14:paraId="71126EB5" w14:textId="77777777" w:rsidR="00280F0A" w:rsidRDefault="00280F0A" w:rsidP="00865360">
      <w:pPr>
        <w:spacing w:line="240" w:lineRule="auto"/>
        <w:rPr>
          <w:rFonts w:ascii="Helv" w:hAnsi="Helv" w:cs="Arial"/>
        </w:rPr>
      </w:pPr>
    </w:p>
    <w:p w14:paraId="6B2E1774" w14:textId="77777777" w:rsidR="009A7F8A" w:rsidRDefault="009A7F8A" w:rsidP="00865360">
      <w:pPr>
        <w:spacing w:line="240" w:lineRule="auto"/>
        <w:rPr>
          <w:rFonts w:ascii="Helv" w:hAnsi="Helv" w:cs="Arial"/>
        </w:rPr>
      </w:pPr>
      <w:r>
        <w:rPr>
          <w:rFonts w:ascii="Helv" w:hAnsi="Helv" w:cs="Arial"/>
        </w:rPr>
        <w:t xml:space="preserve">To have a Proposal to work on an Opportunity evaluated, </w:t>
      </w:r>
      <w:r w:rsidR="00030A3E">
        <w:rPr>
          <w:rFonts w:ascii="Helv" w:hAnsi="Helv" w:cs="Arial"/>
        </w:rPr>
        <w:t>Developer</w:t>
      </w:r>
      <w:r>
        <w:rPr>
          <w:rFonts w:ascii="Helv" w:hAnsi="Helv" w:cs="Arial"/>
        </w:rPr>
        <w:t xml:space="preserve">s must: </w:t>
      </w:r>
    </w:p>
    <w:p w14:paraId="6246BE17" w14:textId="77777777" w:rsidR="009A7F8A" w:rsidRPr="009A7F8A" w:rsidRDefault="009A7F8A" w:rsidP="00212DEF">
      <w:pPr>
        <w:spacing w:line="240" w:lineRule="auto"/>
        <w:ind w:left="1134" w:hanging="414"/>
        <w:rPr>
          <w:rFonts w:ascii="Helv" w:hAnsi="Helv" w:cs="Arial"/>
        </w:rPr>
      </w:pPr>
      <w:r w:rsidRPr="009A7F8A">
        <w:rPr>
          <w:rFonts w:ascii="Helv" w:hAnsi="Helv" w:cs="Arial"/>
        </w:rPr>
        <w:t>a)</w:t>
      </w:r>
      <w:r w:rsidRPr="009A7F8A">
        <w:rPr>
          <w:rFonts w:ascii="Helv" w:hAnsi="Helv" w:cs="Arial"/>
        </w:rPr>
        <w:tab/>
      </w:r>
      <w:proofErr w:type="gramStart"/>
      <w:r w:rsidRPr="009A7F8A">
        <w:rPr>
          <w:rFonts w:ascii="Helv" w:hAnsi="Helv" w:cs="Arial"/>
        </w:rPr>
        <w:t>indicate</w:t>
      </w:r>
      <w:proofErr w:type="gramEnd"/>
      <w:r w:rsidRPr="009A7F8A">
        <w:rPr>
          <w:rFonts w:ascii="Helv" w:hAnsi="Helv" w:cs="Arial"/>
        </w:rPr>
        <w:t xml:space="preserve"> acceptance of the </w:t>
      </w:r>
      <w:r w:rsidR="00DB542D">
        <w:rPr>
          <w:rFonts w:ascii="Helv" w:hAnsi="Helv" w:cs="Arial"/>
        </w:rPr>
        <w:t xml:space="preserve">Process </w:t>
      </w:r>
      <w:r w:rsidRPr="009A7F8A">
        <w:rPr>
          <w:rFonts w:ascii="Helv" w:hAnsi="Helv" w:cs="Arial"/>
        </w:rPr>
        <w:t xml:space="preserve">Terms by completing the information requested at the end of the Terms, below; and </w:t>
      </w:r>
    </w:p>
    <w:p w14:paraId="4EF7696C" w14:textId="77777777" w:rsidR="009A7F8A" w:rsidRDefault="009A7F8A" w:rsidP="00212DEF">
      <w:pPr>
        <w:spacing w:line="240" w:lineRule="auto"/>
        <w:ind w:left="1134" w:hanging="414"/>
        <w:rPr>
          <w:rFonts w:ascii="Helv" w:hAnsi="Helv" w:cs="Arial"/>
        </w:rPr>
      </w:pPr>
      <w:r w:rsidRPr="009A7F8A">
        <w:rPr>
          <w:rFonts w:ascii="Helv" w:hAnsi="Helv" w:cs="Arial"/>
        </w:rPr>
        <w:t>b)</w:t>
      </w:r>
      <w:r w:rsidRPr="009A7F8A">
        <w:rPr>
          <w:rFonts w:ascii="Helv" w:hAnsi="Helv" w:cs="Arial"/>
        </w:rPr>
        <w:tab/>
      </w:r>
      <w:proofErr w:type="gramStart"/>
      <w:r w:rsidRPr="009A7F8A">
        <w:rPr>
          <w:rFonts w:ascii="Helv" w:hAnsi="Helv" w:cs="Arial"/>
        </w:rPr>
        <w:t>submit</w:t>
      </w:r>
      <w:proofErr w:type="gramEnd"/>
      <w:r w:rsidRPr="009A7F8A">
        <w:rPr>
          <w:rFonts w:ascii="Helv" w:hAnsi="Helv" w:cs="Arial"/>
        </w:rPr>
        <w:t xml:space="preserve"> the Accepted Terms with the</w:t>
      </w:r>
      <w:r w:rsidR="00010EE9">
        <w:rPr>
          <w:rFonts w:ascii="Helv" w:hAnsi="Helv" w:cs="Arial"/>
        </w:rPr>
        <w:t>ir</w:t>
      </w:r>
      <w:r w:rsidRPr="009A7F8A">
        <w:rPr>
          <w:rFonts w:ascii="Helv" w:hAnsi="Helv" w:cs="Arial"/>
        </w:rPr>
        <w:t xml:space="preserve"> </w:t>
      </w:r>
      <w:r>
        <w:rPr>
          <w:rFonts w:ascii="Helv" w:hAnsi="Helv" w:cs="Arial"/>
        </w:rPr>
        <w:t xml:space="preserve">Proposal </w:t>
      </w:r>
      <w:r w:rsidRPr="009A7F8A">
        <w:rPr>
          <w:rFonts w:ascii="Helv" w:hAnsi="Helv" w:cs="Arial"/>
        </w:rPr>
        <w:t xml:space="preserve">in the </w:t>
      </w:r>
      <w:r>
        <w:rPr>
          <w:rFonts w:ascii="Helv" w:hAnsi="Helv" w:cs="Arial"/>
        </w:rPr>
        <w:t>Proposal</w:t>
      </w:r>
      <w:r w:rsidRPr="009A7F8A">
        <w:rPr>
          <w:rFonts w:ascii="Helv" w:hAnsi="Helv" w:cs="Arial"/>
        </w:rPr>
        <w:t xml:space="preserve"> Period set out in the Opportunity.</w:t>
      </w:r>
    </w:p>
    <w:p w14:paraId="049431C0" w14:textId="77777777" w:rsidR="009A7F8A" w:rsidRDefault="009A7F8A" w:rsidP="00865360">
      <w:pPr>
        <w:spacing w:line="240" w:lineRule="auto"/>
        <w:rPr>
          <w:rFonts w:ascii="Helv" w:hAnsi="Helv" w:cs="Arial"/>
        </w:rPr>
      </w:pPr>
    </w:p>
    <w:p w14:paraId="44453A3D" w14:textId="77777777" w:rsidR="009A7F8A" w:rsidRPr="00212DEF" w:rsidRDefault="00280F0A" w:rsidP="00AD584B">
      <w:pPr>
        <w:spacing w:line="240" w:lineRule="auto"/>
        <w:rPr>
          <w:rFonts w:ascii="Helv" w:hAnsi="Helv" w:cs="Arial"/>
        </w:rPr>
      </w:pPr>
      <w:r w:rsidRPr="00280F0A">
        <w:rPr>
          <w:rFonts w:ascii="Helv" w:hAnsi="Helv" w:cs="Arial"/>
        </w:rPr>
        <w:t xml:space="preserve">The Issuer will evaluate Proposals based on the Evaluation Criteria </w:t>
      </w:r>
      <w:r>
        <w:rPr>
          <w:rFonts w:ascii="Helv" w:hAnsi="Helv" w:cs="Arial"/>
        </w:rPr>
        <w:t xml:space="preserve">posted with the Opportunity </w:t>
      </w:r>
      <w:r w:rsidRPr="00280F0A">
        <w:rPr>
          <w:rFonts w:ascii="Helv" w:hAnsi="Helv" w:cs="Arial"/>
        </w:rPr>
        <w:t xml:space="preserve">and the highest ranked </w:t>
      </w:r>
      <w:r w:rsidR="00030A3E">
        <w:rPr>
          <w:rFonts w:ascii="Helv" w:hAnsi="Helv" w:cs="Arial"/>
        </w:rPr>
        <w:t>Developer</w:t>
      </w:r>
      <w:r w:rsidRPr="00280F0A">
        <w:rPr>
          <w:rFonts w:ascii="Helv" w:hAnsi="Helv" w:cs="Arial"/>
        </w:rPr>
        <w:t xml:space="preserve"> </w:t>
      </w:r>
      <w:r w:rsidR="008C0979">
        <w:rPr>
          <w:rFonts w:ascii="Helv" w:hAnsi="Helv" w:cs="Arial"/>
        </w:rPr>
        <w:t>(the “</w:t>
      </w:r>
      <w:r w:rsidR="008C0979" w:rsidRPr="006141DD">
        <w:rPr>
          <w:rFonts w:ascii="Helv" w:hAnsi="Helv" w:cs="Arial"/>
          <w:b/>
        </w:rPr>
        <w:t>Contractor</w:t>
      </w:r>
      <w:r w:rsidR="008C0979">
        <w:rPr>
          <w:rFonts w:ascii="Helv" w:hAnsi="Helv" w:cs="Arial"/>
        </w:rPr>
        <w:t xml:space="preserve">”) </w:t>
      </w:r>
      <w:r w:rsidRPr="00280F0A">
        <w:rPr>
          <w:rFonts w:ascii="Helv" w:hAnsi="Helv" w:cs="Arial"/>
        </w:rPr>
        <w:t xml:space="preserve">will be </w:t>
      </w:r>
      <w:r w:rsidR="008C0979">
        <w:rPr>
          <w:rFonts w:ascii="Helv" w:hAnsi="Helv" w:cs="Arial"/>
        </w:rPr>
        <w:t xml:space="preserve">announced on </w:t>
      </w:r>
      <w:proofErr w:type="spellStart"/>
      <w:r w:rsidR="008C0979">
        <w:rPr>
          <w:rFonts w:ascii="Helv" w:hAnsi="Helv" w:cs="Arial"/>
        </w:rPr>
        <w:t>Github</w:t>
      </w:r>
      <w:proofErr w:type="spellEnd"/>
      <w:r w:rsidR="008C0979">
        <w:rPr>
          <w:rFonts w:ascii="Helv" w:hAnsi="Helv" w:cs="Arial"/>
        </w:rPr>
        <w:t xml:space="preserve">, </w:t>
      </w:r>
      <w:r w:rsidR="00E33ACC">
        <w:rPr>
          <w:rFonts w:ascii="Helv" w:hAnsi="Helv" w:cs="Arial"/>
        </w:rPr>
        <w:t xml:space="preserve">and </w:t>
      </w:r>
      <w:r w:rsidR="00010EE9">
        <w:rPr>
          <w:rFonts w:ascii="Helv" w:hAnsi="Helv" w:cs="Arial"/>
        </w:rPr>
        <w:t>assigned</w:t>
      </w:r>
      <w:r w:rsidR="00E33ACC">
        <w:rPr>
          <w:rFonts w:ascii="Helv" w:hAnsi="Helv" w:cs="Arial"/>
        </w:rPr>
        <w:t xml:space="preserve"> to work on the</w:t>
      </w:r>
      <w:r w:rsidR="00010EE9">
        <w:rPr>
          <w:rFonts w:ascii="Helv" w:hAnsi="Helv" w:cs="Arial"/>
        </w:rPr>
        <w:t xml:space="preserve"> Opportunity </w:t>
      </w:r>
      <w:r w:rsidRPr="00280F0A">
        <w:rPr>
          <w:rFonts w:ascii="Helv" w:hAnsi="Helv" w:cs="Arial"/>
        </w:rPr>
        <w:t xml:space="preserve">exclusively </w:t>
      </w:r>
      <w:r w:rsidR="008C0979">
        <w:rPr>
          <w:rFonts w:ascii="Helv" w:hAnsi="Helv" w:cs="Arial"/>
        </w:rPr>
        <w:t>according to the terms set out in Schedule “A” (the “</w:t>
      </w:r>
      <w:r w:rsidR="008C0979" w:rsidRPr="006141DD">
        <w:rPr>
          <w:rFonts w:ascii="Helv" w:hAnsi="Helv" w:cs="Arial"/>
          <w:b/>
        </w:rPr>
        <w:t>Contract Terms</w:t>
      </w:r>
      <w:r w:rsidR="008C0979">
        <w:rPr>
          <w:rFonts w:ascii="Helv" w:hAnsi="Helv" w:cs="Arial"/>
        </w:rPr>
        <w:t>”)</w:t>
      </w:r>
      <w:r w:rsidR="002F1F3A">
        <w:rPr>
          <w:rFonts w:ascii="Helv" w:hAnsi="Helv" w:cs="Arial"/>
        </w:rPr>
        <w:t>.</w:t>
      </w:r>
      <w:r w:rsidR="008C0979">
        <w:rPr>
          <w:rFonts w:ascii="Helv" w:hAnsi="Helv" w:cs="Arial"/>
        </w:rPr>
        <w:t xml:space="preserve"> </w:t>
      </w:r>
    </w:p>
    <w:p w14:paraId="2ED80570" w14:textId="77777777" w:rsidR="00EB340B" w:rsidRPr="00865360" w:rsidRDefault="00EB340B" w:rsidP="00865360">
      <w:pPr>
        <w:spacing w:line="240" w:lineRule="auto"/>
        <w:ind w:firstLine="720"/>
        <w:rPr>
          <w:rFonts w:ascii="Helv" w:hAnsi="Helv" w:cs="Arial"/>
        </w:rPr>
      </w:pPr>
    </w:p>
    <w:p w14:paraId="305553E8" w14:textId="77777777" w:rsidR="00EB340B" w:rsidRPr="00865360" w:rsidRDefault="00EB340B" w:rsidP="00865360">
      <w:pPr>
        <w:spacing w:line="240" w:lineRule="auto"/>
        <w:rPr>
          <w:rFonts w:ascii="Helv" w:hAnsi="Helv" w:cs="Arial"/>
          <w:b/>
        </w:rPr>
      </w:pPr>
      <w:r w:rsidRPr="00865360">
        <w:rPr>
          <w:rFonts w:ascii="Helv" w:hAnsi="Helv" w:cs="Arial"/>
          <w:b/>
        </w:rPr>
        <w:t>Definitions</w:t>
      </w:r>
    </w:p>
    <w:p w14:paraId="5480CA4A" w14:textId="77777777" w:rsidR="006D758C" w:rsidRDefault="006D758C" w:rsidP="00865360">
      <w:pPr>
        <w:spacing w:line="240" w:lineRule="auto"/>
        <w:rPr>
          <w:rFonts w:ascii="Helv" w:hAnsi="Helv" w:cs="Arial"/>
        </w:rPr>
      </w:pPr>
    </w:p>
    <w:p w14:paraId="6BDD5F02" w14:textId="77777777" w:rsidR="004844B2" w:rsidRDefault="004844B2" w:rsidP="00865360">
      <w:pPr>
        <w:spacing w:line="240" w:lineRule="auto"/>
        <w:rPr>
          <w:rFonts w:ascii="Helv" w:hAnsi="Helv" w:cs="Arial"/>
        </w:rPr>
      </w:pPr>
      <w:r w:rsidRPr="00865360">
        <w:rPr>
          <w:rFonts w:ascii="Helv" w:hAnsi="Helv" w:cs="Arial"/>
        </w:rPr>
        <w:t>Throughout th</w:t>
      </w:r>
      <w:r w:rsidR="003A5604" w:rsidRPr="00865360">
        <w:rPr>
          <w:rFonts w:ascii="Helv" w:hAnsi="Helv" w:cs="Arial"/>
        </w:rPr>
        <w:t>e</w:t>
      </w:r>
      <w:r w:rsidRPr="00865360">
        <w:rPr>
          <w:rFonts w:ascii="Helv" w:hAnsi="Helv" w:cs="Arial"/>
        </w:rPr>
        <w:t xml:space="preserve"> </w:t>
      </w:r>
      <w:r w:rsidR="00143079">
        <w:rPr>
          <w:rFonts w:ascii="Helv" w:hAnsi="Helv" w:cs="Arial"/>
        </w:rPr>
        <w:t xml:space="preserve">Process </w:t>
      </w:r>
      <w:r w:rsidR="003A5604" w:rsidRPr="00865360">
        <w:rPr>
          <w:rFonts w:ascii="Helv" w:hAnsi="Helv" w:cs="Arial"/>
        </w:rPr>
        <w:t>Terms</w:t>
      </w:r>
      <w:r w:rsidRPr="00865360">
        <w:rPr>
          <w:rFonts w:ascii="Helv" w:hAnsi="Helv" w:cs="Arial"/>
        </w:rPr>
        <w:t>,</w:t>
      </w:r>
      <w:r w:rsidR="00E50927">
        <w:rPr>
          <w:rFonts w:ascii="Helv" w:hAnsi="Helv" w:cs="Arial"/>
        </w:rPr>
        <w:t xml:space="preserve"> including the Introduction,</w:t>
      </w:r>
      <w:r w:rsidRPr="00865360">
        <w:rPr>
          <w:rFonts w:ascii="Helv" w:hAnsi="Helv" w:cs="Arial"/>
        </w:rPr>
        <w:t xml:space="preserve"> the following definitions apply:</w:t>
      </w:r>
    </w:p>
    <w:p w14:paraId="2692BFAC" w14:textId="77777777" w:rsidR="00482FA0" w:rsidRDefault="00482FA0" w:rsidP="00865360">
      <w:pPr>
        <w:spacing w:line="240" w:lineRule="auto"/>
        <w:rPr>
          <w:rFonts w:ascii="Helv" w:hAnsi="Helv" w:cs="Arial"/>
        </w:rPr>
      </w:pPr>
    </w:p>
    <w:p w14:paraId="66CFEB58" w14:textId="77777777" w:rsidR="00DB542D" w:rsidRPr="00865360" w:rsidRDefault="00DB542D" w:rsidP="006141DD">
      <w:pPr>
        <w:spacing w:after="120" w:line="240" w:lineRule="auto"/>
        <w:rPr>
          <w:rFonts w:ascii="Helv" w:hAnsi="Helv" w:cs="Arial"/>
        </w:rPr>
      </w:pPr>
      <w:r w:rsidRPr="00AD584B">
        <w:rPr>
          <w:rFonts w:ascii="Helv" w:hAnsi="Helv" w:cs="Arial"/>
        </w:rPr>
        <w:t>“</w:t>
      </w:r>
      <w:r w:rsidRPr="00AD584B">
        <w:rPr>
          <w:rFonts w:ascii="Helv" w:hAnsi="Helv" w:cs="Arial"/>
          <w:b/>
        </w:rPr>
        <w:t>Acceptance Criteria</w:t>
      </w:r>
      <w:r w:rsidRPr="00AD584B">
        <w:rPr>
          <w:rFonts w:ascii="Helv" w:hAnsi="Helv" w:cs="Arial"/>
        </w:rPr>
        <w:t xml:space="preserve">” means the requirements and specifications necessary for a Pull Request to be considered, </w:t>
      </w:r>
      <w:r w:rsidRPr="00865360">
        <w:rPr>
          <w:rFonts w:ascii="Helv" w:hAnsi="Helv" w:cs="Arial"/>
        </w:rPr>
        <w:t>reviewed and potentially accepted for a Payment</w:t>
      </w:r>
      <w:r>
        <w:rPr>
          <w:rFonts w:ascii="Helv" w:hAnsi="Helv" w:cs="Arial"/>
        </w:rPr>
        <w:t>, as set out in the Opportunity</w:t>
      </w:r>
      <w:r w:rsidRPr="00865360">
        <w:rPr>
          <w:rFonts w:ascii="Helv" w:hAnsi="Helv" w:cs="Arial"/>
        </w:rPr>
        <w:t>;</w:t>
      </w:r>
    </w:p>
    <w:p w14:paraId="51848235" w14:textId="77777777" w:rsidR="003076E7" w:rsidRDefault="003076E7" w:rsidP="006141DD">
      <w:pPr>
        <w:spacing w:after="120" w:line="240" w:lineRule="auto"/>
        <w:rPr>
          <w:rFonts w:ascii="Helv" w:hAnsi="Helv" w:cs="Arial"/>
        </w:rPr>
      </w:pPr>
      <w:r w:rsidRPr="0099724E">
        <w:rPr>
          <w:rFonts w:ascii="Helv" w:hAnsi="Helv" w:cs="Arial"/>
        </w:rPr>
        <w:t>“</w:t>
      </w:r>
      <w:r w:rsidRPr="0099724E">
        <w:rPr>
          <w:rFonts w:ascii="Helv" w:hAnsi="Helv" w:cs="Arial"/>
          <w:b/>
        </w:rPr>
        <w:t>Accepted Terms</w:t>
      </w:r>
      <w:r w:rsidRPr="0099724E">
        <w:rPr>
          <w:rFonts w:ascii="Helv" w:hAnsi="Helv" w:cs="Arial"/>
        </w:rPr>
        <w:t xml:space="preserve">” means the </w:t>
      </w:r>
      <w:r w:rsidR="00143079">
        <w:rPr>
          <w:rFonts w:ascii="Helv" w:hAnsi="Helv" w:cs="Arial"/>
        </w:rPr>
        <w:t xml:space="preserve">Process </w:t>
      </w:r>
      <w:r w:rsidRPr="0099724E">
        <w:rPr>
          <w:rFonts w:ascii="Helv" w:hAnsi="Helv" w:cs="Arial"/>
        </w:rPr>
        <w:t xml:space="preserve">Terms as </w:t>
      </w:r>
      <w:r w:rsidR="00927597">
        <w:rPr>
          <w:rFonts w:ascii="Helv" w:hAnsi="Helv" w:cs="Arial"/>
        </w:rPr>
        <w:t xml:space="preserve">agreed to </w:t>
      </w:r>
      <w:r w:rsidRPr="0099724E">
        <w:rPr>
          <w:rFonts w:ascii="Helv" w:hAnsi="Helv" w:cs="Arial"/>
        </w:rPr>
        <w:t xml:space="preserve">by the </w:t>
      </w:r>
      <w:r w:rsidR="00030A3E">
        <w:rPr>
          <w:rFonts w:ascii="Helv" w:hAnsi="Helv" w:cs="Arial"/>
        </w:rPr>
        <w:t>Developer</w:t>
      </w:r>
      <w:r w:rsidR="00927597">
        <w:rPr>
          <w:rFonts w:ascii="Helv" w:hAnsi="Helv" w:cs="Arial"/>
        </w:rPr>
        <w:t>, with the information completed</w:t>
      </w:r>
      <w:r w:rsidRPr="0099724E">
        <w:rPr>
          <w:rFonts w:ascii="Helv" w:hAnsi="Helv" w:cs="Arial"/>
        </w:rPr>
        <w:t xml:space="preserve"> </w:t>
      </w:r>
      <w:r>
        <w:rPr>
          <w:rFonts w:ascii="Helv" w:hAnsi="Helv" w:cs="Arial"/>
        </w:rPr>
        <w:t xml:space="preserve">as </w:t>
      </w:r>
      <w:r w:rsidR="00927597">
        <w:rPr>
          <w:rFonts w:ascii="Helv" w:hAnsi="Helv" w:cs="Arial"/>
        </w:rPr>
        <w:t xml:space="preserve">required at </w:t>
      </w:r>
      <w:r>
        <w:rPr>
          <w:rFonts w:ascii="Helv" w:hAnsi="Helv" w:cs="Arial"/>
        </w:rPr>
        <w:t xml:space="preserve">the end of the </w:t>
      </w:r>
      <w:r w:rsidR="00143079">
        <w:rPr>
          <w:rFonts w:ascii="Helv" w:hAnsi="Helv" w:cs="Arial"/>
        </w:rPr>
        <w:t xml:space="preserve">Process </w:t>
      </w:r>
      <w:r>
        <w:rPr>
          <w:rFonts w:ascii="Helv" w:hAnsi="Helv" w:cs="Arial"/>
        </w:rPr>
        <w:t>Terms</w:t>
      </w:r>
      <w:r w:rsidR="00927597">
        <w:rPr>
          <w:rFonts w:ascii="Helv" w:hAnsi="Helv" w:cs="Arial"/>
        </w:rPr>
        <w:t xml:space="preserve">, below, and submitted to the Issuer with the </w:t>
      </w:r>
      <w:r w:rsidR="003C793D">
        <w:rPr>
          <w:rFonts w:ascii="Helv" w:hAnsi="Helv" w:cs="Arial"/>
        </w:rPr>
        <w:t>Proposal</w:t>
      </w:r>
      <w:r w:rsidRPr="0099724E">
        <w:rPr>
          <w:rFonts w:ascii="Helv" w:hAnsi="Helv" w:cs="Arial"/>
        </w:rPr>
        <w:t xml:space="preserve">; </w:t>
      </w:r>
    </w:p>
    <w:p w14:paraId="63841307" w14:textId="77777777" w:rsidR="00030A3E" w:rsidRPr="00030A3E" w:rsidRDefault="00030A3E" w:rsidP="006141DD">
      <w:pPr>
        <w:spacing w:after="120" w:line="240" w:lineRule="auto"/>
        <w:rPr>
          <w:rFonts w:ascii="Helv" w:hAnsi="Helv" w:cs="Arial"/>
        </w:rPr>
      </w:pPr>
      <w:r>
        <w:rPr>
          <w:rFonts w:ascii="Helv" w:hAnsi="Helv" w:cs="Arial"/>
        </w:rPr>
        <w:t>“</w:t>
      </w:r>
      <w:r>
        <w:rPr>
          <w:rFonts w:ascii="Helv" w:hAnsi="Helv" w:cs="Arial"/>
          <w:b/>
        </w:rPr>
        <w:t>Developer</w:t>
      </w:r>
      <w:r>
        <w:rPr>
          <w:rFonts w:ascii="Helv" w:hAnsi="Helv" w:cs="Arial"/>
        </w:rPr>
        <w:t xml:space="preserve">” means a person or entity with the legal capacity to contract, that submits a Proposal to the Issuer of an Opportunity in accordance with these </w:t>
      </w:r>
      <w:r w:rsidR="00143079">
        <w:rPr>
          <w:rFonts w:ascii="Helv" w:hAnsi="Helv" w:cs="Arial"/>
        </w:rPr>
        <w:t>Process</w:t>
      </w:r>
      <w:r w:rsidR="00DB542D">
        <w:rPr>
          <w:rFonts w:ascii="Helv" w:hAnsi="Helv" w:cs="Arial"/>
        </w:rPr>
        <w:t xml:space="preserve"> </w:t>
      </w:r>
      <w:r>
        <w:rPr>
          <w:rFonts w:ascii="Helv" w:hAnsi="Helv" w:cs="Arial"/>
        </w:rPr>
        <w:t xml:space="preserve">Terms and includes the </w:t>
      </w:r>
      <w:r w:rsidR="007D7602">
        <w:rPr>
          <w:rFonts w:ascii="Helv" w:hAnsi="Helv" w:cs="Arial"/>
        </w:rPr>
        <w:t>Contra</w:t>
      </w:r>
      <w:r w:rsidR="00E33ACC">
        <w:rPr>
          <w:rFonts w:ascii="Helv" w:hAnsi="Helv" w:cs="Arial"/>
        </w:rPr>
        <w:t>c</w:t>
      </w:r>
      <w:r w:rsidR="007D7602">
        <w:rPr>
          <w:rFonts w:ascii="Helv" w:hAnsi="Helv" w:cs="Arial"/>
        </w:rPr>
        <w:t>tor</w:t>
      </w:r>
      <w:r>
        <w:rPr>
          <w:rFonts w:ascii="Helv" w:hAnsi="Helv" w:cs="Arial"/>
        </w:rPr>
        <w:t xml:space="preserve">;  </w:t>
      </w:r>
    </w:p>
    <w:p w14:paraId="5CDAE356" w14:textId="77777777" w:rsidR="00386B04" w:rsidRPr="00386B04" w:rsidRDefault="00386B04" w:rsidP="006141DD">
      <w:pPr>
        <w:spacing w:after="120" w:line="240" w:lineRule="auto"/>
        <w:rPr>
          <w:rFonts w:ascii="Helv" w:hAnsi="Helv" w:cs="Arial"/>
        </w:rPr>
      </w:pPr>
      <w:r>
        <w:rPr>
          <w:rFonts w:ascii="Helv" w:hAnsi="Helv" w:cs="Arial"/>
        </w:rPr>
        <w:t>“</w:t>
      </w:r>
      <w:r>
        <w:rPr>
          <w:rFonts w:ascii="Helv" w:hAnsi="Helv" w:cs="Arial"/>
          <w:b/>
        </w:rPr>
        <w:t>Evaluation Criteria</w:t>
      </w:r>
      <w:r>
        <w:rPr>
          <w:rFonts w:ascii="Helv" w:hAnsi="Helv" w:cs="Arial"/>
        </w:rPr>
        <w:t xml:space="preserve">” means the </w:t>
      </w:r>
      <w:r w:rsidR="000F7A7B">
        <w:rPr>
          <w:rFonts w:ascii="Helv" w:hAnsi="Helv" w:cs="Arial"/>
        </w:rPr>
        <w:t>criteria</w:t>
      </w:r>
      <w:r>
        <w:rPr>
          <w:rFonts w:ascii="Helv" w:hAnsi="Helv" w:cs="Arial"/>
        </w:rPr>
        <w:t xml:space="preserve"> set out in </w:t>
      </w:r>
      <w:r w:rsidR="000F7A7B">
        <w:rPr>
          <w:rFonts w:ascii="Helv" w:hAnsi="Helv" w:cs="Arial"/>
        </w:rPr>
        <w:t>the Opportunity</w:t>
      </w:r>
      <w:r>
        <w:rPr>
          <w:rFonts w:ascii="Helv" w:hAnsi="Helv" w:cs="Arial"/>
        </w:rPr>
        <w:t xml:space="preserve"> </w:t>
      </w:r>
      <w:r w:rsidR="000F7A7B">
        <w:rPr>
          <w:rFonts w:ascii="Helv" w:hAnsi="Helv" w:cs="Arial"/>
        </w:rPr>
        <w:t>on which Proposals will be evaluated to</w:t>
      </w:r>
      <w:r>
        <w:rPr>
          <w:rFonts w:ascii="Helv" w:hAnsi="Helv" w:cs="Arial"/>
        </w:rPr>
        <w:t xml:space="preserve"> be considered for selection to work on the Opportunity</w:t>
      </w:r>
      <w:proofErr w:type="gramStart"/>
      <w:r>
        <w:rPr>
          <w:rFonts w:ascii="Helv" w:hAnsi="Helv" w:cs="Arial"/>
        </w:rPr>
        <w:t>;</w:t>
      </w:r>
      <w:proofErr w:type="gramEnd"/>
    </w:p>
    <w:p w14:paraId="54503461" w14:textId="77777777" w:rsidR="00EB20AD" w:rsidRPr="00B109E0" w:rsidRDefault="00B109E0" w:rsidP="006141DD">
      <w:pPr>
        <w:spacing w:after="120" w:line="240" w:lineRule="auto"/>
        <w:rPr>
          <w:rFonts w:ascii="Helv" w:hAnsi="Helv" w:cs="Arial"/>
        </w:rPr>
      </w:pPr>
      <w:r>
        <w:rPr>
          <w:rFonts w:ascii="Helv" w:hAnsi="Helv" w:cs="Arial"/>
        </w:rPr>
        <w:t>“</w:t>
      </w:r>
      <w:proofErr w:type="spellStart"/>
      <w:r>
        <w:rPr>
          <w:rFonts w:ascii="Helv" w:hAnsi="Helv" w:cs="Arial"/>
          <w:b/>
        </w:rPr>
        <w:t>GitHub</w:t>
      </w:r>
      <w:proofErr w:type="spellEnd"/>
      <w:r>
        <w:rPr>
          <w:rFonts w:ascii="Helv" w:hAnsi="Helv" w:cs="Arial"/>
        </w:rPr>
        <w:t xml:space="preserve">” means the third party source code repository hosting service where </w:t>
      </w:r>
      <w:proofErr w:type="gramStart"/>
      <w:r>
        <w:rPr>
          <w:rFonts w:ascii="Helv" w:hAnsi="Helv" w:cs="Arial"/>
        </w:rPr>
        <w:t>Opportunities will be posted</w:t>
      </w:r>
      <w:r w:rsidR="00021E17">
        <w:rPr>
          <w:rFonts w:ascii="Helv" w:hAnsi="Helv" w:cs="Arial"/>
        </w:rPr>
        <w:t xml:space="preserve"> by the Issuer</w:t>
      </w:r>
      <w:proofErr w:type="gramEnd"/>
      <w:r>
        <w:rPr>
          <w:rFonts w:ascii="Helv" w:hAnsi="Helv" w:cs="Arial"/>
        </w:rPr>
        <w:t>;</w:t>
      </w:r>
    </w:p>
    <w:p w14:paraId="23F65AC9" w14:textId="77777777" w:rsidR="008A61FC" w:rsidRPr="00865360" w:rsidRDefault="008A61FC" w:rsidP="006141DD">
      <w:pPr>
        <w:spacing w:after="120" w:line="240" w:lineRule="auto"/>
        <w:rPr>
          <w:rFonts w:ascii="Helv" w:hAnsi="Helv" w:cs="Arial"/>
        </w:rPr>
      </w:pPr>
      <w:r w:rsidRPr="00865360">
        <w:rPr>
          <w:rFonts w:ascii="Helv" w:hAnsi="Helv" w:cs="Arial"/>
        </w:rPr>
        <w:t>“</w:t>
      </w:r>
      <w:r w:rsidRPr="00865360">
        <w:rPr>
          <w:rFonts w:ascii="Helv" w:hAnsi="Helv" w:cs="Arial"/>
          <w:b/>
        </w:rPr>
        <w:t>Issuer</w:t>
      </w:r>
      <w:r w:rsidRPr="00865360">
        <w:rPr>
          <w:rFonts w:ascii="Helv" w:hAnsi="Helv" w:cs="Arial"/>
        </w:rPr>
        <w:t xml:space="preserve">” means the Province or a </w:t>
      </w:r>
      <w:r w:rsidR="00EB340B" w:rsidRPr="00865360">
        <w:rPr>
          <w:rFonts w:ascii="Helv" w:hAnsi="Helv" w:cs="Arial"/>
        </w:rPr>
        <w:t>P</w:t>
      </w:r>
      <w:r w:rsidRPr="00865360">
        <w:rPr>
          <w:rFonts w:ascii="Helv" w:hAnsi="Helv" w:cs="Arial"/>
        </w:rPr>
        <w:t xml:space="preserve">ublic </w:t>
      </w:r>
      <w:r w:rsidR="00EB340B" w:rsidRPr="00865360">
        <w:rPr>
          <w:rFonts w:ascii="Helv" w:hAnsi="Helv" w:cs="Arial"/>
        </w:rPr>
        <w:t>S</w:t>
      </w:r>
      <w:r w:rsidRPr="00865360">
        <w:rPr>
          <w:rFonts w:ascii="Helv" w:hAnsi="Helv" w:cs="Arial"/>
        </w:rPr>
        <w:t xml:space="preserve">ector </w:t>
      </w:r>
      <w:r w:rsidR="00EB340B" w:rsidRPr="00865360">
        <w:rPr>
          <w:rFonts w:ascii="Helv" w:hAnsi="Helv" w:cs="Arial"/>
        </w:rPr>
        <w:t>E</w:t>
      </w:r>
      <w:r w:rsidRPr="00865360">
        <w:rPr>
          <w:rFonts w:ascii="Helv" w:hAnsi="Helv" w:cs="Arial"/>
        </w:rPr>
        <w:t>ntity, as applicable;</w:t>
      </w:r>
    </w:p>
    <w:p w14:paraId="3D0599ED" w14:textId="77777777" w:rsidR="00711D68" w:rsidRPr="00865360" w:rsidRDefault="00711D68" w:rsidP="006141DD">
      <w:pPr>
        <w:spacing w:after="120" w:line="240" w:lineRule="auto"/>
        <w:rPr>
          <w:rFonts w:ascii="Helv" w:hAnsi="Helv" w:cs="Arial"/>
        </w:rPr>
      </w:pPr>
      <w:r w:rsidRPr="00865360">
        <w:rPr>
          <w:rFonts w:ascii="Helv" w:hAnsi="Helv" w:cs="Arial"/>
        </w:rPr>
        <w:t>“</w:t>
      </w:r>
      <w:r w:rsidRPr="00865360">
        <w:rPr>
          <w:rFonts w:ascii="Helv" w:hAnsi="Helv" w:cs="Arial"/>
          <w:b/>
        </w:rPr>
        <w:t>Opportunity Contact</w:t>
      </w:r>
      <w:r w:rsidRPr="00865360">
        <w:rPr>
          <w:rFonts w:ascii="Helv" w:hAnsi="Helv" w:cs="Arial"/>
        </w:rPr>
        <w:t xml:space="preserve">” means the individual named in </w:t>
      </w:r>
      <w:r w:rsidR="00706676" w:rsidRPr="00865360">
        <w:rPr>
          <w:rFonts w:ascii="Helv" w:hAnsi="Helv" w:cs="Arial"/>
        </w:rPr>
        <w:t>a</w:t>
      </w:r>
      <w:r w:rsidR="009029F1">
        <w:rPr>
          <w:rFonts w:ascii="Helv" w:hAnsi="Helv" w:cs="Arial"/>
        </w:rPr>
        <w:t>n</w:t>
      </w:r>
      <w:r w:rsidRPr="00865360">
        <w:rPr>
          <w:rFonts w:ascii="Helv" w:hAnsi="Helv" w:cs="Arial"/>
        </w:rPr>
        <w:t xml:space="preserve"> Opportunity</w:t>
      </w:r>
      <w:r w:rsidR="00163A60">
        <w:rPr>
          <w:rFonts w:ascii="Helv" w:hAnsi="Helv" w:cs="Arial"/>
        </w:rPr>
        <w:t xml:space="preserve"> </w:t>
      </w:r>
      <w:r w:rsidRPr="00865360">
        <w:rPr>
          <w:rFonts w:ascii="Helv" w:hAnsi="Helv" w:cs="Arial"/>
        </w:rPr>
        <w:t xml:space="preserve">as the contact person for the </w:t>
      </w:r>
      <w:r w:rsidR="00706676" w:rsidRPr="00865360">
        <w:rPr>
          <w:rFonts w:ascii="Helv" w:hAnsi="Helv" w:cs="Arial"/>
        </w:rPr>
        <w:t>Issuer</w:t>
      </w:r>
      <w:proofErr w:type="gramStart"/>
      <w:r w:rsidRPr="00865360">
        <w:rPr>
          <w:rFonts w:ascii="Helv" w:hAnsi="Helv" w:cs="Arial"/>
        </w:rPr>
        <w:t>;</w:t>
      </w:r>
      <w:proofErr w:type="gramEnd"/>
    </w:p>
    <w:p w14:paraId="1AEEE8D3" w14:textId="77777777" w:rsidR="004844B2" w:rsidRDefault="00AD1218" w:rsidP="006141DD">
      <w:pPr>
        <w:spacing w:after="120" w:line="240" w:lineRule="auto"/>
        <w:rPr>
          <w:rFonts w:ascii="Helv" w:hAnsi="Helv" w:cs="Arial"/>
        </w:rPr>
      </w:pPr>
      <w:r w:rsidRPr="00865360">
        <w:rPr>
          <w:rFonts w:ascii="Helv" w:hAnsi="Helv" w:cs="Arial"/>
        </w:rPr>
        <w:t>“</w:t>
      </w:r>
      <w:r w:rsidRPr="00865360">
        <w:rPr>
          <w:rFonts w:ascii="Helv" w:hAnsi="Helv" w:cs="Arial"/>
          <w:b/>
        </w:rPr>
        <w:t>Opportunity</w:t>
      </w:r>
      <w:r w:rsidRPr="00865360">
        <w:rPr>
          <w:rFonts w:ascii="Helv" w:hAnsi="Helv" w:cs="Arial"/>
        </w:rPr>
        <w:t xml:space="preserve">” </w:t>
      </w:r>
      <w:r w:rsidR="004844B2" w:rsidRPr="00865360">
        <w:rPr>
          <w:rFonts w:ascii="Helv" w:hAnsi="Helv" w:cs="Arial"/>
        </w:rPr>
        <w:t>means the issue tagged with the ‘</w:t>
      </w:r>
      <w:r w:rsidR="007D1DF5">
        <w:rPr>
          <w:rFonts w:ascii="Helv" w:hAnsi="Helv" w:cs="Arial"/>
        </w:rPr>
        <w:t>Help Wanted</w:t>
      </w:r>
      <w:r w:rsidR="004844B2" w:rsidRPr="00212DEF">
        <w:rPr>
          <w:rFonts w:ascii="Helv" w:hAnsi="Helv" w:cs="Arial"/>
          <w:vertAlign w:val="subscript"/>
        </w:rPr>
        <w:t>’</w:t>
      </w:r>
      <w:r w:rsidR="004844B2" w:rsidRPr="00865360">
        <w:rPr>
          <w:rFonts w:ascii="Helv" w:hAnsi="Helv" w:cs="Arial"/>
        </w:rPr>
        <w:t xml:space="preserve"> label within a </w:t>
      </w:r>
      <w:r w:rsidR="00733178" w:rsidRPr="00865360">
        <w:rPr>
          <w:rFonts w:ascii="Helv" w:hAnsi="Helv" w:cs="Arial"/>
        </w:rPr>
        <w:t>R</w:t>
      </w:r>
      <w:r w:rsidR="004844B2" w:rsidRPr="00865360">
        <w:rPr>
          <w:rFonts w:ascii="Helv" w:hAnsi="Helv" w:cs="Arial"/>
        </w:rPr>
        <w:t>epository</w:t>
      </w:r>
      <w:r w:rsidR="00B53684" w:rsidRPr="00865360">
        <w:rPr>
          <w:rFonts w:ascii="Helv" w:hAnsi="Helv" w:cs="Arial"/>
        </w:rPr>
        <w:t>,</w:t>
      </w:r>
      <w:r w:rsidR="004844B2" w:rsidRPr="00865360">
        <w:rPr>
          <w:rFonts w:ascii="Helv" w:hAnsi="Helv" w:cs="Arial"/>
        </w:rPr>
        <w:t xml:space="preserve"> </w:t>
      </w:r>
      <w:r w:rsidR="00B53684" w:rsidRPr="00865360">
        <w:rPr>
          <w:rFonts w:ascii="Helv" w:hAnsi="Helv" w:cs="Arial"/>
        </w:rPr>
        <w:t xml:space="preserve">and </w:t>
      </w:r>
      <w:r w:rsidR="004844B2" w:rsidRPr="00865360">
        <w:rPr>
          <w:rFonts w:ascii="Helv" w:hAnsi="Helv" w:cs="Arial"/>
        </w:rPr>
        <w:t>includ</w:t>
      </w:r>
      <w:r w:rsidR="00B53684" w:rsidRPr="00865360">
        <w:rPr>
          <w:rFonts w:ascii="Helv" w:hAnsi="Helv" w:cs="Arial"/>
        </w:rPr>
        <w:t>es</w:t>
      </w:r>
      <w:r w:rsidR="004844B2" w:rsidRPr="00865360">
        <w:rPr>
          <w:rFonts w:ascii="Helv" w:hAnsi="Helv" w:cs="Arial"/>
        </w:rPr>
        <w:t xml:space="preserve"> any attached or referenced appendices, </w:t>
      </w:r>
      <w:r w:rsidR="00706676" w:rsidRPr="00865360">
        <w:rPr>
          <w:rFonts w:ascii="Helv" w:hAnsi="Helv" w:cs="Arial"/>
        </w:rPr>
        <w:t xml:space="preserve">addenda, </w:t>
      </w:r>
      <w:r w:rsidR="004844B2" w:rsidRPr="00865360">
        <w:rPr>
          <w:rFonts w:ascii="Helv" w:hAnsi="Helv" w:cs="Arial"/>
        </w:rPr>
        <w:t>schedules or exhibits;</w:t>
      </w:r>
    </w:p>
    <w:p w14:paraId="5A66A451" w14:textId="77777777" w:rsidR="003D1D8E" w:rsidRPr="00865360" w:rsidRDefault="003D1D8E" w:rsidP="006141DD">
      <w:pPr>
        <w:spacing w:after="120" w:line="240" w:lineRule="auto"/>
        <w:rPr>
          <w:rFonts w:ascii="Helv" w:hAnsi="Helv" w:cs="Arial"/>
        </w:rPr>
      </w:pPr>
      <w:r w:rsidRPr="00865360">
        <w:rPr>
          <w:rFonts w:ascii="Helv" w:hAnsi="Helv" w:cs="Arial"/>
        </w:rPr>
        <w:t>“</w:t>
      </w:r>
      <w:r w:rsidRPr="00865360">
        <w:rPr>
          <w:rFonts w:ascii="Helv" w:hAnsi="Helv" w:cs="Arial"/>
          <w:b/>
        </w:rPr>
        <w:t>Payment</w:t>
      </w:r>
      <w:r w:rsidRPr="00865360">
        <w:rPr>
          <w:rFonts w:ascii="Helv" w:hAnsi="Helv" w:cs="Arial"/>
        </w:rPr>
        <w:t>” means the value of remuneration associated with the Opportunity;</w:t>
      </w:r>
    </w:p>
    <w:p w14:paraId="2EBAA413" w14:textId="77777777" w:rsidR="003D1D8E" w:rsidRPr="00AE1BAF" w:rsidRDefault="003D1D8E" w:rsidP="006141DD">
      <w:pPr>
        <w:spacing w:after="120" w:line="240" w:lineRule="auto"/>
        <w:rPr>
          <w:rFonts w:ascii="Helv" w:hAnsi="Helv" w:cs="Arial"/>
        </w:rPr>
      </w:pPr>
      <w:r>
        <w:rPr>
          <w:rFonts w:ascii="Helv" w:hAnsi="Helv" w:cs="Arial"/>
        </w:rPr>
        <w:lastRenderedPageBreak/>
        <w:t>“</w:t>
      </w:r>
      <w:r>
        <w:rPr>
          <w:rFonts w:ascii="Helv" w:hAnsi="Helv" w:cs="Arial"/>
          <w:b/>
        </w:rPr>
        <w:t>Payment Information”</w:t>
      </w:r>
      <w:r>
        <w:rPr>
          <w:rFonts w:ascii="Helv" w:hAnsi="Helv" w:cs="Arial"/>
        </w:rPr>
        <w:t xml:space="preserve"> means the information provided by the Developer at the request of the Issuer that is required to make a payment to the Developer</w:t>
      </w:r>
      <w:r w:rsidRPr="00AE1BAF">
        <w:rPr>
          <w:rFonts w:ascii="Helv" w:hAnsi="Helv" w:cs="Arial"/>
        </w:rPr>
        <w:t xml:space="preserve">, </w:t>
      </w:r>
      <w:r>
        <w:rPr>
          <w:rFonts w:ascii="Helv" w:hAnsi="Helv" w:cs="Arial"/>
        </w:rPr>
        <w:t xml:space="preserve">and may include </w:t>
      </w:r>
      <w:r w:rsidRPr="00AE1BAF">
        <w:rPr>
          <w:rFonts w:ascii="Helv" w:hAnsi="Helv" w:cs="Arial"/>
        </w:rPr>
        <w:t>a completed direct deposit form, PayPal account, address,</w:t>
      </w:r>
      <w:r>
        <w:rPr>
          <w:rFonts w:ascii="Helv" w:hAnsi="Helv" w:cs="Arial"/>
        </w:rPr>
        <w:t xml:space="preserve"> or other information </w:t>
      </w:r>
      <w:r w:rsidRPr="00AE1BAF">
        <w:rPr>
          <w:rFonts w:ascii="Helv" w:hAnsi="Helv" w:cs="Arial"/>
        </w:rPr>
        <w:t>as applicable</w:t>
      </w:r>
      <w:r w:rsidR="00D806EF">
        <w:rPr>
          <w:rFonts w:ascii="Helv" w:hAnsi="Helv" w:cs="Arial"/>
        </w:rPr>
        <w:t>;</w:t>
      </w:r>
    </w:p>
    <w:p w14:paraId="49352EEA" w14:textId="77777777" w:rsidR="00386B04" w:rsidRDefault="00386B04" w:rsidP="006141DD">
      <w:pPr>
        <w:spacing w:after="120" w:line="240" w:lineRule="auto"/>
        <w:rPr>
          <w:rFonts w:ascii="Helv" w:hAnsi="Helv" w:cs="Arial"/>
        </w:rPr>
      </w:pPr>
      <w:r>
        <w:rPr>
          <w:rFonts w:ascii="Helv" w:hAnsi="Helv" w:cs="Arial"/>
        </w:rPr>
        <w:t>“</w:t>
      </w:r>
      <w:r>
        <w:rPr>
          <w:rFonts w:ascii="Helv" w:hAnsi="Helv" w:cs="Arial"/>
          <w:b/>
        </w:rPr>
        <w:t>Proposal</w:t>
      </w:r>
      <w:r>
        <w:rPr>
          <w:rFonts w:ascii="Helv" w:hAnsi="Helv" w:cs="Arial"/>
        </w:rPr>
        <w:t xml:space="preserve">” means the </w:t>
      </w:r>
      <w:r w:rsidR="007C6C94">
        <w:rPr>
          <w:rFonts w:ascii="Helv" w:hAnsi="Helv" w:cs="Arial"/>
        </w:rPr>
        <w:t xml:space="preserve">written response </w:t>
      </w:r>
      <w:r>
        <w:rPr>
          <w:rFonts w:ascii="Helv" w:hAnsi="Helv" w:cs="Arial"/>
        </w:rPr>
        <w:t xml:space="preserve">of a </w:t>
      </w:r>
      <w:r w:rsidR="00030A3E">
        <w:rPr>
          <w:rFonts w:ascii="Helv" w:hAnsi="Helv" w:cs="Arial"/>
        </w:rPr>
        <w:t>Developer</w:t>
      </w:r>
      <w:r>
        <w:rPr>
          <w:rFonts w:ascii="Helv" w:hAnsi="Helv" w:cs="Arial"/>
        </w:rPr>
        <w:t xml:space="preserve"> </w:t>
      </w:r>
      <w:r w:rsidR="00B92AC4">
        <w:rPr>
          <w:rFonts w:ascii="Helv" w:hAnsi="Helv" w:cs="Arial"/>
        </w:rPr>
        <w:t xml:space="preserve">to an Opportunity that </w:t>
      </w:r>
      <w:r w:rsidR="007C6C94">
        <w:rPr>
          <w:rFonts w:ascii="Helv" w:hAnsi="Helv" w:cs="Arial"/>
        </w:rPr>
        <w:t>addresses</w:t>
      </w:r>
      <w:r>
        <w:rPr>
          <w:rFonts w:ascii="Helv" w:hAnsi="Helv" w:cs="Arial"/>
        </w:rPr>
        <w:t xml:space="preserve"> the Evaluation Criteria</w:t>
      </w:r>
      <w:proofErr w:type="gramStart"/>
      <w:r>
        <w:rPr>
          <w:rFonts w:ascii="Helv" w:hAnsi="Helv" w:cs="Arial"/>
        </w:rPr>
        <w:t>;</w:t>
      </w:r>
      <w:proofErr w:type="gramEnd"/>
    </w:p>
    <w:p w14:paraId="1855A1D3" w14:textId="77777777" w:rsidR="00364002" w:rsidRPr="00364002" w:rsidRDefault="00364002" w:rsidP="006141DD">
      <w:pPr>
        <w:spacing w:after="120" w:line="240" w:lineRule="auto"/>
        <w:rPr>
          <w:rFonts w:ascii="Helv" w:hAnsi="Helv" w:cs="Arial"/>
        </w:rPr>
      </w:pPr>
      <w:r>
        <w:rPr>
          <w:rFonts w:ascii="Helv" w:hAnsi="Helv" w:cs="Arial"/>
        </w:rPr>
        <w:t>“</w:t>
      </w:r>
      <w:r>
        <w:rPr>
          <w:rFonts w:ascii="Helv" w:hAnsi="Helv" w:cs="Arial"/>
          <w:b/>
        </w:rPr>
        <w:t>Proposal Period</w:t>
      </w:r>
      <w:r>
        <w:rPr>
          <w:rFonts w:ascii="Helv" w:hAnsi="Helv" w:cs="Arial"/>
        </w:rPr>
        <w:t xml:space="preserve">” means the time period set out in the Opportunity during which time </w:t>
      </w:r>
      <w:r w:rsidR="00030A3E">
        <w:rPr>
          <w:rFonts w:ascii="Helv" w:hAnsi="Helv" w:cs="Arial"/>
        </w:rPr>
        <w:t>Developer</w:t>
      </w:r>
      <w:r>
        <w:rPr>
          <w:rFonts w:ascii="Helv" w:hAnsi="Helv" w:cs="Arial"/>
        </w:rPr>
        <w:t>s may submit Proposals;</w:t>
      </w:r>
    </w:p>
    <w:p w14:paraId="282DD4D3" w14:textId="77777777" w:rsidR="004844B2" w:rsidRPr="00865360" w:rsidRDefault="004844B2" w:rsidP="006141DD">
      <w:pPr>
        <w:spacing w:after="120" w:line="240" w:lineRule="auto"/>
        <w:rPr>
          <w:rFonts w:ascii="Helv" w:hAnsi="Helv" w:cs="Arial"/>
        </w:rPr>
      </w:pPr>
      <w:r w:rsidRPr="00865360">
        <w:rPr>
          <w:rFonts w:ascii="Helv" w:hAnsi="Helv" w:cs="Arial"/>
        </w:rPr>
        <w:t>“</w:t>
      </w:r>
      <w:r w:rsidRPr="00865360">
        <w:rPr>
          <w:rFonts w:ascii="Helv" w:hAnsi="Helv" w:cs="Arial"/>
          <w:b/>
        </w:rPr>
        <w:t>Province</w:t>
      </w:r>
      <w:r w:rsidRPr="00865360">
        <w:rPr>
          <w:rFonts w:ascii="Helv" w:hAnsi="Helv" w:cs="Arial"/>
        </w:rPr>
        <w:t xml:space="preserve">” means the Government of British Columbia; </w:t>
      </w:r>
    </w:p>
    <w:p w14:paraId="014A6CD6" w14:textId="77777777" w:rsidR="008A61FC" w:rsidRPr="00865360" w:rsidRDefault="008A61FC" w:rsidP="006141DD">
      <w:pPr>
        <w:spacing w:after="120" w:line="240" w:lineRule="auto"/>
        <w:rPr>
          <w:rFonts w:ascii="Helv" w:hAnsi="Helv" w:cs="Arial"/>
        </w:rPr>
      </w:pPr>
      <w:r w:rsidRPr="00865360">
        <w:rPr>
          <w:rFonts w:ascii="Helv" w:hAnsi="Helv" w:cs="Arial"/>
        </w:rPr>
        <w:t>“</w:t>
      </w:r>
      <w:r w:rsidR="00733178" w:rsidRPr="00865360">
        <w:rPr>
          <w:rFonts w:ascii="Helv" w:hAnsi="Helv" w:cs="Arial"/>
          <w:b/>
        </w:rPr>
        <w:t>P</w:t>
      </w:r>
      <w:r w:rsidRPr="00865360">
        <w:rPr>
          <w:rFonts w:ascii="Helv" w:hAnsi="Helv" w:cs="Arial"/>
          <w:b/>
        </w:rPr>
        <w:t xml:space="preserve">ublic </w:t>
      </w:r>
      <w:r w:rsidR="00EB340B" w:rsidRPr="00865360">
        <w:rPr>
          <w:rFonts w:ascii="Helv" w:hAnsi="Helv" w:cs="Arial"/>
          <w:b/>
        </w:rPr>
        <w:t>S</w:t>
      </w:r>
      <w:r w:rsidRPr="00865360">
        <w:rPr>
          <w:rFonts w:ascii="Helv" w:hAnsi="Helv" w:cs="Arial"/>
          <w:b/>
        </w:rPr>
        <w:t xml:space="preserve">ector </w:t>
      </w:r>
      <w:r w:rsidR="00EB340B" w:rsidRPr="00865360">
        <w:rPr>
          <w:rFonts w:ascii="Helv" w:hAnsi="Helv" w:cs="Arial"/>
          <w:b/>
        </w:rPr>
        <w:t>E</w:t>
      </w:r>
      <w:r w:rsidRPr="00865360">
        <w:rPr>
          <w:rFonts w:ascii="Helv" w:hAnsi="Helv" w:cs="Arial"/>
          <w:b/>
        </w:rPr>
        <w:t>ntity</w:t>
      </w:r>
      <w:r w:rsidRPr="00865360">
        <w:rPr>
          <w:rFonts w:ascii="Helv" w:hAnsi="Helv" w:cs="Arial"/>
        </w:rPr>
        <w:t>” means a public sector entity</w:t>
      </w:r>
      <w:r w:rsidR="00706676" w:rsidRPr="00865360">
        <w:rPr>
          <w:rFonts w:ascii="Helv" w:hAnsi="Helv" w:cs="Arial"/>
        </w:rPr>
        <w:t xml:space="preserve"> in British Columbia</w:t>
      </w:r>
      <w:r w:rsidRPr="00865360">
        <w:rPr>
          <w:rFonts w:ascii="Helv" w:hAnsi="Helv" w:cs="Arial"/>
        </w:rPr>
        <w:t>;</w:t>
      </w:r>
    </w:p>
    <w:p w14:paraId="1F3DFA7A" w14:textId="77777777" w:rsidR="004844B2" w:rsidRPr="00865360" w:rsidRDefault="004844B2" w:rsidP="006141DD">
      <w:pPr>
        <w:spacing w:after="120" w:line="240" w:lineRule="auto"/>
        <w:rPr>
          <w:rFonts w:ascii="Helv" w:hAnsi="Helv" w:cs="Arial"/>
        </w:rPr>
      </w:pPr>
      <w:r w:rsidRPr="00865360">
        <w:rPr>
          <w:rFonts w:ascii="Helv" w:hAnsi="Helv" w:cs="Arial"/>
        </w:rPr>
        <w:t>“</w:t>
      </w:r>
      <w:r w:rsidRPr="00865360">
        <w:rPr>
          <w:rFonts w:ascii="Helv" w:hAnsi="Helv" w:cs="Arial"/>
          <w:b/>
        </w:rPr>
        <w:t>Pull Request</w:t>
      </w:r>
      <w:r w:rsidRPr="00865360">
        <w:rPr>
          <w:rFonts w:ascii="Helv" w:hAnsi="Helv" w:cs="Arial"/>
        </w:rPr>
        <w:t xml:space="preserve">” means the submission of a </w:t>
      </w:r>
      <w:r w:rsidR="00733178" w:rsidRPr="00865360">
        <w:rPr>
          <w:rFonts w:ascii="Helv" w:hAnsi="Helv" w:cs="Arial"/>
        </w:rPr>
        <w:t>C</w:t>
      </w:r>
      <w:r w:rsidRPr="00865360">
        <w:rPr>
          <w:rFonts w:ascii="Helv" w:hAnsi="Helv" w:cs="Arial"/>
        </w:rPr>
        <w:t xml:space="preserve">ontribution from </w:t>
      </w:r>
      <w:r w:rsidR="00163A60">
        <w:rPr>
          <w:rFonts w:ascii="Helv" w:hAnsi="Helv" w:cs="Arial"/>
        </w:rPr>
        <w:t>the</w:t>
      </w:r>
      <w:r w:rsidRPr="00865360">
        <w:rPr>
          <w:rFonts w:ascii="Helv" w:hAnsi="Helv" w:cs="Arial"/>
        </w:rPr>
        <w:t xml:space="preserve"> </w:t>
      </w:r>
      <w:r w:rsidR="00740682">
        <w:rPr>
          <w:rFonts w:ascii="Helv" w:hAnsi="Helv" w:cs="Arial"/>
        </w:rPr>
        <w:t>Contractor</w:t>
      </w:r>
      <w:r w:rsidR="00B53684" w:rsidRPr="00865360">
        <w:rPr>
          <w:rFonts w:ascii="Helv" w:hAnsi="Helv" w:cs="Arial"/>
        </w:rPr>
        <w:t>;</w:t>
      </w:r>
      <w:r w:rsidR="00D50751">
        <w:rPr>
          <w:rFonts w:ascii="Helv" w:hAnsi="Helv" w:cs="Arial"/>
        </w:rPr>
        <w:t xml:space="preserve"> and</w:t>
      </w:r>
    </w:p>
    <w:p w14:paraId="27BEDEA8" w14:textId="77777777" w:rsidR="004844B2" w:rsidRPr="00865360" w:rsidRDefault="004844B2" w:rsidP="006141DD">
      <w:pPr>
        <w:spacing w:after="120" w:line="240" w:lineRule="auto"/>
        <w:rPr>
          <w:rFonts w:ascii="Helv" w:hAnsi="Helv" w:cs="Arial"/>
        </w:rPr>
      </w:pPr>
      <w:r w:rsidRPr="00865360">
        <w:rPr>
          <w:rFonts w:ascii="Helv" w:hAnsi="Helv" w:cs="Arial"/>
        </w:rPr>
        <w:t>“</w:t>
      </w:r>
      <w:r w:rsidR="00733178" w:rsidRPr="00865360">
        <w:rPr>
          <w:rFonts w:ascii="Helv" w:hAnsi="Helv" w:cs="Arial"/>
          <w:b/>
        </w:rPr>
        <w:t>R</w:t>
      </w:r>
      <w:r w:rsidRPr="00865360">
        <w:rPr>
          <w:rFonts w:ascii="Helv" w:hAnsi="Helv" w:cs="Arial"/>
          <w:b/>
        </w:rPr>
        <w:t>epository</w:t>
      </w:r>
      <w:r w:rsidRPr="00865360">
        <w:rPr>
          <w:rFonts w:ascii="Helv" w:hAnsi="Helv" w:cs="Arial"/>
        </w:rPr>
        <w:t>” or “</w:t>
      </w:r>
      <w:r w:rsidR="00733178" w:rsidRPr="00865360">
        <w:rPr>
          <w:rFonts w:ascii="Helv" w:hAnsi="Helv" w:cs="Arial"/>
          <w:b/>
        </w:rPr>
        <w:t>R</w:t>
      </w:r>
      <w:r w:rsidRPr="00865360">
        <w:rPr>
          <w:rFonts w:ascii="Helv" w:hAnsi="Helv" w:cs="Arial"/>
          <w:b/>
        </w:rPr>
        <w:t>epo</w:t>
      </w:r>
      <w:r w:rsidRPr="00865360">
        <w:rPr>
          <w:rFonts w:ascii="Helv" w:hAnsi="Helv" w:cs="Arial"/>
        </w:rPr>
        <w:t xml:space="preserve">” means the location </w:t>
      </w:r>
      <w:r w:rsidR="009D24D0">
        <w:rPr>
          <w:rFonts w:ascii="Helv" w:hAnsi="Helv" w:cs="Arial"/>
        </w:rPr>
        <w:t>o</w:t>
      </w:r>
      <w:r w:rsidRPr="00865360">
        <w:rPr>
          <w:rFonts w:ascii="Helv" w:hAnsi="Helv" w:cs="Arial"/>
        </w:rPr>
        <w:t xml:space="preserve">n GitHub where the Opportunity is </w:t>
      </w:r>
      <w:r w:rsidR="00BA0324" w:rsidRPr="00865360">
        <w:rPr>
          <w:rFonts w:ascii="Helv" w:hAnsi="Helv" w:cs="Arial"/>
        </w:rPr>
        <w:t xml:space="preserve">posted and </w:t>
      </w:r>
      <w:r w:rsidRPr="00865360">
        <w:rPr>
          <w:rFonts w:ascii="Helv" w:hAnsi="Helv" w:cs="Arial"/>
        </w:rPr>
        <w:t>stored</w:t>
      </w:r>
      <w:r w:rsidR="00D50751">
        <w:rPr>
          <w:rFonts w:ascii="Helv" w:hAnsi="Helv" w:cs="Arial"/>
        </w:rPr>
        <w:t>.</w:t>
      </w:r>
    </w:p>
    <w:p w14:paraId="6070AB2F" w14:textId="77777777" w:rsidR="004844B2" w:rsidRPr="00865360" w:rsidRDefault="004844B2" w:rsidP="00865360">
      <w:pPr>
        <w:spacing w:line="240" w:lineRule="auto"/>
        <w:rPr>
          <w:rFonts w:ascii="Helv" w:hAnsi="Helv"/>
        </w:rPr>
      </w:pPr>
    </w:p>
    <w:p w14:paraId="5D640B98" w14:textId="77777777" w:rsidR="00C73551" w:rsidRPr="00865360" w:rsidRDefault="0039091D" w:rsidP="00865360">
      <w:pPr>
        <w:spacing w:line="240" w:lineRule="auto"/>
        <w:rPr>
          <w:rFonts w:ascii="Helv" w:hAnsi="Helv" w:cs="Arial"/>
          <w:b/>
        </w:rPr>
      </w:pPr>
      <w:r w:rsidRPr="00865360">
        <w:rPr>
          <w:rFonts w:ascii="Helv" w:hAnsi="Helv" w:cs="Arial"/>
          <w:b/>
        </w:rPr>
        <w:t xml:space="preserve">Agreeing to the </w:t>
      </w:r>
      <w:r w:rsidR="003D1D8E">
        <w:rPr>
          <w:rFonts w:ascii="Helv" w:hAnsi="Helv" w:cs="Arial"/>
          <w:b/>
        </w:rPr>
        <w:t xml:space="preserve">Process </w:t>
      </w:r>
      <w:r w:rsidR="00C73551" w:rsidRPr="00865360">
        <w:rPr>
          <w:rFonts w:ascii="Helv" w:hAnsi="Helv" w:cs="Arial"/>
          <w:b/>
        </w:rPr>
        <w:t>Terms</w:t>
      </w:r>
    </w:p>
    <w:p w14:paraId="621D9C62" w14:textId="77777777" w:rsidR="006D758C" w:rsidRPr="00865360" w:rsidRDefault="006D758C" w:rsidP="00865360">
      <w:pPr>
        <w:spacing w:line="240" w:lineRule="auto"/>
        <w:rPr>
          <w:rFonts w:ascii="Helv" w:hAnsi="Helv" w:cs="Arial"/>
        </w:rPr>
      </w:pPr>
    </w:p>
    <w:p w14:paraId="25055776" w14:textId="77777777" w:rsidR="0036490D" w:rsidRDefault="0039091D" w:rsidP="00212DEF">
      <w:pPr>
        <w:pStyle w:val="ListParagraph"/>
        <w:numPr>
          <w:ilvl w:val="0"/>
          <w:numId w:val="5"/>
        </w:numPr>
        <w:spacing w:line="240" w:lineRule="auto"/>
        <w:ind w:left="0" w:firstLine="0"/>
        <w:contextualSpacing w:val="0"/>
        <w:rPr>
          <w:rFonts w:ascii="Helv" w:hAnsi="Helv" w:cs="Arial"/>
        </w:rPr>
      </w:pPr>
      <w:r w:rsidRPr="00A21B13">
        <w:rPr>
          <w:rFonts w:ascii="Helv" w:hAnsi="Helv" w:cs="Arial"/>
        </w:rPr>
        <w:t>By s</w:t>
      </w:r>
      <w:r w:rsidR="009F7734" w:rsidRPr="00A21B13">
        <w:rPr>
          <w:rFonts w:ascii="Helv" w:hAnsi="Helv" w:cs="Arial"/>
        </w:rPr>
        <w:t xml:space="preserve">ubmitting a </w:t>
      </w:r>
      <w:r w:rsidR="003C793D" w:rsidRPr="00A21B13">
        <w:rPr>
          <w:rFonts w:ascii="Helv" w:hAnsi="Helv" w:cs="Arial"/>
        </w:rPr>
        <w:t>Proposal</w:t>
      </w:r>
      <w:r w:rsidR="003A5604" w:rsidRPr="00A21B13">
        <w:rPr>
          <w:rFonts w:ascii="Helv" w:hAnsi="Helv" w:cs="Arial"/>
        </w:rPr>
        <w:t xml:space="preserve"> and </w:t>
      </w:r>
      <w:r w:rsidR="00927597" w:rsidRPr="00A21B13">
        <w:rPr>
          <w:rFonts w:ascii="Helv" w:hAnsi="Helv" w:cs="Arial"/>
        </w:rPr>
        <w:t>the Accepted Terms</w:t>
      </w:r>
      <w:r w:rsidR="00064F52">
        <w:rPr>
          <w:rFonts w:ascii="Helv" w:hAnsi="Helv" w:cs="Arial"/>
        </w:rPr>
        <w:t>,</w:t>
      </w:r>
      <w:r w:rsidR="00C55A74">
        <w:rPr>
          <w:rFonts w:ascii="Helv" w:hAnsi="Helv" w:cs="Arial"/>
        </w:rPr>
        <w:t xml:space="preserve"> the </w:t>
      </w:r>
      <w:r w:rsidR="00030A3E">
        <w:rPr>
          <w:rFonts w:ascii="Helv" w:hAnsi="Helv" w:cs="Arial"/>
        </w:rPr>
        <w:t>Developer</w:t>
      </w:r>
      <w:r w:rsidR="00171CFA" w:rsidRPr="00A21B13">
        <w:rPr>
          <w:rFonts w:ascii="Helv" w:hAnsi="Helv" w:cs="Arial"/>
        </w:rPr>
        <w:t xml:space="preserve"> </w:t>
      </w:r>
      <w:r w:rsidR="00A21B13" w:rsidRPr="00A21B13">
        <w:rPr>
          <w:rFonts w:ascii="Helv" w:hAnsi="Helv" w:cs="Arial"/>
        </w:rPr>
        <w:t>indicates acceptance of</w:t>
      </w:r>
      <w:r w:rsidR="009C57F9" w:rsidRPr="00DB5F57">
        <w:rPr>
          <w:rFonts w:ascii="Helv" w:hAnsi="Helv" w:cs="Arial"/>
        </w:rPr>
        <w:t xml:space="preserve"> </w:t>
      </w:r>
      <w:r w:rsidR="008713D5" w:rsidRPr="00DB5F57">
        <w:rPr>
          <w:rFonts w:ascii="Helv" w:hAnsi="Helv" w:cs="Arial"/>
        </w:rPr>
        <w:t>th</w:t>
      </w:r>
      <w:r w:rsidR="003A5604" w:rsidRPr="00DB5F57">
        <w:rPr>
          <w:rFonts w:ascii="Helv" w:hAnsi="Helv" w:cs="Arial"/>
        </w:rPr>
        <w:t>e</w:t>
      </w:r>
      <w:r w:rsidR="00A21B13" w:rsidRPr="00DB5F57">
        <w:rPr>
          <w:rFonts w:ascii="Helv" w:hAnsi="Helv" w:cs="Arial"/>
        </w:rPr>
        <w:t>se</w:t>
      </w:r>
      <w:r w:rsidR="009C57F9" w:rsidRPr="00A21B13">
        <w:rPr>
          <w:rFonts w:ascii="Helv" w:hAnsi="Helv" w:cs="Arial"/>
        </w:rPr>
        <w:t xml:space="preserve"> </w:t>
      </w:r>
      <w:r w:rsidR="00143079">
        <w:rPr>
          <w:rFonts w:ascii="Helv" w:hAnsi="Helv" w:cs="Arial"/>
        </w:rPr>
        <w:t xml:space="preserve">Process </w:t>
      </w:r>
      <w:r w:rsidR="003A5604" w:rsidRPr="00A21B13">
        <w:rPr>
          <w:rFonts w:ascii="Helv" w:hAnsi="Helv" w:cs="Arial"/>
        </w:rPr>
        <w:t>Terms</w:t>
      </w:r>
      <w:r w:rsidR="00A21B13" w:rsidRPr="00A21B13">
        <w:rPr>
          <w:rFonts w:ascii="Helv" w:hAnsi="Helv" w:cs="Arial"/>
        </w:rPr>
        <w:t xml:space="preserve">, </w:t>
      </w:r>
      <w:r w:rsidR="00A21B13" w:rsidRPr="00487CBC">
        <w:rPr>
          <w:rFonts w:ascii="Helv" w:hAnsi="Helv" w:cs="Arial"/>
        </w:rPr>
        <w:t xml:space="preserve">including any Schedules attached to these </w:t>
      </w:r>
      <w:r w:rsidR="00143079">
        <w:rPr>
          <w:rFonts w:ascii="Helv" w:hAnsi="Helv" w:cs="Arial"/>
        </w:rPr>
        <w:t xml:space="preserve">Process </w:t>
      </w:r>
      <w:r w:rsidR="00A21B13" w:rsidRPr="00487CBC">
        <w:rPr>
          <w:rFonts w:ascii="Helv" w:hAnsi="Helv" w:cs="Arial"/>
        </w:rPr>
        <w:t>Terms</w:t>
      </w:r>
      <w:r w:rsidR="00A1522F" w:rsidRPr="00487CBC">
        <w:rPr>
          <w:rFonts w:ascii="Helv" w:hAnsi="Helv" w:cs="Arial"/>
        </w:rPr>
        <w:t>.</w:t>
      </w:r>
      <w:r w:rsidR="00672935" w:rsidRPr="00A21B13">
        <w:rPr>
          <w:rFonts w:ascii="Helv" w:hAnsi="Helv" w:cs="Arial"/>
        </w:rPr>
        <w:t xml:space="preserve"> </w:t>
      </w:r>
    </w:p>
    <w:p w14:paraId="58F90702" w14:textId="77777777" w:rsidR="0036490D" w:rsidRPr="00865360" w:rsidRDefault="0036490D" w:rsidP="00212DEF">
      <w:pPr>
        <w:pStyle w:val="ListParagraph"/>
        <w:spacing w:line="240" w:lineRule="auto"/>
        <w:ind w:left="0"/>
        <w:contextualSpacing w:val="0"/>
        <w:rPr>
          <w:rFonts w:ascii="Helv" w:hAnsi="Helv" w:cs="Arial"/>
        </w:rPr>
      </w:pPr>
    </w:p>
    <w:p w14:paraId="648EB9F5" w14:textId="77777777" w:rsidR="006D758C" w:rsidRPr="00C55A74" w:rsidRDefault="0036490D" w:rsidP="00212DEF">
      <w:pPr>
        <w:pStyle w:val="ListParagraph"/>
        <w:numPr>
          <w:ilvl w:val="0"/>
          <w:numId w:val="5"/>
        </w:numPr>
        <w:spacing w:line="240" w:lineRule="auto"/>
        <w:ind w:left="0" w:firstLine="0"/>
        <w:contextualSpacing w:val="0"/>
        <w:rPr>
          <w:rFonts w:ascii="Helv" w:hAnsi="Helv" w:cs="Arial"/>
        </w:rPr>
      </w:pPr>
      <w:r w:rsidRPr="0036490D">
        <w:rPr>
          <w:rFonts w:ascii="Helv" w:hAnsi="Helv" w:cs="Arial"/>
        </w:rPr>
        <w:t xml:space="preserve">A </w:t>
      </w:r>
      <w:r>
        <w:rPr>
          <w:rFonts w:ascii="Helv" w:hAnsi="Helv" w:cs="Arial"/>
        </w:rPr>
        <w:t>P</w:t>
      </w:r>
      <w:r w:rsidRPr="0036490D">
        <w:rPr>
          <w:rFonts w:ascii="Helv" w:hAnsi="Helv" w:cs="Arial"/>
        </w:rPr>
        <w:t xml:space="preserve">roposal must be </w:t>
      </w:r>
      <w:r>
        <w:rPr>
          <w:rFonts w:ascii="Helv" w:hAnsi="Helv" w:cs="Arial"/>
        </w:rPr>
        <w:t>submitted</w:t>
      </w:r>
      <w:r w:rsidRPr="0036490D">
        <w:rPr>
          <w:rFonts w:ascii="Helv" w:hAnsi="Helv" w:cs="Arial"/>
        </w:rPr>
        <w:t xml:space="preserve"> by a person authorized to </w:t>
      </w:r>
      <w:r>
        <w:rPr>
          <w:rFonts w:ascii="Helv" w:hAnsi="Helv" w:cs="Arial"/>
        </w:rPr>
        <w:t xml:space="preserve">provide it on behalf </w:t>
      </w:r>
      <w:r w:rsidRPr="0036490D">
        <w:rPr>
          <w:rFonts w:ascii="Helv" w:hAnsi="Helv" w:cs="Arial"/>
        </w:rPr>
        <w:t xml:space="preserve">of the </w:t>
      </w:r>
      <w:r w:rsidR="00030A3E">
        <w:rPr>
          <w:rFonts w:ascii="Helv" w:hAnsi="Helv" w:cs="Arial"/>
        </w:rPr>
        <w:t>Developer</w:t>
      </w:r>
      <w:r w:rsidRPr="0036490D">
        <w:rPr>
          <w:rFonts w:ascii="Helv" w:hAnsi="Helv" w:cs="Arial"/>
        </w:rPr>
        <w:t xml:space="preserve"> with the intent to bind the </w:t>
      </w:r>
      <w:r w:rsidR="00030A3E">
        <w:rPr>
          <w:rFonts w:ascii="Helv" w:hAnsi="Helv" w:cs="Arial"/>
        </w:rPr>
        <w:t>Developer</w:t>
      </w:r>
      <w:r w:rsidRPr="0036490D">
        <w:rPr>
          <w:rFonts w:ascii="Helv" w:hAnsi="Helv" w:cs="Arial"/>
        </w:rPr>
        <w:t xml:space="preserve"> to the </w:t>
      </w:r>
      <w:r w:rsidR="00143079">
        <w:rPr>
          <w:rFonts w:ascii="Helv" w:hAnsi="Helv" w:cs="Arial"/>
        </w:rPr>
        <w:t xml:space="preserve">Process </w:t>
      </w:r>
      <w:r>
        <w:rPr>
          <w:rFonts w:ascii="Helv" w:hAnsi="Helv" w:cs="Arial"/>
        </w:rPr>
        <w:t>Terms</w:t>
      </w:r>
      <w:r w:rsidRPr="0036490D">
        <w:rPr>
          <w:rFonts w:ascii="Helv" w:hAnsi="Helv" w:cs="Arial"/>
        </w:rPr>
        <w:t xml:space="preserve"> and to the statements and representations in the </w:t>
      </w:r>
      <w:r w:rsidR="00030A3E">
        <w:rPr>
          <w:rFonts w:ascii="Helv" w:hAnsi="Helv" w:cs="Arial"/>
        </w:rPr>
        <w:t>Developer</w:t>
      </w:r>
      <w:r w:rsidRPr="0036490D">
        <w:rPr>
          <w:rFonts w:ascii="Helv" w:hAnsi="Helv" w:cs="Arial"/>
        </w:rPr>
        <w:t xml:space="preserve">’s </w:t>
      </w:r>
      <w:r>
        <w:rPr>
          <w:rFonts w:ascii="Helv" w:hAnsi="Helv" w:cs="Arial"/>
        </w:rPr>
        <w:t>P</w:t>
      </w:r>
      <w:r w:rsidRPr="0036490D">
        <w:rPr>
          <w:rFonts w:ascii="Helv" w:hAnsi="Helv" w:cs="Arial"/>
        </w:rPr>
        <w:t>roposal.</w:t>
      </w:r>
    </w:p>
    <w:p w14:paraId="5280CADD" w14:textId="77777777" w:rsidR="00C55A74" w:rsidRPr="00A21B13" w:rsidRDefault="00C55A74" w:rsidP="00A21B13">
      <w:pPr>
        <w:spacing w:line="240" w:lineRule="auto"/>
        <w:rPr>
          <w:rFonts w:ascii="Helv" w:hAnsi="Helv"/>
        </w:rPr>
      </w:pPr>
    </w:p>
    <w:p w14:paraId="31F3587A" w14:textId="77777777" w:rsidR="00ED216A" w:rsidRPr="00865360" w:rsidRDefault="00E83D70" w:rsidP="00865360">
      <w:pPr>
        <w:spacing w:line="240" w:lineRule="auto"/>
        <w:rPr>
          <w:rFonts w:ascii="Helv" w:hAnsi="Helv" w:cs="Arial"/>
          <w:b/>
        </w:rPr>
      </w:pPr>
      <w:r w:rsidRPr="00865360">
        <w:rPr>
          <w:rFonts w:ascii="Helv" w:hAnsi="Helv" w:cs="Arial"/>
          <w:b/>
        </w:rPr>
        <w:t>I</w:t>
      </w:r>
      <w:r w:rsidR="00ED216A" w:rsidRPr="00865360">
        <w:rPr>
          <w:rFonts w:ascii="Helv" w:hAnsi="Helv" w:cs="Arial"/>
          <w:b/>
        </w:rPr>
        <w:t xml:space="preserve">nformation about </w:t>
      </w:r>
      <w:r w:rsidR="006D758C">
        <w:rPr>
          <w:rFonts w:ascii="Helv" w:hAnsi="Helv" w:cs="Arial"/>
          <w:b/>
        </w:rPr>
        <w:t>a</w:t>
      </w:r>
      <w:r w:rsidR="009029F1">
        <w:rPr>
          <w:rFonts w:ascii="Helv" w:hAnsi="Helv" w:cs="Arial"/>
          <w:b/>
        </w:rPr>
        <w:t>n</w:t>
      </w:r>
      <w:r w:rsidR="00ED216A" w:rsidRPr="00865360">
        <w:rPr>
          <w:rFonts w:ascii="Helv" w:hAnsi="Helv" w:cs="Arial"/>
          <w:b/>
        </w:rPr>
        <w:t xml:space="preserve"> Opportunity</w:t>
      </w:r>
    </w:p>
    <w:p w14:paraId="5F961224" w14:textId="77777777" w:rsidR="006D758C" w:rsidRPr="00865360" w:rsidRDefault="006D758C" w:rsidP="00865360">
      <w:pPr>
        <w:spacing w:line="240" w:lineRule="auto"/>
        <w:rPr>
          <w:rFonts w:ascii="Helv" w:hAnsi="Helv" w:cs="Arial"/>
        </w:rPr>
      </w:pPr>
    </w:p>
    <w:p w14:paraId="1B42D668" w14:textId="77777777" w:rsidR="006C099B" w:rsidRDefault="00685B7C" w:rsidP="00865360">
      <w:pPr>
        <w:pStyle w:val="ListParagraph"/>
        <w:numPr>
          <w:ilvl w:val="0"/>
          <w:numId w:val="5"/>
        </w:numPr>
        <w:spacing w:line="240" w:lineRule="auto"/>
        <w:ind w:left="0" w:firstLine="0"/>
        <w:contextualSpacing w:val="0"/>
        <w:rPr>
          <w:rFonts w:ascii="Helv" w:hAnsi="Helv" w:cs="Arial"/>
        </w:rPr>
      </w:pPr>
      <w:r w:rsidRPr="00865360">
        <w:rPr>
          <w:rFonts w:ascii="Helv" w:hAnsi="Helv" w:cs="Arial"/>
        </w:rPr>
        <w:t xml:space="preserve">The Opportunity will </w:t>
      </w:r>
      <w:r w:rsidR="00750228">
        <w:rPr>
          <w:rFonts w:ascii="Helv" w:hAnsi="Helv" w:cs="Arial"/>
        </w:rPr>
        <w:t>describe the issue</w:t>
      </w:r>
      <w:r w:rsidR="00C646FB">
        <w:rPr>
          <w:rFonts w:ascii="Helv" w:hAnsi="Helv" w:cs="Arial"/>
        </w:rPr>
        <w:t>,</w:t>
      </w:r>
      <w:r w:rsidR="0056598A" w:rsidRPr="00865360">
        <w:rPr>
          <w:rFonts w:ascii="Helv" w:hAnsi="Helv" w:cs="Arial"/>
        </w:rPr>
        <w:t xml:space="preserve"> and </w:t>
      </w:r>
      <w:r w:rsidR="00AD1218" w:rsidRPr="00865360">
        <w:rPr>
          <w:rFonts w:ascii="Helv" w:hAnsi="Helv" w:cs="Arial"/>
        </w:rPr>
        <w:t xml:space="preserve">will include </w:t>
      </w:r>
      <w:r w:rsidRPr="00865360">
        <w:rPr>
          <w:rFonts w:ascii="Helv" w:hAnsi="Helv" w:cs="Arial"/>
        </w:rPr>
        <w:t xml:space="preserve">criteria </w:t>
      </w:r>
      <w:r w:rsidR="0056598A" w:rsidRPr="00865360">
        <w:rPr>
          <w:rFonts w:ascii="Helv" w:hAnsi="Helv" w:cs="Arial"/>
        </w:rPr>
        <w:t>defining what a Pull Request must contain/accomplish</w:t>
      </w:r>
      <w:r w:rsidR="00F34A24">
        <w:rPr>
          <w:rFonts w:ascii="Helv" w:hAnsi="Helv" w:cs="Arial"/>
        </w:rPr>
        <w:t xml:space="preserve">, </w:t>
      </w:r>
      <w:r w:rsidR="00553646" w:rsidRPr="00865360">
        <w:rPr>
          <w:rFonts w:ascii="Helv" w:hAnsi="Helv" w:cs="Arial"/>
        </w:rPr>
        <w:t>the Acceptance Criteria</w:t>
      </w:r>
      <w:r w:rsidR="00F34A24">
        <w:rPr>
          <w:rFonts w:ascii="Helv" w:hAnsi="Helv" w:cs="Arial"/>
        </w:rPr>
        <w:t>,</w:t>
      </w:r>
      <w:r w:rsidR="00A739CA">
        <w:rPr>
          <w:rFonts w:ascii="Helv" w:hAnsi="Helv" w:cs="Arial"/>
        </w:rPr>
        <w:t xml:space="preserve"> the Evaluation Criteria,</w:t>
      </w:r>
      <w:r w:rsidR="00F34A24">
        <w:rPr>
          <w:rFonts w:ascii="Helv" w:hAnsi="Helv" w:cs="Arial"/>
        </w:rPr>
        <w:t xml:space="preserve"> </w:t>
      </w:r>
      <w:r w:rsidR="007E16B0">
        <w:rPr>
          <w:rFonts w:ascii="Helv" w:hAnsi="Helv" w:cs="Arial"/>
        </w:rPr>
        <w:t>the Proposal Period,</w:t>
      </w:r>
      <w:r w:rsidR="00487CBC">
        <w:rPr>
          <w:rFonts w:ascii="Helv" w:hAnsi="Helv" w:cs="Arial"/>
        </w:rPr>
        <w:t xml:space="preserve"> </w:t>
      </w:r>
      <w:r w:rsidR="003E21AF">
        <w:rPr>
          <w:rFonts w:ascii="Helv" w:hAnsi="Helv" w:cs="Arial"/>
        </w:rPr>
        <w:t>and</w:t>
      </w:r>
      <w:r w:rsidR="007E16B0">
        <w:rPr>
          <w:rFonts w:ascii="Helv" w:hAnsi="Helv" w:cs="Arial"/>
        </w:rPr>
        <w:t xml:space="preserve"> </w:t>
      </w:r>
      <w:r w:rsidR="00F34A24">
        <w:rPr>
          <w:rFonts w:ascii="Helv" w:hAnsi="Helv" w:cs="Arial"/>
        </w:rPr>
        <w:t xml:space="preserve">the applicable Payment </w:t>
      </w:r>
      <w:r w:rsidR="00F34A24" w:rsidRPr="00487CBC">
        <w:rPr>
          <w:rFonts w:ascii="Helv" w:hAnsi="Helv" w:cs="Arial"/>
        </w:rPr>
        <w:t xml:space="preserve">and </w:t>
      </w:r>
      <w:r w:rsidR="00C05363">
        <w:rPr>
          <w:rFonts w:ascii="Helv" w:hAnsi="Helv" w:cs="Arial"/>
        </w:rPr>
        <w:t xml:space="preserve">methods for the Contractor to receive </w:t>
      </w:r>
      <w:r w:rsidR="00F34A24" w:rsidRPr="00487CBC">
        <w:rPr>
          <w:rFonts w:ascii="Helv" w:hAnsi="Helv" w:cs="Arial"/>
        </w:rPr>
        <w:t>Payment</w:t>
      </w:r>
      <w:r w:rsidR="00CA40C7">
        <w:rPr>
          <w:rFonts w:ascii="Helv" w:hAnsi="Helv" w:cs="Arial"/>
        </w:rPr>
        <w:t>.</w:t>
      </w:r>
    </w:p>
    <w:p w14:paraId="6E2819C3" w14:textId="77777777" w:rsidR="00A739CA" w:rsidRDefault="00A739CA" w:rsidP="00212DEF">
      <w:pPr>
        <w:pStyle w:val="ListParagraph"/>
        <w:spacing w:line="240" w:lineRule="auto"/>
        <w:ind w:left="0"/>
        <w:contextualSpacing w:val="0"/>
        <w:rPr>
          <w:rFonts w:ascii="Helv" w:hAnsi="Helv" w:cs="Arial"/>
        </w:rPr>
      </w:pPr>
    </w:p>
    <w:p w14:paraId="137140B5" w14:textId="77777777" w:rsidR="008F0E3A" w:rsidRPr="00212DEF" w:rsidRDefault="008F0E3A" w:rsidP="00212DEF">
      <w:pPr>
        <w:spacing w:line="240" w:lineRule="auto"/>
        <w:rPr>
          <w:rFonts w:ascii="Helv" w:hAnsi="Helv" w:cs="Arial"/>
        </w:rPr>
      </w:pPr>
    </w:p>
    <w:p w14:paraId="7ACC24C2" w14:textId="77777777" w:rsidR="00C73551" w:rsidRDefault="00685B7C" w:rsidP="00865360">
      <w:pPr>
        <w:pStyle w:val="ListParagraph"/>
        <w:numPr>
          <w:ilvl w:val="0"/>
          <w:numId w:val="5"/>
        </w:numPr>
        <w:spacing w:line="240" w:lineRule="auto"/>
        <w:ind w:left="0" w:firstLine="0"/>
        <w:rPr>
          <w:rFonts w:ascii="Helv" w:hAnsi="Helv" w:cs="Arial"/>
        </w:rPr>
      </w:pPr>
      <w:r w:rsidRPr="00865360">
        <w:rPr>
          <w:rFonts w:ascii="Helv" w:hAnsi="Helv" w:cs="Arial"/>
        </w:rPr>
        <w:t>A</w:t>
      </w:r>
      <w:r w:rsidR="00441869" w:rsidRPr="00865360">
        <w:rPr>
          <w:rFonts w:ascii="Helv" w:hAnsi="Helv" w:cs="Arial"/>
        </w:rPr>
        <w:t>ny revis</w:t>
      </w:r>
      <w:r w:rsidRPr="00865360">
        <w:rPr>
          <w:rFonts w:ascii="Helv" w:hAnsi="Helv" w:cs="Arial"/>
        </w:rPr>
        <w:t xml:space="preserve">ions to the </w:t>
      </w:r>
      <w:r w:rsidR="00AD1218" w:rsidRPr="00865360">
        <w:rPr>
          <w:rFonts w:ascii="Helv" w:hAnsi="Helv" w:cs="Arial"/>
        </w:rPr>
        <w:t>O</w:t>
      </w:r>
      <w:r w:rsidRPr="00865360">
        <w:rPr>
          <w:rFonts w:ascii="Helv" w:hAnsi="Helv" w:cs="Arial"/>
        </w:rPr>
        <w:t>pportunity</w:t>
      </w:r>
      <w:r w:rsidR="00441869" w:rsidRPr="00865360">
        <w:rPr>
          <w:rFonts w:ascii="Helv" w:hAnsi="Helv" w:cs="Arial"/>
        </w:rPr>
        <w:t xml:space="preserve"> will also be posted</w:t>
      </w:r>
      <w:r w:rsidRPr="00865360">
        <w:rPr>
          <w:rFonts w:ascii="Helv" w:hAnsi="Helv" w:cs="Arial"/>
        </w:rPr>
        <w:t xml:space="preserve"> on</w:t>
      </w:r>
      <w:r w:rsidR="009F7734" w:rsidRPr="00865360">
        <w:rPr>
          <w:rFonts w:ascii="Helv" w:hAnsi="Helv" w:cs="Arial"/>
        </w:rPr>
        <w:t xml:space="preserve"> GitHub</w:t>
      </w:r>
      <w:r w:rsidR="00C73551" w:rsidRPr="00865360">
        <w:rPr>
          <w:rFonts w:ascii="Helv" w:hAnsi="Helv" w:cs="Arial"/>
        </w:rPr>
        <w:t xml:space="preserve">.  </w:t>
      </w:r>
      <w:r w:rsidR="00672935" w:rsidRPr="00865360">
        <w:rPr>
          <w:rFonts w:ascii="Helv" w:hAnsi="Helv" w:cs="Arial"/>
        </w:rPr>
        <w:t xml:space="preserve">If the </w:t>
      </w:r>
      <w:r w:rsidR="00AD1218" w:rsidRPr="00865360">
        <w:rPr>
          <w:rFonts w:ascii="Helv" w:hAnsi="Helv" w:cs="Arial"/>
        </w:rPr>
        <w:t>O</w:t>
      </w:r>
      <w:r w:rsidR="00672935" w:rsidRPr="00865360">
        <w:rPr>
          <w:rFonts w:ascii="Helv" w:hAnsi="Helv" w:cs="Arial"/>
        </w:rPr>
        <w:t>pportunity</w:t>
      </w:r>
      <w:r w:rsidR="0069129B">
        <w:rPr>
          <w:rFonts w:ascii="Helv" w:hAnsi="Helv" w:cs="Arial"/>
        </w:rPr>
        <w:t xml:space="preserve"> </w:t>
      </w:r>
      <w:r w:rsidR="00672935" w:rsidRPr="00865360">
        <w:rPr>
          <w:rFonts w:ascii="Helv" w:hAnsi="Helv" w:cs="Arial"/>
        </w:rPr>
        <w:t xml:space="preserve">is modified in any way or cancelled, notification will be provided </w:t>
      </w:r>
      <w:r w:rsidR="00FC2E35" w:rsidRPr="00865360">
        <w:rPr>
          <w:rFonts w:ascii="Helv" w:hAnsi="Helv" w:cs="Arial"/>
        </w:rPr>
        <w:t>o</w:t>
      </w:r>
      <w:r w:rsidR="00672935" w:rsidRPr="00865360">
        <w:rPr>
          <w:rFonts w:ascii="Helv" w:hAnsi="Helv" w:cs="Arial"/>
        </w:rPr>
        <w:t xml:space="preserve">n GitHub. </w:t>
      </w:r>
      <w:r w:rsidR="00C73551" w:rsidRPr="00865360">
        <w:rPr>
          <w:rFonts w:ascii="Helv" w:hAnsi="Helv" w:cs="Arial"/>
        </w:rPr>
        <w:t xml:space="preserve">It is </w:t>
      </w:r>
      <w:r w:rsidR="00A1522F" w:rsidRPr="00865360">
        <w:rPr>
          <w:rFonts w:ascii="Helv" w:hAnsi="Helv" w:cs="Arial"/>
        </w:rPr>
        <w:t xml:space="preserve">entirely </w:t>
      </w:r>
      <w:r w:rsidR="00975EB4" w:rsidRPr="00865360">
        <w:rPr>
          <w:rFonts w:ascii="Helv" w:hAnsi="Helv" w:cs="Arial"/>
        </w:rPr>
        <w:t xml:space="preserve">a </w:t>
      </w:r>
      <w:r w:rsidR="00030A3E">
        <w:rPr>
          <w:rFonts w:ascii="Helv" w:hAnsi="Helv" w:cs="Arial"/>
        </w:rPr>
        <w:t>Developer</w:t>
      </w:r>
      <w:r w:rsidR="00975EB4" w:rsidRPr="00865360">
        <w:rPr>
          <w:rFonts w:ascii="Helv" w:hAnsi="Helv" w:cs="Arial"/>
        </w:rPr>
        <w:t xml:space="preserve">’s </w:t>
      </w:r>
      <w:r w:rsidR="00441869" w:rsidRPr="00865360">
        <w:rPr>
          <w:rFonts w:ascii="Helv" w:hAnsi="Helv" w:cs="Arial"/>
        </w:rPr>
        <w:t>responsibility to check</w:t>
      </w:r>
      <w:r w:rsidR="009F7734" w:rsidRPr="00865360">
        <w:rPr>
          <w:rFonts w:ascii="Helv" w:hAnsi="Helv" w:cs="Arial"/>
        </w:rPr>
        <w:t xml:space="preserve"> GitHub</w:t>
      </w:r>
      <w:r w:rsidR="00441869" w:rsidRPr="00865360">
        <w:rPr>
          <w:rFonts w:ascii="Helv" w:hAnsi="Helv" w:cs="Arial"/>
        </w:rPr>
        <w:t xml:space="preserve"> for information about the </w:t>
      </w:r>
      <w:r w:rsidR="00AD1218" w:rsidRPr="00865360">
        <w:rPr>
          <w:rFonts w:ascii="Helv" w:hAnsi="Helv" w:cs="Arial"/>
        </w:rPr>
        <w:t>O</w:t>
      </w:r>
      <w:r w:rsidR="00441869" w:rsidRPr="00865360">
        <w:rPr>
          <w:rFonts w:ascii="Helv" w:hAnsi="Helv" w:cs="Arial"/>
        </w:rPr>
        <w:t>pportunity</w:t>
      </w:r>
      <w:r w:rsidR="00C73551" w:rsidRPr="00865360">
        <w:rPr>
          <w:rFonts w:ascii="Helv" w:hAnsi="Helv" w:cs="Arial"/>
        </w:rPr>
        <w:t xml:space="preserve">.  </w:t>
      </w:r>
    </w:p>
    <w:p w14:paraId="04AB31D9" w14:textId="77777777" w:rsidR="006D758C" w:rsidRPr="00865360" w:rsidRDefault="006D758C" w:rsidP="00865360">
      <w:pPr>
        <w:spacing w:line="240" w:lineRule="auto"/>
        <w:rPr>
          <w:rFonts w:ascii="Helv" w:hAnsi="Helv" w:cs="Arial"/>
        </w:rPr>
      </w:pPr>
    </w:p>
    <w:p w14:paraId="36A3FF9D" w14:textId="77777777" w:rsidR="00E83D70" w:rsidRDefault="00E83D70" w:rsidP="006F7969">
      <w:pPr>
        <w:spacing w:line="240" w:lineRule="auto"/>
        <w:rPr>
          <w:rFonts w:ascii="Helv" w:hAnsi="Helv"/>
          <w:b/>
        </w:rPr>
      </w:pPr>
    </w:p>
    <w:p w14:paraId="4C920333" w14:textId="77777777" w:rsidR="00A739CA" w:rsidRDefault="00A739CA" w:rsidP="00865360">
      <w:pPr>
        <w:spacing w:line="240" w:lineRule="auto"/>
        <w:rPr>
          <w:rFonts w:ascii="Helv" w:hAnsi="Helv"/>
          <w:b/>
        </w:rPr>
      </w:pPr>
      <w:r>
        <w:rPr>
          <w:rFonts w:ascii="Helv" w:hAnsi="Helv"/>
          <w:b/>
        </w:rPr>
        <w:t>Submitting a Proposal</w:t>
      </w:r>
    </w:p>
    <w:p w14:paraId="18919B37" w14:textId="77777777" w:rsidR="00057469" w:rsidRDefault="00057469" w:rsidP="00865360">
      <w:pPr>
        <w:spacing w:line="240" w:lineRule="auto"/>
        <w:rPr>
          <w:rFonts w:ascii="Helv" w:hAnsi="Helv"/>
          <w:b/>
        </w:rPr>
      </w:pPr>
    </w:p>
    <w:p w14:paraId="24FC3EBC" w14:textId="77777777" w:rsidR="00B109E0" w:rsidRPr="00B109E0"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B109E0" w:rsidRPr="00B109E0">
        <w:rPr>
          <w:rFonts w:ascii="Helv" w:hAnsi="Helv"/>
        </w:rPr>
        <w:t xml:space="preserve">s </w:t>
      </w:r>
      <w:r w:rsidR="00A155A8">
        <w:rPr>
          <w:rFonts w:ascii="Helv" w:hAnsi="Helv"/>
        </w:rPr>
        <w:t>are encouraged to</w:t>
      </w:r>
      <w:r w:rsidR="00A155A8" w:rsidRPr="00B109E0">
        <w:rPr>
          <w:rFonts w:ascii="Helv" w:hAnsi="Helv"/>
        </w:rPr>
        <w:t xml:space="preserve"> </w:t>
      </w:r>
      <w:r w:rsidR="00B109E0" w:rsidRPr="00B109E0">
        <w:rPr>
          <w:rFonts w:ascii="Helv" w:hAnsi="Helv"/>
        </w:rPr>
        <w:t>ask</w:t>
      </w:r>
      <w:r w:rsidR="00A155A8">
        <w:rPr>
          <w:rFonts w:ascii="Helv" w:hAnsi="Helv"/>
        </w:rPr>
        <w:t xml:space="preserve"> any</w:t>
      </w:r>
      <w:r w:rsidR="00B109E0" w:rsidRPr="00B109E0">
        <w:rPr>
          <w:rFonts w:ascii="Helv" w:hAnsi="Helv"/>
        </w:rPr>
        <w:t xml:space="preserve"> questions regarding an Opportunity </w:t>
      </w:r>
      <w:r w:rsidR="00A155A8">
        <w:rPr>
          <w:rFonts w:ascii="Helv" w:hAnsi="Helv"/>
        </w:rPr>
        <w:t xml:space="preserve">early </w:t>
      </w:r>
      <w:r w:rsidR="003E21AF">
        <w:rPr>
          <w:rFonts w:ascii="Helv" w:hAnsi="Helv"/>
        </w:rPr>
        <w:t>during</w:t>
      </w:r>
      <w:r w:rsidR="00B109E0" w:rsidRPr="00B109E0">
        <w:rPr>
          <w:rFonts w:ascii="Helv" w:hAnsi="Helv"/>
        </w:rPr>
        <w:t xml:space="preserve"> the Proposal Period</w:t>
      </w:r>
      <w:r w:rsidR="00A155A8">
        <w:rPr>
          <w:rFonts w:ascii="Helv" w:hAnsi="Helv"/>
        </w:rPr>
        <w:t>.  To the extent reasonably possible, t</w:t>
      </w:r>
      <w:r w:rsidR="00B109E0" w:rsidRPr="00B109E0">
        <w:rPr>
          <w:rFonts w:ascii="Helv" w:hAnsi="Helv"/>
        </w:rPr>
        <w:t xml:space="preserve">he Issuer </w:t>
      </w:r>
      <w:r w:rsidR="00137678">
        <w:rPr>
          <w:rFonts w:ascii="Helv" w:hAnsi="Helv"/>
        </w:rPr>
        <w:t>will</w:t>
      </w:r>
      <w:r w:rsidR="00137678" w:rsidRPr="00B109E0">
        <w:rPr>
          <w:rFonts w:ascii="Helv" w:hAnsi="Helv"/>
        </w:rPr>
        <w:t xml:space="preserve"> </w:t>
      </w:r>
      <w:r w:rsidR="00B109E0" w:rsidRPr="00B109E0">
        <w:rPr>
          <w:rFonts w:ascii="Helv" w:hAnsi="Helv"/>
        </w:rPr>
        <w:t>post answers in the comments section</w:t>
      </w:r>
      <w:r w:rsidR="00C24E2C">
        <w:rPr>
          <w:rFonts w:ascii="Helv" w:hAnsi="Helv"/>
        </w:rPr>
        <w:t xml:space="preserve"> on GitHub</w:t>
      </w:r>
      <w:r w:rsidR="00B109E0" w:rsidRPr="00B109E0">
        <w:rPr>
          <w:rFonts w:ascii="Helv" w:hAnsi="Helv"/>
        </w:rPr>
        <w:t xml:space="preserve"> associated with the Opportunity.</w:t>
      </w:r>
      <w:r w:rsidR="00487CBC">
        <w:rPr>
          <w:rFonts w:ascii="Helv" w:hAnsi="Helv"/>
        </w:rPr>
        <w:t xml:space="preserve"> </w:t>
      </w:r>
    </w:p>
    <w:p w14:paraId="7BFF7D26" w14:textId="77777777" w:rsidR="00BB195B" w:rsidRPr="00BB195B" w:rsidRDefault="00BB195B">
      <w:pPr>
        <w:spacing w:line="240" w:lineRule="auto"/>
        <w:rPr>
          <w:rFonts w:ascii="Helv" w:hAnsi="Helv"/>
        </w:rPr>
      </w:pPr>
    </w:p>
    <w:p w14:paraId="13710641" w14:textId="77777777" w:rsidR="00BB195B"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BB195B">
        <w:rPr>
          <w:rFonts w:ascii="Helv" w:hAnsi="Helv"/>
        </w:rPr>
        <w:t xml:space="preserve">s must </w:t>
      </w:r>
      <w:r w:rsidR="00C05363">
        <w:rPr>
          <w:rFonts w:ascii="Helv" w:hAnsi="Helv"/>
        </w:rPr>
        <w:t xml:space="preserve">submit </w:t>
      </w:r>
      <w:r w:rsidR="00BB195B">
        <w:rPr>
          <w:rFonts w:ascii="Helv" w:hAnsi="Helv"/>
        </w:rPr>
        <w:t>their Proposals to the Opportunity C</w:t>
      </w:r>
      <w:r w:rsidR="000F4C6F">
        <w:rPr>
          <w:rFonts w:ascii="Helv" w:hAnsi="Helv"/>
        </w:rPr>
        <w:t>ontact</w:t>
      </w:r>
      <w:r w:rsidR="00C05363">
        <w:rPr>
          <w:rFonts w:ascii="Helv" w:hAnsi="Helv"/>
        </w:rPr>
        <w:t xml:space="preserve"> by email</w:t>
      </w:r>
      <w:r w:rsidR="000F4C6F">
        <w:rPr>
          <w:rFonts w:ascii="Helv" w:hAnsi="Helv"/>
        </w:rPr>
        <w:t xml:space="preserve"> </w:t>
      </w:r>
      <w:r w:rsidR="00E1116E">
        <w:rPr>
          <w:rFonts w:ascii="Helv" w:hAnsi="Helv"/>
        </w:rPr>
        <w:t xml:space="preserve">according to the requirements </w:t>
      </w:r>
      <w:r w:rsidR="00C05363">
        <w:rPr>
          <w:rFonts w:ascii="Helv" w:hAnsi="Helv"/>
        </w:rPr>
        <w:t xml:space="preserve">set out in section </w:t>
      </w:r>
      <w:r w:rsidR="00B271AE">
        <w:rPr>
          <w:rFonts w:ascii="Helv" w:hAnsi="Helv"/>
        </w:rPr>
        <w:t>7</w:t>
      </w:r>
      <w:r w:rsidR="00C05363">
        <w:rPr>
          <w:rFonts w:ascii="Helv" w:hAnsi="Helv"/>
        </w:rPr>
        <w:t xml:space="preserve"> and </w:t>
      </w:r>
      <w:r w:rsidR="00B271AE">
        <w:rPr>
          <w:rFonts w:ascii="Helv" w:hAnsi="Helv"/>
        </w:rPr>
        <w:t>8</w:t>
      </w:r>
      <w:r w:rsidR="00C05363">
        <w:rPr>
          <w:rFonts w:ascii="Helv" w:hAnsi="Helv"/>
        </w:rPr>
        <w:t xml:space="preserve"> of these Process Terms</w:t>
      </w:r>
      <w:r w:rsidR="00625E33">
        <w:rPr>
          <w:rFonts w:ascii="Helv" w:hAnsi="Helv"/>
        </w:rPr>
        <w:t>.</w:t>
      </w:r>
      <w:r w:rsidR="00C05363">
        <w:rPr>
          <w:rFonts w:ascii="Helv" w:hAnsi="Helv"/>
        </w:rPr>
        <w:t xml:space="preserve"> </w:t>
      </w:r>
    </w:p>
    <w:p w14:paraId="7209B15E" w14:textId="77777777" w:rsidR="002947E4" w:rsidRPr="00A023AE" w:rsidRDefault="002947E4" w:rsidP="00A023AE">
      <w:pPr>
        <w:pStyle w:val="ListParagraph"/>
        <w:rPr>
          <w:rFonts w:ascii="Helv" w:hAnsi="Helv"/>
        </w:rPr>
      </w:pPr>
    </w:p>
    <w:p w14:paraId="78E66778" w14:textId="77777777" w:rsidR="00762823" w:rsidRDefault="007F5295" w:rsidP="008C37DF">
      <w:pPr>
        <w:pStyle w:val="ListParagraph"/>
        <w:numPr>
          <w:ilvl w:val="0"/>
          <w:numId w:val="5"/>
        </w:numPr>
        <w:spacing w:line="240" w:lineRule="auto"/>
        <w:ind w:left="0" w:firstLine="0"/>
        <w:contextualSpacing w:val="0"/>
        <w:rPr>
          <w:rFonts w:ascii="Helv" w:hAnsi="Helv"/>
        </w:rPr>
      </w:pPr>
      <w:r>
        <w:rPr>
          <w:rFonts w:ascii="Helv" w:hAnsi="Helv"/>
        </w:rPr>
        <w:t xml:space="preserve">For </w:t>
      </w:r>
      <w:r w:rsidR="00C05363">
        <w:rPr>
          <w:rFonts w:ascii="Helv" w:hAnsi="Helv"/>
        </w:rPr>
        <w:t>P</w:t>
      </w:r>
      <w:r w:rsidR="00762823">
        <w:rPr>
          <w:rFonts w:ascii="Helv" w:hAnsi="Helv"/>
        </w:rPr>
        <w:t>roposal</w:t>
      </w:r>
      <w:r>
        <w:rPr>
          <w:rFonts w:ascii="Helv" w:hAnsi="Helv"/>
        </w:rPr>
        <w:t>s</w:t>
      </w:r>
      <w:r w:rsidR="00762823">
        <w:rPr>
          <w:rFonts w:ascii="Helv" w:hAnsi="Helv"/>
        </w:rPr>
        <w:t>, including any notice of amendment or withdrawal referred to in section 1</w:t>
      </w:r>
      <w:r w:rsidR="00486EF4">
        <w:rPr>
          <w:rFonts w:ascii="Helv" w:hAnsi="Helv"/>
        </w:rPr>
        <w:t>2</w:t>
      </w:r>
      <w:r w:rsidR="00762823">
        <w:rPr>
          <w:rFonts w:ascii="Helv" w:hAnsi="Helv"/>
        </w:rPr>
        <w:t>, the subject line of the email and any attachment should be clearly marked with the name of the Developer, and the name of the Opportunity.</w:t>
      </w:r>
      <w:r w:rsidR="00762823" w:rsidRPr="00762823">
        <w:rPr>
          <w:rFonts w:ascii="Helv" w:hAnsi="Helv"/>
        </w:rPr>
        <w:t xml:space="preserve"> </w:t>
      </w:r>
    </w:p>
    <w:p w14:paraId="3A1C5E68" w14:textId="77777777" w:rsidR="00762823" w:rsidRPr="008C37DF" w:rsidRDefault="00762823" w:rsidP="008C37DF">
      <w:pPr>
        <w:pStyle w:val="ListParagraph"/>
        <w:rPr>
          <w:rFonts w:ascii="Helv" w:hAnsi="Helv"/>
        </w:rPr>
      </w:pPr>
    </w:p>
    <w:p w14:paraId="6D5E8057" w14:textId="77777777" w:rsidR="00762823" w:rsidRDefault="00762823" w:rsidP="008C37DF">
      <w:pPr>
        <w:pStyle w:val="ListParagraph"/>
        <w:numPr>
          <w:ilvl w:val="0"/>
          <w:numId w:val="5"/>
        </w:numPr>
        <w:spacing w:line="240" w:lineRule="auto"/>
        <w:ind w:left="0" w:firstLine="0"/>
        <w:contextualSpacing w:val="0"/>
        <w:rPr>
          <w:rFonts w:ascii="Helv" w:hAnsi="Helv"/>
        </w:rPr>
      </w:pPr>
      <w:r>
        <w:rPr>
          <w:rFonts w:ascii="Helv" w:hAnsi="Helv"/>
        </w:rPr>
        <w:t xml:space="preserve">Developers should submit </w:t>
      </w:r>
      <w:r w:rsidR="00320EC5">
        <w:rPr>
          <w:rFonts w:ascii="Helv" w:hAnsi="Helv"/>
        </w:rPr>
        <w:t>Proposals</w:t>
      </w:r>
      <w:r>
        <w:rPr>
          <w:rFonts w:ascii="Helv" w:hAnsi="Helv"/>
        </w:rPr>
        <w:t xml:space="preserve"> in a single email and avoid sending multiple email submissions for the same </w:t>
      </w:r>
      <w:r w:rsidR="00C05363">
        <w:rPr>
          <w:rFonts w:ascii="Helv" w:hAnsi="Helv"/>
        </w:rPr>
        <w:t>O</w:t>
      </w:r>
      <w:r>
        <w:rPr>
          <w:rFonts w:ascii="Helv" w:hAnsi="Helv"/>
        </w:rPr>
        <w:t xml:space="preserve">pportunity.  If the file size of an electronic submission exceeds the applicable maximum size, the Developer may send multiple emails to reduce attachment file size to be within the maximum applicable size.  Where the Developer sends multiple emails, the Developer will </w:t>
      </w:r>
      <w:r w:rsidR="002B60EC">
        <w:rPr>
          <w:rFonts w:ascii="Helv" w:hAnsi="Helv"/>
        </w:rPr>
        <w:t xml:space="preserve">identify the order and number of emails making up the email </w:t>
      </w:r>
      <w:r w:rsidR="00C05363">
        <w:rPr>
          <w:rFonts w:ascii="Helv" w:hAnsi="Helv"/>
        </w:rPr>
        <w:t>P</w:t>
      </w:r>
      <w:r w:rsidR="002B60EC">
        <w:rPr>
          <w:rFonts w:ascii="Helv" w:hAnsi="Helv"/>
        </w:rPr>
        <w:t>roposal submission (e.g. “email 1 of 3, email 2 of 3…”).</w:t>
      </w:r>
    </w:p>
    <w:p w14:paraId="5D6E6B29" w14:textId="77777777" w:rsidR="007F5295" w:rsidRPr="006141DD" w:rsidRDefault="007F5295" w:rsidP="006141DD">
      <w:pPr>
        <w:pStyle w:val="ListParagraph"/>
        <w:rPr>
          <w:rFonts w:ascii="Helv" w:hAnsi="Helv"/>
        </w:rPr>
      </w:pPr>
    </w:p>
    <w:p w14:paraId="7011F0EA" w14:textId="77777777" w:rsidR="007F5295" w:rsidRDefault="007F5295" w:rsidP="008C37DF">
      <w:pPr>
        <w:pStyle w:val="ListParagraph"/>
        <w:numPr>
          <w:ilvl w:val="0"/>
          <w:numId w:val="5"/>
        </w:numPr>
        <w:spacing w:line="240" w:lineRule="auto"/>
        <w:ind w:left="0" w:firstLine="0"/>
        <w:contextualSpacing w:val="0"/>
        <w:rPr>
          <w:rFonts w:ascii="Helv" w:hAnsi="Helv"/>
        </w:rPr>
      </w:pPr>
      <w:r>
        <w:rPr>
          <w:rFonts w:ascii="Helv" w:hAnsi="Helv"/>
        </w:rPr>
        <w:t>For email proposal submissions sent through multiple emails, the Issuer reserves the right to seek clarification or reject the Proposal if the Issuer is unable to determine what documents constitute the complete Proposal.</w:t>
      </w:r>
    </w:p>
    <w:p w14:paraId="7B5425DC" w14:textId="77777777" w:rsidR="00AE3808" w:rsidRPr="00AE3808" w:rsidRDefault="00AE3808" w:rsidP="00AE3808">
      <w:pPr>
        <w:pStyle w:val="ListParagraph"/>
        <w:rPr>
          <w:rFonts w:ascii="Helv" w:hAnsi="Helv"/>
        </w:rPr>
      </w:pPr>
    </w:p>
    <w:p w14:paraId="663D55A4" w14:textId="77777777" w:rsidR="002947E4" w:rsidRDefault="002947E4" w:rsidP="00212DEF">
      <w:pPr>
        <w:pStyle w:val="ListParagraph"/>
        <w:numPr>
          <w:ilvl w:val="0"/>
          <w:numId w:val="5"/>
        </w:numPr>
        <w:spacing w:line="240" w:lineRule="auto"/>
        <w:ind w:left="0" w:firstLine="0"/>
        <w:contextualSpacing w:val="0"/>
        <w:rPr>
          <w:rFonts w:ascii="Helv" w:hAnsi="Helv"/>
        </w:rPr>
      </w:pPr>
      <w:r>
        <w:rPr>
          <w:rFonts w:ascii="Helv" w:hAnsi="Helv"/>
        </w:rPr>
        <w:t>Developers must ensure that Proposals, including any attachments, are not compressed, do not contain a virus or malware, are not corrupted, and must be able to be opened.  The Issuer may reject Proposals that are compressed, cannot be opened, or that contain viruses, malware or corrupted attachments.</w:t>
      </w:r>
    </w:p>
    <w:p w14:paraId="5A0B63FF" w14:textId="77777777" w:rsidR="001E79AD" w:rsidRPr="00A6012B" w:rsidRDefault="001E79AD" w:rsidP="00A6012B">
      <w:pPr>
        <w:pStyle w:val="ListParagraph"/>
        <w:rPr>
          <w:rFonts w:ascii="Helv" w:hAnsi="Helv"/>
        </w:rPr>
      </w:pPr>
    </w:p>
    <w:p w14:paraId="02080B4D" w14:textId="77777777" w:rsidR="001E79AD" w:rsidRPr="00212DEF"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1E79AD">
        <w:rPr>
          <w:rFonts w:ascii="Helv" w:hAnsi="Helv"/>
        </w:rPr>
        <w:t xml:space="preserve">s are solely responsible for ensuring that its complete email Proposal submission and all attachments are received before the end of the Proposal Period and bear all risk associated with delivering its Proposal by electronic submission.  If the Issuer’s electronic mail system rejects an email Proposal submission for any reason, and the </w:t>
      </w:r>
      <w:r>
        <w:rPr>
          <w:rFonts w:ascii="Helv" w:hAnsi="Helv"/>
        </w:rPr>
        <w:t>Developer</w:t>
      </w:r>
      <w:r w:rsidR="001E79AD">
        <w:rPr>
          <w:rFonts w:ascii="Helv" w:hAnsi="Helv"/>
        </w:rPr>
        <w:t xml:space="preserve"> does not resubmit its Proposal before the end of the Proposal Period, the </w:t>
      </w:r>
      <w:r>
        <w:rPr>
          <w:rFonts w:ascii="Helv" w:hAnsi="Helv"/>
        </w:rPr>
        <w:t>Developer</w:t>
      </w:r>
      <w:r w:rsidR="001E79AD">
        <w:rPr>
          <w:rFonts w:ascii="Helv" w:hAnsi="Helv"/>
        </w:rPr>
        <w:t xml:space="preserve"> will not be permitted to submit its proposal after the end the Proposal Period. </w:t>
      </w:r>
    </w:p>
    <w:p w14:paraId="09A63E66" w14:textId="77777777" w:rsidR="006F7969" w:rsidRDefault="006F7969" w:rsidP="00212DEF">
      <w:pPr>
        <w:pStyle w:val="ListParagraph"/>
        <w:spacing w:line="240" w:lineRule="auto"/>
        <w:ind w:left="0"/>
        <w:contextualSpacing w:val="0"/>
        <w:rPr>
          <w:rFonts w:ascii="Helv" w:hAnsi="Helv"/>
        </w:rPr>
      </w:pPr>
    </w:p>
    <w:p w14:paraId="49B49617" w14:textId="77777777" w:rsidR="00057469"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DA1855">
        <w:rPr>
          <w:rFonts w:ascii="Helv" w:hAnsi="Helv"/>
        </w:rPr>
        <w:t xml:space="preserve">s may amend or withdraw their Proposal by way of an email to the Opportunity Contact. </w:t>
      </w:r>
      <w:r w:rsidR="006F7969" w:rsidRPr="00212DEF">
        <w:rPr>
          <w:rFonts w:ascii="Helv" w:hAnsi="Helv"/>
        </w:rPr>
        <w:t xml:space="preserve">At </w:t>
      </w:r>
      <w:r w:rsidR="006F7969">
        <w:rPr>
          <w:rFonts w:ascii="Helv" w:hAnsi="Helv"/>
        </w:rPr>
        <w:t>the end of the Proposal Period</w:t>
      </w:r>
      <w:r w:rsidR="006F7969" w:rsidRPr="00212DEF">
        <w:rPr>
          <w:rFonts w:ascii="Helv" w:hAnsi="Helv"/>
        </w:rPr>
        <w:t xml:space="preserve">, all </w:t>
      </w:r>
      <w:r w:rsidR="006F7969">
        <w:rPr>
          <w:rFonts w:ascii="Helv" w:hAnsi="Helv"/>
        </w:rPr>
        <w:t>P</w:t>
      </w:r>
      <w:r w:rsidR="006F7969" w:rsidRPr="00212DEF">
        <w:rPr>
          <w:rFonts w:ascii="Helv" w:hAnsi="Helv"/>
        </w:rPr>
        <w:t xml:space="preserve">roposals become irrevocable. </w:t>
      </w:r>
      <w:r w:rsidR="00C05363">
        <w:rPr>
          <w:rFonts w:ascii="Helv" w:hAnsi="Helv"/>
        </w:rPr>
        <w:t xml:space="preserve"> </w:t>
      </w:r>
      <w:r w:rsidR="006F7969">
        <w:rPr>
          <w:rFonts w:ascii="Helv" w:hAnsi="Helv"/>
        </w:rPr>
        <w:t xml:space="preserve">A </w:t>
      </w:r>
      <w:r>
        <w:rPr>
          <w:rFonts w:ascii="Helv" w:hAnsi="Helv"/>
        </w:rPr>
        <w:t>Developer</w:t>
      </w:r>
      <w:r w:rsidR="006F7969" w:rsidRPr="00212DEF">
        <w:rPr>
          <w:rFonts w:ascii="Helv" w:hAnsi="Helv"/>
        </w:rPr>
        <w:t xml:space="preserve"> will not change any part of its proposal after </w:t>
      </w:r>
      <w:r w:rsidR="00AE1BAF">
        <w:rPr>
          <w:rFonts w:ascii="Helv" w:hAnsi="Helv"/>
        </w:rPr>
        <w:t>the end of the Proposal Period</w:t>
      </w:r>
      <w:r w:rsidR="00AE1BAF" w:rsidRPr="00212DEF">
        <w:rPr>
          <w:rFonts w:ascii="Helv" w:hAnsi="Helv"/>
        </w:rPr>
        <w:t xml:space="preserve"> </w:t>
      </w:r>
      <w:r w:rsidR="006F7969" w:rsidRPr="00212DEF">
        <w:rPr>
          <w:rFonts w:ascii="Helv" w:hAnsi="Helv"/>
        </w:rPr>
        <w:t xml:space="preserve">unless requested by the </w:t>
      </w:r>
      <w:r w:rsidR="006F7969">
        <w:rPr>
          <w:rFonts w:ascii="Helv" w:hAnsi="Helv"/>
        </w:rPr>
        <w:t>Issuer</w:t>
      </w:r>
      <w:r w:rsidR="006F7969" w:rsidRPr="00212DEF">
        <w:rPr>
          <w:rFonts w:ascii="Helv" w:hAnsi="Helv"/>
        </w:rPr>
        <w:t xml:space="preserve"> for purposes of clarification.</w:t>
      </w:r>
    </w:p>
    <w:p w14:paraId="2FEEC252" w14:textId="77777777" w:rsidR="00A155A8" w:rsidRPr="008C37DF" w:rsidRDefault="00A155A8" w:rsidP="008C37DF">
      <w:pPr>
        <w:pStyle w:val="ListParagraph"/>
        <w:rPr>
          <w:rFonts w:ascii="Helv" w:hAnsi="Helv"/>
        </w:rPr>
      </w:pPr>
    </w:p>
    <w:p w14:paraId="75A18366" w14:textId="77777777" w:rsidR="00A155A8" w:rsidRDefault="00A155A8" w:rsidP="00212DEF">
      <w:pPr>
        <w:pStyle w:val="ListParagraph"/>
        <w:numPr>
          <w:ilvl w:val="0"/>
          <w:numId w:val="5"/>
        </w:numPr>
        <w:spacing w:line="240" w:lineRule="auto"/>
        <w:ind w:left="0" w:firstLine="0"/>
        <w:contextualSpacing w:val="0"/>
        <w:rPr>
          <w:rFonts w:ascii="Helv" w:hAnsi="Helv"/>
        </w:rPr>
      </w:pPr>
      <w:r>
        <w:rPr>
          <w:rFonts w:ascii="Helv" w:hAnsi="Helv"/>
        </w:rPr>
        <w:t>Developers are strongly advised to contact the Opportunity Contact immediately to arrange for an alternative submission method</w:t>
      </w:r>
      <w:r w:rsidR="00F20C87">
        <w:rPr>
          <w:rFonts w:ascii="Helv" w:hAnsi="Helv"/>
        </w:rPr>
        <w:t xml:space="preserve"> in accordance with section 1</w:t>
      </w:r>
      <w:r w:rsidR="00486EF4">
        <w:rPr>
          <w:rFonts w:ascii="Helv" w:hAnsi="Helv"/>
        </w:rPr>
        <w:t>4</w:t>
      </w:r>
      <w:r w:rsidR="00C05363">
        <w:rPr>
          <w:rFonts w:ascii="Helv" w:hAnsi="Helv"/>
        </w:rPr>
        <w:t xml:space="preserve"> of these Process Terms</w:t>
      </w:r>
      <w:r>
        <w:rPr>
          <w:rFonts w:ascii="Helv" w:hAnsi="Helv"/>
        </w:rPr>
        <w:t xml:space="preserve"> if:</w:t>
      </w:r>
    </w:p>
    <w:p w14:paraId="503AE86C" w14:textId="77777777" w:rsidR="00A155A8" w:rsidRPr="008C37DF" w:rsidRDefault="00A155A8" w:rsidP="008C37DF">
      <w:pPr>
        <w:pStyle w:val="ListParagraph"/>
        <w:rPr>
          <w:rFonts w:ascii="Helv" w:hAnsi="Helv"/>
        </w:rPr>
      </w:pPr>
    </w:p>
    <w:p w14:paraId="7EF3678C" w14:textId="77777777" w:rsidR="00A155A8" w:rsidRDefault="00A155A8" w:rsidP="008C37DF">
      <w:pPr>
        <w:pStyle w:val="ListParagraph"/>
        <w:numPr>
          <w:ilvl w:val="0"/>
          <w:numId w:val="39"/>
        </w:numPr>
        <w:spacing w:line="240" w:lineRule="auto"/>
        <w:contextualSpacing w:val="0"/>
        <w:rPr>
          <w:rFonts w:ascii="Helv" w:hAnsi="Helv"/>
        </w:rPr>
      </w:pPr>
      <w:r>
        <w:rPr>
          <w:rFonts w:ascii="Helv" w:hAnsi="Helv"/>
        </w:rPr>
        <w:t>the Developer’s email proposal submission is rejected by the Issuer’s electronic mail system; or</w:t>
      </w:r>
    </w:p>
    <w:p w14:paraId="5AD870C6" w14:textId="77777777" w:rsidR="00A155A8" w:rsidRDefault="00A155A8" w:rsidP="008C37DF">
      <w:pPr>
        <w:pStyle w:val="ListParagraph"/>
        <w:numPr>
          <w:ilvl w:val="0"/>
          <w:numId w:val="39"/>
        </w:numPr>
        <w:spacing w:line="240" w:lineRule="auto"/>
        <w:contextualSpacing w:val="0"/>
        <w:rPr>
          <w:rFonts w:ascii="Helv" w:hAnsi="Helv"/>
        </w:rPr>
      </w:pPr>
      <w:proofErr w:type="gramStart"/>
      <w:r>
        <w:rPr>
          <w:rFonts w:ascii="Helv" w:hAnsi="Helv"/>
        </w:rPr>
        <w:t>the</w:t>
      </w:r>
      <w:proofErr w:type="gramEnd"/>
      <w:r>
        <w:rPr>
          <w:rFonts w:ascii="Helv" w:hAnsi="Helv"/>
        </w:rPr>
        <w:t xml:space="preserve"> Developer does not receive an automated response email from the Issuer confirming receipt of the email within a half hour of the time the email proposal submission was sent by the Developer.</w:t>
      </w:r>
    </w:p>
    <w:p w14:paraId="3C6B5324" w14:textId="77777777" w:rsidR="006F7969" w:rsidRPr="00212DEF" w:rsidRDefault="006F7969" w:rsidP="00212DEF">
      <w:pPr>
        <w:pStyle w:val="ListParagraph"/>
        <w:rPr>
          <w:rFonts w:ascii="Helv" w:hAnsi="Helv"/>
        </w:rPr>
      </w:pPr>
    </w:p>
    <w:p w14:paraId="7C61658A" w14:textId="77777777" w:rsidR="00A155A8" w:rsidRDefault="00A155A8" w:rsidP="00212DEF">
      <w:pPr>
        <w:pStyle w:val="ListParagraph"/>
        <w:numPr>
          <w:ilvl w:val="0"/>
          <w:numId w:val="5"/>
        </w:numPr>
        <w:spacing w:line="240" w:lineRule="auto"/>
        <w:ind w:left="0" w:firstLine="0"/>
        <w:contextualSpacing w:val="0"/>
        <w:rPr>
          <w:rFonts w:ascii="Helv" w:hAnsi="Helv"/>
        </w:rPr>
      </w:pPr>
      <w:r>
        <w:rPr>
          <w:rFonts w:ascii="Helv" w:hAnsi="Helv"/>
        </w:rPr>
        <w:t>An alternate submission method may be made available, at the Issuer’s discretion, commencing one half hour before the end of the Proposal Period, and it is the Developer’s sole responsibility for ensuring that a complete proposal (and all attachments) submitted using an approved alternate submission method is received by the Issuer before the end of the Proposal Period.   The Issuer makes no guarantee that an alternative submission method will be available or that the method available will ensure that a Developer’s proposal is received before the end of the Proposal Period.</w:t>
      </w:r>
    </w:p>
    <w:p w14:paraId="3F815AB1" w14:textId="77777777" w:rsidR="00A155A8" w:rsidRDefault="00A155A8" w:rsidP="008C37DF">
      <w:pPr>
        <w:pStyle w:val="ListParagraph"/>
        <w:spacing w:line="240" w:lineRule="auto"/>
        <w:ind w:left="0"/>
        <w:contextualSpacing w:val="0"/>
        <w:rPr>
          <w:rFonts w:ascii="Helv" w:hAnsi="Helv"/>
        </w:rPr>
      </w:pPr>
    </w:p>
    <w:p w14:paraId="60810001" w14:textId="77777777" w:rsidR="008C7F9D" w:rsidRDefault="00DB5F57" w:rsidP="00212DEF">
      <w:pPr>
        <w:pStyle w:val="ListParagraph"/>
        <w:numPr>
          <w:ilvl w:val="0"/>
          <w:numId w:val="5"/>
        </w:numPr>
        <w:spacing w:line="240" w:lineRule="auto"/>
        <w:ind w:left="0" w:firstLine="0"/>
        <w:contextualSpacing w:val="0"/>
        <w:rPr>
          <w:rFonts w:ascii="Helv" w:hAnsi="Helv"/>
        </w:rPr>
      </w:pPr>
      <w:r w:rsidRPr="00BE631F">
        <w:rPr>
          <w:rFonts w:ascii="Helv" w:hAnsi="Helv"/>
        </w:rPr>
        <w:t>Proposals will be marked with their receipt time</w:t>
      </w:r>
      <w:r w:rsidR="00021E17" w:rsidRPr="00BE631F">
        <w:rPr>
          <w:rFonts w:ascii="Helv" w:hAnsi="Helv"/>
        </w:rPr>
        <w:t xml:space="preserve"> according to the</w:t>
      </w:r>
      <w:r w:rsidR="004B29B0" w:rsidRPr="00BE631F">
        <w:rPr>
          <w:rFonts w:ascii="Helv" w:hAnsi="Helv"/>
        </w:rPr>
        <w:t>ir</w:t>
      </w:r>
      <w:r w:rsidR="00021E17" w:rsidRPr="00BE631F">
        <w:rPr>
          <w:rFonts w:ascii="Helv" w:hAnsi="Helv"/>
        </w:rPr>
        <w:t xml:space="preserve"> </w:t>
      </w:r>
      <w:r w:rsidR="004B29B0" w:rsidRPr="00BE631F">
        <w:rPr>
          <w:rFonts w:ascii="Helv" w:hAnsi="Helv"/>
        </w:rPr>
        <w:t>email ti</w:t>
      </w:r>
      <w:r w:rsidR="00021E17" w:rsidRPr="00BE631F">
        <w:rPr>
          <w:rFonts w:ascii="Helv" w:hAnsi="Helv"/>
        </w:rPr>
        <w:t>me stamp</w:t>
      </w:r>
      <w:r w:rsidR="00752CBD">
        <w:rPr>
          <w:rFonts w:ascii="Helv" w:hAnsi="Helv"/>
        </w:rPr>
        <w:t xml:space="preserve"> on the Opportunity Contact email</w:t>
      </w:r>
      <w:r w:rsidR="008C7F9D">
        <w:rPr>
          <w:rFonts w:ascii="Helv" w:hAnsi="Helv"/>
        </w:rPr>
        <w:t xml:space="preserve">.  </w:t>
      </w:r>
      <w:r w:rsidR="007F5295">
        <w:rPr>
          <w:rFonts w:ascii="Helv" w:hAnsi="Helv"/>
        </w:rPr>
        <w:t xml:space="preserve">Only complete Proposals received and marked before the end of the Proposal Period will be considered to have been received on time. </w:t>
      </w:r>
      <w:r w:rsidR="008C7F9D">
        <w:rPr>
          <w:rFonts w:ascii="Helv" w:hAnsi="Helv"/>
        </w:rPr>
        <w:t xml:space="preserve">In the </w:t>
      </w:r>
      <w:r w:rsidR="00D04774">
        <w:rPr>
          <w:rFonts w:ascii="Helv" w:hAnsi="Helv"/>
        </w:rPr>
        <w:t>case of a dispute, the Proposal receipt time as recorded on the</w:t>
      </w:r>
      <w:r w:rsidR="008C7F9D">
        <w:rPr>
          <w:rFonts w:ascii="Helv" w:hAnsi="Helv"/>
        </w:rPr>
        <w:t xml:space="preserve"> Opportunity Contact email</w:t>
      </w:r>
      <w:r w:rsidR="00D04774">
        <w:rPr>
          <w:rFonts w:ascii="Helv" w:hAnsi="Helv"/>
        </w:rPr>
        <w:t xml:space="preserve"> will prevail, whether accurate or not.</w:t>
      </w:r>
    </w:p>
    <w:p w14:paraId="4FEA200C" w14:textId="77777777" w:rsidR="008C7F9D" w:rsidRDefault="008C7F9D" w:rsidP="00A023AE">
      <w:pPr>
        <w:pStyle w:val="ListParagraph"/>
        <w:rPr>
          <w:rFonts w:ascii="Helv" w:hAnsi="Helv"/>
        </w:rPr>
      </w:pPr>
    </w:p>
    <w:p w14:paraId="63DC4599" w14:textId="77777777" w:rsidR="00762823" w:rsidRDefault="00762823" w:rsidP="008C37DF">
      <w:pPr>
        <w:pStyle w:val="ListParagraph"/>
        <w:numPr>
          <w:ilvl w:val="0"/>
          <w:numId w:val="5"/>
        </w:numPr>
        <w:spacing w:line="240" w:lineRule="auto"/>
        <w:ind w:left="0" w:firstLine="0"/>
        <w:contextualSpacing w:val="0"/>
        <w:rPr>
          <w:rFonts w:ascii="Helv" w:hAnsi="Helv"/>
        </w:rPr>
      </w:pPr>
      <w:r w:rsidRPr="00762823">
        <w:rPr>
          <w:rFonts w:ascii="Helv" w:hAnsi="Helv"/>
        </w:rPr>
        <w:t>All Proposals and other records submitted to the Issuer in relation to an Opportunity become the property of the Issuer, and subject to the provisions of the Freedom of Information and Protection of Privacy Act</w:t>
      </w:r>
      <w:r w:rsidR="00C05363">
        <w:rPr>
          <w:rFonts w:ascii="Helv" w:hAnsi="Helv"/>
        </w:rPr>
        <w:t xml:space="preserve"> (British Columbia)</w:t>
      </w:r>
      <w:r w:rsidRPr="00762823">
        <w:rPr>
          <w:rFonts w:ascii="Helv" w:hAnsi="Helv"/>
        </w:rPr>
        <w:t>, if applicable to the Issuer.</w:t>
      </w:r>
    </w:p>
    <w:p w14:paraId="1466E53D" w14:textId="77777777" w:rsidR="00762823" w:rsidRPr="00A023AE" w:rsidRDefault="00762823" w:rsidP="00A023AE">
      <w:pPr>
        <w:pStyle w:val="ListParagraph"/>
        <w:rPr>
          <w:rFonts w:ascii="Helv" w:hAnsi="Helv"/>
        </w:rPr>
      </w:pPr>
    </w:p>
    <w:p w14:paraId="4A7502CB" w14:textId="77777777" w:rsidR="00C60B18" w:rsidRDefault="00E85DBA" w:rsidP="00D806EF">
      <w:pPr>
        <w:pStyle w:val="ListParagraph"/>
        <w:numPr>
          <w:ilvl w:val="0"/>
          <w:numId w:val="5"/>
        </w:numPr>
        <w:spacing w:line="240" w:lineRule="auto"/>
        <w:ind w:left="0" w:firstLine="0"/>
        <w:contextualSpacing w:val="0"/>
        <w:rPr>
          <w:rFonts w:ascii="Helv" w:hAnsi="Helv"/>
        </w:rPr>
      </w:pPr>
      <w:r w:rsidRPr="00E85DBA">
        <w:rPr>
          <w:rFonts w:ascii="Helv" w:hAnsi="Helv"/>
        </w:rPr>
        <w:t xml:space="preserve">Proposals received after the end of the Proposal Period </w:t>
      </w:r>
      <w:r w:rsidR="008C7F9D">
        <w:rPr>
          <w:rFonts w:ascii="Helv" w:hAnsi="Helv"/>
        </w:rPr>
        <w:t>will not be eligible for consideration</w:t>
      </w:r>
      <w:r w:rsidR="00320EC5">
        <w:rPr>
          <w:rFonts w:ascii="Helv" w:hAnsi="Helv"/>
        </w:rPr>
        <w:t>.</w:t>
      </w:r>
    </w:p>
    <w:p w14:paraId="05F8F0FA" w14:textId="77777777" w:rsidR="00C60B18" w:rsidRPr="00A023AE" w:rsidRDefault="00C60B18" w:rsidP="00A023AE">
      <w:pPr>
        <w:pStyle w:val="ListParagraph"/>
        <w:rPr>
          <w:rFonts w:ascii="Helv" w:hAnsi="Helv"/>
        </w:rPr>
      </w:pPr>
    </w:p>
    <w:p w14:paraId="3A416862" w14:textId="77777777" w:rsidR="008B1999" w:rsidRDefault="00A023AE" w:rsidP="00212DEF">
      <w:pPr>
        <w:pStyle w:val="ListParagraph"/>
        <w:numPr>
          <w:ilvl w:val="0"/>
          <w:numId w:val="5"/>
        </w:numPr>
        <w:spacing w:line="240" w:lineRule="auto"/>
        <w:ind w:left="0" w:firstLine="0"/>
        <w:contextualSpacing w:val="0"/>
        <w:rPr>
          <w:rFonts w:ascii="Helv" w:hAnsi="Helv"/>
        </w:rPr>
      </w:pPr>
      <w:r>
        <w:rPr>
          <w:rFonts w:ascii="Helv" w:hAnsi="Helv"/>
        </w:rPr>
        <w:t xml:space="preserve">Eligible </w:t>
      </w:r>
      <w:r w:rsidR="00BE631F">
        <w:rPr>
          <w:rFonts w:ascii="Helv" w:hAnsi="Helv"/>
        </w:rPr>
        <w:t xml:space="preserve">Proposals will be assessed in accordance with the </w:t>
      </w:r>
      <w:r>
        <w:rPr>
          <w:rFonts w:ascii="Helv" w:hAnsi="Helv"/>
        </w:rPr>
        <w:t>E</w:t>
      </w:r>
      <w:r w:rsidR="00BE631F">
        <w:rPr>
          <w:rFonts w:ascii="Helv" w:hAnsi="Helv"/>
        </w:rPr>
        <w:t xml:space="preserve">valuation </w:t>
      </w:r>
      <w:r>
        <w:rPr>
          <w:rFonts w:ascii="Helv" w:hAnsi="Helv"/>
        </w:rPr>
        <w:t>C</w:t>
      </w:r>
      <w:r w:rsidR="00BE631F">
        <w:rPr>
          <w:rFonts w:ascii="Helv" w:hAnsi="Helv"/>
        </w:rPr>
        <w:t xml:space="preserve">riteria.  </w:t>
      </w:r>
      <w:r w:rsidR="00C55A74">
        <w:rPr>
          <w:rFonts w:ascii="Helv" w:hAnsi="Helv"/>
        </w:rPr>
        <w:t>The Issuer</w:t>
      </w:r>
      <w:r w:rsidR="00C55A74" w:rsidRPr="00C55A74">
        <w:rPr>
          <w:rFonts w:ascii="Helv" w:hAnsi="Helv"/>
        </w:rPr>
        <w:t xml:space="preserve"> will be under no obligation to receive further information, whether written or oral, from any </w:t>
      </w:r>
      <w:r w:rsidR="00030A3E">
        <w:rPr>
          <w:rFonts w:ascii="Helv" w:hAnsi="Helv"/>
        </w:rPr>
        <w:t>Developer</w:t>
      </w:r>
      <w:r w:rsidR="008B1999" w:rsidRPr="00212DEF">
        <w:rPr>
          <w:rFonts w:ascii="Helv" w:hAnsi="Helv"/>
        </w:rPr>
        <w:t>.</w:t>
      </w:r>
    </w:p>
    <w:p w14:paraId="7A4E4EF7" w14:textId="77777777" w:rsidR="00BE631F" w:rsidRPr="00A6012B" w:rsidRDefault="00BE631F" w:rsidP="00A6012B">
      <w:pPr>
        <w:pStyle w:val="ListParagraph"/>
        <w:rPr>
          <w:rFonts w:ascii="Helv" w:hAnsi="Helv"/>
        </w:rPr>
      </w:pPr>
    </w:p>
    <w:p w14:paraId="293851FE" w14:textId="77777777" w:rsidR="000F7A7B" w:rsidRDefault="000F7A7B" w:rsidP="00212DEF">
      <w:pPr>
        <w:pStyle w:val="ListParagraph"/>
        <w:numPr>
          <w:ilvl w:val="0"/>
          <w:numId w:val="5"/>
        </w:numPr>
        <w:spacing w:line="240" w:lineRule="auto"/>
        <w:ind w:left="0" w:firstLine="0"/>
        <w:contextualSpacing w:val="0"/>
        <w:rPr>
          <w:rFonts w:ascii="Helv" w:hAnsi="Helv"/>
        </w:rPr>
      </w:pPr>
      <w:r>
        <w:rPr>
          <w:rFonts w:ascii="Helv" w:hAnsi="Helv"/>
        </w:rPr>
        <w:t xml:space="preserve">At the end of the Proposal Period, the Issuer will </w:t>
      </w:r>
      <w:r w:rsidR="00630E91">
        <w:rPr>
          <w:rFonts w:ascii="Helv" w:hAnsi="Helv"/>
        </w:rPr>
        <w:t>announce t</w:t>
      </w:r>
      <w:r w:rsidR="000853FC">
        <w:rPr>
          <w:rFonts w:ascii="Helv" w:hAnsi="Helv"/>
        </w:rPr>
        <w:t xml:space="preserve">he highest ranked </w:t>
      </w:r>
      <w:r w:rsidR="00030A3E">
        <w:rPr>
          <w:rFonts w:ascii="Helv" w:hAnsi="Helv"/>
        </w:rPr>
        <w:t>Developer</w:t>
      </w:r>
      <w:r w:rsidR="000853FC">
        <w:rPr>
          <w:rFonts w:ascii="Helv" w:hAnsi="Helv"/>
        </w:rPr>
        <w:t xml:space="preserve"> based on the Evaluation Criteria </w:t>
      </w:r>
      <w:r w:rsidR="00DB5F57">
        <w:rPr>
          <w:rFonts w:ascii="Helv" w:hAnsi="Helv"/>
        </w:rPr>
        <w:t>in</w:t>
      </w:r>
      <w:r>
        <w:rPr>
          <w:rFonts w:ascii="Helv" w:hAnsi="Helv"/>
        </w:rPr>
        <w:t xml:space="preserve"> </w:t>
      </w:r>
      <w:r w:rsidR="007E16B0">
        <w:rPr>
          <w:rFonts w:ascii="Helv" w:hAnsi="Helv"/>
        </w:rPr>
        <w:t xml:space="preserve">the comments </w:t>
      </w:r>
      <w:r>
        <w:rPr>
          <w:rFonts w:ascii="Helv" w:hAnsi="Helv"/>
        </w:rPr>
        <w:t xml:space="preserve">section </w:t>
      </w:r>
      <w:r w:rsidR="005B0099">
        <w:rPr>
          <w:rFonts w:ascii="Helv" w:hAnsi="Helv"/>
        </w:rPr>
        <w:t xml:space="preserve">on GitHub </w:t>
      </w:r>
      <w:r w:rsidR="007E16B0">
        <w:rPr>
          <w:rFonts w:ascii="Helv" w:hAnsi="Helv"/>
        </w:rPr>
        <w:t>associated with</w:t>
      </w:r>
      <w:r>
        <w:rPr>
          <w:rFonts w:ascii="Helv" w:hAnsi="Helv"/>
        </w:rPr>
        <w:t xml:space="preserve"> the Opportunity.</w:t>
      </w:r>
    </w:p>
    <w:p w14:paraId="70AE4547" w14:textId="77777777" w:rsidR="00630E91" w:rsidRDefault="00630E91" w:rsidP="005D3FDC">
      <w:pPr>
        <w:rPr>
          <w:rFonts w:ascii="Helv" w:hAnsi="Helv"/>
        </w:rPr>
      </w:pPr>
    </w:p>
    <w:p w14:paraId="68A4A3FC" w14:textId="77777777" w:rsidR="00C159AF" w:rsidRPr="00C159AF" w:rsidRDefault="00C159AF" w:rsidP="00C159AF">
      <w:pPr>
        <w:pStyle w:val="ListParagraph"/>
        <w:spacing w:line="240" w:lineRule="auto"/>
        <w:ind w:left="0"/>
        <w:contextualSpacing w:val="0"/>
        <w:rPr>
          <w:rFonts w:ascii="Helv" w:hAnsi="Helv"/>
          <w:b/>
        </w:rPr>
      </w:pPr>
      <w:r w:rsidRPr="00C159AF">
        <w:rPr>
          <w:rFonts w:ascii="Helv" w:hAnsi="Helv"/>
          <w:b/>
        </w:rPr>
        <w:t>Reservation of Rights</w:t>
      </w:r>
    </w:p>
    <w:p w14:paraId="0F33E9AB" w14:textId="77777777" w:rsidR="00C159AF" w:rsidRDefault="00C159AF" w:rsidP="00C159AF">
      <w:pPr>
        <w:pStyle w:val="ListParagraph"/>
        <w:spacing w:line="240" w:lineRule="auto"/>
        <w:ind w:left="0"/>
        <w:contextualSpacing w:val="0"/>
        <w:rPr>
          <w:rFonts w:ascii="Helv" w:hAnsi="Helv"/>
        </w:rPr>
      </w:pPr>
    </w:p>
    <w:p w14:paraId="559806E8" w14:textId="77777777" w:rsidR="00C159AF" w:rsidRDefault="00C159AF" w:rsidP="005D3FDC">
      <w:pPr>
        <w:pStyle w:val="ListParagraph"/>
        <w:numPr>
          <w:ilvl w:val="0"/>
          <w:numId w:val="5"/>
        </w:numPr>
        <w:spacing w:line="240" w:lineRule="auto"/>
        <w:ind w:left="0" w:firstLine="0"/>
        <w:contextualSpacing w:val="0"/>
        <w:rPr>
          <w:rFonts w:ascii="Helv" w:hAnsi="Helv"/>
        </w:rPr>
      </w:pPr>
      <w:r w:rsidRPr="00585DAA">
        <w:rPr>
          <w:rFonts w:ascii="Helv" w:hAnsi="Helv"/>
        </w:rPr>
        <w:t xml:space="preserve">In addition to any other reservation of rights set out in the </w:t>
      </w:r>
      <w:r>
        <w:rPr>
          <w:rFonts w:ascii="Helv" w:hAnsi="Helv"/>
        </w:rPr>
        <w:t>Opportunity</w:t>
      </w:r>
      <w:r w:rsidRPr="00585DAA">
        <w:rPr>
          <w:rFonts w:ascii="Helv" w:hAnsi="Helv"/>
        </w:rPr>
        <w:t xml:space="preserve">, the </w:t>
      </w:r>
      <w:r>
        <w:rPr>
          <w:rFonts w:ascii="Helv" w:hAnsi="Helv"/>
        </w:rPr>
        <w:t>Issuer</w:t>
      </w:r>
      <w:r w:rsidR="00E3605A">
        <w:rPr>
          <w:rFonts w:ascii="Helv" w:hAnsi="Helv"/>
        </w:rPr>
        <w:t xml:space="preserve"> </w:t>
      </w:r>
      <w:r w:rsidRPr="00585DAA">
        <w:rPr>
          <w:rFonts w:ascii="Helv" w:hAnsi="Helv"/>
        </w:rPr>
        <w:t>reserves the right, in its sole discretion:</w:t>
      </w:r>
    </w:p>
    <w:p w14:paraId="444DDE8D" w14:textId="77777777" w:rsidR="00C159AF" w:rsidRPr="00585DAA" w:rsidRDefault="00C159AF" w:rsidP="005D3FDC">
      <w:pPr>
        <w:pStyle w:val="ListParagraph"/>
        <w:numPr>
          <w:ilvl w:val="0"/>
          <w:numId w:val="51"/>
        </w:numPr>
        <w:spacing w:line="240" w:lineRule="auto"/>
        <w:ind w:left="1134" w:hanging="425"/>
        <w:contextualSpacing w:val="0"/>
        <w:rPr>
          <w:rFonts w:ascii="Helv" w:hAnsi="Helv" w:cs="Arial"/>
        </w:rPr>
      </w:pPr>
      <w:r w:rsidRPr="00585DAA">
        <w:rPr>
          <w:rFonts w:ascii="Helv" w:hAnsi="Helv" w:cs="Arial"/>
        </w:rPr>
        <w:t>to modify the terms of the Opportunity at any time prior to the Closing Time, including the right to cancel the</w:t>
      </w:r>
      <w:r>
        <w:rPr>
          <w:rFonts w:ascii="Helv" w:hAnsi="Helv" w:cs="Arial"/>
        </w:rPr>
        <w:t xml:space="preserve"> Opportunity;</w:t>
      </w:r>
    </w:p>
    <w:p w14:paraId="7A5FB31E" w14:textId="77777777" w:rsidR="00C159AF" w:rsidRPr="00585DAA" w:rsidRDefault="00C159AF" w:rsidP="005D3FDC">
      <w:pPr>
        <w:pStyle w:val="ListParagraph"/>
        <w:numPr>
          <w:ilvl w:val="0"/>
          <w:numId w:val="51"/>
        </w:numPr>
        <w:spacing w:line="240" w:lineRule="auto"/>
        <w:ind w:left="1134" w:hanging="425"/>
        <w:contextualSpacing w:val="0"/>
        <w:rPr>
          <w:rFonts w:ascii="Helv" w:hAnsi="Helv" w:cs="Arial"/>
        </w:rPr>
      </w:pPr>
      <w:r w:rsidRPr="00585DAA">
        <w:rPr>
          <w:rFonts w:ascii="Helv" w:hAnsi="Helv" w:cs="Arial"/>
        </w:rPr>
        <w:t xml:space="preserve">in accordance with the terms of the </w:t>
      </w:r>
      <w:r>
        <w:rPr>
          <w:rFonts w:ascii="Helv" w:hAnsi="Helv" w:cs="Arial"/>
        </w:rPr>
        <w:t>Opportunity</w:t>
      </w:r>
      <w:r w:rsidRPr="00585DAA">
        <w:rPr>
          <w:rFonts w:ascii="Helv" w:hAnsi="Helv" w:cs="Arial"/>
        </w:rPr>
        <w:t>, to accept the proposal or proposals that it deems most advantageous to itself;</w:t>
      </w:r>
    </w:p>
    <w:p w14:paraId="44677551" w14:textId="77777777" w:rsidR="00C159AF" w:rsidRPr="00585DAA" w:rsidRDefault="00C159AF" w:rsidP="005D3FDC">
      <w:pPr>
        <w:pStyle w:val="ListParagraph"/>
        <w:numPr>
          <w:ilvl w:val="0"/>
          <w:numId w:val="51"/>
        </w:numPr>
        <w:spacing w:line="240" w:lineRule="auto"/>
        <w:ind w:left="1134" w:hanging="425"/>
        <w:contextualSpacing w:val="0"/>
        <w:rPr>
          <w:rFonts w:ascii="Helv" w:hAnsi="Helv" w:cs="Arial"/>
        </w:rPr>
      </w:pPr>
      <w:r w:rsidRPr="00585DAA">
        <w:rPr>
          <w:rFonts w:ascii="Helv" w:hAnsi="Helv" w:cs="Arial"/>
        </w:rPr>
        <w:t xml:space="preserve">to waive any non-material irregularity, defect or deficiency in a </w:t>
      </w:r>
      <w:r>
        <w:rPr>
          <w:rFonts w:ascii="Helv" w:hAnsi="Helv" w:cs="Arial"/>
        </w:rPr>
        <w:t>P</w:t>
      </w:r>
      <w:r w:rsidRPr="00585DAA">
        <w:rPr>
          <w:rFonts w:ascii="Helv" w:hAnsi="Helv" w:cs="Arial"/>
        </w:rPr>
        <w:t>roposal;</w:t>
      </w:r>
    </w:p>
    <w:p w14:paraId="500C8229" w14:textId="77777777" w:rsidR="00C159AF" w:rsidRPr="00585DAA" w:rsidRDefault="00C159AF" w:rsidP="005D3FDC">
      <w:pPr>
        <w:pStyle w:val="ListParagraph"/>
        <w:numPr>
          <w:ilvl w:val="0"/>
          <w:numId w:val="51"/>
        </w:numPr>
        <w:spacing w:line="240" w:lineRule="auto"/>
        <w:ind w:left="1134" w:hanging="425"/>
        <w:contextualSpacing w:val="0"/>
        <w:rPr>
          <w:rFonts w:ascii="Helv" w:hAnsi="Helv" w:cs="Arial"/>
        </w:rPr>
      </w:pPr>
      <w:r w:rsidRPr="00585DAA">
        <w:rPr>
          <w:rFonts w:ascii="Helv" w:hAnsi="Helv" w:cs="Arial"/>
        </w:rPr>
        <w:t xml:space="preserve">to request clarifications from a </w:t>
      </w:r>
      <w:r>
        <w:rPr>
          <w:rFonts w:ascii="Helv" w:hAnsi="Helv" w:cs="Arial"/>
        </w:rPr>
        <w:t>Developer</w:t>
      </w:r>
      <w:r w:rsidRPr="00585DAA">
        <w:rPr>
          <w:rFonts w:ascii="Helv" w:hAnsi="Helv" w:cs="Arial"/>
        </w:rPr>
        <w:t xml:space="preserve"> with respect to its </w:t>
      </w:r>
      <w:r>
        <w:rPr>
          <w:rFonts w:ascii="Helv" w:hAnsi="Helv" w:cs="Arial"/>
        </w:rPr>
        <w:t>P</w:t>
      </w:r>
      <w:r w:rsidRPr="00585DAA">
        <w:rPr>
          <w:rFonts w:ascii="Helv" w:hAnsi="Helv" w:cs="Arial"/>
        </w:rPr>
        <w:t xml:space="preserve">roposal, including clarifications as to provisions in its </w:t>
      </w:r>
      <w:r>
        <w:rPr>
          <w:rFonts w:ascii="Helv" w:hAnsi="Helv" w:cs="Arial"/>
        </w:rPr>
        <w:t>P</w:t>
      </w:r>
      <w:r w:rsidRPr="00585DAA">
        <w:rPr>
          <w:rFonts w:ascii="Helv" w:hAnsi="Helv" w:cs="Arial"/>
        </w:rPr>
        <w:t xml:space="preserve">roposal that are conditional or that may be inconsistent with the terms and conditions of the </w:t>
      </w:r>
      <w:r>
        <w:rPr>
          <w:rFonts w:ascii="Helv" w:hAnsi="Helv" w:cs="Arial"/>
        </w:rPr>
        <w:t>Opportunity</w:t>
      </w:r>
      <w:r w:rsidRPr="00585DAA">
        <w:rPr>
          <w:rFonts w:ascii="Helv" w:hAnsi="Helv" w:cs="Arial"/>
        </w:rPr>
        <w:t xml:space="preserve">, without any obligation to make such a request to all </w:t>
      </w:r>
      <w:r>
        <w:rPr>
          <w:rFonts w:ascii="Helv" w:hAnsi="Helv" w:cs="Arial"/>
        </w:rPr>
        <w:t>Developers</w:t>
      </w:r>
      <w:r w:rsidRPr="00585DAA">
        <w:rPr>
          <w:rFonts w:ascii="Helv" w:hAnsi="Helv" w:cs="Arial"/>
        </w:rPr>
        <w:t xml:space="preserve">, and consider such clarifications in evaluating the </w:t>
      </w:r>
      <w:r>
        <w:rPr>
          <w:rFonts w:ascii="Helv" w:hAnsi="Helv" w:cs="Arial"/>
        </w:rPr>
        <w:t>P</w:t>
      </w:r>
      <w:r w:rsidRPr="00585DAA">
        <w:rPr>
          <w:rFonts w:ascii="Helv" w:hAnsi="Helv" w:cs="Arial"/>
        </w:rPr>
        <w:t>roposal;</w:t>
      </w:r>
    </w:p>
    <w:p w14:paraId="0AEA41A7" w14:textId="77777777" w:rsidR="00C159AF" w:rsidRPr="00585DAA" w:rsidRDefault="00C159AF" w:rsidP="005D3FDC">
      <w:pPr>
        <w:pStyle w:val="ListParagraph"/>
        <w:numPr>
          <w:ilvl w:val="0"/>
          <w:numId w:val="51"/>
        </w:numPr>
        <w:spacing w:line="240" w:lineRule="auto"/>
        <w:ind w:left="1134" w:hanging="425"/>
        <w:contextualSpacing w:val="0"/>
        <w:rPr>
          <w:rFonts w:ascii="Helv" w:hAnsi="Helv" w:cs="Arial"/>
        </w:rPr>
      </w:pPr>
      <w:proofErr w:type="gramStart"/>
      <w:r w:rsidRPr="00585DAA">
        <w:rPr>
          <w:rFonts w:ascii="Helv" w:hAnsi="Helv" w:cs="Arial"/>
        </w:rPr>
        <w:t>to</w:t>
      </w:r>
      <w:proofErr w:type="gramEnd"/>
      <w:r w:rsidRPr="00585DAA">
        <w:rPr>
          <w:rFonts w:ascii="Helv" w:hAnsi="Helv" w:cs="Arial"/>
        </w:rPr>
        <w:t xml:space="preserve"> reject any </w:t>
      </w:r>
      <w:r>
        <w:rPr>
          <w:rFonts w:ascii="Helv" w:hAnsi="Helv" w:cs="Arial"/>
        </w:rPr>
        <w:t>P</w:t>
      </w:r>
      <w:r w:rsidRPr="00585DAA">
        <w:rPr>
          <w:rFonts w:ascii="Helv" w:hAnsi="Helv" w:cs="Arial"/>
        </w:rPr>
        <w:t xml:space="preserve">roposal due to unsatisfactory past performance under contracts with the </w:t>
      </w:r>
      <w:r>
        <w:rPr>
          <w:rFonts w:ascii="Helv" w:hAnsi="Helv" w:cs="Arial"/>
        </w:rPr>
        <w:t>Issuer</w:t>
      </w:r>
      <w:r w:rsidRPr="00585DAA">
        <w:rPr>
          <w:rFonts w:ascii="Helv" w:hAnsi="Helv" w:cs="Arial"/>
        </w:rPr>
        <w:t>, or any material error, omissi</w:t>
      </w:r>
      <w:r w:rsidRPr="00B36DA3">
        <w:rPr>
          <w:rFonts w:ascii="Helv" w:hAnsi="Helv" w:cs="Arial"/>
        </w:rPr>
        <w:t xml:space="preserve">on or misrepresentation in the </w:t>
      </w:r>
      <w:r>
        <w:rPr>
          <w:rFonts w:ascii="Helv" w:hAnsi="Helv" w:cs="Arial"/>
        </w:rPr>
        <w:t>P</w:t>
      </w:r>
      <w:r w:rsidRPr="00585DAA">
        <w:rPr>
          <w:rFonts w:ascii="Helv" w:hAnsi="Helv" w:cs="Arial"/>
        </w:rPr>
        <w:t>roposal;</w:t>
      </w:r>
    </w:p>
    <w:p w14:paraId="57E56694" w14:textId="77777777" w:rsidR="00C159AF" w:rsidRPr="00585DAA" w:rsidRDefault="00C159AF" w:rsidP="005D3FDC">
      <w:pPr>
        <w:pStyle w:val="ListParagraph"/>
        <w:numPr>
          <w:ilvl w:val="0"/>
          <w:numId w:val="51"/>
        </w:numPr>
        <w:spacing w:line="240" w:lineRule="auto"/>
        <w:ind w:left="1134" w:hanging="425"/>
        <w:contextualSpacing w:val="0"/>
        <w:rPr>
          <w:rFonts w:ascii="Helv" w:hAnsi="Helv" w:cs="Arial"/>
        </w:rPr>
      </w:pPr>
      <w:proofErr w:type="gramStart"/>
      <w:r w:rsidRPr="00585DAA">
        <w:rPr>
          <w:rFonts w:ascii="Helv" w:hAnsi="Helv" w:cs="Arial"/>
        </w:rPr>
        <w:t>at</w:t>
      </w:r>
      <w:proofErr w:type="gramEnd"/>
      <w:r w:rsidRPr="00585DAA">
        <w:rPr>
          <w:rFonts w:ascii="Helv" w:hAnsi="Helv" w:cs="Arial"/>
        </w:rPr>
        <w:t xml:space="preserve"> any time, to reject any or all </w:t>
      </w:r>
      <w:r>
        <w:rPr>
          <w:rFonts w:ascii="Helv" w:hAnsi="Helv" w:cs="Arial"/>
        </w:rPr>
        <w:t>P</w:t>
      </w:r>
      <w:r w:rsidRPr="00585DAA">
        <w:rPr>
          <w:rFonts w:ascii="Helv" w:hAnsi="Helv" w:cs="Arial"/>
        </w:rPr>
        <w:t>roposals; and</w:t>
      </w:r>
    </w:p>
    <w:p w14:paraId="169D1D7A" w14:textId="77777777" w:rsidR="00C159AF" w:rsidRPr="00585DAA" w:rsidRDefault="00C159AF" w:rsidP="005D3FDC">
      <w:pPr>
        <w:pStyle w:val="ListParagraph"/>
        <w:numPr>
          <w:ilvl w:val="0"/>
          <w:numId w:val="51"/>
        </w:numPr>
        <w:spacing w:line="240" w:lineRule="auto"/>
        <w:ind w:left="1134" w:hanging="425"/>
        <w:contextualSpacing w:val="0"/>
        <w:rPr>
          <w:rFonts w:ascii="Helv" w:hAnsi="Helv" w:cs="Arial"/>
        </w:rPr>
      </w:pPr>
      <w:proofErr w:type="gramStart"/>
      <w:r w:rsidRPr="00585DAA">
        <w:rPr>
          <w:rFonts w:ascii="Helv" w:hAnsi="Helv" w:cs="Arial"/>
        </w:rPr>
        <w:t>at</w:t>
      </w:r>
      <w:proofErr w:type="gramEnd"/>
      <w:r w:rsidRPr="00585DAA">
        <w:rPr>
          <w:rFonts w:ascii="Helv" w:hAnsi="Helv" w:cs="Arial"/>
        </w:rPr>
        <w:t xml:space="preserve"> any time, to terminate the competition without award and obtain the goods and services described in the </w:t>
      </w:r>
      <w:r>
        <w:rPr>
          <w:rFonts w:ascii="Helv" w:hAnsi="Helv" w:cs="Arial"/>
        </w:rPr>
        <w:t>Opportunity</w:t>
      </w:r>
      <w:r w:rsidRPr="00585DAA">
        <w:rPr>
          <w:rFonts w:ascii="Helv" w:hAnsi="Helv" w:cs="Arial"/>
        </w:rPr>
        <w:t xml:space="preserve"> by other means</w:t>
      </w:r>
      <w:r>
        <w:rPr>
          <w:rFonts w:ascii="Helv" w:hAnsi="Helv" w:cs="Arial"/>
        </w:rPr>
        <w:t>, if at all, including by re-issuing the Opportunity or any part of it</w:t>
      </w:r>
      <w:r w:rsidRPr="00585DAA">
        <w:rPr>
          <w:rFonts w:ascii="Helv" w:hAnsi="Helv" w:cs="Arial"/>
        </w:rPr>
        <w:t>.</w:t>
      </w:r>
    </w:p>
    <w:p w14:paraId="24807F67" w14:textId="77777777" w:rsidR="00C159AF" w:rsidRPr="005D3FDC" w:rsidRDefault="00C159AF" w:rsidP="005D3FDC">
      <w:pPr>
        <w:pStyle w:val="ListParagraph"/>
        <w:spacing w:line="240" w:lineRule="auto"/>
        <w:ind w:left="0"/>
        <w:contextualSpacing w:val="0"/>
        <w:rPr>
          <w:rFonts w:ascii="Helv" w:hAnsi="Helv"/>
        </w:rPr>
      </w:pPr>
    </w:p>
    <w:p w14:paraId="70A46117" w14:textId="77777777" w:rsidR="00C159AF" w:rsidRPr="005D3FDC" w:rsidRDefault="00C159AF" w:rsidP="005D3FDC">
      <w:pPr>
        <w:pStyle w:val="ListParagraph"/>
        <w:numPr>
          <w:ilvl w:val="0"/>
          <w:numId w:val="5"/>
        </w:numPr>
        <w:spacing w:line="240" w:lineRule="auto"/>
        <w:ind w:left="0" w:firstLine="0"/>
        <w:contextualSpacing w:val="0"/>
        <w:rPr>
          <w:rFonts w:ascii="Helv" w:hAnsi="Helv"/>
        </w:rPr>
      </w:pPr>
      <w:r w:rsidRPr="005D3FDC">
        <w:rPr>
          <w:rFonts w:ascii="Helv" w:hAnsi="Helv"/>
        </w:rPr>
        <w:t xml:space="preserve">A Proposal will not necessarily be accepted and the Issuer is not bound to enter into the Contract Terms with any Developer. </w:t>
      </w:r>
    </w:p>
    <w:p w14:paraId="6D2DA4EA" w14:textId="77777777" w:rsidR="00C159AF" w:rsidRDefault="00C159AF" w:rsidP="005D3FDC">
      <w:pPr>
        <w:rPr>
          <w:rFonts w:ascii="Helv" w:hAnsi="Helv"/>
        </w:rPr>
      </w:pPr>
    </w:p>
    <w:p w14:paraId="0B1CA510" w14:textId="77777777" w:rsidR="00C159AF" w:rsidRDefault="00C159AF" w:rsidP="005D3FDC">
      <w:pPr>
        <w:rPr>
          <w:rFonts w:ascii="Helv" w:hAnsi="Helv"/>
        </w:rPr>
      </w:pPr>
    </w:p>
    <w:p w14:paraId="64F51A9F" w14:textId="77777777" w:rsidR="00C159AF" w:rsidRDefault="00C159AF" w:rsidP="005D3FDC">
      <w:pPr>
        <w:rPr>
          <w:rFonts w:ascii="Helv" w:hAnsi="Helv"/>
          <w:b/>
          <w:u w:val="single"/>
        </w:rPr>
      </w:pPr>
      <w:r w:rsidRPr="005D3FDC">
        <w:rPr>
          <w:rFonts w:ascii="Helv" w:hAnsi="Helv"/>
          <w:b/>
        </w:rPr>
        <w:t>Contract</w:t>
      </w:r>
    </w:p>
    <w:p w14:paraId="2A0B2E5D" w14:textId="77777777" w:rsidR="00C159AF" w:rsidRDefault="00C159AF" w:rsidP="005D3FDC">
      <w:pPr>
        <w:rPr>
          <w:rFonts w:ascii="Helv" w:hAnsi="Helv"/>
          <w:b/>
          <w:u w:val="single"/>
        </w:rPr>
      </w:pPr>
    </w:p>
    <w:p w14:paraId="09FE6F25" w14:textId="77777777" w:rsidR="00C159AF" w:rsidRPr="005D3FDC" w:rsidRDefault="00C159AF" w:rsidP="005D3FDC">
      <w:pPr>
        <w:pStyle w:val="ListParagraph"/>
        <w:numPr>
          <w:ilvl w:val="0"/>
          <w:numId w:val="5"/>
        </w:numPr>
        <w:ind w:left="709" w:hanging="709"/>
        <w:rPr>
          <w:rFonts w:ascii="Helv" w:hAnsi="Helv"/>
        </w:rPr>
      </w:pPr>
      <w:r w:rsidRPr="005D3FDC">
        <w:rPr>
          <w:rFonts w:ascii="Helv" w:hAnsi="Helv"/>
        </w:rPr>
        <w:t>Before and as a condition to entering a contract, the Issuer has the right to:</w:t>
      </w:r>
    </w:p>
    <w:p w14:paraId="00FA8B41" w14:textId="77777777" w:rsidR="00C159AF" w:rsidRPr="005D3FDC" w:rsidRDefault="00C159AF" w:rsidP="005D3FDC">
      <w:pPr>
        <w:pStyle w:val="ListParagraph"/>
        <w:numPr>
          <w:ilvl w:val="1"/>
          <w:numId w:val="5"/>
        </w:numPr>
        <w:ind w:left="1134" w:hanging="425"/>
        <w:rPr>
          <w:rFonts w:ascii="Helv" w:hAnsi="Helv"/>
        </w:rPr>
      </w:pPr>
      <w:r w:rsidRPr="005D3FDC">
        <w:rPr>
          <w:rFonts w:ascii="Helv" w:hAnsi="Helv"/>
        </w:rPr>
        <w:t>Request the Developer to provide information confirming the Developer’s legal name, registration(s) and status in a form satisfactory to the Issuer that the Developer has the power and capacity to enter into the contract; and</w:t>
      </w:r>
    </w:p>
    <w:p w14:paraId="26BCE18E" w14:textId="77777777" w:rsidR="00C159AF" w:rsidRPr="005D3FDC" w:rsidRDefault="00C159AF" w:rsidP="005D3FDC">
      <w:pPr>
        <w:pStyle w:val="ListParagraph"/>
        <w:numPr>
          <w:ilvl w:val="1"/>
          <w:numId w:val="5"/>
        </w:numPr>
        <w:ind w:left="1134" w:hanging="425"/>
        <w:rPr>
          <w:rFonts w:ascii="Helv" w:hAnsi="Helv"/>
        </w:rPr>
      </w:pPr>
      <w:r w:rsidRPr="005D3FDC">
        <w:rPr>
          <w:rFonts w:ascii="Helv" w:hAnsi="Helv"/>
        </w:rPr>
        <w:t>To not enter into a contract if the Developer cannot satisfy the Issuer that it is the same legal entity that submitted the Proposal.</w:t>
      </w:r>
    </w:p>
    <w:p w14:paraId="3725CD1E" w14:textId="77777777" w:rsidR="00C159AF" w:rsidRPr="005D3FDC" w:rsidRDefault="00C159AF" w:rsidP="005D3FDC">
      <w:pPr>
        <w:pStyle w:val="ListParagraph"/>
        <w:ind w:left="1134"/>
        <w:rPr>
          <w:rFonts w:ascii="Helv" w:hAnsi="Helv"/>
          <w:u w:val="single"/>
        </w:rPr>
      </w:pPr>
    </w:p>
    <w:p w14:paraId="403AD6A5" w14:textId="77777777" w:rsidR="00630E91" w:rsidRDefault="00630E91" w:rsidP="00212DEF">
      <w:pPr>
        <w:pStyle w:val="ListParagraph"/>
        <w:numPr>
          <w:ilvl w:val="0"/>
          <w:numId w:val="5"/>
        </w:numPr>
        <w:spacing w:line="240" w:lineRule="auto"/>
        <w:ind w:left="0" w:firstLine="0"/>
        <w:contextualSpacing w:val="0"/>
        <w:rPr>
          <w:rFonts w:ascii="Helv" w:hAnsi="Helv"/>
        </w:rPr>
      </w:pPr>
      <w:r>
        <w:rPr>
          <w:rFonts w:ascii="Helv" w:hAnsi="Helv"/>
        </w:rPr>
        <w:t>By submitting a Proposal, the Developer agrees that should its Proposal be successful, the Developer will enter into a contract with the Issuer on the terms set out in Schedule “A”.</w:t>
      </w:r>
    </w:p>
    <w:p w14:paraId="2C4958E6" w14:textId="77777777" w:rsidR="000F7A7B" w:rsidRDefault="000F7A7B" w:rsidP="00212DEF">
      <w:pPr>
        <w:pStyle w:val="ListParagraph"/>
        <w:rPr>
          <w:rFonts w:ascii="Helv" w:hAnsi="Helv"/>
        </w:rPr>
      </w:pPr>
    </w:p>
    <w:p w14:paraId="14E44B0C" w14:textId="77777777" w:rsidR="00553646" w:rsidRPr="00865360" w:rsidRDefault="00030A3E" w:rsidP="00865360">
      <w:pPr>
        <w:spacing w:line="240" w:lineRule="auto"/>
        <w:rPr>
          <w:rFonts w:ascii="Helv" w:hAnsi="Helv" w:cs="Arial"/>
          <w:b/>
        </w:rPr>
      </w:pPr>
      <w:r>
        <w:rPr>
          <w:rFonts w:ascii="Helv" w:hAnsi="Helv" w:cs="Arial"/>
          <w:b/>
        </w:rPr>
        <w:t>Developer</w:t>
      </w:r>
      <w:r w:rsidR="00553646" w:rsidRPr="00865360">
        <w:rPr>
          <w:rFonts w:ascii="Helv" w:hAnsi="Helv" w:cs="Arial"/>
          <w:b/>
        </w:rPr>
        <w:t>s’ Responsibilities</w:t>
      </w:r>
    </w:p>
    <w:p w14:paraId="151FB685" w14:textId="77777777" w:rsidR="0001770C" w:rsidRPr="00865360" w:rsidRDefault="0001770C" w:rsidP="00865360">
      <w:pPr>
        <w:pStyle w:val="ListParagraph"/>
        <w:spacing w:line="240" w:lineRule="auto"/>
        <w:ind w:left="786"/>
        <w:rPr>
          <w:rFonts w:ascii="Helv" w:hAnsi="Helv" w:cs="Arial"/>
        </w:rPr>
      </w:pPr>
    </w:p>
    <w:p w14:paraId="7CA9D7C4" w14:textId="77777777" w:rsidR="0001770C" w:rsidRPr="00865360" w:rsidRDefault="00030A3E" w:rsidP="00865360">
      <w:pPr>
        <w:pStyle w:val="ListParagraph"/>
        <w:numPr>
          <w:ilvl w:val="0"/>
          <w:numId w:val="5"/>
        </w:numPr>
        <w:spacing w:line="240" w:lineRule="auto"/>
        <w:ind w:left="0" w:firstLine="0"/>
        <w:rPr>
          <w:rFonts w:ascii="Helv" w:hAnsi="Helv" w:cs="Arial"/>
        </w:rPr>
      </w:pPr>
      <w:r>
        <w:rPr>
          <w:rFonts w:ascii="Helv" w:hAnsi="Helv" w:cs="Arial"/>
        </w:rPr>
        <w:t>Developer</w:t>
      </w:r>
      <w:r w:rsidR="00A661A0">
        <w:rPr>
          <w:rFonts w:ascii="Helv" w:hAnsi="Helv" w:cs="Arial"/>
        </w:rPr>
        <w:t>s</w:t>
      </w:r>
      <w:r w:rsidR="0001770C" w:rsidRPr="00865360">
        <w:rPr>
          <w:rFonts w:ascii="Helv" w:hAnsi="Helv" w:cs="Arial"/>
        </w:rPr>
        <w:t xml:space="preserve"> must ensure there is no conflict of interest, either real or perceived</w:t>
      </w:r>
      <w:r w:rsidR="00E50927">
        <w:rPr>
          <w:rFonts w:ascii="Helv" w:hAnsi="Helv" w:cs="Arial"/>
        </w:rPr>
        <w:t>,</w:t>
      </w:r>
      <w:r w:rsidR="0001770C" w:rsidRPr="00865360">
        <w:rPr>
          <w:rFonts w:ascii="Helv" w:hAnsi="Helv" w:cs="Arial"/>
        </w:rPr>
        <w:t xml:space="preserve"> in respect of a</w:t>
      </w:r>
      <w:r w:rsidR="009029F1">
        <w:rPr>
          <w:rFonts w:ascii="Helv" w:hAnsi="Helv" w:cs="Arial"/>
        </w:rPr>
        <w:t>n</w:t>
      </w:r>
      <w:r w:rsidR="0001770C" w:rsidRPr="00865360">
        <w:rPr>
          <w:rFonts w:ascii="Helv" w:hAnsi="Helv" w:cs="Arial"/>
        </w:rPr>
        <w:t xml:space="preserve"> Opportunity</w:t>
      </w:r>
      <w:r w:rsidR="00B44347">
        <w:rPr>
          <w:rFonts w:ascii="Helv" w:hAnsi="Helv" w:cs="Arial"/>
        </w:rPr>
        <w:t xml:space="preserve"> including involvement in the preparation of the </w:t>
      </w:r>
      <w:r w:rsidR="000F2E05">
        <w:rPr>
          <w:rFonts w:ascii="Helv" w:hAnsi="Helv" w:cs="Arial"/>
        </w:rPr>
        <w:t xml:space="preserve">applicable </w:t>
      </w:r>
      <w:r w:rsidR="00B44347">
        <w:rPr>
          <w:rFonts w:ascii="Helv" w:hAnsi="Helv" w:cs="Arial"/>
        </w:rPr>
        <w:t>Opportunity or a relationship with any employee, contractor or representative of the Issuer involved in preparation of the</w:t>
      </w:r>
      <w:r w:rsidR="000F2E05">
        <w:rPr>
          <w:rFonts w:ascii="Helv" w:hAnsi="Helv" w:cs="Arial"/>
        </w:rPr>
        <w:t xml:space="preserve"> applicable</w:t>
      </w:r>
      <w:r w:rsidR="00B44347">
        <w:rPr>
          <w:rFonts w:ascii="Helv" w:hAnsi="Helv" w:cs="Arial"/>
        </w:rPr>
        <w:t xml:space="preserve"> </w:t>
      </w:r>
      <w:r w:rsidR="000F2E05">
        <w:rPr>
          <w:rFonts w:ascii="Helv" w:hAnsi="Helv" w:cs="Arial"/>
        </w:rPr>
        <w:t>Opportunity</w:t>
      </w:r>
      <w:r w:rsidR="0001770C" w:rsidRPr="00865360">
        <w:rPr>
          <w:rFonts w:ascii="Helv" w:hAnsi="Helv" w:cs="Arial"/>
        </w:rPr>
        <w:t xml:space="preserve">.  If a </w:t>
      </w:r>
      <w:r>
        <w:rPr>
          <w:rFonts w:ascii="Helv" w:hAnsi="Helv" w:cs="Arial"/>
        </w:rPr>
        <w:t>Developer</w:t>
      </w:r>
      <w:r w:rsidR="0001770C" w:rsidRPr="00865360">
        <w:rPr>
          <w:rFonts w:ascii="Helv" w:hAnsi="Helv" w:cs="Arial"/>
        </w:rPr>
        <w:t xml:space="preserve"> is in doubt as to whether there might be a conflict of interest, the </w:t>
      </w:r>
      <w:r>
        <w:rPr>
          <w:rFonts w:ascii="Helv" w:hAnsi="Helv" w:cs="Arial"/>
        </w:rPr>
        <w:t>Developer</w:t>
      </w:r>
      <w:r w:rsidR="0001770C" w:rsidRPr="00865360">
        <w:rPr>
          <w:rFonts w:ascii="Helv" w:hAnsi="Helv" w:cs="Arial"/>
        </w:rPr>
        <w:t xml:space="preserve"> should consult with the Opportunity Contact prior to submitting a P</w:t>
      </w:r>
      <w:r w:rsidR="00A661A0">
        <w:rPr>
          <w:rFonts w:ascii="Helv" w:hAnsi="Helv" w:cs="Arial"/>
        </w:rPr>
        <w:t>roposal</w:t>
      </w:r>
      <w:r w:rsidR="0001770C" w:rsidRPr="00865360">
        <w:rPr>
          <w:rFonts w:ascii="Helv" w:hAnsi="Helv" w:cs="Arial"/>
        </w:rPr>
        <w:t xml:space="preserve">. </w:t>
      </w:r>
    </w:p>
    <w:p w14:paraId="1AC77709" w14:textId="77777777" w:rsidR="00753778" w:rsidRPr="00865360" w:rsidRDefault="00753778" w:rsidP="00865360">
      <w:pPr>
        <w:pStyle w:val="ListParagraph"/>
        <w:spacing w:line="240" w:lineRule="auto"/>
        <w:rPr>
          <w:rFonts w:ascii="Helv" w:hAnsi="Helv" w:cs="Arial"/>
        </w:rPr>
      </w:pPr>
    </w:p>
    <w:p w14:paraId="712E5F6C" w14:textId="77777777" w:rsidR="007C5388" w:rsidRPr="00865360" w:rsidRDefault="00030A3E" w:rsidP="00865360">
      <w:pPr>
        <w:pStyle w:val="ListParagraph"/>
        <w:numPr>
          <w:ilvl w:val="0"/>
          <w:numId w:val="5"/>
        </w:numPr>
        <w:spacing w:line="240" w:lineRule="auto"/>
        <w:ind w:left="0" w:firstLine="0"/>
        <w:rPr>
          <w:rFonts w:ascii="Helv" w:hAnsi="Helv" w:cs="Arial"/>
        </w:rPr>
      </w:pPr>
      <w:r>
        <w:rPr>
          <w:rFonts w:ascii="Helv" w:hAnsi="Helv" w:cs="Arial"/>
        </w:rPr>
        <w:t>Developer</w:t>
      </w:r>
      <w:r w:rsidR="007C5388" w:rsidRPr="00865360">
        <w:rPr>
          <w:rFonts w:ascii="Helv" w:hAnsi="Helv" w:cs="Arial"/>
        </w:rPr>
        <w:t xml:space="preserve">s are </w:t>
      </w:r>
      <w:r w:rsidR="00C55A74">
        <w:rPr>
          <w:rFonts w:ascii="Helv" w:hAnsi="Helv" w:cs="Arial"/>
        </w:rPr>
        <w:t xml:space="preserve">solely </w:t>
      </w:r>
      <w:r w:rsidR="007C5388" w:rsidRPr="00865360">
        <w:rPr>
          <w:rFonts w:ascii="Helv" w:hAnsi="Helv" w:cs="Arial"/>
        </w:rPr>
        <w:t>responsible for:</w:t>
      </w:r>
    </w:p>
    <w:p w14:paraId="1B0F9332" w14:textId="77777777" w:rsidR="00A739CA" w:rsidRDefault="00A739CA" w:rsidP="005D3FDC">
      <w:pPr>
        <w:pStyle w:val="ListParagraph"/>
        <w:numPr>
          <w:ilvl w:val="0"/>
          <w:numId w:val="49"/>
        </w:numPr>
        <w:spacing w:line="240" w:lineRule="auto"/>
        <w:contextualSpacing w:val="0"/>
        <w:rPr>
          <w:rFonts w:ascii="Helv" w:hAnsi="Helv" w:cs="Arial"/>
        </w:rPr>
      </w:pPr>
      <w:r>
        <w:rPr>
          <w:rFonts w:ascii="Helv" w:hAnsi="Helv" w:cs="Arial"/>
        </w:rPr>
        <w:t>ensuring their Proposals are complete</w:t>
      </w:r>
      <w:r w:rsidR="00C55A74">
        <w:rPr>
          <w:rFonts w:ascii="Helv" w:hAnsi="Helv" w:cs="Arial"/>
        </w:rPr>
        <w:t xml:space="preserve"> and received before the end of the Proposal Period</w:t>
      </w:r>
      <w:r>
        <w:rPr>
          <w:rFonts w:ascii="Helv" w:hAnsi="Helv" w:cs="Arial"/>
        </w:rPr>
        <w:t>;</w:t>
      </w:r>
    </w:p>
    <w:p w14:paraId="3F8E9A70" w14:textId="77777777" w:rsidR="007C5388" w:rsidRPr="00865360" w:rsidRDefault="007C5388" w:rsidP="005D3FDC">
      <w:pPr>
        <w:pStyle w:val="ListParagraph"/>
        <w:numPr>
          <w:ilvl w:val="0"/>
          <w:numId w:val="49"/>
        </w:numPr>
        <w:spacing w:line="240" w:lineRule="auto"/>
        <w:contextualSpacing w:val="0"/>
        <w:rPr>
          <w:rFonts w:ascii="Helv" w:hAnsi="Helv" w:cs="Arial"/>
        </w:rPr>
      </w:pPr>
      <w:r w:rsidRPr="00865360">
        <w:rPr>
          <w:rFonts w:ascii="Helv" w:hAnsi="Helv" w:cs="Arial"/>
        </w:rPr>
        <w:t xml:space="preserve">their own expenses in participating in </w:t>
      </w:r>
      <w:r w:rsidR="00BC46DB" w:rsidRPr="00865360">
        <w:rPr>
          <w:rFonts w:ascii="Helv" w:hAnsi="Helv" w:cs="Arial"/>
        </w:rPr>
        <w:t>a</w:t>
      </w:r>
      <w:r w:rsidR="009029F1">
        <w:rPr>
          <w:rFonts w:ascii="Helv" w:hAnsi="Helv" w:cs="Arial"/>
        </w:rPr>
        <w:t>n</w:t>
      </w:r>
      <w:r w:rsidRPr="00865360">
        <w:rPr>
          <w:rFonts w:ascii="Helv" w:hAnsi="Helv" w:cs="Arial"/>
        </w:rPr>
        <w:t xml:space="preserve"> Opportunity, including any costs in preparing a </w:t>
      </w:r>
      <w:r w:rsidR="00A661A0">
        <w:rPr>
          <w:rFonts w:ascii="Helv" w:hAnsi="Helv" w:cs="Arial"/>
        </w:rPr>
        <w:t>Proposal</w:t>
      </w:r>
      <w:r w:rsidR="004D2AFE" w:rsidRPr="00865360">
        <w:rPr>
          <w:rFonts w:ascii="Helv" w:hAnsi="Helv" w:cs="Arial"/>
        </w:rPr>
        <w:t>;</w:t>
      </w:r>
      <w:r w:rsidRPr="00865360">
        <w:rPr>
          <w:rFonts w:ascii="Helv" w:hAnsi="Helv" w:cs="Arial"/>
        </w:rPr>
        <w:t xml:space="preserve">  </w:t>
      </w:r>
    </w:p>
    <w:p w14:paraId="5CC79A25" w14:textId="77777777" w:rsidR="007C5388" w:rsidRPr="00865360" w:rsidRDefault="007C5388" w:rsidP="005D3FDC">
      <w:pPr>
        <w:pStyle w:val="ListParagraph"/>
        <w:numPr>
          <w:ilvl w:val="0"/>
          <w:numId w:val="49"/>
        </w:numPr>
        <w:spacing w:line="240" w:lineRule="auto"/>
        <w:contextualSpacing w:val="0"/>
        <w:rPr>
          <w:rFonts w:ascii="Helv" w:hAnsi="Helv" w:cs="Arial"/>
        </w:rPr>
      </w:pPr>
      <w:r w:rsidRPr="00865360">
        <w:rPr>
          <w:rFonts w:ascii="Helv" w:hAnsi="Helv" w:cs="Arial"/>
        </w:rPr>
        <w:t xml:space="preserve">accepting and </w:t>
      </w:r>
      <w:r w:rsidR="00472904" w:rsidRPr="00865360">
        <w:rPr>
          <w:rFonts w:ascii="Helv" w:hAnsi="Helv" w:cs="Arial"/>
        </w:rPr>
        <w:t xml:space="preserve">complying with </w:t>
      </w:r>
      <w:r w:rsidRPr="00865360">
        <w:rPr>
          <w:rFonts w:ascii="Helv" w:hAnsi="Helv" w:cs="Arial"/>
        </w:rPr>
        <w:t>the terms</w:t>
      </w:r>
      <w:r w:rsidR="00472904" w:rsidRPr="00865360">
        <w:rPr>
          <w:rFonts w:ascii="Helv" w:hAnsi="Helv" w:cs="Arial"/>
        </w:rPr>
        <w:t xml:space="preserve"> of use</w:t>
      </w:r>
      <w:r w:rsidRPr="00865360">
        <w:rPr>
          <w:rFonts w:ascii="Helv" w:hAnsi="Helv" w:cs="Arial"/>
        </w:rPr>
        <w:t xml:space="preserve"> of sites used in conjunction with </w:t>
      </w:r>
      <w:r w:rsidR="008713D5" w:rsidRPr="00865360">
        <w:rPr>
          <w:rFonts w:ascii="Helv" w:hAnsi="Helv" w:cs="Arial"/>
        </w:rPr>
        <w:t>a</w:t>
      </w:r>
      <w:r w:rsidR="009029F1">
        <w:rPr>
          <w:rFonts w:ascii="Helv" w:hAnsi="Helv" w:cs="Arial"/>
        </w:rPr>
        <w:t>n</w:t>
      </w:r>
      <w:r w:rsidRPr="00865360">
        <w:rPr>
          <w:rFonts w:ascii="Helv" w:hAnsi="Helv" w:cs="Arial"/>
        </w:rPr>
        <w:t xml:space="preserve"> Opportunity (e.g. GitHub, PayPal)</w:t>
      </w:r>
      <w:r w:rsidR="009D1646" w:rsidRPr="00865360">
        <w:rPr>
          <w:rFonts w:ascii="Helv" w:hAnsi="Helv" w:cs="Arial"/>
        </w:rPr>
        <w:t xml:space="preserve">; </w:t>
      </w:r>
      <w:r w:rsidR="00DF73D0">
        <w:rPr>
          <w:rFonts w:ascii="Helv" w:hAnsi="Helv" w:cs="Arial"/>
        </w:rPr>
        <w:t>and</w:t>
      </w:r>
    </w:p>
    <w:p w14:paraId="70716703" w14:textId="77777777" w:rsidR="007C5388" w:rsidRPr="00865360" w:rsidRDefault="007C5388" w:rsidP="005D3FDC">
      <w:pPr>
        <w:pStyle w:val="ListParagraph"/>
        <w:numPr>
          <w:ilvl w:val="0"/>
          <w:numId w:val="49"/>
        </w:numPr>
        <w:spacing w:line="240" w:lineRule="auto"/>
        <w:contextualSpacing w:val="0"/>
        <w:rPr>
          <w:rFonts w:ascii="Helv" w:hAnsi="Helv" w:cs="Arial"/>
        </w:rPr>
      </w:pPr>
      <w:proofErr w:type="gramStart"/>
      <w:r w:rsidRPr="00865360">
        <w:rPr>
          <w:rFonts w:ascii="Helv" w:hAnsi="Helv" w:cs="Arial"/>
        </w:rPr>
        <w:t>ensuring</w:t>
      </w:r>
      <w:proofErr w:type="gramEnd"/>
      <w:r w:rsidRPr="00865360">
        <w:rPr>
          <w:rFonts w:ascii="Helv" w:hAnsi="Helv" w:cs="Arial"/>
        </w:rPr>
        <w:t xml:space="preserve"> they have the ability and authority </w:t>
      </w:r>
      <w:r w:rsidR="00DF73D0">
        <w:rPr>
          <w:rFonts w:ascii="Helv" w:hAnsi="Helv" w:cs="Arial"/>
        </w:rPr>
        <w:t>to</w:t>
      </w:r>
      <w:r w:rsidRPr="00865360">
        <w:rPr>
          <w:rFonts w:ascii="Helv" w:hAnsi="Helv" w:cs="Arial"/>
        </w:rPr>
        <w:t xml:space="preserve"> </w:t>
      </w:r>
      <w:r w:rsidR="00472904" w:rsidRPr="00865360">
        <w:rPr>
          <w:rFonts w:ascii="Helv" w:hAnsi="Helv" w:cs="Arial"/>
        </w:rPr>
        <w:t xml:space="preserve">accept these </w:t>
      </w:r>
      <w:r w:rsidR="00143079">
        <w:rPr>
          <w:rFonts w:ascii="Helv" w:hAnsi="Helv" w:cs="Arial"/>
        </w:rPr>
        <w:t xml:space="preserve">Process </w:t>
      </w:r>
      <w:r w:rsidR="00472904" w:rsidRPr="00865360">
        <w:rPr>
          <w:rFonts w:ascii="Helv" w:hAnsi="Helv" w:cs="Arial"/>
        </w:rPr>
        <w:t xml:space="preserve">Terms </w:t>
      </w:r>
      <w:r w:rsidR="008713D5" w:rsidRPr="00865360">
        <w:rPr>
          <w:rFonts w:ascii="Helv" w:hAnsi="Helv" w:cs="Arial"/>
        </w:rPr>
        <w:t>applicable to the Opportunity</w:t>
      </w:r>
      <w:r w:rsidR="00DF73D0">
        <w:rPr>
          <w:rFonts w:ascii="Helv" w:hAnsi="Helv" w:cs="Arial"/>
        </w:rPr>
        <w:t>.</w:t>
      </w:r>
      <w:r w:rsidRPr="00865360">
        <w:rPr>
          <w:rFonts w:ascii="Helv" w:hAnsi="Helv" w:cs="Arial"/>
        </w:rPr>
        <w:t xml:space="preserve"> </w:t>
      </w:r>
    </w:p>
    <w:p w14:paraId="4989DBAB" w14:textId="77777777" w:rsidR="003076E7" w:rsidRPr="00865360" w:rsidRDefault="003076E7" w:rsidP="00865360">
      <w:pPr>
        <w:spacing w:line="240" w:lineRule="auto"/>
        <w:ind w:left="720"/>
        <w:rPr>
          <w:rFonts w:ascii="Helv" w:hAnsi="Helv" w:cs="Arial"/>
        </w:rPr>
      </w:pPr>
    </w:p>
    <w:p w14:paraId="48BD1972" w14:textId="77777777" w:rsidR="003076E7" w:rsidRPr="006D4BE3" w:rsidRDefault="003076E7" w:rsidP="003076E7">
      <w:pPr>
        <w:spacing w:line="240" w:lineRule="auto"/>
        <w:rPr>
          <w:rFonts w:ascii="Helv" w:hAnsi="Helv" w:cs="Arial"/>
          <w:b/>
        </w:rPr>
      </w:pPr>
      <w:r w:rsidRPr="006D4BE3">
        <w:rPr>
          <w:rFonts w:ascii="Helv" w:hAnsi="Helv" w:cs="Arial"/>
          <w:b/>
        </w:rPr>
        <w:t>Representations and Warranties</w:t>
      </w:r>
    </w:p>
    <w:p w14:paraId="1985FA97" w14:textId="77777777" w:rsidR="003076E7" w:rsidRPr="006D4BE3" w:rsidRDefault="003076E7" w:rsidP="003076E7">
      <w:pPr>
        <w:spacing w:line="240" w:lineRule="auto"/>
        <w:rPr>
          <w:rFonts w:ascii="Helv" w:hAnsi="Helv" w:cs="Arial"/>
        </w:rPr>
      </w:pPr>
    </w:p>
    <w:p w14:paraId="43EB33F8" w14:textId="77777777" w:rsidR="003076E7" w:rsidRPr="006D4BE3" w:rsidRDefault="00030A3E" w:rsidP="00AA6EF3">
      <w:pPr>
        <w:pStyle w:val="ListParagraph"/>
        <w:numPr>
          <w:ilvl w:val="0"/>
          <w:numId w:val="5"/>
        </w:numPr>
        <w:spacing w:line="240" w:lineRule="auto"/>
        <w:ind w:left="0" w:firstLine="0"/>
        <w:rPr>
          <w:rFonts w:ascii="Helv" w:hAnsi="Helv" w:cs="Arial"/>
        </w:rPr>
      </w:pPr>
      <w:r>
        <w:rPr>
          <w:rFonts w:ascii="Helv" w:hAnsi="Helv" w:cs="Arial"/>
        </w:rPr>
        <w:t>Developer</w:t>
      </w:r>
      <w:r w:rsidR="003076E7" w:rsidRPr="006D4BE3">
        <w:rPr>
          <w:rFonts w:ascii="Helv" w:hAnsi="Helv" w:cs="Arial"/>
        </w:rPr>
        <w:t xml:space="preserve">s </w:t>
      </w:r>
      <w:r w:rsidR="003076E7">
        <w:rPr>
          <w:rFonts w:ascii="Helv" w:hAnsi="Helv" w:cs="Arial"/>
        </w:rPr>
        <w:t xml:space="preserve">represent and </w:t>
      </w:r>
      <w:r w:rsidR="003076E7" w:rsidRPr="006D4BE3">
        <w:rPr>
          <w:rFonts w:ascii="Helv" w:hAnsi="Helv" w:cs="Arial"/>
        </w:rPr>
        <w:t>warrant that:</w:t>
      </w:r>
    </w:p>
    <w:p w14:paraId="31358504" w14:textId="77777777" w:rsidR="003076E7" w:rsidRPr="006D4BE3" w:rsidRDefault="003076E7" w:rsidP="00D806EF">
      <w:pPr>
        <w:pStyle w:val="ListParagraph"/>
        <w:numPr>
          <w:ilvl w:val="0"/>
          <w:numId w:val="43"/>
        </w:numPr>
        <w:spacing w:line="240" w:lineRule="auto"/>
        <w:contextualSpacing w:val="0"/>
        <w:rPr>
          <w:rFonts w:ascii="Helv" w:hAnsi="Helv" w:cs="Arial"/>
        </w:rPr>
      </w:pPr>
      <w:r w:rsidRPr="006D4BE3">
        <w:rPr>
          <w:rFonts w:ascii="Helv" w:hAnsi="Helv" w:cs="Arial"/>
        </w:rPr>
        <w:t>they are not aware of any circumstances that would give rise to a conflict of interest, either actual or perceived</w:t>
      </w:r>
      <w:r w:rsidR="00E50927">
        <w:rPr>
          <w:rFonts w:ascii="Helv" w:hAnsi="Helv" w:cs="Arial"/>
        </w:rPr>
        <w:t>,</w:t>
      </w:r>
      <w:r w:rsidRPr="006D4BE3">
        <w:rPr>
          <w:rFonts w:ascii="Helv" w:hAnsi="Helv" w:cs="Arial"/>
        </w:rPr>
        <w:t xml:space="preserve"> in respect of the Opportunity; and</w:t>
      </w:r>
    </w:p>
    <w:p w14:paraId="6D3CAEB6" w14:textId="77777777" w:rsidR="003076E7" w:rsidRPr="006D4BE3" w:rsidRDefault="003076E7" w:rsidP="00D806EF">
      <w:pPr>
        <w:pStyle w:val="ListParagraph"/>
        <w:numPr>
          <w:ilvl w:val="0"/>
          <w:numId w:val="43"/>
        </w:numPr>
        <w:spacing w:line="240" w:lineRule="auto"/>
        <w:contextualSpacing w:val="0"/>
        <w:rPr>
          <w:rFonts w:ascii="Helv" w:hAnsi="Helv" w:cs="Arial"/>
        </w:rPr>
      </w:pPr>
      <w:r w:rsidRPr="006D4BE3">
        <w:rPr>
          <w:rFonts w:ascii="Helv" w:hAnsi="Helv" w:cs="Arial"/>
        </w:rPr>
        <w:t xml:space="preserve">at the date the </w:t>
      </w:r>
      <w:r w:rsidR="00143079">
        <w:rPr>
          <w:rFonts w:ascii="Helv" w:hAnsi="Helv" w:cs="Arial"/>
        </w:rPr>
        <w:t xml:space="preserve">Process </w:t>
      </w:r>
      <w:r w:rsidR="00DF73D0">
        <w:rPr>
          <w:rFonts w:ascii="Helv" w:hAnsi="Helv" w:cs="Arial"/>
        </w:rPr>
        <w:t>Terms are accepted</w:t>
      </w:r>
      <w:r w:rsidRPr="006D4BE3">
        <w:rPr>
          <w:rFonts w:ascii="Helv" w:hAnsi="Helv" w:cs="Arial"/>
        </w:rPr>
        <w:t xml:space="preserve"> they have the power and capacity to enter into </w:t>
      </w:r>
      <w:r w:rsidR="000A6BA0">
        <w:rPr>
          <w:rFonts w:ascii="Helv" w:hAnsi="Helv" w:cs="Arial"/>
        </w:rPr>
        <w:t xml:space="preserve">an agreement on </w:t>
      </w:r>
      <w:r w:rsidR="003A6B6E">
        <w:rPr>
          <w:rFonts w:ascii="Helv" w:hAnsi="Helv" w:cs="Arial"/>
        </w:rPr>
        <w:t xml:space="preserve">these </w:t>
      </w:r>
      <w:r w:rsidR="00143079">
        <w:rPr>
          <w:rFonts w:ascii="Helv" w:hAnsi="Helv" w:cs="Arial"/>
        </w:rPr>
        <w:t xml:space="preserve">Process </w:t>
      </w:r>
      <w:r w:rsidR="003A6B6E">
        <w:rPr>
          <w:rFonts w:ascii="Helv" w:hAnsi="Helv" w:cs="Arial"/>
        </w:rPr>
        <w:t>Terms</w:t>
      </w:r>
      <w:r w:rsidRPr="006D4BE3">
        <w:rPr>
          <w:rFonts w:ascii="Helv" w:hAnsi="Helv" w:cs="Arial"/>
        </w:rPr>
        <w:t xml:space="preserve"> and, if the</w:t>
      </w:r>
      <w:r w:rsidR="00A661A0">
        <w:rPr>
          <w:rFonts w:ascii="Helv" w:hAnsi="Helv" w:cs="Arial"/>
        </w:rPr>
        <w:t xml:space="preserve"> </w:t>
      </w:r>
      <w:r w:rsidR="00030A3E">
        <w:rPr>
          <w:rFonts w:ascii="Helv" w:hAnsi="Helv" w:cs="Arial"/>
        </w:rPr>
        <w:t>Developer</w:t>
      </w:r>
      <w:r w:rsidRPr="006D4BE3">
        <w:rPr>
          <w:rFonts w:ascii="Helv" w:hAnsi="Helv" w:cs="Arial"/>
        </w:rPr>
        <w:t xml:space="preserve"> is not an individual, to observe, perform and comply with the</w:t>
      </w:r>
      <w:r w:rsidR="003A6B6E">
        <w:rPr>
          <w:rFonts w:ascii="Helv" w:hAnsi="Helv" w:cs="Arial"/>
        </w:rPr>
        <w:t>se</w:t>
      </w:r>
      <w:r w:rsidRPr="006D4BE3">
        <w:rPr>
          <w:rFonts w:ascii="Helv" w:hAnsi="Helv" w:cs="Arial"/>
        </w:rPr>
        <w:t xml:space="preserve"> </w:t>
      </w:r>
      <w:r w:rsidR="00143079">
        <w:rPr>
          <w:rFonts w:ascii="Helv" w:hAnsi="Helv" w:cs="Arial"/>
        </w:rPr>
        <w:t xml:space="preserve">Process </w:t>
      </w:r>
      <w:r w:rsidR="003A6B6E">
        <w:rPr>
          <w:rFonts w:ascii="Helv" w:hAnsi="Helv" w:cs="Arial"/>
        </w:rPr>
        <w:t>T</w:t>
      </w:r>
      <w:r w:rsidRPr="006D4BE3">
        <w:rPr>
          <w:rFonts w:ascii="Helv" w:hAnsi="Helv" w:cs="Arial"/>
        </w:rPr>
        <w:t>erms and</w:t>
      </w:r>
      <w:r w:rsidR="00E50927">
        <w:rPr>
          <w:rFonts w:ascii="Helv" w:hAnsi="Helv" w:cs="Arial"/>
        </w:rPr>
        <w:t xml:space="preserve"> that</w:t>
      </w:r>
      <w:r w:rsidRPr="006D4BE3">
        <w:rPr>
          <w:rFonts w:ascii="Helv" w:hAnsi="Helv" w:cs="Arial"/>
        </w:rPr>
        <w:t xml:space="preserve"> all necessary corporate or other proceedings have been taken and done to authorize the execution and delivery of </w:t>
      </w:r>
      <w:r w:rsidR="000A6BA0">
        <w:rPr>
          <w:rFonts w:ascii="Helv" w:hAnsi="Helv" w:cs="Arial"/>
        </w:rPr>
        <w:t>an</w:t>
      </w:r>
      <w:r w:rsidR="000A6BA0" w:rsidRPr="006D4BE3">
        <w:rPr>
          <w:rFonts w:ascii="Helv" w:hAnsi="Helv" w:cs="Arial"/>
        </w:rPr>
        <w:t xml:space="preserve"> </w:t>
      </w:r>
      <w:r w:rsidR="000A6BA0">
        <w:rPr>
          <w:rFonts w:ascii="Helv" w:hAnsi="Helv" w:cs="Arial"/>
        </w:rPr>
        <w:t>a</w:t>
      </w:r>
      <w:r w:rsidRPr="006D4BE3">
        <w:rPr>
          <w:rFonts w:ascii="Helv" w:hAnsi="Helv" w:cs="Arial"/>
        </w:rPr>
        <w:t>greement</w:t>
      </w:r>
      <w:r w:rsidR="000A6BA0">
        <w:rPr>
          <w:rFonts w:ascii="Helv" w:hAnsi="Helv" w:cs="Arial"/>
        </w:rPr>
        <w:t xml:space="preserve"> on these </w:t>
      </w:r>
      <w:r w:rsidR="00143079">
        <w:rPr>
          <w:rFonts w:ascii="Helv" w:hAnsi="Helv" w:cs="Arial"/>
        </w:rPr>
        <w:t xml:space="preserve">Process </w:t>
      </w:r>
      <w:r w:rsidR="000A6BA0">
        <w:rPr>
          <w:rFonts w:ascii="Helv" w:hAnsi="Helv" w:cs="Arial"/>
        </w:rPr>
        <w:t>Terms</w:t>
      </w:r>
      <w:r w:rsidRPr="006D4BE3">
        <w:rPr>
          <w:rFonts w:ascii="Helv" w:hAnsi="Helv" w:cs="Arial"/>
        </w:rPr>
        <w:t xml:space="preserve"> by, or on behalf of, the </w:t>
      </w:r>
      <w:r w:rsidR="00030A3E">
        <w:rPr>
          <w:rFonts w:ascii="Helv" w:hAnsi="Helv" w:cs="Arial"/>
        </w:rPr>
        <w:t>Developer</w:t>
      </w:r>
      <w:r w:rsidRPr="006D4BE3">
        <w:rPr>
          <w:rFonts w:ascii="Helv" w:hAnsi="Helv" w:cs="Arial"/>
        </w:rPr>
        <w:t>.</w:t>
      </w:r>
    </w:p>
    <w:p w14:paraId="4C07682A" w14:textId="77777777" w:rsidR="00ED2D8E" w:rsidRPr="00865360" w:rsidRDefault="00ED2D8E" w:rsidP="00865360">
      <w:pPr>
        <w:spacing w:line="240" w:lineRule="auto"/>
        <w:ind w:left="720"/>
        <w:rPr>
          <w:rFonts w:ascii="Helv" w:hAnsi="Helv" w:cs="Arial"/>
        </w:rPr>
      </w:pPr>
    </w:p>
    <w:p w14:paraId="5333EA66" w14:textId="77777777" w:rsidR="00267F3B" w:rsidRPr="00865360" w:rsidRDefault="00267F3B" w:rsidP="00865360">
      <w:pPr>
        <w:spacing w:line="240" w:lineRule="auto"/>
        <w:rPr>
          <w:rFonts w:ascii="Helv" w:hAnsi="Helv" w:cs="Arial"/>
          <w:b/>
        </w:rPr>
      </w:pPr>
      <w:r w:rsidRPr="00865360">
        <w:rPr>
          <w:rFonts w:ascii="Helv" w:hAnsi="Helv" w:cs="Arial"/>
          <w:b/>
        </w:rPr>
        <w:t>Limitation of Liability</w:t>
      </w:r>
    </w:p>
    <w:p w14:paraId="09B42E6A" w14:textId="77777777" w:rsidR="006D758C" w:rsidRPr="00865360" w:rsidRDefault="006D758C" w:rsidP="00865360">
      <w:pPr>
        <w:spacing w:line="240" w:lineRule="auto"/>
        <w:rPr>
          <w:rFonts w:ascii="Helv" w:hAnsi="Helv" w:cs="Arial"/>
        </w:rPr>
      </w:pPr>
    </w:p>
    <w:p w14:paraId="60654670" w14:textId="77777777" w:rsidR="00267F3B" w:rsidRPr="00865360" w:rsidRDefault="00267F3B" w:rsidP="00AA6EF3">
      <w:pPr>
        <w:pStyle w:val="ListParagraph"/>
        <w:numPr>
          <w:ilvl w:val="0"/>
          <w:numId w:val="5"/>
        </w:numPr>
        <w:spacing w:line="240" w:lineRule="auto"/>
        <w:ind w:left="0" w:firstLine="0"/>
        <w:rPr>
          <w:rFonts w:ascii="Helv" w:hAnsi="Helv" w:cs="Arial"/>
        </w:rPr>
      </w:pPr>
      <w:r w:rsidRPr="00865360">
        <w:rPr>
          <w:rFonts w:ascii="Helv" w:hAnsi="Helv" w:cs="Arial"/>
        </w:rPr>
        <w:t>Under no circumstances will the Issuer or any of its respective servants, employees or agents be liable to any person or business entity for any direct, indirect, special, incidental, consequential or other damages based on any</w:t>
      </w:r>
      <w:r w:rsidR="00B92AC4">
        <w:rPr>
          <w:rFonts w:ascii="Helv" w:hAnsi="Helv" w:cs="Arial"/>
        </w:rPr>
        <w:t xml:space="preserve"> </w:t>
      </w:r>
      <w:r w:rsidR="00030A3E">
        <w:rPr>
          <w:rFonts w:ascii="Helv" w:hAnsi="Helv" w:cs="Arial"/>
        </w:rPr>
        <w:t>Developer</w:t>
      </w:r>
      <w:r w:rsidR="00B92AC4">
        <w:rPr>
          <w:rFonts w:ascii="Helv" w:hAnsi="Helv" w:cs="Arial"/>
        </w:rPr>
        <w:t xml:space="preserve">’s submission of a Proposal </w:t>
      </w:r>
      <w:r w:rsidRPr="00865360">
        <w:rPr>
          <w:rFonts w:ascii="Helv" w:hAnsi="Helv" w:cs="Arial"/>
        </w:rPr>
        <w:t>in response to a</w:t>
      </w:r>
      <w:r w:rsidR="009029F1">
        <w:rPr>
          <w:rFonts w:ascii="Helv" w:hAnsi="Helv" w:cs="Arial"/>
        </w:rPr>
        <w:t>n</w:t>
      </w:r>
      <w:r w:rsidRPr="00865360">
        <w:rPr>
          <w:rFonts w:ascii="Helv" w:hAnsi="Helv" w:cs="Arial"/>
        </w:rPr>
        <w:t xml:space="preserve"> Opportunity.  </w:t>
      </w:r>
    </w:p>
    <w:p w14:paraId="284C1DCA" w14:textId="77777777" w:rsidR="0067260B" w:rsidRPr="00865360" w:rsidRDefault="0067260B" w:rsidP="00865360">
      <w:pPr>
        <w:spacing w:line="240" w:lineRule="auto"/>
        <w:rPr>
          <w:rFonts w:ascii="Helv" w:hAnsi="Helv" w:cs="Arial"/>
        </w:rPr>
      </w:pPr>
    </w:p>
    <w:p w14:paraId="0B1FA5D4" w14:textId="77777777" w:rsidR="00E559D3" w:rsidRPr="00865360" w:rsidRDefault="00E559D3" w:rsidP="00B67517">
      <w:pPr>
        <w:shd w:val="clear" w:color="auto" w:fill="FFFFFF"/>
        <w:spacing w:line="240" w:lineRule="auto"/>
        <w:rPr>
          <w:rFonts w:ascii="Helv" w:hAnsi="Helv" w:cs="Arial"/>
          <w:b/>
        </w:rPr>
      </w:pPr>
      <w:r w:rsidRPr="00865360">
        <w:rPr>
          <w:rFonts w:ascii="Helv" w:hAnsi="Helv" w:cs="Arial"/>
          <w:b/>
        </w:rPr>
        <w:t>General</w:t>
      </w:r>
    </w:p>
    <w:p w14:paraId="58296884" w14:textId="77777777" w:rsidR="00B67517" w:rsidRPr="00865360" w:rsidRDefault="00B67517" w:rsidP="00865360">
      <w:pPr>
        <w:spacing w:line="240" w:lineRule="auto"/>
        <w:rPr>
          <w:rFonts w:ascii="Helv" w:hAnsi="Helv" w:cs="Arial"/>
        </w:rPr>
      </w:pPr>
    </w:p>
    <w:p w14:paraId="479B7A20" w14:textId="77777777" w:rsidR="00E559D3" w:rsidRPr="00865360" w:rsidRDefault="00E559D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The </w:t>
      </w:r>
      <w:r w:rsidR="00143079">
        <w:rPr>
          <w:rFonts w:ascii="Helv" w:hAnsi="Helv" w:cs="Arial"/>
        </w:rPr>
        <w:t xml:space="preserve">Process </w:t>
      </w:r>
      <w:r w:rsidRPr="00865360">
        <w:rPr>
          <w:rFonts w:ascii="Helv" w:hAnsi="Helv" w:cs="Arial"/>
        </w:rPr>
        <w:t xml:space="preserve">Terms will not in any way make </w:t>
      </w:r>
      <w:r w:rsidR="00B92AC4">
        <w:rPr>
          <w:rFonts w:ascii="Helv" w:hAnsi="Helv" w:cs="Arial"/>
        </w:rPr>
        <w:t>a</w:t>
      </w:r>
      <w:r w:rsidRPr="00865360">
        <w:rPr>
          <w:rFonts w:ascii="Helv" w:hAnsi="Helv" w:cs="Arial"/>
        </w:rPr>
        <w:t xml:space="preserve"> </w:t>
      </w:r>
      <w:r w:rsidR="00030A3E">
        <w:rPr>
          <w:rFonts w:ascii="Helv" w:hAnsi="Helv" w:cs="Arial"/>
        </w:rPr>
        <w:t>Developer</w:t>
      </w:r>
      <w:r w:rsidRPr="00865360">
        <w:rPr>
          <w:rFonts w:ascii="Helv" w:hAnsi="Helv" w:cs="Arial"/>
        </w:rPr>
        <w:t xml:space="preserve"> an employee</w:t>
      </w:r>
      <w:r w:rsidR="000B7EEA">
        <w:rPr>
          <w:rFonts w:ascii="Helv" w:hAnsi="Helv" w:cs="Arial"/>
        </w:rPr>
        <w:t xml:space="preserve"> or</w:t>
      </w:r>
      <w:r w:rsidRPr="00865360">
        <w:rPr>
          <w:rFonts w:ascii="Helv" w:hAnsi="Helv" w:cs="Arial"/>
        </w:rPr>
        <w:t xml:space="preserve"> agent of the </w:t>
      </w:r>
      <w:r w:rsidR="004B0D98" w:rsidRPr="00865360">
        <w:rPr>
          <w:rFonts w:ascii="Helv" w:hAnsi="Helv" w:cs="Arial"/>
        </w:rPr>
        <w:t>Issuer</w:t>
      </w:r>
      <w:r w:rsidRPr="00865360">
        <w:rPr>
          <w:rFonts w:ascii="Helv" w:hAnsi="Helv" w:cs="Arial"/>
        </w:rPr>
        <w:t>.</w:t>
      </w:r>
    </w:p>
    <w:p w14:paraId="32A9063A" w14:textId="77777777" w:rsidR="00E559D3" w:rsidRPr="00865360" w:rsidRDefault="00E559D3" w:rsidP="00E069C2">
      <w:pPr>
        <w:pStyle w:val="ListParagraph"/>
        <w:spacing w:line="240" w:lineRule="auto"/>
        <w:ind w:left="0"/>
        <w:rPr>
          <w:rFonts w:ascii="Helv" w:hAnsi="Helv" w:cs="Arial"/>
        </w:rPr>
      </w:pPr>
    </w:p>
    <w:p w14:paraId="1960A86E" w14:textId="77777777" w:rsidR="009A65F3" w:rsidRPr="00865360" w:rsidRDefault="00E559D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If any term or provision of the </w:t>
      </w:r>
      <w:r w:rsidR="00143079">
        <w:rPr>
          <w:rFonts w:ascii="Helv" w:hAnsi="Helv" w:cs="Arial"/>
        </w:rPr>
        <w:t xml:space="preserve">Process </w:t>
      </w:r>
      <w:r w:rsidRPr="00865360">
        <w:rPr>
          <w:rFonts w:ascii="Helv" w:hAnsi="Helv" w:cs="Arial"/>
        </w:rPr>
        <w:t>Terms is invalid, illegal or unenforceable, all other terms and provisions will nonetheless remain in full force and effect.</w:t>
      </w:r>
      <w:r w:rsidR="009A65F3" w:rsidRPr="00E069C2">
        <w:rPr>
          <w:rFonts w:ascii="Helv" w:hAnsi="Helv" w:cs="Arial"/>
        </w:rPr>
        <w:t xml:space="preserve"> </w:t>
      </w:r>
    </w:p>
    <w:p w14:paraId="2C2A30C5" w14:textId="77777777" w:rsidR="0067260B" w:rsidRPr="00865360" w:rsidRDefault="0067260B" w:rsidP="00AA6EF3">
      <w:pPr>
        <w:pStyle w:val="ListParagraph"/>
        <w:spacing w:line="240" w:lineRule="auto"/>
        <w:ind w:left="0"/>
        <w:rPr>
          <w:rFonts w:ascii="Helv" w:hAnsi="Helv" w:cs="Arial"/>
        </w:rPr>
      </w:pPr>
    </w:p>
    <w:p w14:paraId="699DC0DE" w14:textId="77777777" w:rsidR="00E559D3" w:rsidRDefault="009A65F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The Issuer has no further obligations or commitments to any </w:t>
      </w:r>
      <w:r w:rsidR="00030A3E">
        <w:rPr>
          <w:rFonts w:ascii="Helv" w:hAnsi="Helv" w:cs="Arial"/>
        </w:rPr>
        <w:t>Developer</w:t>
      </w:r>
      <w:r w:rsidRPr="00865360">
        <w:rPr>
          <w:rFonts w:ascii="Helv" w:hAnsi="Helv" w:cs="Arial"/>
        </w:rPr>
        <w:t xml:space="preserve"> beyond those stated in </w:t>
      </w:r>
      <w:r w:rsidR="006C3DF8" w:rsidRPr="00865360">
        <w:rPr>
          <w:rFonts w:ascii="Helv" w:hAnsi="Helv" w:cs="Arial"/>
        </w:rPr>
        <w:t xml:space="preserve">the </w:t>
      </w:r>
      <w:r w:rsidR="00143079">
        <w:rPr>
          <w:rFonts w:ascii="Helv" w:hAnsi="Helv" w:cs="Arial"/>
        </w:rPr>
        <w:t xml:space="preserve">Process </w:t>
      </w:r>
      <w:r w:rsidR="006C3DF8" w:rsidRPr="00865360">
        <w:rPr>
          <w:rFonts w:ascii="Helv" w:hAnsi="Helv" w:cs="Arial"/>
        </w:rPr>
        <w:t>Terms</w:t>
      </w:r>
      <w:r w:rsidRPr="00865360">
        <w:rPr>
          <w:rFonts w:ascii="Helv" w:hAnsi="Helv" w:cs="Arial"/>
        </w:rPr>
        <w:t>.</w:t>
      </w:r>
    </w:p>
    <w:p w14:paraId="63FCF38A" w14:textId="77777777" w:rsidR="00464EE1" w:rsidRPr="005D3FDC" w:rsidRDefault="00464EE1" w:rsidP="005D3FDC">
      <w:pPr>
        <w:pStyle w:val="ListParagraph"/>
        <w:rPr>
          <w:rFonts w:ascii="Helv" w:hAnsi="Helv" w:cs="Arial"/>
        </w:rPr>
      </w:pPr>
    </w:p>
    <w:p w14:paraId="7A17EEBD" w14:textId="77777777" w:rsidR="00464EE1" w:rsidRPr="00865360" w:rsidRDefault="00464EE1" w:rsidP="00AA6EF3">
      <w:pPr>
        <w:pStyle w:val="ListParagraph"/>
        <w:numPr>
          <w:ilvl w:val="0"/>
          <w:numId w:val="5"/>
        </w:numPr>
        <w:spacing w:line="240" w:lineRule="auto"/>
        <w:ind w:left="0" w:firstLine="0"/>
        <w:rPr>
          <w:rFonts w:ascii="Helv" w:hAnsi="Helv" w:cs="Arial"/>
        </w:rPr>
      </w:pPr>
      <w:r>
        <w:rPr>
          <w:rFonts w:ascii="Helv" w:hAnsi="Helv" w:cs="Arial"/>
        </w:rPr>
        <w:t>The Issuer will not be held liable for any error or omission in the Opportunity.</w:t>
      </w:r>
    </w:p>
    <w:p w14:paraId="032EC14C" w14:textId="77777777" w:rsidR="00E559D3" w:rsidRPr="00865360" w:rsidRDefault="00E559D3" w:rsidP="00E069C2">
      <w:pPr>
        <w:pStyle w:val="ListParagraph"/>
        <w:spacing w:line="240" w:lineRule="auto"/>
        <w:ind w:left="0"/>
        <w:rPr>
          <w:rFonts w:ascii="Helv" w:hAnsi="Helv" w:cs="Arial"/>
        </w:rPr>
      </w:pPr>
    </w:p>
    <w:p w14:paraId="33BA452B" w14:textId="77777777" w:rsidR="00E559D3" w:rsidRPr="00865360" w:rsidRDefault="00030A3E" w:rsidP="00AA6EF3">
      <w:pPr>
        <w:pStyle w:val="ListParagraph"/>
        <w:numPr>
          <w:ilvl w:val="0"/>
          <w:numId w:val="5"/>
        </w:numPr>
        <w:spacing w:line="240" w:lineRule="auto"/>
        <w:ind w:left="0" w:firstLine="0"/>
        <w:rPr>
          <w:rFonts w:ascii="Helv" w:hAnsi="Helv" w:cs="Arial"/>
        </w:rPr>
      </w:pPr>
      <w:r>
        <w:rPr>
          <w:rFonts w:ascii="Helv" w:hAnsi="Helv" w:cs="Arial"/>
        </w:rPr>
        <w:t>Developer</w:t>
      </w:r>
      <w:r w:rsidR="00230DEE" w:rsidRPr="00865360">
        <w:rPr>
          <w:rFonts w:ascii="Helv" w:hAnsi="Helv" w:cs="Arial"/>
        </w:rPr>
        <w:t>s</w:t>
      </w:r>
      <w:r w:rsidR="00E559D3" w:rsidRPr="00865360">
        <w:rPr>
          <w:rFonts w:ascii="Helv" w:hAnsi="Helv" w:cs="Arial"/>
        </w:rPr>
        <w:t xml:space="preserve"> agree that the </w:t>
      </w:r>
      <w:r w:rsidR="00143079">
        <w:rPr>
          <w:rFonts w:ascii="Helv" w:hAnsi="Helv" w:cs="Arial"/>
        </w:rPr>
        <w:t xml:space="preserve">Process </w:t>
      </w:r>
      <w:r w:rsidR="00E559D3" w:rsidRPr="00865360">
        <w:rPr>
          <w:rFonts w:ascii="Helv" w:hAnsi="Helv" w:cs="Arial"/>
        </w:rPr>
        <w:t xml:space="preserve">Terms are governed by and will be construed in accordance with the laws </w:t>
      </w:r>
      <w:r w:rsidR="00E50927">
        <w:rPr>
          <w:rFonts w:ascii="Helv" w:hAnsi="Helv" w:cs="Arial"/>
        </w:rPr>
        <w:t>applicable in</w:t>
      </w:r>
      <w:r w:rsidR="00E559D3" w:rsidRPr="00865360">
        <w:rPr>
          <w:rFonts w:ascii="Helv" w:hAnsi="Helv" w:cs="Arial"/>
        </w:rPr>
        <w:t xml:space="preserve"> British Columbia.</w:t>
      </w:r>
    </w:p>
    <w:p w14:paraId="0BFC642F" w14:textId="77777777" w:rsidR="00E559D3" w:rsidRPr="00865360" w:rsidRDefault="00E559D3" w:rsidP="00E069C2">
      <w:pPr>
        <w:pStyle w:val="ListParagraph"/>
        <w:spacing w:line="240" w:lineRule="auto"/>
        <w:ind w:left="0"/>
        <w:rPr>
          <w:rFonts w:ascii="Helv" w:hAnsi="Helv" w:cs="Arial"/>
        </w:rPr>
      </w:pPr>
    </w:p>
    <w:p w14:paraId="6C9C1638" w14:textId="77777777" w:rsidR="002C52BE" w:rsidRDefault="002C52BE" w:rsidP="00865360">
      <w:pPr>
        <w:pStyle w:val="ListParagraph"/>
        <w:spacing w:line="240" w:lineRule="auto"/>
        <w:ind w:left="0"/>
        <w:rPr>
          <w:rFonts w:ascii="Helv" w:hAnsi="Helv" w:cs="Arial"/>
        </w:rPr>
      </w:pPr>
    </w:p>
    <w:p w14:paraId="3B0D568F" w14:textId="77777777" w:rsidR="003076E7" w:rsidRPr="00801D0A" w:rsidRDefault="003076E7" w:rsidP="003076E7">
      <w:pPr>
        <w:shd w:val="clear" w:color="auto" w:fill="FFFFFF"/>
        <w:spacing w:line="240" w:lineRule="auto"/>
        <w:rPr>
          <w:rFonts w:ascii="Helv" w:hAnsi="Helv" w:cs="Arial"/>
          <w:b/>
        </w:rPr>
      </w:pPr>
      <w:r>
        <w:rPr>
          <w:rFonts w:ascii="Helv" w:hAnsi="Helv" w:cs="Arial"/>
          <w:b/>
        </w:rPr>
        <w:t>Acceptance</w:t>
      </w:r>
    </w:p>
    <w:p w14:paraId="09BE7B4D" w14:textId="77777777" w:rsidR="003076E7" w:rsidRPr="00801D0A" w:rsidRDefault="003076E7" w:rsidP="003076E7">
      <w:pPr>
        <w:spacing w:line="240" w:lineRule="auto"/>
        <w:rPr>
          <w:rFonts w:ascii="Helv" w:hAnsi="Helv" w:cs="Arial"/>
        </w:rPr>
      </w:pPr>
    </w:p>
    <w:p w14:paraId="6B8CFA28" w14:textId="77777777" w:rsidR="003076E7" w:rsidRPr="00865360" w:rsidRDefault="003076E7" w:rsidP="00865360">
      <w:pPr>
        <w:spacing w:line="240" w:lineRule="auto"/>
        <w:rPr>
          <w:rFonts w:ascii="Helv" w:hAnsi="Helv" w:cs="Arial"/>
        </w:rPr>
      </w:pPr>
      <w:r>
        <w:rPr>
          <w:rFonts w:ascii="Helv" w:hAnsi="Helv" w:cs="Arial"/>
        </w:rPr>
        <w:t xml:space="preserve">To indicate acceptance of the </w:t>
      </w:r>
      <w:r w:rsidR="00143079">
        <w:rPr>
          <w:rFonts w:ascii="Helv" w:hAnsi="Helv" w:cs="Arial"/>
        </w:rPr>
        <w:t xml:space="preserve">Process </w:t>
      </w:r>
      <w:r w:rsidRPr="00865360">
        <w:rPr>
          <w:rFonts w:ascii="Helv" w:hAnsi="Helv" w:cs="Arial"/>
        </w:rPr>
        <w:t>Terms</w:t>
      </w:r>
      <w:r>
        <w:rPr>
          <w:rFonts w:ascii="Helv" w:hAnsi="Helv" w:cs="Arial"/>
        </w:rPr>
        <w:t xml:space="preserve">, the </w:t>
      </w:r>
      <w:r w:rsidR="00030A3E">
        <w:rPr>
          <w:rFonts w:ascii="Helv" w:hAnsi="Helv" w:cs="Arial"/>
        </w:rPr>
        <w:t>Developer</w:t>
      </w:r>
      <w:r>
        <w:rPr>
          <w:rFonts w:ascii="Helv" w:hAnsi="Helv" w:cs="Arial"/>
        </w:rPr>
        <w:t xml:space="preserve"> will complete the information </w:t>
      </w:r>
      <w:r w:rsidR="009A7F8A">
        <w:rPr>
          <w:rFonts w:ascii="Helv" w:hAnsi="Helv" w:cs="Arial"/>
        </w:rPr>
        <w:t>in A</w:t>
      </w:r>
      <w:r w:rsidR="008907DE">
        <w:rPr>
          <w:rFonts w:ascii="Helv" w:hAnsi="Helv" w:cs="Arial"/>
        </w:rPr>
        <w:t>,</w:t>
      </w:r>
      <w:r w:rsidR="009A7F8A">
        <w:rPr>
          <w:rFonts w:ascii="Helv" w:hAnsi="Helv" w:cs="Arial"/>
        </w:rPr>
        <w:t xml:space="preserve"> B </w:t>
      </w:r>
      <w:r w:rsidR="008907DE">
        <w:rPr>
          <w:rFonts w:ascii="Helv" w:hAnsi="Helv" w:cs="Arial"/>
        </w:rPr>
        <w:t xml:space="preserve">and C </w:t>
      </w:r>
      <w:r>
        <w:rPr>
          <w:rFonts w:ascii="Helv" w:hAnsi="Helv" w:cs="Arial"/>
        </w:rPr>
        <w:t>below and submit the Accepted Terms</w:t>
      </w:r>
      <w:r w:rsidR="00674A33">
        <w:rPr>
          <w:rFonts w:ascii="Helv" w:hAnsi="Helv" w:cs="Arial"/>
        </w:rPr>
        <w:t>, in full,</w:t>
      </w:r>
      <w:r>
        <w:rPr>
          <w:rFonts w:ascii="Helv" w:hAnsi="Helv" w:cs="Arial"/>
        </w:rPr>
        <w:t xml:space="preserve"> with </w:t>
      </w:r>
      <w:r w:rsidR="00674A33">
        <w:rPr>
          <w:rFonts w:ascii="Helv" w:hAnsi="Helv" w:cs="Arial"/>
        </w:rPr>
        <w:t xml:space="preserve">the applicable </w:t>
      </w:r>
      <w:r w:rsidR="003C793D">
        <w:rPr>
          <w:rFonts w:ascii="Helv" w:hAnsi="Helv" w:cs="Arial"/>
        </w:rPr>
        <w:t>Proposal</w:t>
      </w:r>
      <w:r w:rsidR="00674A33">
        <w:rPr>
          <w:rFonts w:ascii="Helv" w:hAnsi="Helv" w:cs="Arial"/>
        </w:rPr>
        <w:t xml:space="preserve">.  </w:t>
      </w:r>
    </w:p>
    <w:p w14:paraId="1A65D1C9" w14:textId="77777777" w:rsidR="00C73551" w:rsidRDefault="00C73551" w:rsidP="00865360">
      <w:pPr>
        <w:pStyle w:val="ListParagraph"/>
        <w:spacing w:line="240" w:lineRule="auto"/>
        <w:ind w:left="0"/>
        <w:rPr>
          <w:rFonts w:ascii="Helv" w:hAnsi="Helv" w:cs="Arial"/>
        </w:rPr>
      </w:pPr>
    </w:p>
    <w:p w14:paraId="4F2DCC3C" w14:textId="77777777" w:rsidR="00674A33" w:rsidRDefault="00674A33" w:rsidP="00865360">
      <w:pPr>
        <w:pStyle w:val="ListParagraph"/>
        <w:spacing w:line="240" w:lineRule="auto"/>
        <w:ind w:left="0"/>
        <w:rPr>
          <w:rFonts w:ascii="Helv" w:hAnsi="Helv" w:cs="Arial"/>
        </w:rPr>
      </w:pPr>
      <w:r>
        <w:rPr>
          <w:rFonts w:ascii="Helv" w:hAnsi="Helv" w:cs="Arial"/>
        </w:rPr>
        <w:t>A.  Legal Name of</w:t>
      </w:r>
      <w:r w:rsidR="006A3C72">
        <w:rPr>
          <w:rFonts w:ascii="Helv" w:hAnsi="Helv" w:cs="Arial"/>
        </w:rPr>
        <w:t xml:space="preserve"> </w:t>
      </w:r>
      <w:r w:rsidR="00030A3E">
        <w:rPr>
          <w:rFonts w:ascii="Helv" w:hAnsi="Helv" w:cs="Arial"/>
        </w:rPr>
        <w:t>Developer</w:t>
      </w:r>
      <w:r>
        <w:rPr>
          <w:rFonts w:ascii="Helv" w:hAnsi="Helv" w:cs="Arial"/>
        </w:rPr>
        <w:t xml:space="preserve"> (</w:t>
      </w:r>
      <w:r w:rsidRPr="00F82271">
        <w:rPr>
          <w:rFonts w:ascii="Helv" w:hAnsi="Helv"/>
          <w:i/>
        </w:rPr>
        <w:t>person or entity</w:t>
      </w:r>
      <w:r>
        <w:rPr>
          <w:rFonts w:ascii="Helv" w:hAnsi="Helv" w:cs="Arial"/>
        </w:rPr>
        <w:t xml:space="preserve">): </w:t>
      </w:r>
    </w:p>
    <w:p w14:paraId="2B00E6D3" w14:textId="77777777" w:rsidR="00674A33" w:rsidRDefault="00674A33" w:rsidP="00865360">
      <w:pPr>
        <w:pStyle w:val="ListParagraph"/>
        <w:spacing w:line="240" w:lineRule="auto"/>
        <w:ind w:left="0"/>
        <w:rPr>
          <w:rFonts w:ascii="Helv" w:hAnsi="Helv" w:cs="Arial"/>
        </w:rPr>
      </w:pPr>
    </w:p>
    <w:p w14:paraId="5CA3FC00" w14:textId="77777777" w:rsidR="00674A33" w:rsidRDefault="00674A33" w:rsidP="00865360">
      <w:pPr>
        <w:pStyle w:val="ListParagraph"/>
        <w:spacing w:line="240" w:lineRule="auto"/>
        <w:ind w:left="0"/>
        <w:rPr>
          <w:rFonts w:ascii="Helv" w:hAnsi="Helv" w:cs="Arial"/>
        </w:rPr>
      </w:pPr>
      <w:r>
        <w:rPr>
          <w:rFonts w:ascii="Helv" w:hAnsi="Helv" w:cs="Arial"/>
        </w:rPr>
        <w:t xml:space="preserve">B.  Legal Name of Person Submitting </w:t>
      </w:r>
      <w:r w:rsidR="003C793D">
        <w:rPr>
          <w:rFonts w:ascii="Helv" w:hAnsi="Helv" w:cs="Arial"/>
        </w:rPr>
        <w:t>Proposal</w:t>
      </w:r>
      <w:r>
        <w:rPr>
          <w:rFonts w:ascii="Helv" w:hAnsi="Helv" w:cs="Arial"/>
        </w:rPr>
        <w:t xml:space="preserve"> on behalf of </w:t>
      </w:r>
      <w:r w:rsidR="00030A3E">
        <w:rPr>
          <w:rFonts w:ascii="Helv" w:hAnsi="Helv" w:cs="Arial"/>
        </w:rPr>
        <w:t>Developer</w:t>
      </w:r>
      <w:r>
        <w:rPr>
          <w:rFonts w:ascii="Helv" w:hAnsi="Helv" w:cs="Arial"/>
        </w:rPr>
        <w:t xml:space="preserve"> (</w:t>
      </w:r>
      <w:r w:rsidRPr="00F82271">
        <w:rPr>
          <w:rFonts w:ascii="Helv" w:hAnsi="Helv"/>
          <w:i/>
        </w:rPr>
        <w:t>if different from “A”</w:t>
      </w:r>
      <w:r>
        <w:rPr>
          <w:rFonts w:ascii="Helv" w:hAnsi="Helv" w:cs="Arial"/>
        </w:rPr>
        <w:t>):</w:t>
      </w:r>
    </w:p>
    <w:p w14:paraId="1A07738E" w14:textId="77777777" w:rsidR="0093307F" w:rsidRDefault="0093307F" w:rsidP="00865360">
      <w:pPr>
        <w:pStyle w:val="ListParagraph"/>
        <w:spacing w:line="240" w:lineRule="auto"/>
        <w:ind w:left="0"/>
        <w:rPr>
          <w:rFonts w:ascii="Helv" w:hAnsi="Helv" w:cs="Arial"/>
        </w:rPr>
      </w:pPr>
    </w:p>
    <w:p w14:paraId="2AE8C31D" w14:textId="77777777" w:rsidR="0093307F" w:rsidRDefault="0093307F" w:rsidP="00865360">
      <w:pPr>
        <w:pStyle w:val="ListParagraph"/>
        <w:spacing w:line="240" w:lineRule="auto"/>
        <w:ind w:left="0"/>
        <w:rPr>
          <w:rFonts w:ascii="Helv" w:hAnsi="Helv" w:cs="Arial"/>
        </w:rPr>
      </w:pPr>
      <w:r>
        <w:rPr>
          <w:rFonts w:ascii="Helv" w:hAnsi="Helv" w:cs="Arial"/>
        </w:rPr>
        <w:t xml:space="preserve">C. </w:t>
      </w:r>
      <w:r w:rsidR="00030A3E">
        <w:rPr>
          <w:rFonts w:ascii="Helv" w:hAnsi="Helv" w:cs="Arial"/>
        </w:rPr>
        <w:t>Developer</w:t>
      </w:r>
      <w:r w:rsidR="006A3C72">
        <w:rPr>
          <w:rFonts w:ascii="Helv" w:hAnsi="Helv" w:cs="Arial"/>
        </w:rPr>
        <w:t xml:space="preserve"> </w:t>
      </w:r>
      <w:r w:rsidR="00D346AC">
        <w:rPr>
          <w:rFonts w:ascii="Helv" w:hAnsi="Helv" w:cs="Arial"/>
        </w:rPr>
        <w:t>E</w:t>
      </w:r>
      <w:r w:rsidR="006A3C72">
        <w:rPr>
          <w:rFonts w:ascii="Helv" w:hAnsi="Helv" w:cs="Arial"/>
        </w:rPr>
        <w:t xml:space="preserve">mail address and </w:t>
      </w:r>
      <w:r w:rsidR="00D346AC">
        <w:rPr>
          <w:rFonts w:ascii="Helv" w:hAnsi="Helv" w:cs="Arial"/>
        </w:rPr>
        <w:t>P</w:t>
      </w:r>
      <w:r w:rsidR="006A3C72">
        <w:rPr>
          <w:rFonts w:ascii="Helv" w:hAnsi="Helv" w:cs="Arial"/>
        </w:rPr>
        <w:t xml:space="preserve">hone </w:t>
      </w:r>
      <w:r w:rsidR="00D346AC">
        <w:rPr>
          <w:rFonts w:ascii="Helv" w:hAnsi="Helv" w:cs="Arial"/>
        </w:rPr>
        <w:t>N</w:t>
      </w:r>
      <w:r w:rsidR="006A3C72">
        <w:rPr>
          <w:rFonts w:ascii="Helv" w:hAnsi="Helv" w:cs="Arial"/>
        </w:rPr>
        <w:t>umber</w:t>
      </w:r>
      <w:r w:rsidR="00D346AC">
        <w:rPr>
          <w:rFonts w:ascii="Helv" w:hAnsi="Helv" w:cs="Arial"/>
        </w:rPr>
        <w:t>:</w:t>
      </w:r>
    </w:p>
    <w:p w14:paraId="3E91EFAD" w14:textId="77777777" w:rsidR="00674A33" w:rsidRDefault="00674A33" w:rsidP="00865360">
      <w:pPr>
        <w:pStyle w:val="ListParagraph"/>
        <w:spacing w:line="240" w:lineRule="auto"/>
        <w:ind w:left="0"/>
        <w:rPr>
          <w:rFonts w:ascii="Helv" w:hAnsi="Helv" w:cs="Arial"/>
        </w:rPr>
      </w:pPr>
    </w:p>
    <w:p w14:paraId="7FA485E7" w14:textId="77777777" w:rsidR="009A7F8A" w:rsidRDefault="009A7F8A" w:rsidP="00F557D9">
      <w:pPr>
        <w:pStyle w:val="ListParagraph"/>
        <w:spacing w:line="240" w:lineRule="auto"/>
        <w:ind w:left="284" w:hanging="284"/>
        <w:rPr>
          <w:rFonts w:ascii="Helv" w:hAnsi="Helv" w:cs="Arial"/>
        </w:rPr>
      </w:pPr>
    </w:p>
    <w:p w14:paraId="65B1E8C0" w14:textId="77777777" w:rsidR="00D346AC" w:rsidRPr="00212DEF" w:rsidRDefault="00212DEF" w:rsidP="005D3FDC">
      <w:pPr>
        <w:pBdr>
          <w:top w:val="single" w:sz="4" w:space="1" w:color="auto"/>
          <w:left w:val="single" w:sz="4" w:space="4" w:color="auto"/>
          <w:bottom w:val="single" w:sz="4" w:space="0" w:color="auto"/>
          <w:right w:val="single" w:sz="4" w:space="4" w:color="auto"/>
          <w:between w:val="single" w:sz="4" w:space="1" w:color="auto"/>
          <w:bar w:val="single" w:sz="4" w:color="auto"/>
        </w:pBdr>
        <w:rPr>
          <w:rFonts w:ascii="Helv" w:hAnsi="Helv" w:cs="Arial"/>
        </w:rPr>
      </w:pPr>
      <w:r w:rsidRPr="00212DEF">
        <w:rPr>
          <w:rFonts w:ascii="Helv" w:hAnsi="Helv" w:cs="Arial"/>
        </w:rPr>
        <w:t xml:space="preserve">The </w:t>
      </w:r>
      <w:r w:rsidR="00030A3E">
        <w:rPr>
          <w:rFonts w:ascii="Helv" w:hAnsi="Helv" w:cs="Arial"/>
        </w:rPr>
        <w:t>Developer</w:t>
      </w:r>
      <w:r w:rsidRPr="00212DEF">
        <w:rPr>
          <w:rFonts w:ascii="Helv" w:hAnsi="Helv" w:cs="Arial"/>
        </w:rPr>
        <w:t>’s name,</w:t>
      </w:r>
      <w:r>
        <w:rPr>
          <w:rFonts w:ascii="Helv" w:hAnsi="Helv" w:cs="Arial"/>
        </w:rPr>
        <w:t xml:space="preserve"> email</w:t>
      </w:r>
      <w:r w:rsidRPr="00212DEF">
        <w:rPr>
          <w:rFonts w:ascii="Helv" w:hAnsi="Helv" w:cs="Arial"/>
        </w:rPr>
        <w:t xml:space="preserve"> address</w:t>
      </w:r>
      <w:r w:rsidR="00BD33B0">
        <w:rPr>
          <w:rFonts w:ascii="Helv" w:hAnsi="Helv" w:cs="Arial"/>
        </w:rPr>
        <w:t xml:space="preserve">, address, </w:t>
      </w:r>
      <w:r w:rsidRPr="00212DEF">
        <w:rPr>
          <w:rFonts w:ascii="Helv" w:hAnsi="Helv" w:cs="Arial"/>
        </w:rPr>
        <w:t xml:space="preserve">telephone number </w:t>
      </w:r>
      <w:r w:rsidR="00BD33B0">
        <w:rPr>
          <w:rFonts w:ascii="Helv" w:hAnsi="Helv" w:cs="Arial"/>
        </w:rPr>
        <w:t xml:space="preserve">and </w:t>
      </w:r>
      <w:r w:rsidR="00B55956">
        <w:rPr>
          <w:rFonts w:ascii="Helv" w:hAnsi="Helv" w:cs="Arial"/>
        </w:rPr>
        <w:t>P</w:t>
      </w:r>
      <w:r w:rsidR="00BD33B0">
        <w:rPr>
          <w:rFonts w:ascii="Helv" w:hAnsi="Helv" w:cs="Arial"/>
        </w:rPr>
        <w:t xml:space="preserve">ayment </w:t>
      </w:r>
      <w:r w:rsidR="00B55956">
        <w:rPr>
          <w:rFonts w:ascii="Helv" w:hAnsi="Helv" w:cs="Arial"/>
        </w:rPr>
        <w:t>I</w:t>
      </w:r>
      <w:r w:rsidR="00BD33B0">
        <w:rPr>
          <w:rFonts w:ascii="Helv" w:hAnsi="Helv" w:cs="Arial"/>
        </w:rPr>
        <w:t xml:space="preserve">nformation </w:t>
      </w:r>
      <w:r w:rsidRPr="00212DEF">
        <w:rPr>
          <w:rFonts w:ascii="Helv" w:hAnsi="Helv" w:cs="Arial"/>
        </w:rPr>
        <w:t>will potentially be collected by the Issuer.  As this information may be “Personal Information,” the Issuer will include a collection notice with these Terms as required by the Freedom of Information and Protection of Privacy Act (British Columbia) each time an Opportunity is posted in the Repository.</w:t>
      </w:r>
    </w:p>
    <w:p w14:paraId="753AF513" w14:textId="77777777" w:rsidR="00212DEF" w:rsidRDefault="00212DEF" w:rsidP="00D346AC">
      <w:pPr>
        <w:rPr>
          <w:rFonts w:ascii="Helv" w:hAnsi="Helv" w:cs="Arial"/>
          <w:b/>
        </w:rPr>
      </w:pPr>
    </w:p>
    <w:p w14:paraId="71D8C63F" w14:textId="77777777" w:rsidR="00212DEF" w:rsidRDefault="00BD33B0" w:rsidP="00D346AC">
      <w:pPr>
        <w:rPr>
          <w:rFonts w:ascii="Helv" w:hAnsi="Helv" w:cs="Arial"/>
          <w:b/>
        </w:rPr>
      </w:pPr>
      <w:r>
        <w:rPr>
          <w:rFonts w:ascii="Helv" w:hAnsi="Helv" w:cs="Arial"/>
          <w:b/>
        </w:rPr>
        <w:t>[</w:t>
      </w:r>
      <w:r w:rsidR="00C05363">
        <w:rPr>
          <w:rFonts w:ascii="Helv" w:hAnsi="Helv" w:cs="Arial"/>
          <w:b/>
        </w:rPr>
        <w:t xml:space="preserve">OR: </w:t>
      </w:r>
      <w:r>
        <w:rPr>
          <w:rFonts w:ascii="Helv" w:hAnsi="Helv" w:cs="Arial"/>
          <w:b/>
        </w:rPr>
        <w:t>INSERT ONE BOX AND REMOVE THIS TEXT]</w:t>
      </w:r>
      <w:r w:rsidR="00212DEF">
        <w:rPr>
          <w:rFonts w:ascii="Helv" w:hAnsi="Helv" w:cs="Arial"/>
          <w:b/>
        </w:rPr>
        <w:t xml:space="preserve">:  </w:t>
      </w:r>
    </w:p>
    <w:p w14:paraId="243A51E7" w14:textId="77777777" w:rsidR="00212DEF" w:rsidRPr="00D346AC" w:rsidRDefault="00212DEF" w:rsidP="00D346AC">
      <w:pPr>
        <w:rPr>
          <w:rFonts w:ascii="Helv" w:hAnsi="Helv" w:cs="Arial"/>
          <w:b/>
        </w:rPr>
      </w:pPr>
    </w:p>
    <w:p w14:paraId="6C64DDDC" w14:textId="77777777" w:rsidR="00D346AC" w:rsidRPr="00D346AC" w:rsidRDefault="00D346AC" w:rsidP="00212D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 w:hAnsi="Helv" w:cs="Arial"/>
          <w:b/>
        </w:rPr>
      </w:pPr>
      <w:r w:rsidRPr="00212DEF">
        <w:rPr>
          <w:rFonts w:ascii="Helv" w:hAnsi="Helv" w:cs="Arial"/>
        </w:rPr>
        <w:t xml:space="preserve">The </w:t>
      </w:r>
      <w:r w:rsidR="00030A3E">
        <w:rPr>
          <w:rFonts w:ascii="Helv" w:hAnsi="Helv" w:cs="Arial"/>
        </w:rPr>
        <w:t>Developer</w:t>
      </w:r>
      <w:r w:rsidRPr="00212DEF">
        <w:rPr>
          <w:rFonts w:ascii="Helv" w:hAnsi="Helv" w:cs="Arial"/>
        </w:rPr>
        <w:t>’s name, email address</w:t>
      </w:r>
      <w:r w:rsidR="00BD33B0">
        <w:rPr>
          <w:rFonts w:ascii="Helv" w:hAnsi="Helv" w:cs="Arial"/>
        </w:rPr>
        <w:t>, address ,</w:t>
      </w:r>
      <w:r w:rsidRPr="00212DEF">
        <w:rPr>
          <w:rFonts w:ascii="Helv" w:hAnsi="Helv" w:cs="Arial"/>
        </w:rPr>
        <w:t>telephone number</w:t>
      </w:r>
      <w:r w:rsidR="00BD33B0">
        <w:rPr>
          <w:rFonts w:ascii="Helv" w:hAnsi="Helv" w:cs="Arial"/>
        </w:rPr>
        <w:t xml:space="preserve"> and </w:t>
      </w:r>
      <w:r w:rsidR="00B55956">
        <w:rPr>
          <w:rFonts w:ascii="Helv" w:hAnsi="Helv" w:cs="Arial"/>
        </w:rPr>
        <w:t>P</w:t>
      </w:r>
      <w:r w:rsidR="00BD33B0">
        <w:rPr>
          <w:rFonts w:ascii="Helv" w:hAnsi="Helv" w:cs="Arial"/>
        </w:rPr>
        <w:t xml:space="preserve">ayment </w:t>
      </w:r>
      <w:r w:rsidR="00B55956">
        <w:rPr>
          <w:rFonts w:ascii="Helv" w:hAnsi="Helv" w:cs="Arial"/>
        </w:rPr>
        <w:t>I</w:t>
      </w:r>
      <w:r w:rsidR="00BD33B0">
        <w:rPr>
          <w:rFonts w:ascii="Helv" w:hAnsi="Helv" w:cs="Arial"/>
        </w:rPr>
        <w:t>nformation</w:t>
      </w:r>
      <w:r w:rsidRPr="00212DEF">
        <w:rPr>
          <w:rFonts w:ascii="Helv" w:hAnsi="Helv" w:cs="Arial"/>
        </w:rPr>
        <w:t xml:space="preserve"> (all of which may be “Personal Information”) is being collected by the Ministry of </w:t>
      </w:r>
      <w:r w:rsidRPr="00D346AC">
        <w:rPr>
          <w:rFonts w:ascii="Helv" w:hAnsi="Helv" w:cs="Arial"/>
          <w:b/>
        </w:rPr>
        <w:t>[Insert Here]</w:t>
      </w:r>
      <w:r w:rsidRPr="00212DEF">
        <w:rPr>
          <w:rFonts w:ascii="Helv" w:hAnsi="Helv" w:cs="Arial"/>
        </w:rPr>
        <w:t xml:space="preserve"> for the purposes of confirming your acceptance of the Terms and providing Payment.  This information is being collected by the Ministry of </w:t>
      </w:r>
      <w:r w:rsidRPr="00D346AC">
        <w:rPr>
          <w:rFonts w:ascii="Helv" w:hAnsi="Helv" w:cs="Arial"/>
          <w:b/>
        </w:rPr>
        <w:t>[Insert Here]</w:t>
      </w:r>
      <w:r w:rsidRPr="00212DEF">
        <w:rPr>
          <w:rFonts w:ascii="Helv" w:hAnsi="Helv" w:cs="Arial"/>
        </w:rPr>
        <w:t xml:space="preserve"> pursuant to section </w:t>
      </w:r>
      <w:r w:rsidRPr="00D346AC">
        <w:rPr>
          <w:rFonts w:ascii="Helv" w:hAnsi="Helv" w:cs="Arial"/>
          <w:b/>
        </w:rPr>
        <w:t xml:space="preserve">[Insert Here] </w:t>
      </w:r>
      <w:r w:rsidRPr="00212DEF">
        <w:rPr>
          <w:rFonts w:ascii="Helv" w:hAnsi="Helv" w:cs="Arial"/>
        </w:rPr>
        <w:t xml:space="preserve">of the Freedom of Information and Protection of Privacy Act (British Columbia) for the purposes stated above and any questions concerning the collection of your Personal Information may be directed to:  </w:t>
      </w:r>
      <w:r>
        <w:rPr>
          <w:rFonts w:ascii="Helv" w:hAnsi="Helv" w:cs="Arial"/>
          <w:b/>
        </w:rPr>
        <w:t>[I</w:t>
      </w:r>
      <w:r w:rsidRPr="00D346AC">
        <w:rPr>
          <w:rFonts w:ascii="Helv" w:hAnsi="Helv" w:cs="Arial"/>
          <w:b/>
        </w:rPr>
        <w:t xml:space="preserve">nsert </w:t>
      </w:r>
      <w:r>
        <w:rPr>
          <w:rFonts w:ascii="Helv" w:hAnsi="Helv" w:cs="Arial"/>
          <w:b/>
        </w:rPr>
        <w:t>Ministry</w:t>
      </w:r>
      <w:r w:rsidRPr="00D346AC">
        <w:rPr>
          <w:rFonts w:ascii="Helv" w:hAnsi="Helv" w:cs="Arial"/>
          <w:b/>
        </w:rPr>
        <w:t xml:space="preserve"> contact information, including title, business address and business telephone number].</w:t>
      </w:r>
    </w:p>
    <w:p w14:paraId="74A0440B" w14:textId="77777777" w:rsidR="00C1271E" w:rsidRDefault="009A7F8A" w:rsidP="00F557D9">
      <w:pPr>
        <w:rPr>
          <w:rFonts w:ascii="Helv" w:hAnsi="Helv" w:cs="Arial"/>
        </w:rPr>
      </w:pPr>
      <w:r>
        <w:rPr>
          <w:rFonts w:ascii="Helv" w:hAnsi="Helv" w:cs="Arial"/>
          <w:b/>
        </w:rPr>
        <w:br w:type="page"/>
      </w:r>
    </w:p>
    <w:p w14:paraId="435F5567" w14:textId="77777777" w:rsidR="00674A33" w:rsidRPr="00865360" w:rsidRDefault="00674A33" w:rsidP="00212DEF">
      <w:pPr>
        <w:rPr>
          <w:rFonts w:ascii="Helv" w:hAnsi="Helv" w:cs="Arial"/>
        </w:rPr>
      </w:pPr>
    </w:p>
    <w:p w14:paraId="3B5C308D" w14:textId="77777777" w:rsidR="008C0979" w:rsidRPr="006141DD" w:rsidRDefault="008C0979" w:rsidP="006141DD">
      <w:pPr>
        <w:spacing w:line="240" w:lineRule="auto"/>
        <w:jc w:val="center"/>
        <w:rPr>
          <w:rFonts w:ascii="Helv" w:hAnsi="Helv"/>
        </w:rPr>
      </w:pPr>
      <w:r w:rsidRPr="006141DD">
        <w:rPr>
          <w:rFonts w:ascii="Helv" w:hAnsi="Helv"/>
          <w:b/>
        </w:rPr>
        <w:t>Schedule “A” - Contract Terms</w:t>
      </w:r>
    </w:p>
    <w:p w14:paraId="5ABF6CC9" w14:textId="77777777" w:rsidR="005D27F1" w:rsidRDefault="005D27F1" w:rsidP="006141DD">
      <w:pPr>
        <w:spacing w:line="240" w:lineRule="auto"/>
        <w:jc w:val="center"/>
        <w:rPr>
          <w:rFonts w:ascii="Helv" w:hAnsi="Helv"/>
          <w:b/>
        </w:rPr>
      </w:pPr>
    </w:p>
    <w:p w14:paraId="7CBD3382" w14:textId="77777777" w:rsidR="002F1F3A" w:rsidRDefault="002F1F3A" w:rsidP="002F1F3A">
      <w:pPr>
        <w:spacing w:line="240" w:lineRule="auto"/>
        <w:rPr>
          <w:rFonts w:ascii="Helv" w:hAnsi="Helv" w:cs="Arial"/>
        </w:rPr>
      </w:pPr>
    </w:p>
    <w:p w14:paraId="016DEFED" w14:textId="77777777" w:rsidR="002F1F3A" w:rsidRDefault="002F1F3A" w:rsidP="002F1F3A">
      <w:pPr>
        <w:spacing w:line="240" w:lineRule="auto"/>
        <w:rPr>
          <w:rFonts w:ascii="Helv" w:hAnsi="Helv" w:cs="Arial"/>
          <w:b/>
        </w:rPr>
      </w:pPr>
      <w:r>
        <w:rPr>
          <w:rFonts w:ascii="Helv" w:hAnsi="Helv" w:cs="Arial"/>
          <w:b/>
        </w:rPr>
        <w:t>Introduction</w:t>
      </w:r>
    </w:p>
    <w:p w14:paraId="719A0793" w14:textId="77777777" w:rsidR="002F1F3A" w:rsidRPr="006141DD" w:rsidRDefault="002F1F3A" w:rsidP="002F1F3A">
      <w:pPr>
        <w:spacing w:line="240" w:lineRule="auto"/>
        <w:rPr>
          <w:rFonts w:ascii="Helv" w:hAnsi="Helv" w:cs="Arial"/>
          <w:b/>
        </w:rPr>
      </w:pPr>
    </w:p>
    <w:p w14:paraId="3D218040" w14:textId="77777777" w:rsidR="002F1F3A" w:rsidRDefault="002F1F3A" w:rsidP="002F1F3A">
      <w:pPr>
        <w:spacing w:line="240" w:lineRule="auto"/>
        <w:rPr>
          <w:rFonts w:ascii="Helv" w:hAnsi="Helv" w:cs="Arial"/>
        </w:rPr>
      </w:pPr>
      <w:r>
        <w:rPr>
          <w:rFonts w:ascii="Helv" w:hAnsi="Helv" w:cs="Arial"/>
        </w:rPr>
        <w:t xml:space="preserve">The Contractor will </w:t>
      </w:r>
      <w:r w:rsidRPr="00280F0A">
        <w:rPr>
          <w:rFonts w:ascii="Helv" w:hAnsi="Helv" w:cs="Arial"/>
        </w:rPr>
        <w:t>have the potential to receive a Payment in accordance with the Opportunity and the Acceptance Criteria.</w:t>
      </w:r>
    </w:p>
    <w:p w14:paraId="4941E134" w14:textId="77777777" w:rsidR="002F1F3A" w:rsidRDefault="002F1F3A" w:rsidP="002F1F3A">
      <w:pPr>
        <w:spacing w:line="240" w:lineRule="auto"/>
        <w:rPr>
          <w:rFonts w:ascii="Helv" w:hAnsi="Helv" w:cs="Arial"/>
        </w:rPr>
      </w:pPr>
    </w:p>
    <w:p w14:paraId="7F696C71" w14:textId="77777777" w:rsidR="002F1F3A" w:rsidRPr="00212DEF" w:rsidRDefault="002F1F3A" w:rsidP="002F1F3A">
      <w:pPr>
        <w:spacing w:line="240" w:lineRule="auto"/>
        <w:rPr>
          <w:rFonts w:ascii="Helv" w:hAnsi="Helv" w:cs="Arial"/>
        </w:rPr>
      </w:pPr>
      <w:r w:rsidRPr="006141DD">
        <w:rPr>
          <w:rFonts w:ascii="Helv" w:hAnsi="Helv" w:cs="Arial"/>
        </w:rPr>
        <w:t>To be eligible for Payment relating to an Opportunity, the Contractor must provide the Issuer with the Payment Information and submit the Pull Request to the Repository of the Opportunity in the Submission Period.</w:t>
      </w:r>
      <w:r>
        <w:rPr>
          <w:rFonts w:ascii="Helv" w:hAnsi="Helv" w:cs="Arial"/>
        </w:rPr>
        <w:t xml:space="preserve"> </w:t>
      </w:r>
    </w:p>
    <w:p w14:paraId="0A72221E" w14:textId="77777777" w:rsidR="002F1F3A" w:rsidRDefault="002F1F3A" w:rsidP="006141DD">
      <w:pPr>
        <w:spacing w:line="240" w:lineRule="auto"/>
        <w:jc w:val="center"/>
        <w:rPr>
          <w:rFonts w:ascii="Helv" w:hAnsi="Helv"/>
          <w:b/>
        </w:rPr>
      </w:pPr>
    </w:p>
    <w:p w14:paraId="57937E23" w14:textId="77777777" w:rsidR="002F1F3A" w:rsidRPr="00865360" w:rsidRDefault="002F1F3A" w:rsidP="002F1F3A">
      <w:pPr>
        <w:spacing w:line="240" w:lineRule="auto"/>
        <w:rPr>
          <w:rFonts w:ascii="Helv" w:hAnsi="Helv" w:cs="Arial"/>
        </w:rPr>
      </w:pPr>
      <w:r w:rsidRPr="00865360">
        <w:rPr>
          <w:rFonts w:ascii="Helv" w:hAnsi="Helv" w:cs="Arial"/>
        </w:rPr>
        <w:t xml:space="preserve">Throughout the </w:t>
      </w:r>
      <w:r>
        <w:rPr>
          <w:rFonts w:ascii="Helv" w:hAnsi="Helv" w:cs="Arial"/>
        </w:rPr>
        <w:t xml:space="preserve">Contract </w:t>
      </w:r>
      <w:r w:rsidRPr="00865360">
        <w:rPr>
          <w:rFonts w:ascii="Helv" w:hAnsi="Helv" w:cs="Arial"/>
        </w:rPr>
        <w:t>Terms</w:t>
      </w:r>
      <w:r>
        <w:rPr>
          <w:rFonts w:ascii="Helv" w:hAnsi="Helv" w:cs="Arial"/>
        </w:rPr>
        <w:t>, including the Introduction,</w:t>
      </w:r>
      <w:r w:rsidRPr="00865360">
        <w:rPr>
          <w:rFonts w:ascii="Helv" w:hAnsi="Helv" w:cs="Arial"/>
        </w:rPr>
        <w:t xml:space="preserve"> the following definitions apply:</w:t>
      </w:r>
    </w:p>
    <w:p w14:paraId="505AE91E" w14:textId="77777777" w:rsidR="008C0979" w:rsidRPr="006141DD" w:rsidRDefault="008C0979" w:rsidP="006141DD">
      <w:pPr>
        <w:spacing w:line="240" w:lineRule="auto"/>
        <w:jc w:val="center"/>
        <w:rPr>
          <w:rFonts w:ascii="Helv" w:hAnsi="Helv"/>
          <w:b/>
        </w:rPr>
      </w:pPr>
    </w:p>
    <w:p w14:paraId="4AAE0D06" w14:textId="77777777" w:rsidR="001B5DEE" w:rsidRPr="00865360" w:rsidRDefault="001B5DEE" w:rsidP="006141DD">
      <w:pPr>
        <w:spacing w:after="120" w:line="240" w:lineRule="auto"/>
        <w:rPr>
          <w:rFonts w:ascii="Helv" w:hAnsi="Helv" w:cs="Arial"/>
        </w:rPr>
      </w:pPr>
      <w:r w:rsidRPr="00AD584B">
        <w:rPr>
          <w:rFonts w:ascii="Helv" w:hAnsi="Helv" w:cs="Arial"/>
        </w:rPr>
        <w:t>“</w:t>
      </w:r>
      <w:r w:rsidRPr="00AD584B">
        <w:rPr>
          <w:rFonts w:ascii="Helv" w:hAnsi="Helv" w:cs="Arial"/>
          <w:b/>
        </w:rPr>
        <w:t>Acceptance Criteria</w:t>
      </w:r>
      <w:r w:rsidRPr="00AD584B">
        <w:rPr>
          <w:rFonts w:ascii="Helv" w:hAnsi="Helv" w:cs="Arial"/>
        </w:rPr>
        <w:t xml:space="preserve">” means the requirements and specifications necessary for a Pull Request to be considered, </w:t>
      </w:r>
      <w:r w:rsidRPr="00865360">
        <w:rPr>
          <w:rFonts w:ascii="Helv" w:hAnsi="Helv" w:cs="Arial"/>
        </w:rPr>
        <w:t>reviewed and potentially accepted for a Payment</w:t>
      </w:r>
      <w:r w:rsidR="00E33ACC">
        <w:rPr>
          <w:rFonts w:ascii="Helv" w:hAnsi="Helv" w:cs="Arial"/>
        </w:rPr>
        <w:t>, as set out in the Opportunity</w:t>
      </w:r>
      <w:r w:rsidRPr="00865360">
        <w:rPr>
          <w:rFonts w:ascii="Helv" w:hAnsi="Helv" w:cs="Arial"/>
        </w:rPr>
        <w:t>;</w:t>
      </w:r>
    </w:p>
    <w:p w14:paraId="123672F4" w14:textId="77777777" w:rsidR="001B5DEE" w:rsidRPr="003329F8" w:rsidRDefault="001B5DEE" w:rsidP="006141DD">
      <w:pPr>
        <w:spacing w:after="120" w:line="240" w:lineRule="auto"/>
        <w:rPr>
          <w:rFonts w:ascii="Helv" w:hAnsi="Helv" w:cs="Arial"/>
        </w:rPr>
      </w:pPr>
      <w:r>
        <w:rPr>
          <w:rFonts w:ascii="Helv" w:hAnsi="Helv" w:cs="Arial"/>
        </w:rPr>
        <w:t>“</w:t>
      </w:r>
      <w:r>
        <w:rPr>
          <w:rFonts w:ascii="Helv" w:hAnsi="Helv" w:cs="Arial"/>
          <w:b/>
        </w:rPr>
        <w:t>Affected Party</w:t>
      </w:r>
      <w:r>
        <w:rPr>
          <w:rFonts w:ascii="Helv" w:hAnsi="Helv" w:cs="Arial"/>
        </w:rPr>
        <w:t xml:space="preserve">” means either the </w:t>
      </w:r>
      <w:r w:rsidR="007431C1">
        <w:rPr>
          <w:rFonts w:ascii="Helv" w:hAnsi="Helv" w:cs="Arial"/>
        </w:rPr>
        <w:t>Contractor</w:t>
      </w:r>
      <w:r>
        <w:rPr>
          <w:rFonts w:ascii="Helv" w:hAnsi="Helv" w:cs="Arial"/>
        </w:rPr>
        <w:t xml:space="preserve"> or the Issuer if prevented from performing that party’s obligations in accordance with these </w:t>
      </w:r>
      <w:r w:rsidR="00E33ACC" w:rsidRPr="00E1116E">
        <w:rPr>
          <w:rFonts w:ascii="Helv" w:hAnsi="Helv" w:cs="Arial"/>
        </w:rPr>
        <w:t xml:space="preserve">Contract </w:t>
      </w:r>
      <w:r w:rsidRPr="00E1116E">
        <w:rPr>
          <w:rFonts w:ascii="Helv" w:hAnsi="Helv" w:cs="Arial"/>
        </w:rPr>
        <w:t>Terms</w:t>
      </w:r>
      <w:r>
        <w:rPr>
          <w:rFonts w:ascii="Helv" w:hAnsi="Helv" w:cs="Arial"/>
        </w:rPr>
        <w:t xml:space="preserve"> by an Event of Force Majeure;</w:t>
      </w:r>
    </w:p>
    <w:p w14:paraId="4DE4B0F7" w14:textId="77777777" w:rsidR="002F1F3A" w:rsidRPr="00865360" w:rsidRDefault="002F1F3A" w:rsidP="006141DD">
      <w:pPr>
        <w:spacing w:after="120" w:line="240" w:lineRule="auto"/>
        <w:rPr>
          <w:rFonts w:ascii="Helv" w:hAnsi="Helv" w:cs="Arial"/>
        </w:rPr>
      </w:pPr>
      <w:r w:rsidRPr="00865360">
        <w:rPr>
          <w:rFonts w:ascii="Helv" w:hAnsi="Helv" w:cs="Arial"/>
        </w:rPr>
        <w:t>“</w:t>
      </w:r>
      <w:r w:rsidRPr="00865360">
        <w:rPr>
          <w:rFonts w:ascii="Helv" w:hAnsi="Helv" w:cs="Arial"/>
          <w:b/>
        </w:rPr>
        <w:t xml:space="preserve">BC </w:t>
      </w:r>
      <w:r>
        <w:rPr>
          <w:rFonts w:ascii="Helv" w:hAnsi="Helv" w:cs="Arial"/>
          <w:b/>
        </w:rPr>
        <w:t>Developer</w:t>
      </w:r>
      <w:r w:rsidRPr="00865360">
        <w:rPr>
          <w:rFonts w:ascii="Helv" w:hAnsi="Helv" w:cs="Arial"/>
          <w:b/>
        </w:rPr>
        <w:t>s’ Exchange</w:t>
      </w:r>
      <w:r w:rsidRPr="00865360">
        <w:rPr>
          <w:rFonts w:ascii="Helv" w:hAnsi="Helv" w:cs="Arial"/>
        </w:rPr>
        <w:t xml:space="preserve">” means the BC </w:t>
      </w:r>
      <w:r>
        <w:rPr>
          <w:rFonts w:ascii="Helv" w:hAnsi="Helv" w:cs="Arial"/>
        </w:rPr>
        <w:t>Developer</w:t>
      </w:r>
      <w:r w:rsidRPr="00865360">
        <w:rPr>
          <w:rFonts w:ascii="Helv" w:hAnsi="Helv" w:cs="Arial"/>
        </w:rPr>
        <w:t xml:space="preserve">s’ Exchange Web site located at </w:t>
      </w:r>
      <w:hyperlink r:id="rId9" w:history="1">
        <w:r w:rsidRPr="00865360">
          <w:rPr>
            <w:rStyle w:val="Hyperlink"/>
            <w:rFonts w:ascii="Helv" w:hAnsi="Helv" w:cs="Arial"/>
          </w:rPr>
          <w:t>www.bcdevexchange.org</w:t>
        </w:r>
      </w:hyperlink>
      <w:r w:rsidRPr="00865360">
        <w:rPr>
          <w:rFonts w:ascii="Helv" w:hAnsi="Helv" w:cs="Arial"/>
        </w:rPr>
        <w:t xml:space="preserve">, and any services associated with the BC </w:t>
      </w:r>
      <w:r>
        <w:rPr>
          <w:rFonts w:ascii="Helv" w:hAnsi="Helv" w:cs="Arial"/>
        </w:rPr>
        <w:t>Developer</w:t>
      </w:r>
      <w:r w:rsidRPr="00865360">
        <w:rPr>
          <w:rFonts w:ascii="Helv" w:hAnsi="Helv" w:cs="Arial"/>
        </w:rPr>
        <w:t>s’ Exchange</w:t>
      </w:r>
      <w:proofErr w:type="gramStart"/>
      <w:r w:rsidRPr="00865360">
        <w:rPr>
          <w:rFonts w:ascii="Helv" w:hAnsi="Helv" w:cs="Arial"/>
        </w:rPr>
        <w:t>;</w:t>
      </w:r>
      <w:proofErr w:type="gramEnd"/>
      <w:r w:rsidRPr="00865360">
        <w:rPr>
          <w:rFonts w:ascii="Helv" w:hAnsi="Helv" w:cs="Arial"/>
        </w:rPr>
        <w:t xml:space="preserve"> </w:t>
      </w:r>
    </w:p>
    <w:p w14:paraId="5965C1A8" w14:textId="77777777" w:rsidR="001B5DEE" w:rsidRDefault="001B5DEE" w:rsidP="006141DD">
      <w:pPr>
        <w:spacing w:after="120" w:line="240" w:lineRule="auto"/>
        <w:rPr>
          <w:rFonts w:ascii="Helv" w:hAnsi="Helv" w:cs="Arial"/>
        </w:rPr>
      </w:pPr>
      <w:r w:rsidRPr="00865360">
        <w:rPr>
          <w:rFonts w:ascii="Helv" w:hAnsi="Helv" w:cs="Arial"/>
        </w:rPr>
        <w:t>“</w:t>
      </w:r>
      <w:r w:rsidRPr="00865360">
        <w:rPr>
          <w:rFonts w:ascii="Helv" w:hAnsi="Helv" w:cs="Arial"/>
          <w:b/>
        </w:rPr>
        <w:t>Contribution</w:t>
      </w:r>
      <w:r w:rsidRPr="00865360">
        <w:rPr>
          <w:rFonts w:ascii="Helv" w:hAnsi="Helv" w:cs="Arial"/>
        </w:rPr>
        <w:t xml:space="preserve">” means the work, such as source code, offered by </w:t>
      </w:r>
      <w:r w:rsidR="007431C1">
        <w:rPr>
          <w:rFonts w:ascii="Helv" w:hAnsi="Helv" w:cs="Arial"/>
        </w:rPr>
        <w:t>the Contractor</w:t>
      </w:r>
      <w:r w:rsidRPr="00865360">
        <w:rPr>
          <w:rFonts w:ascii="Helv" w:hAnsi="Helv" w:cs="Arial"/>
        </w:rPr>
        <w:t xml:space="preserve"> in a Pull Request;</w:t>
      </w:r>
    </w:p>
    <w:p w14:paraId="2FC32046" w14:textId="77777777" w:rsidR="007431C1" w:rsidRPr="007431C1" w:rsidRDefault="007431C1" w:rsidP="006141DD">
      <w:pPr>
        <w:spacing w:after="120" w:line="240" w:lineRule="auto"/>
        <w:rPr>
          <w:rFonts w:ascii="Helv" w:hAnsi="Helv" w:cs="Arial"/>
        </w:rPr>
      </w:pPr>
      <w:r>
        <w:rPr>
          <w:rFonts w:ascii="Helv" w:hAnsi="Helv" w:cs="Arial"/>
        </w:rPr>
        <w:t>“</w:t>
      </w:r>
      <w:r>
        <w:rPr>
          <w:rFonts w:ascii="Helv" w:hAnsi="Helv" w:cs="Arial"/>
          <w:b/>
        </w:rPr>
        <w:t xml:space="preserve">Contractor” </w:t>
      </w:r>
      <w:r>
        <w:rPr>
          <w:rFonts w:ascii="Helv" w:hAnsi="Helv" w:cs="Arial"/>
        </w:rPr>
        <w:t xml:space="preserve">means the </w:t>
      </w:r>
      <w:r w:rsidR="007D7602">
        <w:rPr>
          <w:rFonts w:ascii="Helv" w:hAnsi="Helv" w:cs="Arial"/>
        </w:rPr>
        <w:t>party</w:t>
      </w:r>
      <w:r>
        <w:rPr>
          <w:rFonts w:ascii="Helv" w:hAnsi="Helv" w:cs="Arial"/>
        </w:rPr>
        <w:t xml:space="preserve"> </w:t>
      </w:r>
      <w:r w:rsidR="007D7602">
        <w:rPr>
          <w:rFonts w:ascii="Helv" w:hAnsi="Helv" w:cs="Arial"/>
        </w:rPr>
        <w:t xml:space="preserve">announced </w:t>
      </w:r>
      <w:r w:rsidR="002F1F3A">
        <w:rPr>
          <w:rFonts w:ascii="Helv" w:hAnsi="Helv" w:cs="Arial"/>
        </w:rPr>
        <w:t xml:space="preserve">by the Issuer </w:t>
      </w:r>
      <w:r w:rsidR="007D7602">
        <w:rPr>
          <w:rFonts w:ascii="Helv" w:hAnsi="Helv" w:cs="Arial"/>
        </w:rPr>
        <w:t xml:space="preserve">on GitHub </w:t>
      </w:r>
      <w:r w:rsidR="002F1F3A">
        <w:rPr>
          <w:rFonts w:ascii="Helv" w:hAnsi="Helv" w:cs="Arial"/>
        </w:rPr>
        <w:t xml:space="preserve">to </w:t>
      </w:r>
      <w:r w:rsidR="00E33ACC">
        <w:rPr>
          <w:rFonts w:ascii="Helv" w:hAnsi="Helv" w:cs="Arial"/>
        </w:rPr>
        <w:t xml:space="preserve">exclusively </w:t>
      </w:r>
      <w:r w:rsidR="002F1F3A">
        <w:rPr>
          <w:rFonts w:ascii="Helv" w:hAnsi="Helv" w:cs="Arial"/>
        </w:rPr>
        <w:t>enter</w:t>
      </w:r>
      <w:r w:rsidR="007D7602">
        <w:rPr>
          <w:rFonts w:ascii="Helv" w:hAnsi="Helv" w:cs="Arial"/>
        </w:rPr>
        <w:t xml:space="preserve"> into the Contract Terms </w:t>
      </w:r>
      <w:r>
        <w:rPr>
          <w:rFonts w:ascii="Helv" w:hAnsi="Helv" w:cs="Arial"/>
        </w:rPr>
        <w:t xml:space="preserve">for the Opportunity; </w:t>
      </w:r>
    </w:p>
    <w:p w14:paraId="6BB9F9E4" w14:textId="77777777" w:rsidR="001B5DEE" w:rsidRDefault="001B5DEE" w:rsidP="006141DD">
      <w:pPr>
        <w:spacing w:after="120" w:line="240" w:lineRule="auto"/>
        <w:rPr>
          <w:rFonts w:ascii="Helv" w:hAnsi="Helv" w:cs="Arial"/>
        </w:rPr>
      </w:pPr>
      <w:r>
        <w:rPr>
          <w:rFonts w:ascii="Helv" w:hAnsi="Helv" w:cs="Arial"/>
        </w:rPr>
        <w:t>“</w:t>
      </w:r>
      <w:r>
        <w:rPr>
          <w:rFonts w:ascii="Helv" w:hAnsi="Helv" w:cs="Arial"/>
          <w:b/>
        </w:rPr>
        <w:t>Event of Force Majeure</w:t>
      </w:r>
      <w:r>
        <w:rPr>
          <w:rFonts w:ascii="Helv" w:hAnsi="Helv" w:cs="Arial"/>
        </w:rPr>
        <w:t>” means one of the following events:</w:t>
      </w:r>
    </w:p>
    <w:p w14:paraId="58B47F36" w14:textId="77777777" w:rsidR="001B5DEE" w:rsidRDefault="001B5DEE" w:rsidP="006141DD">
      <w:pPr>
        <w:pStyle w:val="ListParagraph"/>
        <w:numPr>
          <w:ilvl w:val="1"/>
          <w:numId w:val="5"/>
        </w:numPr>
        <w:spacing w:after="120" w:line="240" w:lineRule="auto"/>
        <w:rPr>
          <w:rFonts w:ascii="Helv" w:hAnsi="Helv" w:cs="Arial"/>
        </w:rPr>
      </w:pPr>
      <w:r>
        <w:rPr>
          <w:rFonts w:ascii="Helv" w:hAnsi="Helv" w:cs="Arial"/>
        </w:rPr>
        <w:t>a natural disaster, fire, flood, storm, epidemic, or power failure;</w:t>
      </w:r>
    </w:p>
    <w:p w14:paraId="1F811D4D" w14:textId="77777777" w:rsidR="001B5DEE" w:rsidRDefault="001B5DEE" w:rsidP="006141DD">
      <w:pPr>
        <w:pStyle w:val="ListParagraph"/>
        <w:numPr>
          <w:ilvl w:val="1"/>
          <w:numId w:val="5"/>
        </w:numPr>
        <w:spacing w:after="120" w:line="240" w:lineRule="auto"/>
        <w:rPr>
          <w:rFonts w:ascii="Helv" w:hAnsi="Helv" w:cs="Arial"/>
        </w:rPr>
      </w:pPr>
      <w:r>
        <w:rPr>
          <w:rFonts w:ascii="Helv" w:hAnsi="Helv" w:cs="Arial"/>
        </w:rPr>
        <w:t>a war (declared and undeclared), insurrection or act of terrorism or piracy;</w:t>
      </w:r>
    </w:p>
    <w:p w14:paraId="374DCEEB" w14:textId="77777777" w:rsidR="001B5DEE" w:rsidRDefault="001B5DEE" w:rsidP="006141DD">
      <w:pPr>
        <w:pStyle w:val="ListParagraph"/>
        <w:numPr>
          <w:ilvl w:val="1"/>
          <w:numId w:val="5"/>
        </w:numPr>
        <w:spacing w:after="120" w:line="240" w:lineRule="auto"/>
        <w:rPr>
          <w:rFonts w:ascii="Helv" w:hAnsi="Helv" w:cs="Arial"/>
        </w:rPr>
      </w:pPr>
      <w:r>
        <w:rPr>
          <w:rFonts w:ascii="Helv" w:hAnsi="Helv" w:cs="Arial"/>
        </w:rPr>
        <w:t>a strike (including illegal work stoppage or slowdown) or lockout; or</w:t>
      </w:r>
    </w:p>
    <w:p w14:paraId="3F07CCD6" w14:textId="77777777" w:rsidR="001B5DEE" w:rsidRDefault="001B5DEE" w:rsidP="006141DD">
      <w:pPr>
        <w:pStyle w:val="ListParagraph"/>
        <w:numPr>
          <w:ilvl w:val="1"/>
          <w:numId w:val="5"/>
        </w:numPr>
        <w:spacing w:after="120" w:line="240" w:lineRule="auto"/>
        <w:rPr>
          <w:rFonts w:ascii="Helv" w:hAnsi="Helv" w:cs="Arial"/>
        </w:rPr>
      </w:pPr>
      <w:r>
        <w:rPr>
          <w:rFonts w:ascii="Helv" w:hAnsi="Helv" w:cs="Arial"/>
        </w:rPr>
        <w:t>a freight embargo</w:t>
      </w:r>
    </w:p>
    <w:p w14:paraId="294A01D0" w14:textId="77777777" w:rsidR="001B5DEE" w:rsidRPr="008C37DF" w:rsidRDefault="001B5DEE" w:rsidP="006141DD">
      <w:pPr>
        <w:spacing w:after="120" w:line="240" w:lineRule="auto"/>
        <w:rPr>
          <w:rFonts w:ascii="Helv" w:hAnsi="Helv" w:cs="Arial"/>
        </w:rPr>
      </w:pPr>
      <w:proofErr w:type="gramStart"/>
      <w:r>
        <w:rPr>
          <w:rFonts w:ascii="Helv" w:hAnsi="Helv" w:cs="Arial"/>
        </w:rPr>
        <w:t>if</w:t>
      </w:r>
      <w:proofErr w:type="gramEnd"/>
      <w:r>
        <w:rPr>
          <w:rFonts w:ascii="Helv" w:hAnsi="Helv" w:cs="Arial"/>
        </w:rPr>
        <w:t xml:space="preserve"> the event prevents a party from performing the party’s obligations in accordance with these Terms and is beyond the reasonable control of that party</w:t>
      </w:r>
      <w:r w:rsidR="005241D6">
        <w:rPr>
          <w:rFonts w:ascii="Helv" w:hAnsi="Helv" w:cs="Arial"/>
        </w:rPr>
        <w:t>;</w:t>
      </w:r>
    </w:p>
    <w:p w14:paraId="17345AC3" w14:textId="77777777" w:rsidR="003D1D8E" w:rsidRPr="00865360" w:rsidRDefault="003D1D8E" w:rsidP="003D1D8E">
      <w:pPr>
        <w:spacing w:after="120" w:line="240" w:lineRule="auto"/>
        <w:rPr>
          <w:rFonts w:ascii="Helv" w:hAnsi="Helv" w:cs="Arial"/>
        </w:rPr>
      </w:pPr>
      <w:r w:rsidRPr="00865360">
        <w:rPr>
          <w:rFonts w:ascii="Helv" w:hAnsi="Helv" w:cs="Arial"/>
        </w:rPr>
        <w:t>“</w:t>
      </w:r>
      <w:r w:rsidRPr="00865360">
        <w:rPr>
          <w:rFonts w:ascii="Helv" w:hAnsi="Helv" w:cs="Arial"/>
          <w:b/>
        </w:rPr>
        <w:t>Issuer</w:t>
      </w:r>
      <w:r w:rsidRPr="00865360">
        <w:rPr>
          <w:rFonts w:ascii="Helv" w:hAnsi="Helv" w:cs="Arial"/>
        </w:rPr>
        <w:t>” means the Province or a Public Sector Entity, as applicable;</w:t>
      </w:r>
    </w:p>
    <w:p w14:paraId="4E8AA848" w14:textId="77777777" w:rsidR="003D1D8E" w:rsidRPr="00B109E0" w:rsidRDefault="003D1D8E" w:rsidP="003D1D8E">
      <w:pPr>
        <w:spacing w:after="120" w:line="240" w:lineRule="auto"/>
        <w:rPr>
          <w:rFonts w:ascii="Helv" w:hAnsi="Helv" w:cs="Arial"/>
        </w:rPr>
      </w:pPr>
      <w:r>
        <w:rPr>
          <w:rFonts w:ascii="Helv" w:hAnsi="Helv" w:cs="Arial"/>
        </w:rPr>
        <w:t>“</w:t>
      </w:r>
      <w:r>
        <w:rPr>
          <w:rFonts w:ascii="Helv" w:hAnsi="Helv" w:cs="Arial"/>
          <w:b/>
        </w:rPr>
        <w:t>GitHub</w:t>
      </w:r>
      <w:r>
        <w:rPr>
          <w:rFonts w:ascii="Helv" w:hAnsi="Helv" w:cs="Arial"/>
        </w:rPr>
        <w:t>” means the third party source code repository hosting service where Opportunities will be posted by the Issuer;</w:t>
      </w:r>
    </w:p>
    <w:p w14:paraId="3866A9E6" w14:textId="77777777"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License</w:t>
      </w:r>
      <w:r w:rsidRPr="00865360">
        <w:rPr>
          <w:rFonts w:ascii="Helv" w:hAnsi="Helv" w:cs="Arial"/>
        </w:rPr>
        <w:t xml:space="preserve">” means the terms and conditions regarding the use, modification and sharing of the content in a Repository; </w:t>
      </w:r>
    </w:p>
    <w:p w14:paraId="5590AAEE" w14:textId="77777777"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Licens</w:t>
      </w:r>
      <w:r w:rsidR="00E5757E">
        <w:rPr>
          <w:rFonts w:ascii="Helv" w:hAnsi="Helv" w:cs="Arial"/>
          <w:b/>
        </w:rPr>
        <w:t>e</w:t>
      </w:r>
      <w:r w:rsidRPr="00865360">
        <w:rPr>
          <w:rFonts w:ascii="Helv" w:hAnsi="Helv" w:cs="Arial"/>
          <w:b/>
        </w:rPr>
        <w:t xml:space="preserve"> File</w:t>
      </w:r>
      <w:r w:rsidRPr="00865360">
        <w:rPr>
          <w:rFonts w:ascii="Helv" w:hAnsi="Helv" w:cs="Arial"/>
        </w:rPr>
        <w:t>” means the file in the Repository that contains the License attached to the Opportunity;</w:t>
      </w:r>
    </w:p>
    <w:p w14:paraId="29FA4627" w14:textId="77777777" w:rsidR="002F1F3A" w:rsidRDefault="007D7602" w:rsidP="006141DD">
      <w:pPr>
        <w:spacing w:after="120" w:line="240" w:lineRule="auto"/>
        <w:rPr>
          <w:rFonts w:ascii="Helv" w:hAnsi="Helv" w:cs="Arial"/>
        </w:rPr>
      </w:pPr>
      <w:r w:rsidRPr="00865360">
        <w:rPr>
          <w:rFonts w:ascii="Helv" w:hAnsi="Helv" w:cs="Arial"/>
        </w:rPr>
        <w:t>“</w:t>
      </w:r>
      <w:r w:rsidRPr="00865360">
        <w:rPr>
          <w:rFonts w:ascii="Helv" w:hAnsi="Helv" w:cs="Arial"/>
          <w:b/>
        </w:rPr>
        <w:t>Opportunity</w:t>
      </w:r>
      <w:r w:rsidRPr="00865360">
        <w:rPr>
          <w:rFonts w:ascii="Helv" w:hAnsi="Helv" w:cs="Arial"/>
        </w:rPr>
        <w:t>” means the issue tagged with the ‘</w:t>
      </w:r>
      <w:r>
        <w:rPr>
          <w:rFonts w:ascii="Helv" w:hAnsi="Helv" w:cs="Arial"/>
        </w:rPr>
        <w:t>Help Wanted</w:t>
      </w:r>
      <w:r w:rsidRPr="00212DEF">
        <w:rPr>
          <w:rFonts w:ascii="Helv" w:hAnsi="Helv" w:cs="Arial"/>
          <w:vertAlign w:val="subscript"/>
        </w:rPr>
        <w:t>’</w:t>
      </w:r>
      <w:r w:rsidRPr="00865360">
        <w:rPr>
          <w:rFonts w:ascii="Helv" w:hAnsi="Helv" w:cs="Arial"/>
        </w:rPr>
        <w:t xml:space="preserve"> label within a Repository, and includes any attached or referenced appendices, addenda, schedules or exhibits;</w:t>
      </w:r>
    </w:p>
    <w:p w14:paraId="016209E8" w14:textId="77777777" w:rsidR="002F1F3A" w:rsidRDefault="002F1F3A" w:rsidP="006141DD">
      <w:pPr>
        <w:spacing w:after="120" w:line="240" w:lineRule="auto"/>
        <w:rPr>
          <w:rFonts w:ascii="Helv" w:hAnsi="Helv" w:cs="Arial"/>
        </w:rPr>
      </w:pPr>
      <w:r w:rsidRPr="002F1F3A">
        <w:rPr>
          <w:rFonts w:ascii="Helv" w:hAnsi="Helv" w:cs="Arial"/>
        </w:rPr>
        <w:t>“</w:t>
      </w:r>
      <w:r w:rsidRPr="006141DD">
        <w:rPr>
          <w:rFonts w:ascii="Helv" w:hAnsi="Helv" w:cs="Arial"/>
          <w:b/>
        </w:rPr>
        <w:t>Opportunity Contact</w:t>
      </w:r>
      <w:r w:rsidRPr="002F1F3A">
        <w:rPr>
          <w:rFonts w:ascii="Helv" w:hAnsi="Helv" w:cs="Arial"/>
        </w:rPr>
        <w:t>” means the individual named in an Opportunity as the contact person for the Issuer;</w:t>
      </w:r>
    </w:p>
    <w:p w14:paraId="2922C48D" w14:textId="77777777" w:rsidR="003D1D8E" w:rsidRPr="00865360" w:rsidRDefault="003D1D8E" w:rsidP="003D1D8E">
      <w:pPr>
        <w:spacing w:after="120" w:line="240" w:lineRule="auto"/>
        <w:rPr>
          <w:rFonts w:ascii="Helv" w:hAnsi="Helv" w:cs="Arial"/>
        </w:rPr>
      </w:pPr>
      <w:r w:rsidRPr="00865360">
        <w:rPr>
          <w:rFonts w:ascii="Helv" w:hAnsi="Helv" w:cs="Arial"/>
        </w:rPr>
        <w:t>“</w:t>
      </w:r>
      <w:r w:rsidRPr="00865360">
        <w:rPr>
          <w:rFonts w:ascii="Helv" w:hAnsi="Helv" w:cs="Arial"/>
          <w:b/>
        </w:rPr>
        <w:t>Payment</w:t>
      </w:r>
      <w:r w:rsidRPr="00865360">
        <w:rPr>
          <w:rFonts w:ascii="Helv" w:hAnsi="Helv" w:cs="Arial"/>
        </w:rPr>
        <w:t xml:space="preserve">” means the value of remuneration </w:t>
      </w:r>
      <w:r w:rsidR="00CA40C7">
        <w:rPr>
          <w:rFonts w:ascii="Helv" w:hAnsi="Helv" w:cs="Arial"/>
        </w:rPr>
        <w:t>set out in</w:t>
      </w:r>
      <w:r w:rsidRPr="00865360">
        <w:rPr>
          <w:rFonts w:ascii="Helv" w:hAnsi="Helv" w:cs="Arial"/>
        </w:rPr>
        <w:t xml:space="preserve"> the Opportunity;</w:t>
      </w:r>
    </w:p>
    <w:p w14:paraId="35DB22B3" w14:textId="77777777" w:rsidR="003D1D8E" w:rsidRPr="00AE1BAF" w:rsidRDefault="003D1D8E" w:rsidP="003D1D8E">
      <w:pPr>
        <w:spacing w:after="120" w:line="240" w:lineRule="auto"/>
        <w:rPr>
          <w:rFonts w:ascii="Helv" w:hAnsi="Helv" w:cs="Arial"/>
        </w:rPr>
      </w:pPr>
      <w:r>
        <w:rPr>
          <w:rFonts w:ascii="Helv" w:hAnsi="Helv" w:cs="Arial"/>
        </w:rPr>
        <w:t>“</w:t>
      </w:r>
      <w:r>
        <w:rPr>
          <w:rFonts w:ascii="Helv" w:hAnsi="Helv" w:cs="Arial"/>
          <w:b/>
        </w:rPr>
        <w:t>Payment Information”</w:t>
      </w:r>
      <w:r>
        <w:rPr>
          <w:rFonts w:ascii="Helv" w:hAnsi="Helv" w:cs="Arial"/>
        </w:rPr>
        <w:t xml:space="preserve"> means the information provided by the Developer at the request of the Issuer that is required to make a payment to the Developer</w:t>
      </w:r>
      <w:r w:rsidRPr="00AE1BAF">
        <w:rPr>
          <w:rFonts w:ascii="Helv" w:hAnsi="Helv" w:cs="Arial"/>
        </w:rPr>
        <w:t xml:space="preserve">, </w:t>
      </w:r>
      <w:r>
        <w:rPr>
          <w:rFonts w:ascii="Helv" w:hAnsi="Helv" w:cs="Arial"/>
        </w:rPr>
        <w:t xml:space="preserve">and may include </w:t>
      </w:r>
      <w:r w:rsidRPr="00AE1BAF">
        <w:rPr>
          <w:rFonts w:ascii="Helv" w:hAnsi="Helv" w:cs="Arial"/>
        </w:rPr>
        <w:t>a completed direct deposit form, PayPal account, address,</w:t>
      </w:r>
      <w:r>
        <w:rPr>
          <w:rFonts w:ascii="Helv" w:hAnsi="Helv" w:cs="Arial"/>
        </w:rPr>
        <w:t xml:space="preserve"> or other information </w:t>
      </w:r>
      <w:r w:rsidRPr="00AE1BAF">
        <w:rPr>
          <w:rFonts w:ascii="Helv" w:hAnsi="Helv" w:cs="Arial"/>
        </w:rPr>
        <w:t>as applicable</w:t>
      </w:r>
      <w:r w:rsidR="005241D6">
        <w:rPr>
          <w:rFonts w:ascii="Helv" w:hAnsi="Helv" w:cs="Arial"/>
        </w:rPr>
        <w:t>;</w:t>
      </w:r>
    </w:p>
    <w:p w14:paraId="32CF0B53" w14:textId="77777777" w:rsidR="00E33ACC" w:rsidRDefault="00E33ACC" w:rsidP="006141DD">
      <w:pPr>
        <w:spacing w:after="120" w:line="240" w:lineRule="auto"/>
        <w:rPr>
          <w:rFonts w:ascii="Helv" w:hAnsi="Helv" w:cs="Arial"/>
        </w:rPr>
      </w:pPr>
      <w:r w:rsidRPr="00E33ACC">
        <w:rPr>
          <w:rFonts w:ascii="Helv" w:hAnsi="Helv" w:cs="Arial"/>
        </w:rPr>
        <w:t>“</w:t>
      </w:r>
      <w:r w:rsidRPr="006141DD">
        <w:rPr>
          <w:rFonts w:ascii="Helv" w:hAnsi="Helv" w:cs="Arial"/>
          <w:b/>
        </w:rPr>
        <w:t>Proposal</w:t>
      </w:r>
      <w:r w:rsidRPr="00E33ACC">
        <w:rPr>
          <w:rFonts w:ascii="Helv" w:hAnsi="Helv" w:cs="Arial"/>
        </w:rPr>
        <w:t xml:space="preserve">” means the </w:t>
      </w:r>
      <w:r>
        <w:rPr>
          <w:rFonts w:ascii="Helv" w:hAnsi="Helv" w:cs="Arial"/>
        </w:rPr>
        <w:t xml:space="preserve">proposal provided by the Contractor </w:t>
      </w:r>
      <w:r w:rsidRPr="00E33ACC">
        <w:rPr>
          <w:rFonts w:ascii="Helv" w:hAnsi="Helv" w:cs="Arial"/>
        </w:rPr>
        <w:t xml:space="preserve">to </w:t>
      </w:r>
      <w:r>
        <w:rPr>
          <w:rFonts w:ascii="Helv" w:hAnsi="Helv" w:cs="Arial"/>
        </w:rPr>
        <w:t xml:space="preserve">the Issuer for the </w:t>
      </w:r>
      <w:r w:rsidRPr="00E33ACC">
        <w:rPr>
          <w:rFonts w:ascii="Helv" w:hAnsi="Helv" w:cs="Arial"/>
        </w:rPr>
        <w:t>Opportunity;</w:t>
      </w:r>
    </w:p>
    <w:p w14:paraId="4BF24CAA" w14:textId="77777777"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Province</w:t>
      </w:r>
      <w:r w:rsidRPr="00865360">
        <w:rPr>
          <w:rFonts w:ascii="Helv" w:hAnsi="Helv" w:cs="Arial"/>
        </w:rPr>
        <w:t xml:space="preserve">” means the Government of British Columbia; </w:t>
      </w:r>
    </w:p>
    <w:p w14:paraId="2973E39C" w14:textId="77777777"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Pull Request</w:t>
      </w:r>
      <w:r w:rsidRPr="00865360">
        <w:rPr>
          <w:rFonts w:ascii="Helv" w:hAnsi="Helv" w:cs="Arial"/>
        </w:rPr>
        <w:t xml:space="preserve">” means the submission of a Contribution from </w:t>
      </w:r>
      <w:r>
        <w:rPr>
          <w:rFonts w:ascii="Helv" w:hAnsi="Helv" w:cs="Arial"/>
        </w:rPr>
        <w:t>the</w:t>
      </w:r>
      <w:r w:rsidRPr="00865360">
        <w:rPr>
          <w:rFonts w:ascii="Helv" w:hAnsi="Helv" w:cs="Arial"/>
        </w:rPr>
        <w:t xml:space="preserve"> </w:t>
      </w:r>
      <w:r>
        <w:rPr>
          <w:rFonts w:ascii="Helv" w:hAnsi="Helv" w:cs="Arial"/>
        </w:rPr>
        <w:t>Lead Developer</w:t>
      </w:r>
      <w:r w:rsidRPr="00865360">
        <w:rPr>
          <w:rFonts w:ascii="Helv" w:hAnsi="Helv" w:cs="Arial"/>
        </w:rPr>
        <w:t>;</w:t>
      </w:r>
    </w:p>
    <w:p w14:paraId="5DEFA6F2" w14:textId="77777777"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Repository</w:t>
      </w:r>
      <w:r w:rsidRPr="00865360">
        <w:rPr>
          <w:rFonts w:ascii="Helv" w:hAnsi="Helv" w:cs="Arial"/>
        </w:rPr>
        <w:t>” or “</w:t>
      </w:r>
      <w:r w:rsidRPr="00865360">
        <w:rPr>
          <w:rFonts w:ascii="Helv" w:hAnsi="Helv" w:cs="Arial"/>
          <w:b/>
        </w:rPr>
        <w:t>Repo</w:t>
      </w:r>
      <w:r w:rsidRPr="00865360">
        <w:rPr>
          <w:rFonts w:ascii="Helv" w:hAnsi="Helv" w:cs="Arial"/>
        </w:rPr>
        <w:t xml:space="preserve">” means the location </w:t>
      </w:r>
      <w:r>
        <w:rPr>
          <w:rFonts w:ascii="Helv" w:hAnsi="Helv" w:cs="Arial"/>
        </w:rPr>
        <w:t>o</w:t>
      </w:r>
      <w:r w:rsidRPr="00865360">
        <w:rPr>
          <w:rFonts w:ascii="Helv" w:hAnsi="Helv" w:cs="Arial"/>
        </w:rPr>
        <w:t>n GitHub where the Opportunity is posted and stored; and</w:t>
      </w:r>
    </w:p>
    <w:p w14:paraId="4DE4727F" w14:textId="77777777" w:rsidR="007431C1" w:rsidRPr="00865360" w:rsidRDefault="007431C1" w:rsidP="006141DD">
      <w:pPr>
        <w:spacing w:after="120" w:line="240" w:lineRule="auto"/>
        <w:rPr>
          <w:rFonts w:ascii="Helv" w:hAnsi="Helv" w:cs="Arial"/>
        </w:rPr>
      </w:pPr>
      <w:r w:rsidRPr="00C90ADE">
        <w:rPr>
          <w:rFonts w:ascii="Helv" w:hAnsi="Helv" w:cs="Arial"/>
        </w:rPr>
        <w:t>“</w:t>
      </w:r>
      <w:r>
        <w:rPr>
          <w:rFonts w:ascii="Helv" w:hAnsi="Helv" w:cs="Arial"/>
          <w:b/>
        </w:rPr>
        <w:t>Submission Period</w:t>
      </w:r>
      <w:r w:rsidRPr="00C90ADE">
        <w:rPr>
          <w:rFonts w:ascii="Helv" w:hAnsi="Helv" w:cs="Arial"/>
        </w:rPr>
        <w:t xml:space="preserve">” means the </w:t>
      </w:r>
      <w:r>
        <w:rPr>
          <w:rFonts w:ascii="Helv" w:hAnsi="Helv" w:cs="Arial"/>
        </w:rPr>
        <w:t xml:space="preserve">time </w:t>
      </w:r>
      <w:r w:rsidRPr="00C90ADE">
        <w:rPr>
          <w:rFonts w:ascii="Helv" w:hAnsi="Helv" w:cs="Arial"/>
          <w:shd w:val="clear" w:color="auto" w:fill="FFFFFF"/>
        </w:rPr>
        <w:t>period during</w:t>
      </w:r>
      <w:bookmarkStart w:id="0" w:name="_GoBack"/>
      <w:bookmarkEnd w:id="0"/>
      <w:r w:rsidRPr="00C90ADE">
        <w:rPr>
          <w:rFonts w:ascii="Helv" w:hAnsi="Helv" w:cs="Arial"/>
          <w:shd w:val="clear" w:color="auto" w:fill="FFFFFF"/>
        </w:rPr>
        <w:t xml:space="preserve"> which time </w:t>
      </w:r>
      <w:r w:rsidRPr="00B26285">
        <w:rPr>
          <w:rFonts w:ascii="Helv" w:hAnsi="Helv" w:cs="Arial"/>
          <w:shd w:val="clear" w:color="auto" w:fill="FFFFFF"/>
        </w:rPr>
        <w:t xml:space="preserve">the </w:t>
      </w:r>
      <w:r>
        <w:rPr>
          <w:rFonts w:ascii="Helv" w:hAnsi="Helv" w:cs="Arial"/>
          <w:shd w:val="clear" w:color="auto" w:fill="FFFFFF"/>
        </w:rPr>
        <w:t>Contractor</w:t>
      </w:r>
      <w:r w:rsidRPr="00C90ADE">
        <w:rPr>
          <w:rFonts w:ascii="Helv" w:hAnsi="Helv" w:cs="Arial"/>
          <w:shd w:val="clear" w:color="auto" w:fill="FFFFFF"/>
        </w:rPr>
        <w:t xml:space="preserve"> may submit a Pull Request, starting from the </w:t>
      </w:r>
      <w:r>
        <w:rPr>
          <w:rFonts w:ascii="Helv" w:hAnsi="Helv" w:cs="Arial"/>
          <w:shd w:val="clear" w:color="auto" w:fill="FFFFFF"/>
        </w:rPr>
        <w:t xml:space="preserve">announcement of the Contractor </w:t>
      </w:r>
      <w:r w:rsidRPr="00C90ADE">
        <w:rPr>
          <w:rFonts w:ascii="Helv" w:hAnsi="Helv" w:cs="Arial"/>
          <w:shd w:val="clear" w:color="auto" w:fill="FFFFFF"/>
        </w:rPr>
        <w:t>and ending on</w:t>
      </w:r>
      <w:r>
        <w:rPr>
          <w:rFonts w:ascii="Helv" w:hAnsi="Helv" w:cs="Arial"/>
          <w:shd w:val="clear" w:color="auto" w:fill="FFFFFF"/>
        </w:rPr>
        <w:t xml:space="preserve"> (a)</w:t>
      </w:r>
      <w:r w:rsidRPr="00C90ADE">
        <w:rPr>
          <w:rFonts w:ascii="Helv" w:hAnsi="Helv" w:cs="Arial"/>
          <w:shd w:val="clear" w:color="auto" w:fill="FFFFFF"/>
        </w:rPr>
        <w:t xml:space="preserve"> the </w:t>
      </w:r>
      <w:r w:rsidR="004C4A2F">
        <w:rPr>
          <w:rFonts w:ascii="Helv" w:hAnsi="Helv" w:cs="Arial"/>
          <w:shd w:val="clear" w:color="auto" w:fill="FFFFFF"/>
        </w:rPr>
        <w:t xml:space="preserve">completion date stated in the Opportunity as a mandatory criteria; or (b) if </w:t>
      </w:r>
      <w:r w:rsidR="00005608">
        <w:rPr>
          <w:rFonts w:ascii="Helv" w:hAnsi="Helv" w:cs="Arial"/>
          <w:shd w:val="clear" w:color="auto" w:fill="FFFFFF"/>
        </w:rPr>
        <w:t>proposed timing is a scored criteria</w:t>
      </w:r>
      <w:r w:rsidR="004C4A2F">
        <w:rPr>
          <w:rFonts w:ascii="Helv" w:hAnsi="Helv" w:cs="Arial"/>
          <w:shd w:val="clear" w:color="auto" w:fill="FFFFFF"/>
        </w:rPr>
        <w:t xml:space="preserve">, the </w:t>
      </w:r>
      <w:r w:rsidRPr="00C90ADE">
        <w:rPr>
          <w:rFonts w:ascii="Helv" w:hAnsi="Helv" w:cs="Arial"/>
          <w:shd w:val="clear" w:color="auto" w:fill="FFFFFF"/>
        </w:rPr>
        <w:t xml:space="preserve">end date </w:t>
      </w:r>
      <w:r>
        <w:rPr>
          <w:rFonts w:ascii="Helv" w:hAnsi="Helv" w:cs="Arial"/>
          <w:shd w:val="clear" w:color="auto" w:fill="FFFFFF"/>
        </w:rPr>
        <w:t xml:space="preserve">of the time period </w:t>
      </w:r>
      <w:r w:rsidR="004C4A2F">
        <w:rPr>
          <w:rFonts w:ascii="Helv" w:hAnsi="Helv" w:cs="Arial"/>
          <w:shd w:val="clear" w:color="auto" w:fill="FFFFFF"/>
        </w:rPr>
        <w:t>proposed by the Contractor in its</w:t>
      </w:r>
      <w:r w:rsidRPr="00C90ADE">
        <w:rPr>
          <w:rFonts w:ascii="Helv" w:hAnsi="Helv" w:cs="Arial"/>
          <w:shd w:val="clear" w:color="auto" w:fill="FFFFFF"/>
        </w:rPr>
        <w:t xml:space="preserve"> </w:t>
      </w:r>
      <w:r>
        <w:rPr>
          <w:rFonts w:ascii="Helv" w:hAnsi="Helv" w:cs="Arial"/>
          <w:shd w:val="clear" w:color="auto" w:fill="FFFFFF"/>
        </w:rPr>
        <w:t>Proposal.</w:t>
      </w:r>
    </w:p>
    <w:p w14:paraId="50095125" w14:textId="77777777" w:rsidR="001B5DEE" w:rsidRDefault="001B5DEE" w:rsidP="006141DD">
      <w:pPr>
        <w:spacing w:line="240" w:lineRule="auto"/>
        <w:jc w:val="center"/>
        <w:rPr>
          <w:b/>
        </w:rPr>
      </w:pPr>
    </w:p>
    <w:p w14:paraId="107ADE92" w14:textId="77777777" w:rsidR="008C0979" w:rsidRPr="00865360" w:rsidRDefault="008C0979" w:rsidP="008C0979">
      <w:pPr>
        <w:spacing w:line="240" w:lineRule="auto"/>
        <w:rPr>
          <w:rFonts w:ascii="Helv" w:hAnsi="Helv" w:cs="Arial"/>
          <w:b/>
        </w:rPr>
      </w:pPr>
      <w:r w:rsidRPr="00865360">
        <w:rPr>
          <w:rFonts w:ascii="Helv" w:hAnsi="Helv" w:cs="Arial"/>
          <w:b/>
        </w:rPr>
        <w:t>Submitting a Pull Request</w:t>
      </w:r>
    </w:p>
    <w:p w14:paraId="54B9509E" w14:textId="77777777" w:rsidR="008C0979" w:rsidRPr="00865360" w:rsidRDefault="008C0979" w:rsidP="008C0979">
      <w:pPr>
        <w:spacing w:line="240" w:lineRule="auto"/>
        <w:rPr>
          <w:rFonts w:ascii="Helv" w:hAnsi="Helv" w:cs="Arial"/>
        </w:rPr>
      </w:pPr>
    </w:p>
    <w:p w14:paraId="6456A579" w14:textId="77777777" w:rsidR="00DF73D0" w:rsidRDefault="00DF73D0" w:rsidP="00B92E80">
      <w:pPr>
        <w:pStyle w:val="ListParagraph"/>
        <w:numPr>
          <w:ilvl w:val="0"/>
          <w:numId w:val="41"/>
        </w:numPr>
        <w:spacing w:line="240" w:lineRule="auto"/>
        <w:ind w:left="0" w:firstLine="0"/>
        <w:rPr>
          <w:rFonts w:ascii="Helv" w:hAnsi="Helv" w:cs="Arial"/>
        </w:rPr>
      </w:pPr>
      <w:r>
        <w:rPr>
          <w:rFonts w:ascii="Helv" w:hAnsi="Helv" w:cs="Arial"/>
        </w:rPr>
        <w:t>The Contractor will submit a</w:t>
      </w:r>
      <w:r w:rsidR="003E10CB">
        <w:rPr>
          <w:rFonts w:ascii="Helv" w:hAnsi="Helv" w:cs="Arial"/>
        </w:rPr>
        <w:t xml:space="preserve"> minimum of one</w:t>
      </w:r>
      <w:r>
        <w:rPr>
          <w:rFonts w:ascii="Helv" w:hAnsi="Helv" w:cs="Arial"/>
        </w:rPr>
        <w:t xml:space="preserve"> Pull Request that meets the Acceptance Criteria </w:t>
      </w:r>
      <w:r w:rsidR="00E5757E">
        <w:rPr>
          <w:rFonts w:ascii="Helv" w:hAnsi="Helv" w:cs="Arial"/>
        </w:rPr>
        <w:t xml:space="preserve">to the Repository </w:t>
      </w:r>
      <w:r>
        <w:rPr>
          <w:rFonts w:ascii="Helv" w:hAnsi="Helv" w:cs="Arial"/>
        </w:rPr>
        <w:t>for the Opportunity.</w:t>
      </w:r>
    </w:p>
    <w:p w14:paraId="6B16F842" w14:textId="77777777" w:rsidR="00DF73D0" w:rsidRDefault="00DF73D0" w:rsidP="006141DD">
      <w:pPr>
        <w:pStyle w:val="ListParagraph"/>
        <w:spacing w:line="240" w:lineRule="auto"/>
        <w:ind w:left="360"/>
        <w:rPr>
          <w:rFonts w:ascii="Helv" w:hAnsi="Helv" w:cs="Arial"/>
        </w:rPr>
      </w:pPr>
    </w:p>
    <w:p w14:paraId="6B3EEBFE" w14:textId="77777777" w:rsidR="008C0979" w:rsidRPr="00E231D8" w:rsidRDefault="008C0979" w:rsidP="006141DD">
      <w:pPr>
        <w:pStyle w:val="ListParagraph"/>
        <w:numPr>
          <w:ilvl w:val="0"/>
          <w:numId w:val="41"/>
        </w:numPr>
        <w:spacing w:line="240" w:lineRule="auto"/>
        <w:rPr>
          <w:rFonts w:ascii="Helv" w:hAnsi="Helv" w:cs="Arial"/>
        </w:rPr>
      </w:pPr>
      <w:r>
        <w:rPr>
          <w:rFonts w:ascii="Helv" w:hAnsi="Helv" w:cs="Arial"/>
        </w:rPr>
        <w:t xml:space="preserve">The </w:t>
      </w:r>
      <w:r w:rsidR="002F1F3A">
        <w:rPr>
          <w:rFonts w:ascii="Helv" w:hAnsi="Helv" w:cs="Arial"/>
        </w:rPr>
        <w:t xml:space="preserve">Contractor </w:t>
      </w:r>
      <w:r w:rsidRPr="00E231D8">
        <w:rPr>
          <w:rFonts w:ascii="Helv" w:hAnsi="Helv" w:cs="Arial"/>
        </w:rPr>
        <w:t>may:</w:t>
      </w:r>
    </w:p>
    <w:p w14:paraId="67F05E64" w14:textId="77777777" w:rsidR="008C0979" w:rsidRPr="00E231D8" w:rsidRDefault="008C0979" w:rsidP="008C0979">
      <w:pPr>
        <w:pStyle w:val="ListParagraph"/>
        <w:numPr>
          <w:ilvl w:val="0"/>
          <w:numId w:val="24"/>
        </w:numPr>
        <w:spacing w:line="240" w:lineRule="auto"/>
        <w:contextualSpacing w:val="0"/>
        <w:rPr>
          <w:rFonts w:ascii="Helv" w:hAnsi="Helv" w:cs="Arial"/>
        </w:rPr>
      </w:pPr>
      <w:r w:rsidRPr="00E231D8">
        <w:rPr>
          <w:rFonts w:ascii="Helv" w:hAnsi="Helv" w:cs="Arial"/>
        </w:rPr>
        <w:t>submit more than one Pull Request in response to a</w:t>
      </w:r>
      <w:r>
        <w:rPr>
          <w:rFonts w:ascii="Helv" w:hAnsi="Helv" w:cs="Arial"/>
        </w:rPr>
        <w:t>n</w:t>
      </w:r>
      <w:r w:rsidRPr="00E231D8">
        <w:rPr>
          <w:rFonts w:ascii="Helv" w:hAnsi="Helv" w:cs="Arial"/>
        </w:rPr>
        <w:t xml:space="preserve"> Opportunity</w:t>
      </w:r>
      <w:r w:rsidRPr="00B26285">
        <w:rPr>
          <w:rFonts w:ascii="Helv" w:hAnsi="Helv" w:cs="Arial"/>
        </w:rPr>
        <w:t xml:space="preserve"> in the </w:t>
      </w:r>
      <w:r>
        <w:rPr>
          <w:rFonts w:ascii="Helv" w:hAnsi="Helv" w:cs="Arial"/>
        </w:rPr>
        <w:t>Submission Period</w:t>
      </w:r>
      <w:r w:rsidRPr="00E231D8">
        <w:rPr>
          <w:rFonts w:ascii="Helv" w:hAnsi="Helv" w:cs="Arial"/>
        </w:rPr>
        <w:t>; and</w:t>
      </w:r>
    </w:p>
    <w:p w14:paraId="0B620A8F" w14:textId="77777777" w:rsidR="008C0979" w:rsidRPr="00E231D8" w:rsidRDefault="008C0979" w:rsidP="008C0979">
      <w:pPr>
        <w:pStyle w:val="ListParagraph"/>
        <w:numPr>
          <w:ilvl w:val="0"/>
          <w:numId w:val="24"/>
        </w:numPr>
        <w:spacing w:line="240" w:lineRule="auto"/>
        <w:contextualSpacing w:val="0"/>
        <w:rPr>
          <w:rFonts w:ascii="Helv" w:hAnsi="Helv" w:cs="Arial"/>
        </w:rPr>
      </w:pPr>
      <w:proofErr w:type="gramStart"/>
      <w:r w:rsidRPr="00E231D8">
        <w:rPr>
          <w:rFonts w:ascii="Helv" w:hAnsi="Helv" w:cs="Arial"/>
        </w:rPr>
        <w:t>withdraw</w:t>
      </w:r>
      <w:proofErr w:type="gramEnd"/>
      <w:r w:rsidRPr="00E231D8">
        <w:rPr>
          <w:rFonts w:ascii="Helv" w:hAnsi="Helv" w:cs="Arial"/>
        </w:rPr>
        <w:t xml:space="preserve"> a Pull Request at any time before the Issuer makes a Payment.  </w:t>
      </w:r>
    </w:p>
    <w:p w14:paraId="4B3BB676" w14:textId="77777777" w:rsidR="008C0979" w:rsidRPr="00E231D8" w:rsidRDefault="008C0979" w:rsidP="008C0979">
      <w:pPr>
        <w:spacing w:line="240" w:lineRule="auto"/>
        <w:rPr>
          <w:rFonts w:ascii="Helv" w:hAnsi="Helv" w:cs="Arial"/>
        </w:rPr>
      </w:pPr>
    </w:p>
    <w:p w14:paraId="4CD3B4A4" w14:textId="77777777" w:rsidR="008C0979" w:rsidRDefault="008C0979" w:rsidP="006141DD">
      <w:pPr>
        <w:pStyle w:val="ListParagraph"/>
        <w:numPr>
          <w:ilvl w:val="0"/>
          <w:numId w:val="41"/>
        </w:numPr>
        <w:spacing w:line="240" w:lineRule="auto"/>
        <w:ind w:left="0" w:firstLine="0"/>
        <w:rPr>
          <w:rFonts w:ascii="Helv" w:hAnsi="Helv" w:cs="Arial"/>
        </w:rPr>
      </w:pPr>
      <w:r w:rsidRPr="00E231D8">
        <w:rPr>
          <w:rFonts w:ascii="Helv" w:hAnsi="Helv" w:cs="Arial"/>
        </w:rPr>
        <w:t>Any Pull Requests submitted by the</w:t>
      </w:r>
      <w:r>
        <w:rPr>
          <w:rFonts w:ascii="Helv" w:hAnsi="Helv" w:cs="Arial"/>
        </w:rPr>
        <w:t xml:space="preserve"> </w:t>
      </w:r>
      <w:r w:rsidR="002F1F3A">
        <w:rPr>
          <w:rFonts w:ascii="Helv" w:hAnsi="Helv" w:cs="Arial"/>
        </w:rPr>
        <w:t xml:space="preserve">Contractor </w:t>
      </w:r>
      <w:r w:rsidRPr="00B26285">
        <w:rPr>
          <w:rFonts w:ascii="Helv" w:hAnsi="Helv" w:cs="Arial"/>
        </w:rPr>
        <w:t xml:space="preserve">must be received in the </w:t>
      </w:r>
      <w:r>
        <w:rPr>
          <w:rFonts w:ascii="Helv" w:hAnsi="Helv" w:cs="Arial"/>
        </w:rPr>
        <w:t>Submission Period</w:t>
      </w:r>
      <w:r w:rsidRPr="00B26285">
        <w:rPr>
          <w:rFonts w:ascii="Helv" w:hAnsi="Helv" w:cs="Arial"/>
        </w:rPr>
        <w:t xml:space="preserve"> </w:t>
      </w:r>
      <w:r w:rsidRPr="00E231D8">
        <w:rPr>
          <w:rFonts w:ascii="Helv" w:hAnsi="Helv" w:cs="Arial"/>
        </w:rPr>
        <w:t>according to the Pull Request time stamp applied by GitHub.</w:t>
      </w:r>
    </w:p>
    <w:p w14:paraId="70C5E75E" w14:textId="77777777" w:rsidR="003D1D8E" w:rsidRDefault="003D1D8E" w:rsidP="006141DD">
      <w:pPr>
        <w:pStyle w:val="ListParagraph"/>
        <w:spacing w:line="240" w:lineRule="auto"/>
        <w:ind w:left="0"/>
        <w:rPr>
          <w:rFonts w:ascii="Helv" w:hAnsi="Helv" w:cs="Arial"/>
        </w:rPr>
      </w:pPr>
    </w:p>
    <w:p w14:paraId="734A01A6" w14:textId="77777777" w:rsidR="003D1D8E" w:rsidRPr="00DF73D0" w:rsidRDefault="003D1D8E" w:rsidP="006141DD">
      <w:pPr>
        <w:pStyle w:val="ListParagraph"/>
        <w:numPr>
          <w:ilvl w:val="0"/>
          <w:numId w:val="41"/>
        </w:numPr>
        <w:tabs>
          <w:tab w:val="left" w:pos="709"/>
        </w:tabs>
        <w:ind w:left="0" w:firstLine="0"/>
        <w:rPr>
          <w:rFonts w:ascii="Helv" w:hAnsi="Helv" w:cs="Arial"/>
        </w:rPr>
      </w:pPr>
      <w:r w:rsidRPr="00DF73D0">
        <w:rPr>
          <w:rFonts w:ascii="Helv" w:hAnsi="Helv" w:cs="Arial"/>
        </w:rPr>
        <w:t xml:space="preserve">The Submission Period will commence </w:t>
      </w:r>
      <w:r>
        <w:rPr>
          <w:rFonts w:ascii="Helv" w:hAnsi="Helv" w:cs="Arial"/>
        </w:rPr>
        <w:t>at</w:t>
      </w:r>
      <w:r w:rsidRPr="00DF73D0">
        <w:rPr>
          <w:rFonts w:ascii="Helv" w:hAnsi="Helv" w:cs="Arial"/>
        </w:rPr>
        <w:t xml:space="preserve"> the time that the Contractor</w:t>
      </w:r>
      <w:r>
        <w:rPr>
          <w:rFonts w:ascii="Helv" w:hAnsi="Helv" w:cs="Arial"/>
        </w:rPr>
        <w:t xml:space="preserve"> </w:t>
      </w:r>
      <w:r w:rsidRPr="00DF73D0">
        <w:rPr>
          <w:rFonts w:ascii="Helv" w:hAnsi="Helv" w:cs="Arial"/>
        </w:rPr>
        <w:t>is announced, according to the time stamp on the commenting function on GitHub.</w:t>
      </w:r>
    </w:p>
    <w:p w14:paraId="792E2AEC" w14:textId="77777777" w:rsidR="008C0979" w:rsidRDefault="008C0979" w:rsidP="006141DD">
      <w:pPr>
        <w:spacing w:line="240" w:lineRule="auto"/>
        <w:jc w:val="center"/>
        <w:rPr>
          <w:b/>
        </w:rPr>
      </w:pPr>
    </w:p>
    <w:p w14:paraId="7B31960B" w14:textId="77777777" w:rsidR="001B5DEE" w:rsidRPr="00865360" w:rsidRDefault="001B5DEE" w:rsidP="001B5DEE">
      <w:pPr>
        <w:spacing w:line="240" w:lineRule="auto"/>
        <w:rPr>
          <w:rFonts w:ascii="Helv" w:hAnsi="Helv" w:cs="Arial"/>
        </w:rPr>
      </w:pPr>
      <w:r w:rsidRPr="00865360">
        <w:rPr>
          <w:rFonts w:ascii="Helv" w:hAnsi="Helv" w:cs="Arial"/>
          <w:b/>
        </w:rPr>
        <w:t>Evaluation of Pull Requests</w:t>
      </w:r>
      <w:r w:rsidRPr="00865360">
        <w:rPr>
          <w:rFonts w:ascii="Helv" w:hAnsi="Helv" w:cs="Arial"/>
        </w:rPr>
        <w:t xml:space="preserve"> </w:t>
      </w:r>
    </w:p>
    <w:p w14:paraId="38561D02" w14:textId="77777777" w:rsidR="001B5DEE" w:rsidRPr="00865360" w:rsidRDefault="001B5DEE" w:rsidP="001B5DEE">
      <w:pPr>
        <w:spacing w:line="240" w:lineRule="auto"/>
        <w:rPr>
          <w:rFonts w:ascii="Helv" w:hAnsi="Helv" w:cs="Arial"/>
        </w:rPr>
      </w:pPr>
    </w:p>
    <w:p w14:paraId="5AA396B0" w14:textId="77777777" w:rsidR="001B5DEE" w:rsidRDefault="001B5DEE" w:rsidP="006141DD">
      <w:pPr>
        <w:pStyle w:val="ListParagraph"/>
        <w:numPr>
          <w:ilvl w:val="0"/>
          <w:numId w:val="41"/>
        </w:numPr>
        <w:spacing w:line="240" w:lineRule="auto"/>
        <w:ind w:left="0" w:firstLine="0"/>
        <w:rPr>
          <w:rFonts w:ascii="Helv" w:hAnsi="Helv" w:cs="Arial"/>
        </w:rPr>
      </w:pPr>
      <w:r>
        <w:rPr>
          <w:rFonts w:ascii="Helv" w:hAnsi="Helv" w:cs="Arial"/>
        </w:rPr>
        <w:t xml:space="preserve">The </w:t>
      </w:r>
      <w:r w:rsidR="002F1F3A">
        <w:rPr>
          <w:rFonts w:ascii="Helv" w:hAnsi="Helv" w:cs="Arial"/>
        </w:rPr>
        <w:t>Contractor’s</w:t>
      </w:r>
      <w:r>
        <w:rPr>
          <w:rFonts w:ascii="Helv" w:hAnsi="Helv" w:cs="Arial"/>
        </w:rPr>
        <w:t xml:space="preserve"> </w:t>
      </w:r>
      <w:r w:rsidRPr="00865360">
        <w:rPr>
          <w:rFonts w:ascii="Helv" w:hAnsi="Helv" w:cs="Arial"/>
        </w:rPr>
        <w:t xml:space="preserve">Pull Requests will be reviewed </w:t>
      </w:r>
      <w:r>
        <w:rPr>
          <w:rFonts w:ascii="Helv" w:hAnsi="Helv" w:cs="Arial"/>
        </w:rPr>
        <w:t xml:space="preserve">and assessed </w:t>
      </w:r>
      <w:r w:rsidRPr="00F557D9">
        <w:rPr>
          <w:rFonts w:ascii="Helv" w:hAnsi="Helv" w:cs="Arial"/>
        </w:rPr>
        <w:t xml:space="preserve">after the </w:t>
      </w:r>
      <w:r>
        <w:rPr>
          <w:rFonts w:ascii="Helv" w:hAnsi="Helv" w:cs="Arial"/>
        </w:rPr>
        <w:t>Submission Period</w:t>
      </w:r>
      <w:r w:rsidRPr="00212DEF">
        <w:rPr>
          <w:rFonts w:ascii="Helv" w:hAnsi="Helv" w:cs="Arial"/>
        </w:rPr>
        <w:t xml:space="preserve"> </w:t>
      </w:r>
      <w:r w:rsidRPr="009029F1">
        <w:rPr>
          <w:rFonts w:ascii="Helv" w:hAnsi="Helv" w:cs="Arial"/>
        </w:rPr>
        <w:t>in accordance with the Acceptance Criteria described in the Opportunity</w:t>
      </w:r>
      <w:r>
        <w:rPr>
          <w:rFonts w:ascii="Helv" w:hAnsi="Helv" w:cs="Arial"/>
        </w:rPr>
        <w:t>.</w:t>
      </w:r>
    </w:p>
    <w:p w14:paraId="50D8CA48" w14:textId="77777777" w:rsidR="001B5DEE" w:rsidRPr="00865360" w:rsidRDefault="001B5DEE" w:rsidP="001B5DEE">
      <w:pPr>
        <w:pStyle w:val="ListParagraph"/>
        <w:spacing w:line="240" w:lineRule="auto"/>
        <w:ind w:left="1080"/>
        <w:contextualSpacing w:val="0"/>
        <w:rPr>
          <w:rFonts w:ascii="Helv" w:hAnsi="Helv" w:cs="Arial"/>
        </w:rPr>
      </w:pPr>
    </w:p>
    <w:p w14:paraId="27D51F06" w14:textId="77777777" w:rsidR="001B5DEE" w:rsidRDefault="00D50751" w:rsidP="006141DD">
      <w:pPr>
        <w:pStyle w:val="ListParagraph"/>
        <w:numPr>
          <w:ilvl w:val="0"/>
          <w:numId w:val="41"/>
        </w:numPr>
        <w:spacing w:line="240" w:lineRule="auto"/>
        <w:ind w:left="0" w:firstLine="0"/>
        <w:rPr>
          <w:rFonts w:ascii="Helv" w:hAnsi="Helv" w:cs="Arial"/>
        </w:rPr>
      </w:pPr>
      <w:r>
        <w:rPr>
          <w:rFonts w:ascii="Helv" w:hAnsi="Helv" w:cs="Arial"/>
        </w:rPr>
        <w:t xml:space="preserve">The Issuer will select one Pull Request that </w:t>
      </w:r>
      <w:r w:rsidR="001B5DEE" w:rsidRPr="009029F1">
        <w:rPr>
          <w:rFonts w:ascii="Helv" w:hAnsi="Helv" w:cs="Arial"/>
        </w:rPr>
        <w:t>meets the Acceptance Criteria described in the Opportunity</w:t>
      </w:r>
      <w:r w:rsidR="001B5DEE">
        <w:rPr>
          <w:rFonts w:ascii="Helv" w:hAnsi="Helv" w:cs="Arial"/>
        </w:rPr>
        <w:t xml:space="preserve"> </w:t>
      </w:r>
      <w:r w:rsidR="001B5DEE" w:rsidRPr="009029F1">
        <w:rPr>
          <w:rFonts w:ascii="Helv" w:hAnsi="Helv" w:cs="Arial"/>
        </w:rPr>
        <w:t>and</w:t>
      </w:r>
      <w:r>
        <w:rPr>
          <w:rFonts w:ascii="Helv" w:hAnsi="Helv" w:cs="Arial"/>
        </w:rPr>
        <w:t xml:space="preserve"> will accept the Contractor’s Contribution by </w:t>
      </w:r>
      <w:r w:rsidR="001B5DEE" w:rsidRPr="009029F1">
        <w:rPr>
          <w:rFonts w:ascii="Helv" w:hAnsi="Helv" w:cs="Arial"/>
        </w:rPr>
        <w:t>merg</w:t>
      </w:r>
      <w:r>
        <w:rPr>
          <w:rFonts w:ascii="Helv" w:hAnsi="Helv" w:cs="Arial"/>
        </w:rPr>
        <w:t>ing that Pull Request</w:t>
      </w:r>
      <w:r w:rsidR="001B5DEE" w:rsidRPr="009029F1">
        <w:rPr>
          <w:rFonts w:ascii="Helv" w:hAnsi="Helv" w:cs="Arial"/>
        </w:rPr>
        <w:t xml:space="preserve"> into the </w:t>
      </w:r>
      <w:r w:rsidR="00CA40C7">
        <w:rPr>
          <w:rFonts w:ascii="Helv" w:hAnsi="Helv" w:cs="Arial"/>
        </w:rPr>
        <w:t>Issuer’s code</w:t>
      </w:r>
      <w:r w:rsidR="001B5DEE" w:rsidRPr="009029F1">
        <w:rPr>
          <w:rFonts w:ascii="Helv" w:hAnsi="Helv" w:cs="Arial"/>
        </w:rPr>
        <w:t>.</w:t>
      </w:r>
    </w:p>
    <w:p w14:paraId="3613EE1D" w14:textId="77777777" w:rsidR="00D806EF" w:rsidRPr="00B92E80" w:rsidRDefault="00D806EF" w:rsidP="00B92E80">
      <w:pPr>
        <w:pStyle w:val="ListParagraph"/>
        <w:rPr>
          <w:rFonts w:ascii="Helv" w:hAnsi="Helv" w:cs="Arial"/>
        </w:rPr>
      </w:pPr>
    </w:p>
    <w:p w14:paraId="35A2AC92" w14:textId="77777777" w:rsidR="001B5DEE" w:rsidRPr="00865360"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Issuer reserves the right in its sole discretion to: </w:t>
      </w:r>
    </w:p>
    <w:p w14:paraId="3CC3354E" w14:textId="77777777" w:rsidR="001B5DEE" w:rsidRPr="00865360" w:rsidRDefault="001B5DEE" w:rsidP="001B5DEE">
      <w:pPr>
        <w:pStyle w:val="ListParagraph"/>
        <w:numPr>
          <w:ilvl w:val="0"/>
          <w:numId w:val="22"/>
        </w:numPr>
        <w:spacing w:line="240" w:lineRule="auto"/>
        <w:ind w:left="1080"/>
        <w:rPr>
          <w:rFonts w:ascii="Helv" w:hAnsi="Helv" w:cs="Arial"/>
        </w:rPr>
      </w:pPr>
      <w:r w:rsidRPr="00865360">
        <w:rPr>
          <w:rFonts w:ascii="Helv" w:hAnsi="Helv" w:cs="Arial"/>
        </w:rPr>
        <w:t xml:space="preserve">waive any non-material irregularity, defect or deficiency in a Pull Request; </w:t>
      </w:r>
      <w:r>
        <w:rPr>
          <w:rFonts w:ascii="Helv" w:hAnsi="Helv" w:cs="Arial"/>
        </w:rPr>
        <w:t>and</w:t>
      </w:r>
    </w:p>
    <w:p w14:paraId="27E0CA21" w14:textId="77777777" w:rsidR="001B5DEE" w:rsidRPr="008907DE" w:rsidRDefault="001B5DEE" w:rsidP="001B5DEE">
      <w:pPr>
        <w:pStyle w:val="ListParagraph"/>
        <w:numPr>
          <w:ilvl w:val="0"/>
          <w:numId w:val="22"/>
        </w:numPr>
        <w:spacing w:line="240" w:lineRule="auto"/>
        <w:ind w:left="1080"/>
        <w:rPr>
          <w:rFonts w:ascii="Helv" w:hAnsi="Helv" w:cs="Arial"/>
        </w:rPr>
      </w:pPr>
      <w:proofErr w:type="gramStart"/>
      <w:r w:rsidRPr="008907DE">
        <w:rPr>
          <w:rFonts w:ascii="Helv" w:hAnsi="Helv" w:cs="Arial"/>
        </w:rPr>
        <w:t>request</w:t>
      </w:r>
      <w:proofErr w:type="gramEnd"/>
      <w:r w:rsidRPr="008907DE">
        <w:rPr>
          <w:rFonts w:ascii="Helv" w:hAnsi="Helv" w:cs="Arial"/>
        </w:rPr>
        <w:t xml:space="preserve"> clarifications from a </w:t>
      </w:r>
      <w:r w:rsidR="002F1F3A">
        <w:rPr>
          <w:rFonts w:ascii="Helv" w:hAnsi="Helv" w:cs="Arial"/>
        </w:rPr>
        <w:t xml:space="preserve">Contractor </w:t>
      </w:r>
      <w:r w:rsidRPr="008907DE">
        <w:rPr>
          <w:rFonts w:ascii="Helv" w:hAnsi="Helv" w:cs="Arial"/>
        </w:rPr>
        <w:t xml:space="preserve">with respect to its Pull Request, without any obligation to make such a request to the </w:t>
      </w:r>
      <w:r w:rsidR="002F1F3A">
        <w:rPr>
          <w:rFonts w:ascii="Helv" w:hAnsi="Helv" w:cs="Arial"/>
        </w:rPr>
        <w:t>Contractor</w:t>
      </w:r>
      <w:r w:rsidRPr="008907DE">
        <w:rPr>
          <w:rFonts w:ascii="Helv" w:hAnsi="Helv" w:cs="Arial"/>
        </w:rPr>
        <w:t>, and consider such clarifications in evaluating the Pull Request.</w:t>
      </w:r>
    </w:p>
    <w:p w14:paraId="75B710D4" w14:textId="77777777" w:rsidR="001B5DEE" w:rsidRPr="00865360" w:rsidRDefault="001B5DEE" w:rsidP="001B5DEE">
      <w:pPr>
        <w:spacing w:line="240" w:lineRule="auto"/>
        <w:rPr>
          <w:rFonts w:ascii="Helv" w:hAnsi="Helv"/>
        </w:rPr>
      </w:pPr>
    </w:p>
    <w:p w14:paraId="0B0D81BD" w14:textId="77777777" w:rsidR="001B5DEE" w:rsidRPr="00865360" w:rsidRDefault="001B5DEE" w:rsidP="001B5DEE">
      <w:pPr>
        <w:spacing w:line="240" w:lineRule="auto"/>
        <w:rPr>
          <w:rFonts w:ascii="Helv" w:hAnsi="Helv" w:cs="Arial"/>
          <w:b/>
        </w:rPr>
      </w:pPr>
      <w:r w:rsidRPr="00865360">
        <w:rPr>
          <w:rFonts w:ascii="Helv" w:hAnsi="Helv" w:cs="Arial"/>
          <w:b/>
        </w:rPr>
        <w:t>Payment</w:t>
      </w:r>
    </w:p>
    <w:p w14:paraId="2036F8B8" w14:textId="77777777" w:rsidR="001B5DEE" w:rsidRPr="00865360" w:rsidRDefault="001B5DEE" w:rsidP="001B5DEE">
      <w:pPr>
        <w:spacing w:line="240" w:lineRule="auto"/>
        <w:rPr>
          <w:rFonts w:ascii="Helv" w:hAnsi="Helv" w:cs="Arial"/>
        </w:rPr>
      </w:pPr>
    </w:p>
    <w:p w14:paraId="77F06223" w14:textId="77777777" w:rsidR="001B5DEE"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value of the Payment offered in the Opportunity is a fixed amount in Canadian dollars and is not </w:t>
      </w:r>
      <w:r>
        <w:rPr>
          <w:rFonts w:ascii="Helv" w:hAnsi="Helv" w:cs="Arial"/>
        </w:rPr>
        <w:t>negotiable</w:t>
      </w:r>
      <w:r w:rsidRPr="00865360">
        <w:rPr>
          <w:rFonts w:ascii="Helv" w:hAnsi="Helv" w:cs="Arial"/>
        </w:rPr>
        <w:t xml:space="preserve">. </w:t>
      </w:r>
    </w:p>
    <w:p w14:paraId="5BF1DADD" w14:textId="77777777" w:rsidR="002F1F3A" w:rsidRDefault="002F1F3A" w:rsidP="006141DD">
      <w:pPr>
        <w:pStyle w:val="ListParagraph"/>
        <w:spacing w:line="240" w:lineRule="auto"/>
        <w:ind w:left="0"/>
        <w:rPr>
          <w:rFonts w:ascii="Helv" w:hAnsi="Helv" w:cs="Arial"/>
        </w:rPr>
      </w:pPr>
    </w:p>
    <w:p w14:paraId="68663DC1" w14:textId="77777777" w:rsidR="002F1F3A" w:rsidRDefault="002F1F3A" w:rsidP="006141DD">
      <w:pPr>
        <w:pStyle w:val="ListParagraph"/>
        <w:numPr>
          <w:ilvl w:val="0"/>
          <w:numId w:val="41"/>
        </w:numPr>
        <w:spacing w:line="240" w:lineRule="auto"/>
        <w:ind w:left="0" w:firstLine="0"/>
        <w:rPr>
          <w:rFonts w:ascii="Helv" w:hAnsi="Helv" w:cs="Arial"/>
        </w:rPr>
      </w:pPr>
      <w:r w:rsidRPr="00AE1BAF">
        <w:rPr>
          <w:rFonts w:ascii="Helv" w:hAnsi="Helv" w:cs="Arial"/>
        </w:rPr>
        <w:t xml:space="preserve">In order to be eligible for Payment in relation to an Opportunity, the </w:t>
      </w:r>
      <w:r>
        <w:rPr>
          <w:rFonts w:ascii="Helv" w:hAnsi="Helv" w:cs="Arial"/>
        </w:rPr>
        <w:t xml:space="preserve">Contractor </w:t>
      </w:r>
      <w:r w:rsidRPr="00AE1BAF">
        <w:rPr>
          <w:rFonts w:ascii="Helv" w:hAnsi="Helv" w:cs="Arial"/>
        </w:rPr>
        <w:t>will provide the Payment Information to the Issuer</w:t>
      </w:r>
      <w:r>
        <w:rPr>
          <w:rFonts w:ascii="Helv" w:hAnsi="Helv" w:cs="Arial"/>
        </w:rPr>
        <w:t xml:space="preserve"> </w:t>
      </w:r>
      <w:r w:rsidRPr="00AE1BAF">
        <w:rPr>
          <w:rFonts w:ascii="Helv" w:hAnsi="Helv" w:cs="Arial"/>
        </w:rPr>
        <w:t xml:space="preserve">prior to submitting its Pull Request. </w:t>
      </w:r>
      <w:r>
        <w:rPr>
          <w:rFonts w:ascii="Helv" w:hAnsi="Helv" w:cs="Arial"/>
        </w:rPr>
        <w:t xml:space="preserve"> The Payment Information must be provided to the Issuer </w:t>
      </w:r>
      <w:r w:rsidRPr="00FC6DB7">
        <w:rPr>
          <w:rFonts w:ascii="Helv" w:hAnsi="Helv" w:cs="Arial"/>
        </w:rPr>
        <w:t xml:space="preserve">in a form </w:t>
      </w:r>
      <w:r>
        <w:rPr>
          <w:rFonts w:ascii="Helv" w:hAnsi="Helv" w:cs="Arial"/>
        </w:rPr>
        <w:t xml:space="preserve">and in the manner </w:t>
      </w:r>
      <w:r w:rsidRPr="00FC6DB7">
        <w:rPr>
          <w:rFonts w:ascii="Helv" w:hAnsi="Helv" w:cs="Arial"/>
        </w:rPr>
        <w:t>acceptable to the Opportunity Contact</w:t>
      </w:r>
      <w:r>
        <w:rPr>
          <w:rFonts w:ascii="Helv" w:hAnsi="Helv" w:cs="Arial"/>
        </w:rPr>
        <w:t>.</w:t>
      </w:r>
    </w:p>
    <w:p w14:paraId="355BFD6A" w14:textId="77777777" w:rsidR="001B5DEE" w:rsidRPr="00865360" w:rsidRDefault="001B5DEE" w:rsidP="001B5DEE">
      <w:pPr>
        <w:pStyle w:val="ListParagraph"/>
        <w:spacing w:line="240" w:lineRule="auto"/>
        <w:rPr>
          <w:rFonts w:ascii="Helv" w:hAnsi="Helv" w:cs="Arial"/>
        </w:rPr>
      </w:pPr>
    </w:p>
    <w:p w14:paraId="25159F5B" w14:textId="77777777" w:rsidR="001B5DEE"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Acceptance of the Pull Request </w:t>
      </w:r>
      <w:r w:rsidRPr="00030A3E">
        <w:rPr>
          <w:rFonts w:ascii="Helv" w:hAnsi="Helv" w:cs="Arial"/>
        </w:rPr>
        <w:t xml:space="preserve">by the Issuer </w:t>
      </w:r>
      <w:r w:rsidR="00320EC5">
        <w:rPr>
          <w:rFonts w:ascii="Helv" w:hAnsi="Helv" w:cs="Arial"/>
        </w:rPr>
        <w:t xml:space="preserve">according to section 6 of these Contract Terms </w:t>
      </w:r>
      <w:r w:rsidRPr="00865360">
        <w:rPr>
          <w:rFonts w:ascii="Helv" w:hAnsi="Helv" w:cs="Arial"/>
        </w:rPr>
        <w:t xml:space="preserve">will result in </w:t>
      </w:r>
      <w:r>
        <w:rPr>
          <w:rFonts w:ascii="Helv" w:hAnsi="Helv" w:cs="Arial"/>
        </w:rPr>
        <w:t xml:space="preserve">a </w:t>
      </w:r>
      <w:r w:rsidRPr="00865360">
        <w:rPr>
          <w:rFonts w:ascii="Helv" w:hAnsi="Helv" w:cs="Arial"/>
        </w:rPr>
        <w:t xml:space="preserve">Payment being made </w:t>
      </w:r>
      <w:r>
        <w:rPr>
          <w:rFonts w:ascii="Helv" w:hAnsi="Helv" w:cs="Arial"/>
        </w:rPr>
        <w:t>as</w:t>
      </w:r>
      <w:r w:rsidRPr="00865360">
        <w:rPr>
          <w:rFonts w:ascii="Helv" w:hAnsi="Helv" w:cs="Arial"/>
        </w:rPr>
        <w:t xml:space="preserve"> specified in the Opportunity </w:t>
      </w:r>
      <w:r>
        <w:rPr>
          <w:rFonts w:ascii="Helv" w:hAnsi="Helv" w:cs="Arial"/>
        </w:rPr>
        <w:t xml:space="preserve">to the </w:t>
      </w:r>
      <w:r w:rsidR="002F1F3A">
        <w:rPr>
          <w:rFonts w:ascii="Helv" w:hAnsi="Helv" w:cs="Arial"/>
        </w:rPr>
        <w:t xml:space="preserve">Contractor </w:t>
      </w:r>
      <w:r w:rsidRPr="00865360">
        <w:rPr>
          <w:rFonts w:ascii="Helv" w:hAnsi="Helv" w:cs="Arial"/>
        </w:rPr>
        <w:t>within 30 days.</w:t>
      </w:r>
    </w:p>
    <w:p w14:paraId="498F235A" w14:textId="77777777" w:rsidR="001B5DEE" w:rsidRPr="00865360" w:rsidRDefault="001B5DEE" w:rsidP="001B5DEE">
      <w:pPr>
        <w:spacing w:line="240" w:lineRule="auto"/>
        <w:rPr>
          <w:rFonts w:ascii="Helv" w:hAnsi="Helv" w:cs="Arial"/>
        </w:rPr>
      </w:pPr>
    </w:p>
    <w:p w14:paraId="134BFD81" w14:textId="77777777" w:rsidR="001B5DEE" w:rsidRPr="0086535D" w:rsidRDefault="001B5DEE" w:rsidP="006141DD">
      <w:pPr>
        <w:pStyle w:val="ListParagraph"/>
        <w:numPr>
          <w:ilvl w:val="0"/>
          <w:numId w:val="41"/>
        </w:numPr>
        <w:spacing w:line="240" w:lineRule="auto"/>
        <w:ind w:left="0" w:firstLine="0"/>
        <w:rPr>
          <w:rFonts w:ascii="Helv" w:hAnsi="Helv" w:cs="Arial"/>
        </w:rPr>
      </w:pPr>
      <w:r w:rsidRPr="0086535D">
        <w:rPr>
          <w:rFonts w:ascii="Helv" w:hAnsi="Helv" w:cs="Arial"/>
        </w:rPr>
        <w:t xml:space="preserve">If the Issuer is the Province, the Issuer’s obligation to pay money to the </w:t>
      </w:r>
      <w:r w:rsidR="002F1F3A">
        <w:rPr>
          <w:rFonts w:ascii="Helv" w:hAnsi="Helv" w:cs="Arial"/>
        </w:rPr>
        <w:t xml:space="preserve">Contractor </w:t>
      </w:r>
      <w:r w:rsidRPr="0086535D">
        <w:rPr>
          <w:rFonts w:ascii="Helv" w:hAnsi="Helv" w:cs="Arial"/>
        </w:rPr>
        <w:t xml:space="preserve">is subject to the </w:t>
      </w:r>
      <w:r w:rsidRPr="00F82271">
        <w:rPr>
          <w:rFonts w:ascii="Helv" w:hAnsi="Helv"/>
          <w:u w:val="single"/>
        </w:rPr>
        <w:t>Financial Administration Act</w:t>
      </w:r>
      <w:r>
        <w:rPr>
          <w:rFonts w:ascii="Helv" w:hAnsi="Helv" w:cs="Arial"/>
        </w:rPr>
        <w:t xml:space="preserve"> (British Columbia)</w:t>
      </w:r>
      <w:r w:rsidRPr="0086535D">
        <w:rPr>
          <w:rFonts w:ascii="Helv" w:hAnsi="Helv" w:cs="Arial"/>
        </w:rPr>
        <w:t>, which makes that obligation subject to an appropriation being available in the fiscal year of the Issuer during which payment becomes due.</w:t>
      </w:r>
    </w:p>
    <w:p w14:paraId="6548EE1D" w14:textId="77777777" w:rsidR="001B5DEE" w:rsidRDefault="001B5DEE" w:rsidP="001B5DEE">
      <w:pPr>
        <w:spacing w:line="240" w:lineRule="auto"/>
        <w:rPr>
          <w:rFonts w:ascii="Helv" w:hAnsi="Helv" w:cs="Arial"/>
        </w:rPr>
      </w:pPr>
    </w:p>
    <w:p w14:paraId="39E3CDD7" w14:textId="77777777" w:rsidR="002F1F3A" w:rsidRPr="006141DD" w:rsidRDefault="002F1F3A" w:rsidP="002F1F3A">
      <w:pPr>
        <w:spacing w:line="240" w:lineRule="auto"/>
        <w:rPr>
          <w:rFonts w:ascii="Helv" w:hAnsi="Helv" w:cs="Arial"/>
          <w:b/>
        </w:rPr>
      </w:pPr>
      <w:r w:rsidRPr="006141DD">
        <w:rPr>
          <w:rFonts w:ascii="Helv" w:hAnsi="Helv" w:cs="Arial"/>
          <w:b/>
        </w:rPr>
        <w:t>Contractor’s Obligations</w:t>
      </w:r>
    </w:p>
    <w:p w14:paraId="735C7BE2" w14:textId="77777777" w:rsidR="002F1F3A" w:rsidRPr="00A6012B" w:rsidRDefault="002F1F3A" w:rsidP="002F1F3A">
      <w:pPr>
        <w:spacing w:line="240" w:lineRule="auto"/>
        <w:rPr>
          <w:rFonts w:ascii="Helv" w:hAnsi="Helv" w:cs="Arial"/>
        </w:rPr>
      </w:pPr>
    </w:p>
    <w:p w14:paraId="3E097195" w14:textId="77777777" w:rsidR="002F1F3A" w:rsidRPr="00865360" w:rsidRDefault="002F1F3A" w:rsidP="006141DD">
      <w:pPr>
        <w:pStyle w:val="ListParagraph"/>
        <w:numPr>
          <w:ilvl w:val="0"/>
          <w:numId w:val="41"/>
        </w:numPr>
        <w:spacing w:line="240" w:lineRule="auto"/>
        <w:ind w:left="0" w:firstLine="0"/>
        <w:rPr>
          <w:rFonts w:ascii="Helv" w:hAnsi="Helv" w:cs="Arial"/>
        </w:rPr>
      </w:pPr>
      <w:r>
        <w:rPr>
          <w:rFonts w:ascii="Helv" w:hAnsi="Helv" w:cs="Arial"/>
        </w:rPr>
        <w:t>The Contractor</w:t>
      </w:r>
      <w:r w:rsidR="00EB016F">
        <w:rPr>
          <w:rFonts w:ascii="Helv" w:hAnsi="Helv" w:cs="Arial"/>
        </w:rPr>
        <w:t xml:space="preserve"> </w:t>
      </w:r>
      <w:r w:rsidRPr="00865360">
        <w:rPr>
          <w:rFonts w:ascii="Helv" w:hAnsi="Helv" w:cs="Arial"/>
        </w:rPr>
        <w:t xml:space="preserve">will retain the copyright to </w:t>
      </w:r>
      <w:r>
        <w:rPr>
          <w:rFonts w:ascii="Helv" w:hAnsi="Helv" w:cs="Arial"/>
        </w:rPr>
        <w:t>the Contribution submitted</w:t>
      </w:r>
      <w:r w:rsidRPr="00865360">
        <w:rPr>
          <w:rFonts w:ascii="Helv" w:hAnsi="Helv" w:cs="Arial"/>
        </w:rPr>
        <w:t xml:space="preserve"> in their Pull Request unless the Licens</w:t>
      </w:r>
      <w:r>
        <w:rPr>
          <w:rFonts w:ascii="Helv" w:hAnsi="Helv" w:cs="Arial"/>
        </w:rPr>
        <w:t>e</w:t>
      </w:r>
      <w:r w:rsidRPr="00865360">
        <w:rPr>
          <w:rFonts w:ascii="Helv" w:hAnsi="Helv" w:cs="Arial"/>
        </w:rPr>
        <w:t xml:space="preserve"> </w:t>
      </w:r>
      <w:r w:rsidR="00E5757E">
        <w:rPr>
          <w:rFonts w:ascii="Helv" w:hAnsi="Helv" w:cs="Arial"/>
        </w:rPr>
        <w:t>F</w:t>
      </w:r>
      <w:r w:rsidRPr="00865360">
        <w:rPr>
          <w:rFonts w:ascii="Helv" w:hAnsi="Helv" w:cs="Arial"/>
        </w:rPr>
        <w:t>ile issued with the Opportunity</w:t>
      </w:r>
      <w:r>
        <w:rPr>
          <w:rFonts w:ascii="Helv" w:hAnsi="Helv" w:cs="Arial"/>
        </w:rPr>
        <w:t xml:space="preserve"> </w:t>
      </w:r>
      <w:r w:rsidRPr="00865360">
        <w:rPr>
          <w:rFonts w:ascii="Helv" w:hAnsi="Helv" w:cs="Arial"/>
        </w:rPr>
        <w:t xml:space="preserve">indicates otherwise.  By submitting a Pull Request, </w:t>
      </w:r>
      <w:r>
        <w:rPr>
          <w:rFonts w:ascii="Helv" w:hAnsi="Helv" w:cs="Arial"/>
        </w:rPr>
        <w:t>the Contractor</w:t>
      </w:r>
      <w:r w:rsidR="00EB016F">
        <w:rPr>
          <w:rFonts w:ascii="Helv" w:hAnsi="Helv" w:cs="Arial"/>
        </w:rPr>
        <w:t xml:space="preserve"> </w:t>
      </w:r>
      <w:r w:rsidRPr="00865360">
        <w:rPr>
          <w:rFonts w:ascii="Helv" w:hAnsi="Helv" w:cs="Arial"/>
        </w:rPr>
        <w:t>agree</w:t>
      </w:r>
      <w:r>
        <w:rPr>
          <w:rFonts w:ascii="Helv" w:hAnsi="Helv" w:cs="Arial"/>
        </w:rPr>
        <w:t>s</w:t>
      </w:r>
      <w:r w:rsidRPr="00865360">
        <w:rPr>
          <w:rFonts w:ascii="Helv" w:hAnsi="Helv" w:cs="Arial"/>
        </w:rPr>
        <w:t xml:space="preserve"> to grant the Issuer of the applicable Opportunity</w:t>
      </w:r>
      <w:r>
        <w:rPr>
          <w:rFonts w:ascii="Helv" w:hAnsi="Helv" w:cs="Arial"/>
        </w:rPr>
        <w:t xml:space="preserve"> </w:t>
      </w:r>
      <w:r w:rsidRPr="00865360">
        <w:rPr>
          <w:rFonts w:ascii="Helv" w:hAnsi="Helv" w:cs="Arial"/>
        </w:rPr>
        <w:t xml:space="preserve">rights in accordance with the License </w:t>
      </w:r>
      <w:r w:rsidR="00DB542D">
        <w:rPr>
          <w:rFonts w:ascii="Helv" w:hAnsi="Helv" w:cs="Arial"/>
        </w:rPr>
        <w:t xml:space="preserve">originally posted by the Issuer as </w:t>
      </w:r>
      <w:r w:rsidRPr="00865360">
        <w:rPr>
          <w:rFonts w:ascii="Helv" w:hAnsi="Helv" w:cs="Arial"/>
        </w:rPr>
        <w:t>applicable to th</w:t>
      </w:r>
      <w:r>
        <w:rPr>
          <w:rFonts w:ascii="Helv" w:hAnsi="Helv" w:cs="Arial"/>
        </w:rPr>
        <w:t>at</w:t>
      </w:r>
      <w:r w:rsidRPr="00865360">
        <w:rPr>
          <w:rFonts w:ascii="Helv" w:hAnsi="Helv" w:cs="Arial"/>
        </w:rPr>
        <w:t xml:space="preserve"> Opportunity.</w:t>
      </w:r>
    </w:p>
    <w:p w14:paraId="0B572AF0" w14:textId="77777777" w:rsidR="002F1F3A" w:rsidRDefault="002F1F3A" w:rsidP="002F1F3A">
      <w:pPr>
        <w:pStyle w:val="ListParagraph"/>
        <w:spacing w:line="240" w:lineRule="auto"/>
        <w:ind w:left="0"/>
        <w:rPr>
          <w:rFonts w:ascii="Helv" w:hAnsi="Helv" w:cs="Arial"/>
        </w:rPr>
      </w:pPr>
    </w:p>
    <w:p w14:paraId="2A16E971" w14:textId="77777777" w:rsidR="002F1F3A" w:rsidRPr="00865360" w:rsidRDefault="00EB016F" w:rsidP="002F1F3A">
      <w:pPr>
        <w:pStyle w:val="ListParagraph"/>
        <w:numPr>
          <w:ilvl w:val="0"/>
          <w:numId w:val="41"/>
        </w:numPr>
        <w:spacing w:line="240" w:lineRule="auto"/>
        <w:ind w:left="0" w:firstLine="0"/>
        <w:rPr>
          <w:rFonts w:ascii="Helv" w:hAnsi="Helv" w:cs="Arial"/>
        </w:rPr>
      </w:pPr>
      <w:r>
        <w:rPr>
          <w:rFonts w:ascii="Helv" w:hAnsi="Helv" w:cs="Arial"/>
        </w:rPr>
        <w:t>The Contractor is</w:t>
      </w:r>
      <w:r w:rsidR="002F1F3A" w:rsidRPr="00865360">
        <w:rPr>
          <w:rFonts w:ascii="Helv" w:hAnsi="Helv" w:cs="Arial"/>
        </w:rPr>
        <w:t xml:space="preserve"> </w:t>
      </w:r>
      <w:r w:rsidR="002F1F3A">
        <w:rPr>
          <w:rFonts w:ascii="Helv" w:hAnsi="Helv" w:cs="Arial"/>
        </w:rPr>
        <w:t xml:space="preserve">solely </w:t>
      </w:r>
      <w:r w:rsidR="002F1F3A" w:rsidRPr="00865360">
        <w:rPr>
          <w:rFonts w:ascii="Helv" w:hAnsi="Helv" w:cs="Arial"/>
        </w:rPr>
        <w:t>responsible for:</w:t>
      </w:r>
    </w:p>
    <w:p w14:paraId="4C066CFE" w14:textId="77777777"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 xml:space="preserve">ensuring </w:t>
      </w:r>
      <w:r w:rsidR="00EB016F">
        <w:rPr>
          <w:rFonts w:ascii="Helv" w:hAnsi="Helv" w:cs="Arial"/>
        </w:rPr>
        <w:t>its</w:t>
      </w:r>
      <w:r w:rsidRPr="00865360">
        <w:rPr>
          <w:rFonts w:ascii="Helv" w:hAnsi="Helv" w:cs="Arial"/>
        </w:rPr>
        <w:t xml:space="preserve"> Pull Requests are complete and are in compliance with the Opportunity and these </w:t>
      </w:r>
      <w:r w:rsidR="00EB016F">
        <w:rPr>
          <w:rFonts w:ascii="Helv" w:hAnsi="Helv" w:cs="Arial"/>
        </w:rPr>
        <w:t xml:space="preserve">Contract </w:t>
      </w:r>
      <w:r w:rsidRPr="00865360">
        <w:rPr>
          <w:rFonts w:ascii="Helv" w:hAnsi="Helv" w:cs="Arial"/>
        </w:rPr>
        <w:t>Terms;</w:t>
      </w:r>
    </w:p>
    <w:p w14:paraId="2D90170E" w14:textId="77777777" w:rsidR="002F1F3A" w:rsidRPr="00865360" w:rsidRDefault="00EB016F" w:rsidP="00D806EF">
      <w:pPr>
        <w:pStyle w:val="ListParagraph"/>
        <w:numPr>
          <w:ilvl w:val="0"/>
          <w:numId w:val="44"/>
        </w:numPr>
        <w:spacing w:line="240" w:lineRule="auto"/>
        <w:ind w:left="1080"/>
        <w:rPr>
          <w:rFonts w:ascii="Helv" w:hAnsi="Helv" w:cs="Arial"/>
        </w:rPr>
      </w:pPr>
      <w:r>
        <w:rPr>
          <w:rFonts w:ascii="Helv" w:hAnsi="Helv" w:cs="Arial"/>
        </w:rPr>
        <w:t>it</w:t>
      </w:r>
      <w:r w:rsidR="00DB542D">
        <w:rPr>
          <w:rFonts w:ascii="Helv" w:hAnsi="Helv" w:cs="Arial"/>
        </w:rPr>
        <w:t>s</w:t>
      </w:r>
      <w:r w:rsidR="002F1F3A" w:rsidRPr="00865360">
        <w:rPr>
          <w:rFonts w:ascii="Helv" w:hAnsi="Helv" w:cs="Arial"/>
        </w:rPr>
        <w:t xml:space="preserve"> own expenses in participating in a</w:t>
      </w:r>
      <w:r w:rsidR="002F1F3A">
        <w:rPr>
          <w:rFonts w:ascii="Helv" w:hAnsi="Helv" w:cs="Arial"/>
        </w:rPr>
        <w:t>n</w:t>
      </w:r>
      <w:r w:rsidR="002F1F3A" w:rsidRPr="00865360">
        <w:rPr>
          <w:rFonts w:ascii="Helv" w:hAnsi="Helv" w:cs="Arial"/>
        </w:rPr>
        <w:t xml:space="preserve"> Opportunity, including any costs in preparing a Pull Request;  </w:t>
      </w:r>
    </w:p>
    <w:p w14:paraId="0BD13234" w14:textId="77777777"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accepting and complying with the terms of use of sites used in conjunction with a</w:t>
      </w:r>
      <w:r>
        <w:rPr>
          <w:rFonts w:ascii="Helv" w:hAnsi="Helv" w:cs="Arial"/>
        </w:rPr>
        <w:t>n</w:t>
      </w:r>
      <w:r w:rsidRPr="00865360">
        <w:rPr>
          <w:rFonts w:ascii="Helv" w:hAnsi="Helv" w:cs="Arial"/>
        </w:rPr>
        <w:t xml:space="preserve"> Opportunity (e.g. GitHub, PayPal); </w:t>
      </w:r>
    </w:p>
    <w:p w14:paraId="737FBE9E" w14:textId="77777777"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 xml:space="preserve">ensuring </w:t>
      </w:r>
      <w:r w:rsidR="00DB542D">
        <w:rPr>
          <w:rFonts w:ascii="Helv" w:hAnsi="Helv" w:cs="Arial"/>
        </w:rPr>
        <w:t>it has</w:t>
      </w:r>
      <w:r w:rsidRPr="00865360">
        <w:rPr>
          <w:rFonts w:ascii="Helv" w:hAnsi="Helv" w:cs="Arial"/>
        </w:rPr>
        <w:t xml:space="preserve"> the ability and authority to submit a Pull Request and accept these </w:t>
      </w:r>
      <w:r w:rsidR="00DF73D0">
        <w:rPr>
          <w:rFonts w:ascii="Helv" w:hAnsi="Helv" w:cs="Arial"/>
        </w:rPr>
        <w:t xml:space="preserve">Contract </w:t>
      </w:r>
      <w:r w:rsidRPr="00865360">
        <w:rPr>
          <w:rFonts w:ascii="Helv" w:hAnsi="Helv" w:cs="Arial"/>
        </w:rPr>
        <w:t xml:space="preserve">Terms applicable to the Opportunity; </w:t>
      </w:r>
    </w:p>
    <w:p w14:paraId="06C0A96A" w14:textId="77777777"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determining, managing and paying any income or other taxes, fees or applicable payments that may be incurred as a result of a Payment; and</w:t>
      </w:r>
    </w:p>
    <w:p w14:paraId="282FFE48" w14:textId="77777777" w:rsidR="002F1F3A" w:rsidRDefault="002F1F3A" w:rsidP="00D806EF">
      <w:pPr>
        <w:pStyle w:val="ListParagraph"/>
        <w:numPr>
          <w:ilvl w:val="0"/>
          <w:numId w:val="44"/>
        </w:numPr>
        <w:spacing w:line="240" w:lineRule="auto"/>
        <w:ind w:left="1080"/>
        <w:rPr>
          <w:rFonts w:ascii="Helv" w:hAnsi="Helv" w:cs="Arial"/>
        </w:rPr>
      </w:pPr>
      <w:proofErr w:type="gramStart"/>
      <w:r w:rsidRPr="00865360">
        <w:rPr>
          <w:rFonts w:ascii="Helv" w:hAnsi="Helv" w:cs="Arial"/>
        </w:rPr>
        <w:t>complying</w:t>
      </w:r>
      <w:proofErr w:type="gramEnd"/>
      <w:r w:rsidRPr="00865360">
        <w:rPr>
          <w:rFonts w:ascii="Helv" w:hAnsi="Helv" w:cs="Arial"/>
        </w:rPr>
        <w:t xml:space="preserve"> with all applicable laws</w:t>
      </w:r>
      <w:r w:rsidR="009F6016">
        <w:rPr>
          <w:rFonts w:ascii="Helv" w:hAnsi="Helv" w:cs="Arial"/>
        </w:rPr>
        <w:t>, including</w:t>
      </w:r>
      <w:r w:rsidRPr="00865360">
        <w:rPr>
          <w:rFonts w:ascii="Helv" w:hAnsi="Helv" w:cs="Arial"/>
        </w:rPr>
        <w:t xml:space="preserve"> in relation to the submission of a Pull Request and receipt of a Payment.</w:t>
      </w:r>
    </w:p>
    <w:p w14:paraId="543AE187" w14:textId="77777777" w:rsidR="002F1F3A" w:rsidRDefault="002F1F3A" w:rsidP="002F1F3A">
      <w:pPr>
        <w:spacing w:line="240" w:lineRule="auto"/>
        <w:jc w:val="center"/>
        <w:rPr>
          <w:b/>
        </w:rPr>
      </w:pPr>
    </w:p>
    <w:p w14:paraId="71EADBEB" w14:textId="77777777" w:rsidR="002F1F3A" w:rsidRPr="006D4BE3" w:rsidRDefault="002F1F3A" w:rsidP="002F1F3A">
      <w:pPr>
        <w:spacing w:line="240" w:lineRule="auto"/>
        <w:rPr>
          <w:rFonts w:ascii="Helv" w:hAnsi="Helv" w:cs="Arial"/>
          <w:b/>
        </w:rPr>
      </w:pPr>
      <w:r w:rsidRPr="006D4BE3">
        <w:rPr>
          <w:rFonts w:ascii="Helv" w:hAnsi="Helv" w:cs="Arial"/>
          <w:b/>
        </w:rPr>
        <w:t>Representations and Warranties</w:t>
      </w:r>
    </w:p>
    <w:p w14:paraId="5A03CB71" w14:textId="77777777" w:rsidR="002F1F3A" w:rsidRPr="006D4BE3" w:rsidRDefault="002F1F3A" w:rsidP="002F1F3A">
      <w:pPr>
        <w:spacing w:line="240" w:lineRule="auto"/>
        <w:rPr>
          <w:rFonts w:ascii="Helv" w:hAnsi="Helv" w:cs="Arial"/>
        </w:rPr>
      </w:pPr>
    </w:p>
    <w:p w14:paraId="5EA09EAB" w14:textId="77777777" w:rsidR="002F1F3A" w:rsidRPr="006D4BE3" w:rsidRDefault="00DF73D0" w:rsidP="002F1F3A">
      <w:pPr>
        <w:pStyle w:val="ListParagraph"/>
        <w:numPr>
          <w:ilvl w:val="0"/>
          <w:numId w:val="41"/>
        </w:numPr>
        <w:spacing w:line="240" w:lineRule="auto"/>
        <w:ind w:left="709" w:hanging="709"/>
        <w:rPr>
          <w:rFonts w:ascii="Helv" w:hAnsi="Helv" w:cs="Arial"/>
        </w:rPr>
      </w:pPr>
      <w:r>
        <w:rPr>
          <w:rFonts w:ascii="Helv" w:hAnsi="Helv" w:cs="Arial"/>
        </w:rPr>
        <w:t xml:space="preserve">The Contractor </w:t>
      </w:r>
      <w:r w:rsidR="002F1F3A">
        <w:rPr>
          <w:rFonts w:ascii="Helv" w:hAnsi="Helv" w:cs="Arial"/>
        </w:rPr>
        <w:t>represent</w:t>
      </w:r>
      <w:r>
        <w:rPr>
          <w:rFonts w:ascii="Helv" w:hAnsi="Helv" w:cs="Arial"/>
        </w:rPr>
        <w:t>s</w:t>
      </w:r>
      <w:r w:rsidR="002F1F3A">
        <w:rPr>
          <w:rFonts w:ascii="Helv" w:hAnsi="Helv" w:cs="Arial"/>
        </w:rPr>
        <w:t xml:space="preserve"> and </w:t>
      </w:r>
      <w:r w:rsidR="002F1F3A" w:rsidRPr="006D4BE3">
        <w:rPr>
          <w:rFonts w:ascii="Helv" w:hAnsi="Helv" w:cs="Arial"/>
        </w:rPr>
        <w:t>warrant</w:t>
      </w:r>
      <w:r>
        <w:rPr>
          <w:rFonts w:ascii="Helv" w:hAnsi="Helv" w:cs="Arial"/>
        </w:rPr>
        <w:t>s</w:t>
      </w:r>
      <w:r w:rsidR="002F1F3A" w:rsidRPr="006D4BE3">
        <w:rPr>
          <w:rFonts w:ascii="Helv" w:hAnsi="Helv" w:cs="Arial"/>
        </w:rPr>
        <w:t xml:space="preserve"> that:</w:t>
      </w:r>
    </w:p>
    <w:p w14:paraId="52F3E02F" w14:textId="77777777"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 material contained in the Pull Request does not infringe, misappropriate or misuse any copyright, patent, trade-mark, trade secret or confidential or proprietary information of a third party;</w:t>
      </w:r>
    </w:p>
    <w:p w14:paraId="70EC51A6" w14:textId="77777777"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they have the rights to submit the material contained in their Pull Request</w:t>
      </w:r>
      <w:r w:rsidR="007F5295">
        <w:rPr>
          <w:rFonts w:ascii="Helv" w:hAnsi="Helv" w:cs="Arial"/>
        </w:rPr>
        <w:t xml:space="preserve"> and to grant any licenses under these Contract Terms</w:t>
      </w:r>
      <w:r w:rsidRPr="006D4BE3">
        <w:rPr>
          <w:rFonts w:ascii="Helv" w:hAnsi="Helv" w:cs="Arial"/>
        </w:rPr>
        <w:t xml:space="preserve">; </w:t>
      </w:r>
    </w:p>
    <w:p w14:paraId="350540B2" w14:textId="77777777"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they are not aware of any circumstances that would give rise to a conflict of interest, either actual or perceived</w:t>
      </w:r>
      <w:r>
        <w:rPr>
          <w:rFonts w:ascii="Helv" w:hAnsi="Helv" w:cs="Arial"/>
        </w:rPr>
        <w:t>,</w:t>
      </w:r>
      <w:r w:rsidRPr="006D4BE3">
        <w:rPr>
          <w:rFonts w:ascii="Helv" w:hAnsi="Helv" w:cs="Arial"/>
        </w:rPr>
        <w:t xml:space="preserve"> in respect of the Opportunity; and</w:t>
      </w:r>
    </w:p>
    <w:p w14:paraId="258FBC04" w14:textId="77777777"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 xml:space="preserve">they have the power and capacity to enter into </w:t>
      </w:r>
      <w:r>
        <w:rPr>
          <w:rFonts w:ascii="Helv" w:hAnsi="Helv" w:cs="Arial"/>
        </w:rPr>
        <w:t xml:space="preserve">an agreement on these </w:t>
      </w:r>
      <w:r w:rsidR="00E5757E">
        <w:rPr>
          <w:rFonts w:ascii="Helv" w:hAnsi="Helv" w:cs="Arial"/>
        </w:rPr>
        <w:t xml:space="preserve">Contract </w:t>
      </w:r>
      <w:r>
        <w:rPr>
          <w:rFonts w:ascii="Helv" w:hAnsi="Helv" w:cs="Arial"/>
        </w:rPr>
        <w:t>Terms</w:t>
      </w:r>
      <w:r w:rsidRPr="006D4BE3">
        <w:rPr>
          <w:rFonts w:ascii="Helv" w:hAnsi="Helv" w:cs="Arial"/>
        </w:rPr>
        <w:t xml:space="preserve"> and, if the</w:t>
      </w:r>
      <w:r>
        <w:rPr>
          <w:rFonts w:ascii="Helv" w:hAnsi="Helv" w:cs="Arial"/>
        </w:rPr>
        <w:t xml:space="preserve"> </w:t>
      </w:r>
      <w:r w:rsidR="00DF73D0">
        <w:rPr>
          <w:rFonts w:ascii="Helv" w:hAnsi="Helv" w:cs="Arial"/>
        </w:rPr>
        <w:t>Contractor</w:t>
      </w:r>
      <w:r w:rsidRPr="006D4BE3">
        <w:rPr>
          <w:rFonts w:ascii="Helv" w:hAnsi="Helv" w:cs="Arial"/>
        </w:rPr>
        <w:t xml:space="preserve"> is not an individual, to observe, perform and comply with the</w:t>
      </w:r>
      <w:r>
        <w:rPr>
          <w:rFonts w:ascii="Helv" w:hAnsi="Helv" w:cs="Arial"/>
        </w:rPr>
        <w:t>se</w:t>
      </w:r>
      <w:r w:rsidRPr="006D4BE3">
        <w:rPr>
          <w:rFonts w:ascii="Helv" w:hAnsi="Helv" w:cs="Arial"/>
        </w:rPr>
        <w:t xml:space="preserve"> </w:t>
      </w:r>
      <w:r w:rsidR="00E5757E">
        <w:rPr>
          <w:rFonts w:ascii="Helv" w:hAnsi="Helv" w:cs="Arial"/>
        </w:rPr>
        <w:t xml:space="preserve">Contract </w:t>
      </w:r>
      <w:r>
        <w:rPr>
          <w:rFonts w:ascii="Helv" w:hAnsi="Helv" w:cs="Arial"/>
        </w:rPr>
        <w:t>T</w:t>
      </w:r>
      <w:r w:rsidRPr="006D4BE3">
        <w:rPr>
          <w:rFonts w:ascii="Helv" w:hAnsi="Helv" w:cs="Arial"/>
        </w:rPr>
        <w:t>erms and</w:t>
      </w:r>
      <w:r>
        <w:rPr>
          <w:rFonts w:ascii="Helv" w:hAnsi="Helv" w:cs="Arial"/>
        </w:rPr>
        <w:t xml:space="preserve"> that</w:t>
      </w:r>
      <w:r w:rsidRPr="006D4BE3">
        <w:rPr>
          <w:rFonts w:ascii="Helv" w:hAnsi="Helv" w:cs="Arial"/>
        </w:rPr>
        <w:t xml:space="preserve"> all necessary corporate or other proceedings have been taken and done to authorize the execution and delivery of </w:t>
      </w:r>
      <w:r>
        <w:rPr>
          <w:rFonts w:ascii="Helv" w:hAnsi="Helv" w:cs="Arial"/>
        </w:rPr>
        <w:t>an</w:t>
      </w:r>
      <w:r w:rsidRPr="006D4BE3">
        <w:rPr>
          <w:rFonts w:ascii="Helv" w:hAnsi="Helv" w:cs="Arial"/>
        </w:rPr>
        <w:t xml:space="preserve"> </w:t>
      </w:r>
      <w:r>
        <w:rPr>
          <w:rFonts w:ascii="Helv" w:hAnsi="Helv" w:cs="Arial"/>
        </w:rPr>
        <w:t>a</w:t>
      </w:r>
      <w:r w:rsidRPr="006D4BE3">
        <w:rPr>
          <w:rFonts w:ascii="Helv" w:hAnsi="Helv" w:cs="Arial"/>
        </w:rPr>
        <w:t>greement</w:t>
      </w:r>
      <w:r>
        <w:rPr>
          <w:rFonts w:ascii="Helv" w:hAnsi="Helv" w:cs="Arial"/>
        </w:rPr>
        <w:t xml:space="preserve"> on these </w:t>
      </w:r>
      <w:r w:rsidR="00E5757E">
        <w:rPr>
          <w:rFonts w:ascii="Helv" w:hAnsi="Helv" w:cs="Arial"/>
        </w:rPr>
        <w:t xml:space="preserve">Contract </w:t>
      </w:r>
      <w:r>
        <w:rPr>
          <w:rFonts w:ascii="Helv" w:hAnsi="Helv" w:cs="Arial"/>
        </w:rPr>
        <w:t>Terms</w:t>
      </w:r>
      <w:r w:rsidRPr="006D4BE3">
        <w:rPr>
          <w:rFonts w:ascii="Helv" w:hAnsi="Helv" w:cs="Arial"/>
        </w:rPr>
        <w:t xml:space="preserve"> by, or on behalf of, the </w:t>
      </w:r>
      <w:r w:rsidR="00DF73D0">
        <w:rPr>
          <w:rFonts w:ascii="Helv" w:hAnsi="Helv" w:cs="Arial"/>
        </w:rPr>
        <w:t>Contractor</w:t>
      </w:r>
      <w:r w:rsidRPr="006D4BE3">
        <w:rPr>
          <w:rFonts w:ascii="Helv" w:hAnsi="Helv" w:cs="Arial"/>
        </w:rPr>
        <w:t>.</w:t>
      </w:r>
    </w:p>
    <w:p w14:paraId="162CA6A5" w14:textId="77777777" w:rsidR="002F1F3A" w:rsidRDefault="002F1F3A" w:rsidP="001B5DEE">
      <w:pPr>
        <w:spacing w:line="240" w:lineRule="auto"/>
        <w:rPr>
          <w:rFonts w:ascii="Helv" w:hAnsi="Helv" w:cs="Arial"/>
          <w:b/>
        </w:rPr>
      </w:pPr>
    </w:p>
    <w:p w14:paraId="4A01BC77" w14:textId="77777777" w:rsidR="001B5DEE" w:rsidRPr="008C37DF" w:rsidRDefault="001B5DEE" w:rsidP="001B5DEE">
      <w:pPr>
        <w:spacing w:line="240" w:lineRule="auto"/>
        <w:rPr>
          <w:rFonts w:ascii="Helv" w:hAnsi="Helv" w:cs="Arial"/>
          <w:b/>
        </w:rPr>
      </w:pPr>
      <w:r>
        <w:rPr>
          <w:rFonts w:ascii="Helv" w:hAnsi="Helv" w:cs="Arial"/>
          <w:b/>
        </w:rPr>
        <w:t>Force Majeure</w:t>
      </w:r>
    </w:p>
    <w:p w14:paraId="3FA807BC" w14:textId="77777777" w:rsidR="001B5DEE" w:rsidRDefault="001B5DEE" w:rsidP="001B5DEE">
      <w:pPr>
        <w:spacing w:line="240" w:lineRule="auto"/>
        <w:rPr>
          <w:rFonts w:ascii="Helv" w:hAnsi="Helv" w:cs="Arial"/>
        </w:rPr>
      </w:pPr>
    </w:p>
    <w:p w14:paraId="2C3D7D5B" w14:textId="77777777" w:rsidR="001B5DEE" w:rsidRPr="003329F8" w:rsidRDefault="001B5DEE" w:rsidP="006141DD">
      <w:pPr>
        <w:pStyle w:val="ListParagraph"/>
        <w:numPr>
          <w:ilvl w:val="0"/>
          <w:numId w:val="41"/>
        </w:numPr>
        <w:spacing w:line="240" w:lineRule="auto"/>
        <w:ind w:left="0" w:firstLine="0"/>
        <w:rPr>
          <w:rFonts w:ascii="Helv" w:hAnsi="Helv" w:cs="Arial"/>
        </w:rPr>
      </w:pPr>
      <w:r w:rsidRPr="003329F8">
        <w:rPr>
          <w:rFonts w:ascii="Helv" w:hAnsi="Helv" w:cs="Arial"/>
        </w:rPr>
        <w:t xml:space="preserve">An Affected Party is not liable to the other party for any failure or delay in the performance of the Affected Party’s obligations under these </w:t>
      </w:r>
      <w:r w:rsidR="00E5757E">
        <w:rPr>
          <w:rFonts w:ascii="Helv" w:hAnsi="Helv" w:cs="Arial"/>
        </w:rPr>
        <w:t xml:space="preserve">Contract </w:t>
      </w:r>
      <w:r w:rsidRPr="003329F8">
        <w:rPr>
          <w:rFonts w:ascii="Helv" w:hAnsi="Helv" w:cs="Arial"/>
        </w:rPr>
        <w:t xml:space="preserve">Terms resulting from an Event of Force Majeure and any time periods for the performance of such obligations are automatically extended for the duration of the Event of Force Majeure provided that the Affected Party complies with the requirements of section </w:t>
      </w:r>
      <w:r w:rsidR="00DB542D">
        <w:rPr>
          <w:rFonts w:ascii="Helv" w:hAnsi="Helv" w:cs="Arial"/>
        </w:rPr>
        <w:t>16 of these Contract Terms</w:t>
      </w:r>
      <w:r w:rsidRPr="003329F8">
        <w:rPr>
          <w:rFonts w:ascii="Helv" w:hAnsi="Helv" w:cs="Arial"/>
        </w:rPr>
        <w:t>.</w:t>
      </w:r>
    </w:p>
    <w:p w14:paraId="4DFEDF87" w14:textId="77777777" w:rsidR="001B5DEE" w:rsidRPr="003329F8" w:rsidRDefault="001B5DEE" w:rsidP="001B5DEE">
      <w:pPr>
        <w:pStyle w:val="ListParagraph"/>
        <w:spacing w:line="240" w:lineRule="auto"/>
        <w:ind w:left="0"/>
        <w:rPr>
          <w:rFonts w:ascii="Helv" w:hAnsi="Helv" w:cs="Arial"/>
        </w:rPr>
      </w:pPr>
    </w:p>
    <w:p w14:paraId="45D22538" w14:textId="77777777" w:rsidR="001B5DEE" w:rsidRDefault="001B5DEE" w:rsidP="006141DD">
      <w:pPr>
        <w:pStyle w:val="ListParagraph"/>
        <w:numPr>
          <w:ilvl w:val="0"/>
          <w:numId w:val="41"/>
        </w:numPr>
        <w:spacing w:line="240" w:lineRule="auto"/>
        <w:ind w:left="0" w:firstLine="0"/>
        <w:rPr>
          <w:rFonts w:ascii="Helv" w:hAnsi="Helv" w:cs="Arial"/>
        </w:rPr>
      </w:pPr>
      <w:r w:rsidRPr="003329F8">
        <w:rPr>
          <w:rFonts w:ascii="Helv" w:hAnsi="Helv" w:cs="Arial"/>
        </w:rPr>
        <w:t xml:space="preserve">An Affected Party must promptly notify the other party in writing upon the occurrence of the Event of Force Majeure and make all reasonable efforts to prevent, control or limit the Event of Force Majeure so as to resume compliance with the Affected Party’s obligations under these </w:t>
      </w:r>
      <w:r w:rsidR="00E5757E">
        <w:rPr>
          <w:rFonts w:ascii="Helv" w:hAnsi="Helv" w:cs="Arial"/>
        </w:rPr>
        <w:t xml:space="preserve">Contract </w:t>
      </w:r>
      <w:r w:rsidRPr="003329F8">
        <w:rPr>
          <w:rFonts w:ascii="Helv" w:hAnsi="Helv" w:cs="Arial"/>
        </w:rPr>
        <w:t>Terms as soon as possible.</w:t>
      </w:r>
    </w:p>
    <w:p w14:paraId="29EAB3C1" w14:textId="77777777" w:rsidR="001B5DEE" w:rsidRDefault="001B5DEE" w:rsidP="001B5DEE">
      <w:pPr>
        <w:spacing w:line="240" w:lineRule="auto"/>
        <w:rPr>
          <w:rFonts w:ascii="Helv" w:hAnsi="Helv" w:cs="Arial"/>
          <w:b/>
        </w:rPr>
      </w:pPr>
    </w:p>
    <w:p w14:paraId="2BFEC7DC" w14:textId="77777777" w:rsidR="001B5DEE" w:rsidRDefault="001B5DEE" w:rsidP="001B5DEE">
      <w:pPr>
        <w:spacing w:line="240" w:lineRule="auto"/>
        <w:rPr>
          <w:rFonts w:ascii="Helv" w:hAnsi="Helv" w:cs="Arial"/>
          <w:b/>
        </w:rPr>
      </w:pPr>
      <w:r w:rsidRPr="00865360">
        <w:rPr>
          <w:rFonts w:ascii="Helv" w:hAnsi="Helv" w:cs="Arial"/>
          <w:b/>
        </w:rPr>
        <w:t xml:space="preserve">Indemnity </w:t>
      </w:r>
    </w:p>
    <w:p w14:paraId="6846071B" w14:textId="77777777" w:rsidR="001B5DEE" w:rsidRDefault="001B5DEE" w:rsidP="001B5DEE">
      <w:pPr>
        <w:spacing w:line="240" w:lineRule="auto"/>
        <w:rPr>
          <w:rFonts w:ascii="Helv" w:hAnsi="Helv" w:cs="Arial"/>
          <w:b/>
        </w:rPr>
      </w:pPr>
    </w:p>
    <w:p w14:paraId="618B7BE3" w14:textId="77777777" w:rsidR="001B5DEE" w:rsidRPr="00801D0A" w:rsidRDefault="00DF73D0" w:rsidP="006141DD">
      <w:pPr>
        <w:pStyle w:val="ListParagraph"/>
        <w:numPr>
          <w:ilvl w:val="0"/>
          <w:numId w:val="41"/>
        </w:numPr>
        <w:tabs>
          <w:tab w:val="left" w:pos="0"/>
          <w:tab w:val="left" w:pos="709"/>
        </w:tabs>
        <w:spacing w:line="240" w:lineRule="auto"/>
        <w:ind w:left="0" w:firstLine="0"/>
        <w:rPr>
          <w:rFonts w:ascii="Helv" w:hAnsi="Helv" w:cs="Arial"/>
        </w:rPr>
      </w:pPr>
      <w:r>
        <w:rPr>
          <w:rFonts w:ascii="Helv" w:hAnsi="Helv" w:cs="Arial"/>
        </w:rPr>
        <w:t>The Contractor</w:t>
      </w:r>
      <w:r w:rsidR="001B5DEE" w:rsidRPr="00865360">
        <w:rPr>
          <w:rFonts w:ascii="Helv" w:hAnsi="Helv" w:cs="Arial"/>
        </w:rPr>
        <w:t xml:space="preserve"> agree</w:t>
      </w:r>
      <w:r>
        <w:rPr>
          <w:rFonts w:ascii="Helv" w:hAnsi="Helv" w:cs="Arial"/>
        </w:rPr>
        <w:t>s</w:t>
      </w:r>
      <w:r w:rsidR="001B5DEE" w:rsidRPr="00865360">
        <w:rPr>
          <w:rFonts w:ascii="Helv" w:hAnsi="Helv" w:cs="Arial"/>
        </w:rPr>
        <w:t xml:space="preserve"> to indemnify and </w:t>
      </w:r>
      <w:r w:rsidR="001B5DEE" w:rsidRPr="00B67517">
        <w:rPr>
          <w:rFonts w:ascii="Helv" w:hAnsi="Helv" w:cs="Arial"/>
        </w:rPr>
        <w:t>save</w:t>
      </w:r>
      <w:r w:rsidR="001B5DEE" w:rsidRPr="00865360">
        <w:rPr>
          <w:rFonts w:ascii="Helv" w:hAnsi="Helv" w:cs="Arial"/>
        </w:rPr>
        <w:t xml:space="preserve"> harmless the Issuer </w:t>
      </w:r>
      <w:r w:rsidR="001B5DEE">
        <w:rPr>
          <w:rFonts w:ascii="Helv" w:hAnsi="Helv" w:cs="Arial"/>
        </w:rPr>
        <w:t>and</w:t>
      </w:r>
      <w:r w:rsidR="001B5DEE" w:rsidRPr="00865360">
        <w:rPr>
          <w:rFonts w:ascii="Helv" w:hAnsi="Helv" w:cs="Arial"/>
        </w:rPr>
        <w:t xml:space="preserve"> any of its respective employees or agents from and against all claims, demands, obligations, losses, liabilities, costs, debts and expenses</w:t>
      </w:r>
      <w:r w:rsidR="001B5DEE">
        <w:rPr>
          <w:rFonts w:ascii="Helv" w:hAnsi="Helv" w:cs="Arial"/>
        </w:rPr>
        <w:t xml:space="preserve">, </w:t>
      </w:r>
      <w:r w:rsidR="001B5DEE" w:rsidRPr="00865360">
        <w:rPr>
          <w:rFonts w:ascii="Helv" w:hAnsi="Helv" w:cs="Arial"/>
        </w:rPr>
        <w:t>including reasonable legal fees</w:t>
      </w:r>
      <w:r w:rsidR="001B5DEE" w:rsidRPr="00B67517">
        <w:rPr>
          <w:rFonts w:ascii="Helv" w:hAnsi="Helv" w:cs="Arial"/>
        </w:rPr>
        <w:t xml:space="preserve"> </w:t>
      </w:r>
      <w:r w:rsidR="001B5DEE" w:rsidRPr="003076E7">
        <w:rPr>
          <w:rFonts w:ascii="Helv" w:hAnsi="Helv" w:cs="Arial"/>
        </w:rPr>
        <w:t xml:space="preserve">and </w:t>
      </w:r>
      <w:r w:rsidR="001B5DEE" w:rsidRPr="00AA6EF3">
        <w:rPr>
          <w:rFonts w:ascii="Helv" w:hAnsi="Helv" w:cs="Arial"/>
        </w:rPr>
        <w:t xml:space="preserve">any claim of infringement of third-party intellectual property rights, that the Issuer or any of the Issuer’s employees or agents may sustain, incur, suffer or be put to at any time, either before or after </w:t>
      </w:r>
      <w:r w:rsidR="001B5DEE">
        <w:rPr>
          <w:rFonts w:ascii="Helv" w:hAnsi="Helv" w:cs="Arial"/>
        </w:rPr>
        <w:t xml:space="preserve">these </w:t>
      </w:r>
      <w:r w:rsidR="00E5757E">
        <w:rPr>
          <w:rFonts w:ascii="Helv" w:hAnsi="Helv" w:cs="Arial"/>
        </w:rPr>
        <w:t xml:space="preserve">Contract </w:t>
      </w:r>
      <w:r w:rsidR="001B5DEE">
        <w:rPr>
          <w:rFonts w:ascii="Helv" w:hAnsi="Helv" w:cs="Arial"/>
        </w:rPr>
        <w:t>Terms</w:t>
      </w:r>
      <w:r w:rsidR="001B5DEE" w:rsidRPr="00AA6EF3">
        <w:rPr>
          <w:rFonts w:ascii="Helv" w:hAnsi="Helv" w:cs="Arial"/>
        </w:rPr>
        <w:t xml:space="preserve"> end (each a “Loss”</w:t>
      </w:r>
      <w:r w:rsidR="001B5DEE" w:rsidRPr="00865360">
        <w:rPr>
          <w:rFonts w:ascii="Helv" w:hAnsi="Helv" w:cs="Arial"/>
        </w:rPr>
        <w:t>)</w:t>
      </w:r>
      <w:r w:rsidR="001B5DEE" w:rsidRPr="00AA6EF3">
        <w:rPr>
          <w:rFonts w:ascii="Helv" w:hAnsi="Helv" w:cs="Arial"/>
        </w:rPr>
        <w:t xml:space="preserve"> to the extent the Loss is directly or indirectly caused or contributed to by any act or omission by the </w:t>
      </w:r>
      <w:r>
        <w:rPr>
          <w:rFonts w:ascii="Helv" w:hAnsi="Helv" w:cs="Arial"/>
        </w:rPr>
        <w:t>Contractor</w:t>
      </w:r>
      <w:r w:rsidR="001B5DEE" w:rsidRPr="00AA6EF3">
        <w:rPr>
          <w:rFonts w:ascii="Helv" w:hAnsi="Helv" w:cs="Arial"/>
        </w:rPr>
        <w:t xml:space="preserve"> or by any of the </w:t>
      </w:r>
      <w:r>
        <w:rPr>
          <w:rFonts w:ascii="Helv" w:hAnsi="Helv" w:cs="Arial"/>
        </w:rPr>
        <w:t>Contracto</w:t>
      </w:r>
      <w:r w:rsidR="001B5DEE">
        <w:rPr>
          <w:rFonts w:ascii="Helv" w:hAnsi="Helv" w:cs="Arial"/>
        </w:rPr>
        <w:t>r</w:t>
      </w:r>
      <w:r w:rsidR="001B5DEE" w:rsidRPr="00AA6EF3">
        <w:rPr>
          <w:rFonts w:ascii="Helv" w:hAnsi="Helv" w:cs="Arial"/>
        </w:rPr>
        <w:t xml:space="preserve">’s agents, employees, officers, directors or subcontractors in connection with </w:t>
      </w:r>
      <w:r w:rsidR="001B5DEE">
        <w:rPr>
          <w:rFonts w:ascii="Helv" w:hAnsi="Helv" w:cs="Arial"/>
        </w:rPr>
        <w:t xml:space="preserve">these </w:t>
      </w:r>
      <w:r w:rsidR="00E5757E">
        <w:rPr>
          <w:rFonts w:ascii="Helv" w:hAnsi="Helv" w:cs="Arial"/>
        </w:rPr>
        <w:t xml:space="preserve">Contract </w:t>
      </w:r>
      <w:r w:rsidR="001B5DEE">
        <w:rPr>
          <w:rFonts w:ascii="Helv" w:hAnsi="Helv" w:cs="Arial"/>
        </w:rPr>
        <w:t>Terms</w:t>
      </w:r>
      <w:r w:rsidR="001B5DEE" w:rsidRPr="00AA6EF3">
        <w:rPr>
          <w:rFonts w:ascii="Helv" w:hAnsi="Helv" w:cs="Arial"/>
        </w:rPr>
        <w:t>.</w:t>
      </w:r>
      <w:r w:rsidR="001B5DEE" w:rsidRPr="00AD0B16">
        <w:rPr>
          <w:rFonts w:ascii="Helv" w:hAnsi="Helv" w:cs="Arial"/>
        </w:rPr>
        <w:t xml:space="preserve"> </w:t>
      </w:r>
    </w:p>
    <w:p w14:paraId="3F1C8E94" w14:textId="77777777" w:rsidR="001B5DEE" w:rsidRDefault="001B5DEE" w:rsidP="008C0979">
      <w:pPr>
        <w:spacing w:line="240" w:lineRule="auto"/>
        <w:rPr>
          <w:b/>
        </w:rPr>
      </w:pPr>
    </w:p>
    <w:p w14:paraId="459698CF" w14:textId="77777777" w:rsidR="00DF73D0" w:rsidRPr="006141DD" w:rsidRDefault="00DF73D0" w:rsidP="008C0979">
      <w:pPr>
        <w:spacing w:line="240" w:lineRule="auto"/>
        <w:rPr>
          <w:rFonts w:ascii="Helv" w:hAnsi="Helv" w:cs="Arial"/>
          <w:b/>
        </w:rPr>
      </w:pPr>
      <w:r w:rsidRPr="006141DD">
        <w:rPr>
          <w:rFonts w:ascii="Helv" w:hAnsi="Helv" w:cs="Arial"/>
          <w:b/>
        </w:rPr>
        <w:t>Dispute Resolution</w:t>
      </w:r>
    </w:p>
    <w:p w14:paraId="3D711D42" w14:textId="77777777" w:rsidR="00DF73D0" w:rsidRPr="00AD584B" w:rsidRDefault="00DF73D0" w:rsidP="008C0979">
      <w:pPr>
        <w:spacing w:line="240" w:lineRule="auto"/>
        <w:rPr>
          <w:b/>
        </w:rPr>
      </w:pPr>
    </w:p>
    <w:p w14:paraId="377C4192" w14:textId="77777777" w:rsidR="001B5DEE" w:rsidRPr="00865360" w:rsidRDefault="001B5DEE" w:rsidP="006141DD">
      <w:pPr>
        <w:pStyle w:val="ListParagraph"/>
        <w:numPr>
          <w:ilvl w:val="0"/>
          <w:numId w:val="41"/>
        </w:numPr>
        <w:tabs>
          <w:tab w:val="left" w:pos="709"/>
        </w:tabs>
        <w:spacing w:line="240" w:lineRule="auto"/>
        <w:ind w:left="0" w:firstLine="0"/>
        <w:rPr>
          <w:rFonts w:ascii="Helv" w:hAnsi="Helv" w:cs="Arial"/>
        </w:rPr>
      </w:pPr>
      <w:r>
        <w:rPr>
          <w:rFonts w:ascii="Helv" w:hAnsi="Helv" w:cs="Arial"/>
        </w:rPr>
        <w:t xml:space="preserve">The </w:t>
      </w:r>
      <w:r w:rsidR="002F1F3A">
        <w:rPr>
          <w:rFonts w:ascii="Helv" w:hAnsi="Helv" w:cs="Arial"/>
        </w:rPr>
        <w:t>Contractor</w:t>
      </w:r>
      <w:r w:rsidR="00DF73D0">
        <w:rPr>
          <w:rFonts w:ascii="Helv" w:hAnsi="Helv" w:cs="Arial"/>
        </w:rPr>
        <w:t xml:space="preserve"> </w:t>
      </w:r>
      <w:r w:rsidRPr="00865360">
        <w:rPr>
          <w:rFonts w:ascii="Helv" w:hAnsi="Helv" w:cs="Arial"/>
        </w:rPr>
        <w:t>agree</w:t>
      </w:r>
      <w:r>
        <w:rPr>
          <w:rFonts w:ascii="Helv" w:hAnsi="Helv" w:cs="Arial"/>
        </w:rPr>
        <w:t>s</w:t>
      </w:r>
      <w:r w:rsidRPr="00865360">
        <w:rPr>
          <w:rFonts w:ascii="Helv" w:hAnsi="Helv" w:cs="Arial"/>
        </w:rPr>
        <w:t xml:space="preserve"> that any action at law or in equity in any way arising</w:t>
      </w:r>
      <w:r w:rsidRPr="00F557D9">
        <w:rPr>
          <w:rFonts w:ascii="Helv" w:hAnsi="Helv" w:cs="Arial"/>
        </w:rPr>
        <w:t xml:space="preserve"> </w:t>
      </w:r>
      <w:r w:rsidRPr="00B400E6">
        <w:rPr>
          <w:rFonts w:ascii="Helv" w:hAnsi="Helv" w:cs="Arial"/>
        </w:rPr>
        <w:t xml:space="preserve">out of or in connection with </w:t>
      </w:r>
      <w:r w:rsidRPr="00865360">
        <w:rPr>
          <w:rFonts w:ascii="Helv" w:hAnsi="Helv" w:cs="Arial"/>
        </w:rPr>
        <w:t>the</w:t>
      </w:r>
      <w:r>
        <w:rPr>
          <w:rFonts w:ascii="Helv" w:hAnsi="Helv" w:cs="Arial"/>
        </w:rPr>
        <w:t>se</w:t>
      </w:r>
      <w:r w:rsidRPr="00865360">
        <w:rPr>
          <w:rFonts w:ascii="Helv" w:hAnsi="Helv" w:cs="Arial"/>
        </w:rPr>
        <w:t xml:space="preserve"> </w:t>
      </w:r>
      <w:r w:rsidR="00DF73D0">
        <w:rPr>
          <w:rFonts w:ascii="Helv" w:hAnsi="Helv" w:cs="Arial"/>
        </w:rPr>
        <w:t xml:space="preserve">Contract </w:t>
      </w:r>
      <w:r w:rsidRPr="00865360">
        <w:rPr>
          <w:rFonts w:ascii="Helv" w:hAnsi="Helv" w:cs="Arial"/>
        </w:rPr>
        <w:t xml:space="preserve">Terms and/or in any way associated with the use of the </w:t>
      </w:r>
      <w:r>
        <w:rPr>
          <w:rFonts w:ascii="Helv" w:hAnsi="Helv" w:cs="Arial"/>
        </w:rPr>
        <w:t xml:space="preserve">BC Developer’s Exchange </w:t>
      </w:r>
      <w:r w:rsidRPr="00865360">
        <w:rPr>
          <w:rFonts w:ascii="Helv" w:hAnsi="Helv" w:cs="Arial"/>
        </w:rPr>
        <w:t xml:space="preserve">will be resolved by arbitration under the </w:t>
      </w:r>
      <w:r w:rsidRPr="00F82271">
        <w:rPr>
          <w:rFonts w:ascii="Helv" w:hAnsi="Helv"/>
          <w:u w:val="single"/>
        </w:rPr>
        <w:t>Arbitration Act</w:t>
      </w:r>
      <w:r w:rsidRPr="00AA6EF3">
        <w:rPr>
          <w:rFonts w:ascii="Helv" w:hAnsi="Helv" w:cs="Arial"/>
        </w:rPr>
        <w:t xml:space="preserve"> </w:t>
      </w:r>
      <w:r w:rsidRPr="00865360">
        <w:rPr>
          <w:rFonts w:ascii="Helv" w:hAnsi="Helv" w:cs="Arial"/>
        </w:rPr>
        <w:t>(British Columbia) and that the place of arbitration will be Victoria, British Columbia.</w:t>
      </w:r>
    </w:p>
    <w:p w14:paraId="34EC5AA7" w14:textId="77777777" w:rsidR="001B5DEE" w:rsidRDefault="001B5DEE" w:rsidP="008C0979">
      <w:pPr>
        <w:spacing w:line="240" w:lineRule="auto"/>
        <w:rPr>
          <w:b/>
        </w:rPr>
      </w:pPr>
    </w:p>
    <w:p w14:paraId="6A5E7F9F" w14:textId="77777777" w:rsidR="007431C1" w:rsidRPr="00865360" w:rsidRDefault="007431C1" w:rsidP="007431C1">
      <w:pPr>
        <w:shd w:val="clear" w:color="auto" w:fill="FFFFFF"/>
        <w:spacing w:line="240" w:lineRule="auto"/>
        <w:rPr>
          <w:rFonts w:ascii="Helv" w:hAnsi="Helv" w:cs="Arial"/>
          <w:b/>
        </w:rPr>
      </w:pPr>
      <w:r w:rsidRPr="00865360">
        <w:rPr>
          <w:rFonts w:ascii="Helv" w:hAnsi="Helv" w:cs="Arial"/>
          <w:b/>
        </w:rPr>
        <w:t>General</w:t>
      </w:r>
    </w:p>
    <w:p w14:paraId="4652F77D" w14:textId="77777777" w:rsidR="007431C1" w:rsidRPr="00865360" w:rsidRDefault="007431C1" w:rsidP="007431C1">
      <w:pPr>
        <w:spacing w:line="240" w:lineRule="auto"/>
        <w:rPr>
          <w:rFonts w:ascii="Helv" w:hAnsi="Helv" w:cs="Arial"/>
        </w:rPr>
      </w:pPr>
    </w:p>
    <w:p w14:paraId="77ED527E" w14:textId="77777777" w:rsidR="007431C1" w:rsidRPr="00865360"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w:t>
      </w:r>
      <w:r w:rsidR="00E5757E">
        <w:rPr>
          <w:rFonts w:ascii="Helv" w:hAnsi="Helv" w:cs="Arial"/>
        </w:rPr>
        <w:t xml:space="preserve">Contract </w:t>
      </w:r>
      <w:r w:rsidRPr="00865360">
        <w:rPr>
          <w:rFonts w:ascii="Helv" w:hAnsi="Helv" w:cs="Arial"/>
        </w:rPr>
        <w:t xml:space="preserve">Terms will not in any way make </w:t>
      </w:r>
      <w:r w:rsidR="00DF73D0">
        <w:rPr>
          <w:rFonts w:ascii="Helv" w:hAnsi="Helv" w:cs="Arial"/>
        </w:rPr>
        <w:t xml:space="preserve">the Contractor </w:t>
      </w:r>
      <w:r w:rsidRPr="00865360">
        <w:rPr>
          <w:rFonts w:ascii="Helv" w:hAnsi="Helv" w:cs="Arial"/>
        </w:rPr>
        <w:t>an employee</w:t>
      </w:r>
      <w:r w:rsidR="004B1ACA">
        <w:rPr>
          <w:rFonts w:ascii="Helv" w:hAnsi="Helv" w:cs="Arial"/>
        </w:rPr>
        <w:t xml:space="preserve"> or</w:t>
      </w:r>
      <w:r w:rsidRPr="00865360">
        <w:rPr>
          <w:rFonts w:ascii="Helv" w:hAnsi="Helv" w:cs="Arial"/>
        </w:rPr>
        <w:t xml:space="preserve"> agent of the Issuer.</w:t>
      </w:r>
    </w:p>
    <w:p w14:paraId="6682B50A" w14:textId="77777777" w:rsidR="007431C1" w:rsidRPr="00865360" w:rsidRDefault="007431C1" w:rsidP="007431C1">
      <w:pPr>
        <w:pStyle w:val="ListParagraph"/>
        <w:spacing w:line="240" w:lineRule="auto"/>
        <w:ind w:left="0"/>
        <w:rPr>
          <w:rFonts w:ascii="Helv" w:hAnsi="Helv" w:cs="Arial"/>
        </w:rPr>
      </w:pPr>
    </w:p>
    <w:p w14:paraId="3F6837D8" w14:textId="77777777" w:rsidR="007431C1"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If any term or provision of the</w:t>
      </w:r>
      <w:r w:rsidR="00DF73D0">
        <w:rPr>
          <w:rFonts w:ascii="Helv" w:hAnsi="Helv" w:cs="Arial"/>
        </w:rPr>
        <w:t xml:space="preserve"> Contract</w:t>
      </w:r>
      <w:r w:rsidRPr="00865360">
        <w:rPr>
          <w:rFonts w:ascii="Helv" w:hAnsi="Helv" w:cs="Arial"/>
        </w:rPr>
        <w:t xml:space="preserve"> Terms is invalid, illegal or unenforceable, all other terms and provisions will nonetheless remain in full force and effect.</w:t>
      </w:r>
      <w:r w:rsidRPr="00E069C2">
        <w:rPr>
          <w:rFonts w:ascii="Helv" w:hAnsi="Helv" w:cs="Arial"/>
        </w:rPr>
        <w:t xml:space="preserve"> </w:t>
      </w:r>
    </w:p>
    <w:p w14:paraId="1C3332F0" w14:textId="77777777" w:rsidR="00E1116E" w:rsidRPr="006141DD" w:rsidRDefault="00E1116E" w:rsidP="006141DD">
      <w:pPr>
        <w:pStyle w:val="ListParagraph"/>
        <w:rPr>
          <w:rFonts w:ascii="Helv" w:hAnsi="Helv" w:cs="Arial"/>
        </w:rPr>
      </w:pPr>
    </w:p>
    <w:p w14:paraId="7335D004" w14:textId="77777777" w:rsidR="00E1116E" w:rsidRPr="00865360" w:rsidRDefault="00E1116E" w:rsidP="006141DD">
      <w:pPr>
        <w:pStyle w:val="ListParagraph"/>
        <w:numPr>
          <w:ilvl w:val="0"/>
          <w:numId w:val="41"/>
        </w:numPr>
        <w:spacing w:line="240" w:lineRule="auto"/>
        <w:ind w:left="0" w:firstLine="0"/>
        <w:rPr>
          <w:rFonts w:ascii="Helv" w:hAnsi="Helv" w:cs="Arial"/>
        </w:rPr>
      </w:pPr>
      <w:r>
        <w:rPr>
          <w:rFonts w:ascii="Helv" w:hAnsi="Helv" w:cs="Arial"/>
        </w:rPr>
        <w:t xml:space="preserve">Sections of these Contract Terms, including section 17, which, by their terms or nature, are intended to survive the expiration of these Terms, will continue in force indefinitely subject to any applicable limitation period prescribed by law, even after these </w:t>
      </w:r>
      <w:r w:rsidR="00EA0248">
        <w:rPr>
          <w:rFonts w:ascii="Helv" w:hAnsi="Helv" w:cs="Arial"/>
        </w:rPr>
        <w:t>Contract T</w:t>
      </w:r>
      <w:r>
        <w:rPr>
          <w:rFonts w:ascii="Helv" w:hAnsi="Helv" w:cs="Arial"/>
        </w:rPr>
        <w:t>erms end.</w:t>
      </w:r>
    </w:p>
    <w:p w14:paraId="727A1772" w14:textId="77777777" w:rsidR="007431C1" w:rsidRPr="00865360" w:rsidRDefault="007431C1" w:rsidP="007431C1">
      <w:pPr>
        <w:pStyle w:val="ListParagraph"/>
        <w:spacing w:line="240" w:lineRule="auto"/>
        <w:ind w:left="0"/>
        <w:rPr>
          <w:rFonts w:ascii="Helv" w:hAnsi="Helv" w:cs="Arial"/>
        </w:rPr>
      </w:pPr>
    </w:p>
    <w:p w14:paraId="50E26321" w14:textId="77777777" w:rsidR="007431C1" w:rsidRPr="00865360"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Issuer has no further obligations or commitments to </w:t>
      </w:r>
      <w:r w:rsidR="00DF73D0">
        <w:rPr>
          <w:rFonts w:ascii="Helv" w:hAnsi="Helv" w:cs="Arial"/>
        </w:rPr>
        <w:t>the Contractor</w:t>
      </w:r>
      <w:r w:rsidRPr="00865360">
        <w:rPr>
          <w:rFonts w:ascii="Helv" w:hAnsi="Helv" w:cs="Arial"/>
        </w:rPr>
        <w:t xml:space="preserve"> beyond those stated in the </w:t>
      </w:r>
      <w:r w:rsidR="00DF73D0">
        <w:rPr>
          <w:rFonts w:ascii="Helv" w:hAnsi="Helv" w:cs="Arial"/>
        </w:rPr>
        <w:t xml:space="preserve">Contract </w:t>
      </w:r>
      <w:r w:rsidR="00DF5904">
        <w:rPr>
          <w:rFonts w:ascii="Helv" w:hAnsi="Helv" w:cs="Arial"/>
        </w:rPr>
        <w:t>T</w:t>
      </w:r>
      <w:r w:rsidRPr="00865360">
        <w:rPr>
          <w:rFonts w:ascii="Helv" w:hAnsi="Helv" w:cs="Arial"/>
        </w:rPr>
        <w:t>erms.</w:t>
      </w:r>
    </w:p>
    <w:p w14:paraId="1801C66D" w14:textId="77777777" w:rsidR="007431C1" w:rsidRPr="00865360" w:rsidRDefault="007431C1" w:rsidP="007431C1">
      <w:pPr>
        <w:pStyle w:val="ListParagraph"/>
        <w:spacing w:line="240" w:lineRule="auto"/>
        <w:ind w:left="0"/>
        <w:rPr>
          <w:rFonts w:ascii="Helv" w:hAnsi="Helv" w:cs="Arial"/>
        </w:rPr>
      </w:pPr>
    </w:p>
    <w:p w14:paraId="17260A7C" w14:textId="77777777" w:rsidR="007431C1" w:rsidRPr="00865360" w:rsidRDefault="00DF73D0" w:rsidP="006141DD">
      <w:pPr>
        <w:pStyle w:val="ListParagraph"/>
        <w:numPr>
          <w:ilvl w:val="0"/>
          <w:numId w:val="41"/>
        </w:numPr>
        <w:spacing w:line="240" w:lineRule="auto"/>
        <w:ind w:left="0" w:firstLine="0"/>
        <w:rPr>
          <w:rFonts w:ascii="Helv" w:hAnsi="Helv" w:cs="Arial"/>
        </w:rPr>
      </w:pPr>
      <w:r>
        <w:rPr>
          <w:rFonts w:ascii="Helv" w:hAnsi="Helv" w:cs="Arial"/>
        </w:rPr>
        <w:t xml:space="preserve">The Contractor </w:t>
      </w:r>
      <w:r w:rsidR="007431C1" w:rsidRPr="00865360">
        <w:rPr>
          <w:rFonts w:ascii="Helv" w:hAnsi="Helv" w:cs="Arial"/>
        </w:rPr>
        <w:t>agree</w:t>
      </w:r>
      <w:r>
        <w:rPr>
          <w:rFonts w:ascii="Helv" w:hAnsi="Helv" w:cs="Arial"/>
        </w:rPr>
        <w:t>s</w:t>
      </w:r>
      <w:r w:rsidR="007431C1" w:rsidRPr="00865360">
        <w:rPr>
          <w:rFonts w:ascii="Helv" w:hAnsi="Helv" w:cs="Arial"/>
        </w:rPr>
        <w:t xml:space="preserve"> that the </w:t>
      </w:r>
      <w:r w:rsidR="00E5757E">
        <w:rPr>
          <w:rFonts w:ascii="Helv" w:hAnsi="Helv" w:cs="Arial"/>
        </w:rPr>
        <w:t xml:space="preserve">Contract </w:t>
      </w:r>
      <w:r w:rsidR="007431C1" w:rsidRPr="00865360">
        <w:rPr>
          <w:rFonts w:ascii="Helv" w:hAnsi="Helv" w:cs="Arial"/>
        </w:rPr>
        <w:t xml:space="preserve">Terms are governed by and will be construed in accordance with the laws </w:t>
      </w:r>
      <w:r w:rsidR="007431C1">
        <w:rPr>
          <w:rFonts w:ascii="Helv" w:hAnsi="Helv" w:cs="Arial"/>
        </w:rPr>
        <w:t>applicable in</w:t>
      </w:r>
      <w:r w:rsidR="007431C1" w:rsidRPr="00865360">
        <w:rPr>
          <w:rFonts w:ascii="Helv" w:hAnsi="Helv" w:cs="Arial"/>
        </w:rPr>
        <w:t xml:space="preserve"> British Columbia.</w:t>
      </w:r>
    </w:p>
    <w:p w14:paraId="296CE415" w14:textId="77777777" w:rsidR="007431C1" w:rsidRPr="006141DD" w:rsidRDefault="007431C1" w:rsidP="008C0979">
      <w:pPr>
        <w:spacing w:line="240" w:lineRule="auto"/>
        <w:rPr>
          <w:b/>
        </w:rPr>
      </w:pPr>
    </w:p>
    <w:sectPr w:rsidR="007431C1" w:rsidRPr="006141DD">
      <w:headerReference w:type="default" r:id="rId10"/>
      <w:footerReference w:type="default" r:id="rId11"/>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531DA1" w15:done="0"/>
  <w15:commentEx w15:paraId="0A2B0DBA" w15:done="0"/>
  <w15:commentEx w15:paraId="573BE026" w15:paraIdParent="0A2B0DBA" w15:done="0"/>
  <w15:commentEx w15:paraId="30BA3F3C" w15:done="0"/>
  <w15:commentEx w15:paraId="7418B025" w15:done="0"/>
  <w15:commentEx w15:paraId="722A62FD" w15:done="0"/>
  <w15:commentEx w15:paraId="5F24854F" w15:done="0"/>
  <w15:commentEx w15:paraId="171B1C37" w15:done="0"/>
  <w15:commentEx w15:paraId="06162EC5" w15:done="0"/>
  <w15:commentEx w15:paraId="1C0CE54E" w15:done="0"/>
  <w15:commentEx w15:paraId="35C59B7B" w15:done="0"/>
  <w15:commentEx w15:paraId="78EA95B9" w15:done="0"/>
  <w15:commentEx w15:paraId="5A7EC474" w15:done="0"/>
  <w15:commentEx w15:paraId="4C4385DC" w15:done="0"/>
  <w15:commentEx w15:paraId="02460F23" w15:done="0"/>
  <w15:commentEx w15:paraId="55731C17" w15:done="0"/>
  <w15:commentEx w15:paraId="3C099006" w15:done="0"/>
  <w15:commentEx w15:paraId="55E6FEB6" w15:done="0"/>
  <w15:commentEx w15:paraId="6E01A76C" w15:done="0"/>
  <w15:commentEx w15:paraId="0B47450F" w15:done="0"/>
  <w15:commentEx w15:paraId="4830FF94" w15:done="0"/>
  <w15:commentEx w15:paraId="591C0168" w15:done="0"/>
  <w15:commentEx w15:paraId="1AC9B446" w15:done="0"/>
  <w15:commentEx w15:paraId="47159D4C" w15:done="0"/>
  <w15:commentEx w15:paraId="23404B78" w15:done="0"/>
  <w15:commentEx w15:paraId="749C12C8" w15:done="0"/>
  <w15:commentEx w15:paraId="0F3A716F" w15:done="0"/>
  <w15:commentEx w15:paraId="501E754E" w15:done="0"/>
  <w15:commentEx w15:paraId="3B872434" w15:done="0"/>
  <w15:commentEx w15:paraId="4A84A3D3" w15:done="0"/>
  <w15:commentEx w15:paraId="5D8DB3B0" w15:done="0"/>
  <w15:commentEx w15:paraId="20333F35" w15:done="0"/>
  <w15:commentEx w15:paraId="2097A46B" w15:done="0"/>
  <w15:commentEx w15:paraId="748B633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C203B" w14:textId="77777777" w:rsidR="0096531A" w:rsidRDefault="0096531A" w:rsidP="00802696">
      <w:pPr>
        <w:spacing w:line="240" w:lineRule="auto"/>
      </w:pPr>
      <w:r>
        <w:separator/>
      </w:r>
    </w:p>
  </w:endnote>
  <w:endnote w:type="continuationSeparator" w:id="0">
    <w:p w14:paraId="77C99B33" w14:textId="77777777" w:rsidR="0096531A" w:rsidRDefault="0096531A" w:rsidP="00802696">
      <w:pPr>
        <w:spacing w:line="240" w:lineRule="auto"/>
      </w:pPr>
      <w:r>
        <w:continuationSeparator/>
      </w:r>
    </w:p>
  </w:endnote>
  <w:endnote w:type="continuationNotice" w:id="1">
    <w:p w14:paraId="07CEEBE5" w14:textId="77777777" w:rsidR="0096531A" w:rsidRDefault="009653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Helv">
    <w:altName w:val="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760520"/>
      <w:docPartObj>
        <w:docPartGallery w:val="Page Numbers (Bottom of Page)"/>
        <w:docPartUnique/>
      </w:docPartObj>
    </w:sdtPr>
    <w:sdtEndPr>
      <w:rPr>
        <w:noProof/>
      </w:rPr>
    </w:sdtEndPr>
    <w:sdtContent>
      <w:p w14:paraId="6C046583" w14:textId="77777777" w:rsidR="00A80591" w:rsidRDefault="00A80591">
        <w:pPr>
          <w:pStyle w:val="Footer"/>
          <w:jc w:val="right"/>
        </w:pPr>
        <w:r>
          <w:fldChar w:fldCharType="begin"/>
        </w:r>
        <w:r>
          <w:instrText xml:space="preserve"> PAGE   \* MERGEFORMAT </w:instrText>
        </w:r>
        <w:r>
          <w:fldChar w:fldCharType="separate"/>
        </w:r>
        <w:r w:rsidR="00847A94">
          <w:rPr>
            <w:noProof/>
          </w:rPr>
          <w:t>1</w:t>
        </w:r>
        <w:r>
          <w:rPr>
            <w:noProof/>
          </w:rPr>
          <w:fldChar w:fldCharType="end"/>
        </w:r>
      </w:p>
    </w:sdtContent>
  </w:sdt>
  <w:p w14:paraId="7FB75569" w14:textId="77777777" w:rsidR="00A80591" w:rsidRDefault="00A805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00B7D" w14:textId="77777777" w:rsidR="0096531A" w:rsidRDefault="0096531A" w:rsidP="00802696">
      <w:pPr>
        <w:spacing w:line="240" w:lineRule="auto"/>
      </w:pPr>
      <w:r>
        <w:separator/>
      </w:r>
    </w:p>
  </w:footnote>
  <w:footnote w:type="continuationSeparator" w:id="0">
    <w:p w14:paraId="2E53565D" w14:textId="77777777" w:rsidR="0096531A" w:rsidRDefault="0096531A" w:rsidP="00802696">
      <w:pPr>
        <w:spacing w:line="240" w:lineRule="auto"/>
      </w:pPr>
      <w:r>
        <w:continuationSeparator/>
      </w:r>
    </w:p>
  </w:footnote>
  <w:footnote w:type="continuationNotice" w:id="1">
    <w:p w14:paraId="7CA8420B" w14:textId="77777777" w:rsidR="0096531A" w:rsidRDefault="0096531A">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F9345" w14:textId="77777777" w:rsidR="00A80591" w:rsidRDefault="00A805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E46BBD"/>
    <w:multiLevelType w:val="hybridMultilevel"/>
    <w:tmpl w:val="EAF0C0BC"/>
    <w:lvl w:ilvl="0" w:tplc="E4201E32">
      <w:start w:val="1"/>
      <w:numFmt w:val="low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nsid w:val="037B39DF"/>
    <w:multiLevelType w:val="hybridMultilevel"/>
    <w:tmpl w:val="9CBECB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C636B"/>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
    <w:nsid w:val="0D855BBA"/>
    <w:multiLevelType w:val="hybridMultilevel"/>
    <w:tmpl w:val="8FD44F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41E7A93"/>
    <w:multiLevelType w:val="hybridMultilevel"/>
    <w:tmpl w:val="3DE28894"/>
    <w:lvl w:ilvl="0" w:tplc="10090017">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6">
    <w:nsid w:val="195E5AB6"/>
    <w:multiLevelType w:val="hybridMultilevel"/>
    <w:tmpl w:val="9BC8DF22"/>
    <w:lvl w:ilvl="0" w:tplc="270096A0">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DF30BD"/>
    <w:multiLevelType w:val="hybridMultilevel"/>
    <w:tmpl w:val="C728C01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9E47FCC"/>
    <w:multiLevelType w:val="hybridMultilevel"/>
    <w:tmpl w:val="F93C10EA"/>
    <w:lvl w:ilvl="0" w:tplc="078E1802">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ED6366B"/>
    <w:multiLevelType w:val="hybridMultilevel"/>
    <w:tmpl w:val="BB96E522"/>
    <w:lvl w:ilvl="0" w:tplc="10090017">
      <w:start w:val="1"/>
      <w:numFmt w:val="lowerLetter"/>
      <w:lvlText w:val="%1)"/>
      <w:lvlJc w:val="left"/>
      <w:pPr>
        <w:ind w:left="19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08C5A8B"/>
    <w:multiLevelType w:val="hybridMultilevel"/>
    <w:tmpl w:val="7C24EFB4"/>
    <w:lvl w:ilvl="0" w:tplc="919A3D64">
      <w:start w:val="1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0A052E3"/>
    <w:multiLevelType w:val="hybridMultilevel"/>
    <w:tmpl w:val="3684F874"/>
    <w:lvl w:ilvl="0" w:tplc="0AF6C2F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0A46D7A"/>
    <w:multiLevelType w:val="hybridMultilevel"/>
    <w:tmpl w:val="6B36947E"/>
    <w:lvl w:ilvl="0" w:tplc="69348816">
      <w:start w:val="1"/>
      <w:numFmt w:val="lowerLetter"/>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3">
    <w:nsid w:val="23D54D72"/>
    <w:multiLevelType w:val="hybridMultilevel"/>
    <w:tmpl w:val="BB1A78E8"/>
    <w:lvl w:ilvl="0" w:tplc="811EEBCA">
      <w:start w:val="1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2D5554FC"/>
    <w:multiLevelType w:val="multilevel"/>
    <w:tmpl w:val="A51228A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DBE1E84"/>
    <w:multiLevelType w:val="hybridMultilevel"/>
    <w:tmpl w:val="C898286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186272C"/>
    <w:multiLevelType w:val="hybridMultilevel"/>
    <w:tmpl w:val="348E7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824C4D"/>
    <w:multiLevelType w:val="hybridMultilevel"/>
    <w:tmpl w:val="5950A91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8F602C9"/>
    <w:multiLevelType w:val="hybridMultilevel"/>
    <w:tmpl w:val="FAAC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05F3CD1"/>
    <w:multiLevelType w:val="hybridMultilevel"/>
    <w:tmpl w:val="CE3417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16A3D7A"/>
    <w:multiLevelType w:val="hybridMultilevel"/>
    <w:tmpl w:val="46EEB0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2087D2E"/>
    <w:multiLevelType w:val="hybridMultilevel"/>
    <w:tmpl w:val="DCBC9A5E"/>
    <w:lvl w:ilvl="0" w:tplc="1009001B">
      <w:start w:val="1"/>
      <w:numFmt w:val="lowerRoman"/>
      <w:lvlText w:val="%1."/>
      <w:lvlJc w:val="righ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22">
    <w:nsid w:val="469A3335"/>
    <w:multiLevelType w:val="hybridMultilevel"/>
    <w:tmpl w:val="25488B9C"/>
    <w:lvl w:ilvl="0" w:tplc="46E639BA">
      <w:start w:val="16"/>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nsid w:val="48CD27D1"/>
    <w:multiLevelType w:val="hybridMultilevel"/>
    <w:tmpl w:val="98E89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4A0553C8"/>
    <w:multiLevelType w:val="hybridMultilevel"/>
    <w:tmpl w:val="ED464EA6"/>
    <w:lvl w:ilvl="0" w:tplc="078E1802">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5">
    <w:nsid w:val="4E3D42E4"/>
    <w:multiLevelType w:val="hybridMultilevel"/>
    <w:tmpl w:val="CF5CB1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3A642C5"/>
    <w:multiLevelType w:val="hybridMultilevel"/>
    <w:tmpl w:val="84E4BB54"/>
    <w:lvl w:ilvl="0" w:tplc="C5D6465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8296BCB"/>
    <w:multiLevelType w:val="hybridMultilevel"/>
    <w:tmpl w:val="4A80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5620B8"/>
    <w:multiLevelType w:val="hybridMultilevel"/>
    <w:tmpl w:val="EB363FB4"/>
    <w:lvl w:ilvl="0" w:tplc="D98452A4">
      <w:start w:val="2"/>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5C336A6F"/>
    <w:multiLevelType w:val="hybridMultilevel"/>
    <w:tmpl w:val="C6EE1B28"/>
    <w:lvl w:ilvl="0" w:tplc="81B2146C">
      <w:start w:val="12"/>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5CB972FD"/>
    <w:multiLevelType w:val="hybridMultilevel"/>
    <w:tmpl w:val="28407712"/>
    <w:lvl w:ilvl="0" w:tplc="10090017">
      <w:start w:val="1"/>
      <w:numFmt w:val="lowerLetter"/>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D5A1661"/>
    <w:multiLevelType w:val="multilevel"/>
    <w:tmpl w:val="1009001D"/>
    <w:lvl w:ilvl="0">
      <w:start w:val="1"/>
      <w:numFmt w:val="decimal"/>
      <w:lvlText w:val="%1)"/>
      <w:lvlJc w:val="left"/>
      <w:pPr>
        <w:ind w:left="8866"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0D224BE"/>
    <w:multiLevelType w:val="hybridMultilevel"/>
    <w:tmpl w:val="A4EA4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4474CF2"/>
    <w:multiLevelType w:val="hybridMultilevel"/>
    <w:tmpl w:val="0014521A"/>
    <w:lvl w:ilvl="0" w:tplc="730C17B6">
      <w:start w:val="1"/>
      <w:numFmt w:val="lowerLetter"/>
      <w:lvlText w:val="(%1)"/>
      <w:lvlJc w:val="left"/>
      <w:pPr>
        <w:ind w:left="1080" w:hanging="360"/>
      </w:pPr>
      <w:rPr>
        <w:rFonts w:cs="Aria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4">
    <w:nsid w:val="64636AB6"/>
    <w:multiLevelType w:val="hybridMultilevel"/>
    <w:tmpl w:val="804A2C7E"/>
    <w:lvl w:ilvl="0" w:tplc="1324ACF6">
      <w:start w:val="10"/>
      <w:numFmt w:val="decimal"/>
      <w:lvlText w:val="%1."/>
      <w:lvlJc w:val="left"/>
      <w:pPr>
        <w:ind w:left="3600" w:hanging="360"/>
      </w:pPr>
      <w:rPr>
        <w:rFonts w:hint="default"/>
      </w:r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35">
    <w:nsid w:val="647361EB"/>
    <w:multiLevelType w:val="hybridMultilevel"/>
    <w:tmpl w:val="FA2AC70E"/>
    <w:lvl w:ilvl="0" w:tplc="FBC0BD84">
      <w:start w:val="1"/>
      <w:numFmt w:val="bullet"/>
      <w:lvlText w:val=""/>
      <w:lvlJc w:val="left"/>
      <w:pPr>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6753268F"/>
    <w:multiLevelType w:val="hybridMultilevel"/>
    <w:tmpl w:val="D71CD70A"/>
    <w:lvl w:ilvl="0" w:tplc="10090001">
      <w:start w:val="1"/>
      <w:numFmt w:val="bullet"/>
      <w:lvlText w:val=""/>
      <w:lvlJc w:val="left"/>
      <w:pPr>
        <w:ind w:left="1440" w:hanging="72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nsid w:val="678A667E"/>
    <w:multiLevelType w:val="hybridMultilevel"/>
    <w:tmpl w:val="DB2CDF7A"/>
    <w:lvl w:ilvl="0" w:tplc="413AE1E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nsid w:val="683041A9"/>
    <w:multiLevelType w:val="hybridMultilevel"/>
    <w:tmpl w:val="49EA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370A93"/>
    <w:multiLevelType w:val="hybridMultilevel"/>
    <w:tmpl w:val="C898286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4DD21F6"/>
    <w:multiLevelType w:val="hybridMultilevel"/>
    <w:tmpl w:val="0BC6F13A"/>
    <w:lvl w:ilvl="0" w:tplc="FA3C7236">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1">
    <w:nsid w:val="7690439B"/>
    <w:multiLevelType w:val="hybridMultilevel"/>
    <w:tmpl w:val="C8F4DB78"/>
    <w:lvl w:ilvl="0" w:tplc="352A0A8C">
      <w:start w:val="1"/>
      <w:numFmt w:val="bullet"/>
      <w:lvlText w:val="•"/>
      <w:lvlJc w:val="left"/>
      <w:pPr>
        <w:tabs>
          <w:tab w:val="num" w:pos="720"/>
        </w:tabs>
        <w:ind w:left="720" w:hanging="360"/>
      </w:pPr>
      <w:rPr>
        <w:rFonts w:ascii="Arial" w:hAnsi="Arial" w:hint="default"/>
      </w:rPr>
    </w:lvl>
    <w:lvl w:ilvl="1" w:tplc="011275E2">
      <w:start w:val="1"/>
      <w:numFmt w:val="bullet"/>
      <w:lvlText w:val="•"/>
      <w:lvlJc w:val="left"/>
      <w:pPr>
        <w:tabs>
          <w:tab w:val="num" w:pos="1440"/>
        </w:tabs>
        <w:ind w:left="1440" w:hanging="360"/>
      </w:pPr>
      <w:rPr>
        <w:rFonts w:ascii="Arial" w:hAnsi="Arial" w:hint="default"/>
      </w:rPr>
    </w:lvl>
    <w:lvl w:ilvl="2" w:tplc="C18E14F8" w:tentative="1">
      <w:start w:val="1"/>
      <w:numFmt w:val="bullet"/>
      <w:lvlText w:val="•"/>
      <w:lvlJc w:val="left"/>
      <w:pPr>
        <w:tabs>
          <w:tab w:val="num" w:pos="2160"/>
        </w:tabs>
        <w:ind w:left="2160" w:hanging="360"/>
      </w:pPr>
      <w:rPr>
        <w:rFonts w:ascii="Arial" w:hAnsi="Arial" w:hint="default"/>
      </w:rPr>
    </w:lvl>
    <w:lvl w:ilvl="3" w:tplc="F53C8C0E" w:tentative="1">
      <w:start w:val="1"/>
      <w:numFmt w:val="bullet"/>
      <w:lvlText w:val="•"/>
      <w:lvlJc w:val="left"/>
      <w:pPr>
        <w:tabs>
          <w:tab w:val="num" w:pos="2880"/>
        </w:tabs>
        <w:ind w:left="2880" w:hanging="360"/>
      </w:pPr>
      <w:rPr>
        <w:rFonts w:ascii="Arial" w:hAnsi="Arial" w:hint="default"/>
      </w:rPr>
    </w:lvl>
    <w:lvl w:ilvl="4" w:tplc="5D44623E" w:tentative="1">
      <w:start w:val="1"/>
      <w:numFmt w:val="bullet"/>
      <w:lvlText w:val="•"/>
      <w:lvlJc w:val="left"/>
      <w:pPr>
        <w:tabs>
          <w:tab w:val="num" w:pos="3600"/>
        </w:tabs>
        <w:ind w:left="3600" w:hanging="360"/>
      </w:pPr>
      <w:rPr>
        <w:rFonts w:ascii="Arial" w:hAnsi="Arial" w:hint="default"/>
      </w:rPr>
    </w:lvl>
    <w:lvl w:ilvl="5" w:tplc="820CA6C0" w:tentative="1">
      <w:start w:val="1"/>
      <w:numFmt w:val="bullet"/>
      <w:lvlText w:val="•"/>
      <w:lvlJc w:val="left"/>
      <w:pPr>
        <w:tabs>
          <w:tab w:val="num" w:pos="4320"/>
        </w:tabs>
        <w:ind w:left="4320" w:hanging="360"/>
      </w:pPr>
      <w:rPr>
        <w:rFonts w:ascii="Arial" w:hAnsi="Arial" w:hint="default"/>
      </w:rPr>
    </w:lvl>
    <w:lvl w:ilvl="6" w:tplc="83108246" w:tentative="1">
      <w:start w:val="1"/>
      <w:numFmt w:val="bullet"/>
      <w:lvlText w:val="•"/>
      <w:lvlJc w:val="left"/>
      <w:pPr>
        <w:tabs>
          <w:tab w:val="num" w:pos="5040"/>
        </w:tabs>
        <w:ind w:left="5040" w:hanging="360"/>
      </w:pPr>
      <w:rPr>
        <w:rFonts w:ascii="Arial" w:hAnsi="Arial" w:hint="default"/>
      </w:rPr>
    </w:lvl>
    <w:lvl w:ilvl="7" w:tplc="5628D082" w:tentative="1">
      <w:start w:val="1"/>
      <w:numFmt w:val="bullet"/>
      <w:lvlText w:val="•"/>
      <w:lvlJc w:val="left"/>
      <w:pPr>
        <w:tabs>
          <w:tab w:val="num" w:pos="5760"/>
        </w:tabs>
        <w:ind w:left="5760" w:hanging="360"/>
      </w:pPr>
      <w:rPr>
        <w:rFonts w:ascii="Arial" w:hAnsi="Arial" w:hint="default"/>
      </w:rPr>
    </w:lvl>
    <w:lvl w:ilvl="8" w:tplc="C568CCA6" w:tentative="1">
      <w:start w:val="1"/>
      <w:numFmt w:val="bullet"/>
      <w:lvlText w:val="•"/>
      <w:lvlJc w:val="left"/>
      <w:pPr>
        <w:tabs>
          <w:tab w:val="num" w:pos="6480"/>
        </w:tabs>
        <w:ind w:left="6480" w:hanging="360"/>
      </w:pPr>
      <w:rPr>
        <w:rFonts w:ascii="Arial" w:hAnsi="Arial" w:hint="default"/>
      </w:rPr>
    </w:lvl>
  </w:abstractNum>
  <w:abstractNum w:abstractNumId="42">
    <w:nsid w:val="76B13DD9"/>
    <w:multiLevelType w:val="hybridMultilevel"/>
    <w:tmpl w:val="0E9E09B4"/>
    <w:lvl w:ilvl="0" w:tplc="7A408998">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nsid w:val="772927AE"/>
    <w:multiLevelType w:val="hybridMultilevel"/>
    <w:tmpl w:val="B5BEC7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nsid w:val="778D3686"/>
    <w:multiLevelType w:val="hybridMultilevel"/>
    <w:tmpl w:val="0482654A"/>
    <w:lvl w:ilvl="0" w:tplc="6DA83A0A">
      <w:start w:val="19"/>
      <w:numFmt w:val="decimal"/>
      <w:lvlText w:val="%1."/>
      <w:lvlJc w:val="left"/>
      <w:pPr>
        <w:ind w:left="3240" w:hanging="360"/>
      </w:pPr>
      <w:rPr>
        <w:rFonts w:hint="default"/>
      </w:rPr>
    </w:lvl>
    <w:lvl w:ilvl="1" w:tplc="10090019">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45">
    <w:nsid w:val="794C2381"/>
    <w:multiLevelType w:val="hybridMultilevel"/>
    <w:tmpl w:val="8A2887BC"/>
    <w:lvl w:ilvl="0" w:tplc="04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6">
    <w:nsid w:val="79B03717"/>
    <w:multiLevelType w:val="hybridMultilevel"/>
    <w:tmpl w:val="6B2C1798"/>
    <w:lvl w:ilvl="0" w:tplc="10090017">
      <w:start w:val="1"/>
      <w:numFmt w:val="lowerLetter"/>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47">
    <w:nsid w:val="7A1D0B08"/>
    <w:multiLevelType w:val="hybridMultilevel"/>
    <w:tmpl w:val="E5627816"/>
    <w:lvl w:ilvl="0" w:tplc="2DF45D0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nsid w:val="7B25014E"/>
    <w:multiLevelType w:val="hybridMultilevel"/>
    <w:tmpl w:val="731EA4FE"/>
    <w:lvl w:ilvl="0" w:tplc="71F2CD9C">
      <w:start w:val="15"/>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9">
    <w:nsid w:val="7EE602A6"/>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50">
    <w:nsid w:val="7FCA4FC3"/>
    <w:multiLevelType w:val="hybridMultilevel"/>
    <w:tmpl w:val="581A72E2"/>
    <w:lvl w:ilvl="0" w:tplc="71F2CD9C">
      <w:start w:val="15"/>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3"/>
  </w:num>
  <w:num w:numId="2">
    <w:abstractNumId w:val="41"/>
  </w:num>
  <w:num w:numId="3">
    <w:abstractNumId w:val="16"/>
  </w:num>
  <w:num w:numId="4">
    <w:abstractNumId w:val="23"/>
  </w:num>
  <w:num w:numId="5">
    <w:abstractNumId w:val="31"/>
  </w:num>
  <w:num w:numId="6">
    <w:abstractNumId w:val="44"/>
  </w:num>
  <w:num w:numId="7">
    <w:abstractNumId w:val="47"/>
  </w:num>
  <w:num w:numId="8">
    <w:abstractNumId w:val="42"/>
  </w:num>
  <w:num w:numId="9">
    <w:abstractNumId w:val="22"/>
  </w:num>
  <w:num w:numId="10">
    <w:abstractNumId w:val="0"/>
  </w:num>
  <w:num w:numId="11">
    <w:abstractNumId w:val="32"/>
  </w:num>
  <w:num w:numId="12">
    <w:abstractNumId w:val="19"/>
  </w:num>
  <w:num w:numId="13">
    <w:abstractNumId w:val="6"/>
  </w:num>
  <w:num w:numId="14">
    <w:abstractNumId w:val="24"/>
  </w:num>
  <w:num w:numId="15">
    <w:abstractNumId w:val="8"/>
  </w:num>
  <w:num w:numId="16">
    <w:abstractNumId w:val="34"/>
  </w:num>
  <w:num w:numId="17">
    <w:abstractNumId w:val="10"/>
  </w:num>
  <w:num w:numId="18">
    <w:abstractNumId w:val="7"/>
  </w:num>
  <w:num w:numId="19">
    <w:abstractNumId w:val="48"/>
  </w:num>
  <w:num w:numId="20">
    <w:abstractNumId w:val="18"/>
  </w:num>
  <w:num w:numId="21">
    <w:abstractNumId w:val="50"/>
  </w:num>
  <w:num w:numId="22">
    <w:abstractNumId w:val="30"/>
  </w:num>
  <w:num w:numId="23">
    <w:abstractNumId w:val="38"/>
  </w:num>
  <w:num w:numId="24">
    <w:abstractNumId w:val="45"/>
  </w:num>
  <w:num w:numId="25">
    <w:abstractNumId w:val="27"/>
  </w:num>
  <w:num w:numId="26">
    <w:abstractNumId w:val="2"/>
  </w:num>
  <w:num w:numId="27">
    <w:abstractNumId w:val="21"/>
  </w:num>
  <w:num w:numId="28">
    <w:abstractNumId w:val="13"/>
  </w:num>
  <w:num w:numId="29">
    <w:abstractNumId w:val="39"/>
  </w:num>
  <w:num w:numId="30">
    <w:abstractNumId w:val="15"/>
  </w:num>
  <w:num w:numId="31">
    <w:abstractNumId w:val="49"/>
  </w:num>
  <w:num w:numId="32">
    <w:abstractNumId w:val="1"/>
  </w:num>
  <w:num w:numId="33">
    <w:abstractNumId w:val="29"/>
  </w:num>
  <w:num w:numId="34">
    <w:abstractNumId w:val="37"/>
  </w:num>
  <w:num w:numId="35">
    <w:abstractNumId w:val="36"/>
  </w:num>
  <w:num w:numId="36">
    <w:abstractNumId w:val="25"/>
  </w:num>
  <w:num w:numId="37">
    <w:abstractNumId w:val="35"/>
  </w:num>
  <w:num w:numId="38">
    <w:abstractNumId w:val="33"/>
  </w:num>
  <w:num w:numId="39">
    <w:abstractNumId w:val="26"/>
  </w:num>
  <w:num w:numId="40">
    <w:abstractNumId w:val="17"/>
  </w:num>
  <w:num w:numId="41">
    <w:abstractNumId w:val="14"/>
  </w:num>
  <w:num w:numId="42">
    <w:abstractNumId w:val="3"/>
  </w:num>
  <w:num w:numId="43">
    <w:abstractNumId w:val="40"/>
  </w:num>
  <w:num w:numId="44">
    <w:abstractNumId w:val="11"/>
  </w:num>
  <w:num w:numId="45">
    <w:abstractNumId w:val="12"/>
  </w:num>
  <w:num w:numId="46">
    <w:abstractNumId w:val="9"/>
  </w:num>
  <w:num w:numId="47">
    <w:abstractNumId w:val="4"/>
  </w:num>
  <w:num w:numId="48">
    <w:abstractNumId w:val="20"/>
  </w:num>
  <w:num w:numId="49">
    <w:abstractNumId w:val="5"/>
  </w:num>
  <w:num w:numId="50">
    <w:abstractNumId w:val="28"/>
  </w:num>
  <w:num w:numId="51">
    <w:abstractNumId w:val="46"/>
  </w:num>
  <w:numIdMacAtCleanup w:val="5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5A"/>
    <w:rsid w:val="00005608"/>
    <w:rsid w:val="000061D3"/>
    <w:rsid w:val="00007B88"/>
    <w:rsid w:val="00010EE9"/>
    <w:rsid w:val="000122EB"/>
    <w:rsid w:val="00012AFD"/>
    <w:rsid w:val="00013A30"/>
    <w:rsid w:val="00014C57"/>
    <w:rsid w:val="0001770C"/>
    <w:rsid w:val="00017BE2"/>
    <w:rsid w:val="00021E17"/>
    <w:rsid w:val="00023CFE"/>
    <w:rsid w:val="000248AC"/>
    <w:rsid w:val="000259B0"/>
    <w:rsid w:val="00026614"/>
    <w:rsid w:val="000274B5"/>
    <w:rsid w:val="00030A3E"/>
    <w:rsid w:val="00037E46"/>
    <w:rsid w:val="00037E75"/>
    <w:rsid w:val="0005278B"/>
    <w:rsid w:val="00052DEE"/>
    <w:rsid w:val="00057469"/>
    <w:rsid w:val="00060956"/>
    <w:rsid w:val="0006470B"/>
    <w:rsid w:val="00064F52"/>
    <w:rsid w:val="00080C85"/>
    <w:rsid w:val="000853FC"/>
    <w:rsid w:val="000904CC"/>
    <w:rsid w:val="000950DB"/>
    <w:rsid w:val="000A42F3"/>
    <w:rsid w:val="000A6BA0"/>
    <w:rsid w:val="000B7EEA"/>
    <w:rsid w:val="000C3726"/>
    <w:rsid w:val="000D34F4"/>
    <w:rsid w:val="000E1495"/>
    <w:rsid w:val="000E4850"/>
    <w:rsid w:val="000E562C"/>
    <w:rsid w:val="000E7269"/>
    <w:rsid w:val="000E7631"/>
    <w:rsid w:val="000F2E05"/>
    <w:rsid w:val="000F4433"/>
    <w:rsid w:val="000F4C6F"/>
    <w:rsid w:val="000F7A7B"/>
    <w:rsid w:val="00102188"/>
    <w:rsid w:val="001044B1"/>
    <w:rsid w:val="0011030B"/>
    <w:rsid w:val="00125B7D"/>
    <w:rsid w:val="001275D6"/>
    <w:rsid w:val="00137678"/>
    <w:rsid w:val="00143079"/>
    <w:rsid w:val="00147005"/>
    <w:rsid w:val="00157BA1"/>
    <w:rsid w:val="00161E0F"/>
    <w:rsid w:val="00163A60"/>
    <w:rsid w:val="00165CD0"/>
    <w:rsid w:val="00171CFA"/>
    <w:rsid w:val="0017478E"/>
    <w:rsid w:val="0018659D"/>
    <w:rsid w:val="001918EF"/>
    <w:rsid w:val="001B5DEE"/>
    <w:rsid w:val="001C3589"/>
    <w:rsid w:val="001C71CD"/>
    <w:rsid w:val="001D7B2B"/>
    <w:rsid w:val="001E03C3"/>
    <w:rsid w:val="001E66ED"/>
    <w:rsid w:val="001E79AD"/>
    <w:rsid w:val="001F7F74"/>
    <w:rsid w:val="0020024D"/>
    <w:rsid w:val="00204C59"/>
    <w:rsid w:val="002105E0"/>
    <w:rsid w:val="00212DEF"/>
    <w:rsid w:val="00213400"/>
    <w:rsid w:val="00225360"/>
    <w:rsid w:val="00230DEE"/>
    <w:rsid w:val="00243B02"/>
    <w:rsid w:val="002451A2"/>
    <w:rsid w:val="00245EC9"/>
    <w:rsid w:val="00250121"/>
    <w:rsid w:val="0025068E"/>
    <w:rsid w:val="0025101F"/>
    <w:rsid w:val="0025132B"/>
    <w:rsid w:val="00267F3B"/>
    <w:rsid w:val="00272258"/>
    <w:rsid w:val="002748BE"/>
    <w:rsid w:val="00280F0A"/>
    <w:rsid w:val="00281C17"/>
    <w:rsid w:val="00286B07"/>
    <w:rsid w:val="002947E4"/>
    <w:rsid w:val="002964A7"/>
    <w:rsid w:val="002A2071"/>
    <w:rsid w:val="002A48DD"/>
    <w:rsid w:val="002A54EB"/>
    <w:rsid w:val="002B37C4"/>
    <w:rsid w:val="002B3DA2"/>
    <w:rsid w:val="002B46D9"/>
    <w:rsid w:val="002B50E1"/>
    <w:rsid w:val="002B60EC"/>
    <w:rsid w:val="002C4601"/>
    <w:rsid w:val="002C52BE"/>
    <w:rsid w:val="002C5CA8"/>
    <w:rsid w:val="002C6354"/>
    <w:rsid w:val="002D094B"/>
    <w:rsid w:val="002E03DC"/>
    <w:rsid w:val="002E74C5"/>
    <w:rsid w:val="002F0FCE"/>
    <w:rsid w:val="002F1F3A"/>
    <w:rsid w:val="0030231E"/>
    <w:rsid w:val="00306505"/>
    <w:rsid w:val="00306BA9"/>
    <w:rsid w:val="003076E7"/>
    <w:rsid w:val="003151F4"/>
    <w:rsid w:val="0031603B"/>
    <w:rsid w:val="00320EC5"/>
    <w:rsid w:val="0032463B"/>
    <w:rsid w:val="003329F8"/>
    <w:rsid w:val="0034045E"/>
    <w:rsid w:val="003417C7"/>
    <w:rsid w:val="003506BA"/>
    <w:rsid w:val="00361272"/>
    <w:rsid w:val="00362DA6"/>
    <w:rsid w:val="00364002"/>
    <w:rsid w:val="003642B2"/>
    <w:rsid w:val="0036490D"/>
    <w:rsid w:val="00365633"/>
    <w:rsid w:val="00367F12"/>
    <w:rsid w:val="00377FD2"/>
    <w:rsid w:val="00386B04"/>
    <w:rsid w:val="0039091D"/>
    <w:rsid w:val="00390997"/>
    <w:rsid w:val="00394B2F"/>
    <w:rsid w:val="00395853"/>
    <w:rsid w:val="003A2737"/>
    <w:rsid w:val="003A5604"/>
    <w:rsid w:val="003A6B6E"/>
    <w:rsid w:val="003A7E85"/>
    <w:rsid w:val="003B2EAE"/>
    <w:rsid w:val="003C311C"/>
    <w:rsid w:val="003C3E05"/>
    <w:rsid w:val="003C61DE"/>
    <w:rsid w:val="003C6A4A"/>
    <w:rsid w:val="003C793D"/>
    <w:rsid w:val="003D0073"/>
    <w:rsid w:val="003D1D8E"/>
    <w:rsid w:val="003D456E"/>
    <w:rsid w:val="003D5212"/>
    <w:rsid w:val="003E10CB"/>
    <w:rsid w:val="003E21AF"/>
    <w:rsid w:val="003E2830"/>
    <w:rsid w:val="003E33A5"/>
    <w:rsid w:val="003E3ACE"/>
    <w:rsid w:val="003F01A5"/>
    <w:rsid w:val="00406EA2"/>
    <w:rsid w:val="0040743E"/>
    <w:rsid w:val="004118A8"/>
    <w:rsid w:val="00414641"/>
    <w:rsid w:val="00431B4C"/>
    <w:rsid w:val="00441869"/>
    <w:rsid w:val="00442BD3"/>
    <w:rsid w:val="0044339E"/>
    <w:rsid w:val="00445ABA"/>
    <w:rsid w:val="00450029"/>
    <w:rsid w:val="0045475E"/>
    <w:rsid w:val="00455179"/>
    <w:rsid w:val="00463A70"/>
    <w:rsid w:val="00464EE1"/>
    <w:rsid w:val="00472904"/>
    <w:rsid w:val="00473DA1"/>
    <w:rsid w:val="00474D13"/>
    <w:rsid w:val="00476B02"/>
    <w:rsid w:val="00481334"/>
    <w:rsid w:val="00482FA0"/>
    <w:rsid w:val="00483AAD"/>
    <w:rsid w:val="004844B2"/>
    <w:rsid w:val="00484D6F"/>
    <w:rsid w:val="0048526B"/>
    <w:rsid w:val="00486EF4"/>
    <w:rsid w:val="00487CBC"/>
    <w:rsid w:val="004A3195"/>
    <w:rsid w:val="004B0D98"/>
    <w:rsid w:val="004B1ACA"/>
    <w:rsid w:val="004B29B0"/>
    <w:rsid w:val="004B4AFA"/>
    <w:rsid w:val="004B4F07"/>
    <w:rsid w:val="004C4A2F"/>
    <w:rsid w:val="004C6E97"/>
    <w:rsid w:val="004C7C5C"/>
    <w:rsid w:val="004D0D64"/>
    <w:rsid w:val="004D2AFE"/>
    <w:rsid w:val="004F313E"/>
    <w:rsid w:val="004F6E19"/>
    <w:rsid w:val="0050277F"/>
    <w:rsid w:val="00506504"/>
    <w:rsid w:val="005101FA"/>
    <w:rsid w:val="00510844"/>
    <w:rsid w:val="005231A3"/>
    <w:rsid w:val="005241D6"/>
    <w:rsid w:val="005245F3"/>
    <w:rsid w:val="00525146"/>
    <w:rsid w:val="00533CBA"/>
    <w:rsid w:val="00534A58"/>
    <w:rsid w:val="005415E8"/>
    <w:rsid w:val="00553646"/>
    <w:rsid w:val="00555A58"/>
    <w:rsid w:val="00557030"/>
    <w:rsid w:val="00561393"/>
    <w:rsid w:val="0056598A"/>
    <w:rsid w:val="00571659"/>
    <w:rsid w:val="00574BBD"/>
    <w:rsid w:val="00580F92"/>
    <w:rsid w:val="00583C53"/>
    <w:rsid w:val="005846ED"/>
    <w:rsid w:val="00590C23"/>
    <w:rsid w:val="005B0099"/>
    <w:rsid w:val="005B0111"/>
    <w:rsid w:val="005B1BDA"/>
    <w:rsid w:val="005B1F0B"/>
    <w:rsid w:val="005B6CCC"/>
    <w:rsid w:val="005C150A"/>
    <w:rsid w:val="005C5E30"/>
    <w:rsid w:val="005D2535"/>
    <w:rsid w:val="005D27F1"/>
    <w:rsid w:val="005D3FDC"/>
    <w:rsid w:val="005E0A66"/>
    <w:rsid w:val="005E2835"/>
    <w:rsid w:val="005F0296"/>
    <w:rsid w:val="005F654F"/>
    <w:rsid w:val="006005BC"/>
    <w:rsid w:val="00610556"/>
    <w:rsid w:val="00610DAC"/>
    <w:rsid w:val="006141DD"/>
    <w:rsid w:val="0061704D"/>
    <w:rsid w:val="00624DAF"/>
    <w:rsid w:val="00625DAD"/>
    <w:rsid w:val="00625E33"/>
    <w:rsid w:val="00630568"/>
    <w:rsid w:val="00630E91"/>
    <w:rsid w:val="00637E47"/>
    <w:rsid w:val="006479F4"/>
    <w:rsid w:val="00662C45"/>
    <w:rsid w:val="0067260B"/>
    <w:rsid w:val="00672935"/>
    <w:rsid w:val="00674725"/>
    <w:rsid w:val="00674A33"/>
    <w:rsid w:val="00685B7C"/>
    <w:rsid w:val="0069129B"/>
    <w:rsid w:val="006A3C72"/>
    <w:rsid w:val="006B287A"/>
    <w:rsid w:val="006B630B"/>
    <w:rsid w:val="006C0706"/>
    <w:rsid w:val="006C099B"/>
    <w:rsid w:val="006C3DF8"/>
    <w:rsid w:val="006C40FF"/>
    <w:rsid w:val="006D2175"/>
    <w:rsid w:val="006D758C"/>
    <w:rsid w:val="006F3017"/>
    <w:rsid w:val="006F4807"/>
    <w:rsid w:val="006F71E2"/>
    <w:rsid w:val="006F7969"/>
    <w:rsid w:val="0070555A"/>
    <w:rsid w:val="00706676"/>
    <w:rsid w:val="00710564"/>
    <w:rsid w:val="00711D68"/>
    <w:rsid w:val="0071389F"/>
    <w:rsid w:val="00724247"/>
    <w:rsid w:val="0073019A"/>
    <w:rsid w:val="00733178"/>
    <w:rsid w:val="00740682"/>
    <w:rsid w:val="00742B9A"/>
    <w:rsid w:val="007431C1"/>
    <w:rsid w:val="00744054"/>
    <w:rsid w:val="0074690E"/>
    <w:rsid w:val="00750228"/>
    <w:rsid w:val="0075218A"/>
    <w:rsid w:val="00752CBD"/>
    <w:rsid w:val="00753171"/>
    <w:rsid w:val="00753778"/>
    <w:rsid w:val="00762823"/>
    <w:rsid w:val="00781585"/>
    <w:rsid w:val="0078165E"/>
    <w:rsid w:val="007962B8"/>
    <w:rsid w:val="007A3AA6"/>
    <w:rsid w:val="007A3E6B"/>
    <w:rsid w:val="007A6650"/>
    <w:rsid w:val="007B0DA2"/>
    <w:rsid w:val="007B18F4"/>
    <w:rsid w:val="007B256A"/>
    <w:rsid w:val="007B6730"/>
    <w:rsid w:val="007C5388"/>
    <w:rsid w:val="007C6C94"/>
    <w:rsid w:val="007D1DF5"/>
    <w:rsid w:val="007D5DDB"/>
    <w:rsid w:val="007D7602"/>
    <w:rsid w:val="007D7769"/>
    <w:rsid w:val="007E16B0"/>
    <w:rsid w:val="007E1BC2"/>
    <w:rsid w:val="007E65C2"/>
    <w:rsid w:val="007E7014"/>
    <w:rsid w:val="007F3435"/>
    <w:rsid w:val="007F5295"/>
    <w:rsid w:val="007F5B23"/>
    <w:rsid w:val="00802696"/>
    <w:rsid w:val="008037BB"/>
    <w:rsid w:val="00810E1A"/>
    <w:rsid w:val="00821FAC"/>
    <w:rsid w:val="008342C1"/>
    <w:rsid w:val="00837080"/>
    <w:rsid w:val="00840414"/>
    <w:rsid w:val="00847A94"/>
    <w:rsid w:val="00850795"/>
    <w:rsid w:val="00854073"/>
    <w:rsid w:val="0085439F"/>
    <w:rsid w:val="008633E7"/>
    <w:rsid w:val="00865360"/>
    <w:rsid w:val="008656C2"/>
    <w:rsid w:val="008703FF"/>
    <w:rsid w:val="008705F0"/>
    <w:rsid w:val="008713D5"/>
    <w:rsid w:val="0088604E"/>
    <w:rsid w:val="008865EF"/>
    <w:rsid w:val="008907DE"/>
    <w:rsid w:val="008A00A6"/>
    <w:rsid w:val="008A0970"/>
    <w:rsid w:val="008A2E4F"/>
    <w:rsid w:val="008A61FC"/>
    <w:rsid w:val="008A627B"/>
    <w:rsid w:val="008B1999"/>
    <w:rsid w:val="008B4B43"/>
    <w:rsid w:val="008B6A0E"/>
    <w:rsid w:val="008C0979"/>
    <w:rsid w:val="008C2967"/>
    <w:rsid w:val="008C37DF"/>
    <w:rsid w:val="008C3C47"/>
    <w:rsid w:val="008C5A80"/>
    <w:rsid w:val="008C720B"/>
    <w:rsid w:val="008C7F9D"/>
    <w:rsid w:val="008D05F4"/>
    <w:rsid w:val="008E79E4"/>
    <w:rsid w:val="008F0E3A"/>
    <w:rsid w:val="008F3323"/>
    <w:rsid w:val="008F479B"/>
    <w:rsid w:val="0090117E"/>
    <w:rsid w:val="009029F1"/>
    <w:rsid w:val="0091373E"/>
    <w:rsid w:val="009144CC"/>
    <w:rsid w:val="00915D9C"/>
    <w:rsid w:val="00920454"/>
    <w:rsid w:val="0092712C"/>
    <w:rsid w:val="00927597"/>
    <w:rsid w:val="00930E34"/>
    <w:rsid w:val="00931BBE"/>
    <w:rsid w:val="00932C45"/>
    <w:rsid w:val="0093307F"/>
    <w:rsid w:val="0094098C"/>
    <w:rsid w:val="00961A11"/>
    <w:rsid w:val="0096531A"/>
    <w:rsid w:val="00971AA7"/>
    <w:rsid w:val="009733D6"/>
    <w:rsid w:val="00975EB4"/>
    <w:rsid w:val="00976A82"/>
    <w:rsid w:val="009858B3"/>
    <w:rsid w:val="009860F6"/>
    <w:rsid w:val="009A43D9"/>
    <w:rsid w:val="009A65F3"/>
    <w:rsid w:val="009A7F8A"/>
    <w:rsid w:val="009B1541"/>
    <w:rsid w:val="009C57F9"/>
    <w:rsid w:val="009D1646"/>
    <w:rsid w:val="009D24D0"/>
    <w:rsid w:val="009D618F"/>
    <w:rsid w:val="009F6016"/>
    <w:rsid w:val="009F7734"/>
    <w:rsid w:val="009F774D"/>
    <w:rsid w:val="00A023AE"/>
    <w:rsid w:val="00A053AD"/>
    <w:rsid w:val="00A10BD7"/>
    <w:rsid w:val="00A1522F"/>
    <w:rsid w:val="00A155A8"/>
    <w:rsid w:val="00A170A5"/>
    <w:rsid w:val="00A21B13"/>
    <w:rsid w:val="00A2218F"/>
    <w:rsid w:val="00A35B7C"/>
    <w:rsid w:val="00A42290"/>
    <w:rsid w:val="00A44224"/>
    <w:rsid w:val="00A5401C"/>
    <w:rsid w:val="00A54908"/>
    <w:rsid w:val="00A6012B"/>
    <w:rsid w:val="00A63776"/>
    <w:rsid w:val="00A64350"/>
    <w:rsid w:val="00A661A0"/>
    <w:rsid w:val="00A7119B"/>
    <w:rsid w:val="00A739CA"/>
    <w:rsid w:val="00A755FE"/>
    <w:rsid w:val="00A80591"/>
    <w:rsid w:val="00A865D8"/>
    <w:rsid w:val="00A958C2"/>
    <w:rsid w:val="00A95A27"/>
    <w:rsid w:val="00AA0501"/>
    <w:rsid w:val="00AA3CB0"/>
    <w:rsid w:val="00AA6EF3"/>
    <w:rsid w:val="00AB3844"/>
    <w:rsid w:val="00AC27CF"/>
    <w:rsid w:val="00AC555D"/>
    <w:rsid w:val="00AC657B"/>
    <w:rsid w:val="00AD0B16"/>
    <w:rsid w:val="00AD1218"/>
    <w:rsid w:val="00AD584B"/>
    <w:rsid w:val="00AE01EF"/>
    <w:rsid w:val="00AE1334"/>
    <w:rsid w:val="00AE1BAF"/>
    <w:rsid w:val="00AE2E3C"/>
    <w:rsid w:val="00AE3808"/>
    <w:rsid w:val="00AF07ED"/>
    <w:rsid w:val="00AF357B"/>
    <w:rsid w:val="00B00248"/>
    <w:rsid w:val="00B00893"/>
    <w:rsid w:val="00B057C3"/>
    <w:rsid w:val="00B1064A"/>
    <w:rsid w:val="00B109E0"/>
    <w:rsid w:val="00B126CD"/>
    <w:rsid w:val="00B13831"/>
    <w:rsid w:val="00B25D93"/>
    <w:rsid w:val="00B26285"/>
    <w:rsid w:val="00B271AE"/>
    <w:rsid w:val="00B27B29"/>
    <w:rsid w:val="00B36DA3"/>
    <w:rsid w:val="00B400E6"/>
    <w:rsid w:val="00B42FDD"/>
    <w:rsid w:val="00B44347"/>
    <w:rsid w:val="00B4641D"/>
    <w:rsid w:val="00B528E3"/>
    <w:rsid w:val="00B53684"/>
    <w:rsid w:val="00B55956"/>
    <w:rsid w:val="00B66F96"/>
    <w:rsid w:val="00B67517"/>
    <w:rsid w:val="00B71803"/>
    <w:rsid w:val="00B75DA2"/>
    <w:rsid w:val="00B80AC2"/>
    <w:rsid w:val="00B85150"/>
    <w:rsid w:val="00B85225"/>
    <w:rsid w:val="00B862CC"/>
    <w:rsid w:val="00B86D51"/>
    <w:rsid w:val="00B90C68"/>
    <w:rsid w:val="00B92AC4"/>
    <w:rsid w:val="00B92E80"/>
    <w:rsid w:val="00B97031"/>
    <w:rsid w:val="00BA0324"/>
    <w:rsid w:val="00BA2A12"/>
    <w:rsid w:val="00BB195B"/>
    <w:rsid w:val="00BB4C2C"/>
    <w:rsid w:val="00BB5B56"/>
    <w:rsid w:val="00BC0A74"/>
    <w:rsid w:val="00BC2ACE"/>
    <w:rsid w:val="00BC46DB"/>
    <w:rsid w:val="00BC5146"/>
    <w:rsid w:val="00BC5148"/>
    <w:rsid w:val="00BC5E53"/>
    <w:rsid w:val="00BC6432"/>
    <w:rsid w:val="00BD33B0"/>
    <w:rsid w:val="00BD6199"/>
    <w:rsid w:val="00BE1969"/>
    <w:rsid w:val="00BE631F"/>
    <w:rsid w:val="00BF0FEF"/>
    <w:rsid w:val="00BF2D88"/>
    <w:rsid w:val="00BF3D5E"/>
    <w:rsid w:val="00BF4498"/>
    <w:rsid w:val="00BF7062"/>
    <w:rsid w:val="00C01CF7"/>
    <w:rsid w:val="00C038C2"/>
    <w:rsid w:val="00C03953"/>
    <w:rsid w:val="00C045CD"/>
    <w:rsid w:val="00C05363"/>
    <w:rsid w:val="00C1271E"/>
    <w:rsid w:val="00C12B1F"/>
    <w:rsid w:val="00C12D33"/>
    <w:rsid w:val="00C13779"/>
    <w:rsid w:val="00C13E87"/>
    <w:rsid w:val="00C159AF"/>
    <w:rsid w:val="00C17E08"/>
    <w:rsid w:val="00C24E2C"/>
    <w:rsid w:val="00C3762F"/>
    <w:rsid w:val="00C41D9E"/>
    <w:rsid w:val="00C424C8"/>
    <w:rsid w:val="00C43A6E"/>
    <w:rsid w:val="00C55A74"/>
    <w:rsid w:val="00C57192"/>
    <w:rsid w:val="00C60B18"/>
    <w:rsid w:val="00C63294"/>
    <w:rsid w:val="00C646FB"/>
    <w:rsid w:val="00C664BC"/>
    <w:rsid w:val="00C72F7D"/>
    <w:rsid w:val="00C73551"/>
    <w:rsid w:val="00C85D21"/>
    <w:rsid w:val="00C90ADE"/>
    <w:rsid w:val="00C9159D"/>
    <w:rsid w:val="00C9516D"/>
    <w:rsid w:val="00CA40C7"/>
    <w:rsid w:val="00CB68AF"/>
    <w:rsid w:val="00CC4B09"/>
    <w:rsid w:val="00CC61B1"/>
    <w:rsid w:val="00CD0740"/>
    <w:rsid w:val="00CD2807"/>
    <w:rsid w:val="00CE7863"/>
    <w:rsid w:val="00CF1D5A"/>
    <w:rsid w:val="00CF5309"/>
    <w:rsid w:val="00D0388D"/>
    <w:rsid w:val="00D04774"/>
    <w:rsid w:val="00D04BBE"/>
    <w:rsid w:val="00D04C99"/>
    <w:rsid w:val="00D100EC"/>
    <w:rsid w:val="00D1382D"/>
    <w:rsid w:val="00D14551"/>
    <w:rsid w:val="00D16E76"/>
    <w:rsid w:val="00D20574"/>
    <w:rsid w:val="00D2390E"/>
    <w:rsid w:val="00D27356"/>
    <w:rsid w:val="00D346AC"/>
    <w:rsid w:val="00D37E13"/>
    <w:rsid w:val="00D50751"/>
    <w:rsid w:val="00D5397C"/>
    <w:rsid w:val="00D60CD0"/>
    <w:rsid w:val="00D66EFB"/>
    <w:rsid w:val="00D70AC4"/>
    <w:rsid w:val="00D806EF"/>
    <w:rsid w:val="00D82629"/>
    <w:rsid w:val="00D83F05"/>
    <w:rsid w:val="00D84EE3"/>
    <w:rsid w:val="00DA1855"/>
    <w:rsid w:val="00DB04AD"/>
    <w:rsid w:val="00DB2BF8"/>
    <w:rsid w:val="00DB4471"/>
    <w:rsid w:val="00DB542D"/>
    <w:rsid w:val="00DB5F57"/>
    <w:rsid w:val="00DC6C06"/>
    <w:rsid w:val="00DC738A"/>
    <w:rsid w:val="00DD21F9"/>
    <w:rsid w:val="00DF0B74"/>
    <w:rsid w:val="00DF5904"/>
    <w:rsid w:val="00DF6072"/>
    <w:rsid w:val="00DF6D85"/>
    <w:rsid w:val="00DF73D0"/>
    <w:rsid w:val="00E03A7B"/>
    <w:rsid w:val="00E03C0E"/>
    <w:rsid w:val="00E069C2"/>
    <w:rsid w:val="00E072D3"/>
    <w:rsid w:val="00E10637"/>
    <w:rsid w:val="00E1078E"/>
    <w:rsid w:val="00E10A16"/>
    <w:rsid w:val="00E1116E"/>
    <w:rsid w:val="00E22F6A"/>
    <w:rsid w:val="00E231D8"/>
    <w:rsid w:val="00E26A35"/>
    <w:rsid w:val="00E26F0D"/>
    <w:rsid w:val="00E31D45"/>
    <w:rsid w:val="00E33ACC"/>
    <w:rsid w:val="00E340D7"/>
    <w:rsid w:val="00E349AA"/>
    <w:rsid w:val="00E3605A"/>
    <w:rsid w:val="00E41DDD"/>
    <w:rsid w:val="00E425F2"/>
    <w:rsid w:val="00E50927"/>
    <w:rsid w:val="00E53E13"/>
    <w:rsid w:val="00E559D3"/>
    <w:rsid w:val="00E5757E"/>
    <w:rsid w:val="00E645D1"/>
    <w:rsid w:val="00E731F9"/>
    <w:rsid w:val="00E80C3F"/>
    <w:rsid w:val="00E82CA5"/>
    <w:rsid w:val="00E83D70"/>
    <w:rsid w:val="00E85DBA"/>
    <w:rsid w:val="00E87E18"/>
    <w:rsid w:val="00E92089"/>
    <w:rsid w:val="00E9586D"/>
    <w:rsid w:val="00EA0248"/>
    <w:rsid w:val="00EA5672"/>
    <w:rsid w:val="00EB016F"/>
    <w:rsid w:val="00EB20AD"/>
    <w:rsid w:val="00EB259C"/>
    <w:rsid w:val="00EB340B"/>
    <w:rsid w:val="00EB7667"/>
    <w:rsid w:val="00EC02AA"/>
    <w:rsid w:val="00EC0409"/>
    <w:rsid w:val="00EC4BF8"/>
    <w:rsid w:val="00EC63F5"/>
    <w:rsid w:val="00ED1839"/>
    <w:rsid w:val="00ED216A"/>
    <w:rsid w:val="00ED28B8"/>
    <w:rsid w:val="00ED2D8E"/>
    <w:rsid w:val="00EE219A"/>
    <w:rsid w:val="00EE2758"/>
    <w:rsid w:val="00EE64BE"/>
    <w:rsid w:val="00EF32B5"/>
    <w:rsid w:val="00F031CD"/>
    <w:rsid w:val="00F036FA"/>
    <w:rsid w:val="00F1018C"/>
    <w:rsid w:val="00F2030B"/>
    <w:rsid w:val="00F20C87"/>
    <w:rsid w:val="00F259CF"/>
    <w:rsid w:val="00F34A24"/>
    <w:rsid w:val="00F42800"/>
    <w:rsid w:val="00F43020"/>
    <w:rsid w:val="00F46C6E"/>
    <w:rsid w:val="00F55229"/>
    <w:rsid w:val="00F557D9"/>
    <w:rsid w:val="00F63D6B"/>
    <w:rsid w:val="00F67AD6"/>
    <w:rsid w:val="00F7664A"/>
    <w:rsid w:val="00F80A9E"/>
    <w:rsid w:val="00F82271"/>
    <w:rsid w:val="00F83268"/>
    <w:rsid w:val="00F919AE"/>
    <w:rsid w:val="00F94D39"/>
    <w:rsid w:val="00F94D79"/>
    <w:rsid w:val="00F9739F"/>
    <w:rsid w:val="00FA1353"/>
    <w:rsid w:val="00FB5B0D"/>
    <w:rsid w:val="00FB67CD"/>
    <w:rsid w:val="00FC20CE"/>
    <w:rsid w:val="00FC2E35"/>
    <w:rsid w:val="00FC6DB7"/>
    <w:rsid w:val="00FC73A1"/>
    <w:rsid w:val="00FD0085"/>
    <w:rsid w:val="00FD5561"/>
    <w:rsid w:val="00FF0A16"/>
    <w:rsid w:val="00FF0D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B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E"/>
  </w:style>
  <w:style w:type="paragraph" w:styleId="Heading1">
    <w:name w:val="heading 1"/>
    <w:basedOn w:val="Normal"/>
    <w:next w:val="Normal"/>
    <w:link w:val="Heading1Char"/>
    <w:uiPriority w:val="9"/>
    <w:qFormat/>
    <w:rsid w:val="00BF449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51"/>
    <w:pPr>
      <w:ind w:left="720"/>
      <w:contextualSpacing/>
    </w:pPr>
  </w:style>
  <w:style w:type="paragraph" w:styleId="NormalWeb">
    <w:name w:val="Normal (Web)"/>
    <w:basedOn w:val="Normal"/>
    <w:uiPriority w:val="99"/>
    <w:unhideWhenUsed/>
    <w:rsid w:val="00D84EE3"/>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802696"/>
    <w:pPr>
      <w:tabs>
        <w:tab w:val="center" w:pos="4680"/>
        <w:tab w:val="right" w:pos="9360"/>
      </w:tabs>
      <w:spacing w:line="240" w:lineRule="auto"/>
    </w:pPr>
  </w:style>
  <w:style w:type="character" w:customStyle="1" w:styleId="HeaderChar">
    <w:name w:val="Header Char"/>
    <w:basedOn w:val="DefaultParagraphFont"/>
    <w:link w:val="Header"/>
    <w:uiPriority w:val="99"/>
    <w:rsid w:val="00802696"/>
  </w:style>
  <w:style w:type="paragraph" w:styleId="Footer">
    <w:name w:val="footer"/>
    <w:basedOn w:val="Normal"/>
    <w:link w:val="FooterChar"/>
    <w:uiPriority w:val="99"/>
    <w:unhideWhenUsed/>
    <w:rsid w:val="00802696"/>
    <w:pPr>
      <w:tabs>
        <w:tab w:val="center" w:pos="4680"/>
        <w:tab w:val="right" w:pos="9360"/>
      </w:tabs>
      <w:spacing w:line="240" w:lineRule="auto"/>
    </w:pPr>
  </w:style>
  <w:style w:type="character" w:customStyle="1" w:styleId="FooterChar">
    <w:name w:val="Footer Char"/>
    <w:basedOn w:val="DefaultParagraphFont"/>
    <w:link w:val="Footer"/>
    <w:uiPriority w:val="99"/>
    <w:rsid w:val="00802696"/>
  </w:style>
  <w:style w:type="paragraph" w:styleId="BalloonText">
    <w:name w:val="Balloon Text"/>
    <w:basedOn w:val="Normal"/>
    <w:link w:val="BalloonTextChar"/>
    <w:uiPriority w:val="99"/>
    <w:semiHidden/>
    <w:unhideWhenUsed/>
    <w:rsid w:val="00BC6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432"/>
    <w:rPr>
      <w:rFonts w:ascii="Segoe UI" w:hAnsi="Segoe UI" w:cs="Segoe UI"/>
      <w:sz w:val="18"/>
      <w:szCs w:val="18"/>
    </w:rPr>
  </w:style>
  <w:style w:type="character" w:styleId="CommentReference">
    <w:name w:val="annotation reference"/>
    <w:basedOn w:val="DefaultParagraphFont"/>
    <w:uiPriority w:val="99"/>
    <w:semiHidden/>
    <w:unhideWhenUsed/>
    <w:rsid w:val="00026614"/>
    <w:rPr>
      <w:sz w:val="18"/>
      <w:szCs w:val="18"/>
    </w:rPr>
  </w:style>
  <w:style w:type="paragraph" w:styleId="CommentText">
    <w:name w:val="annotation text"/>
    <w:basedOn w:val="Normal"/>
    <w:link w:val="CommentTextChar"/>
    <w:uiPriority w:val="99"/>
    <w:unhideWhenUsed/>
    <w:rsid w:val="00026614"/>
    <w:pPr>
      <w:spacing w:line="240" w:lineRule="auto"/>
    </w:pPr>
    <w:rPr>
      <w:sz w:val="24"/>
      <w:szCs w:val="24"/>
    </w:rPr>
  </w:style>
  <w:style w:type="character" w:customStyle="1" w:styleId="CommentTextChar">
    <w:name w:val="Comment Text Char"/>
    <w:basedOn w:val="DefaultParagraphFont"/>
    <w:link w:val="CommentText"/>
    <w:uiPriority w:val="99"/>
    <w:rsid w:val="00026614"/>
    <w:rPr>
      <w:sz w:val="24"/>
      <w:szCs w:val="24"/>
    </w:rPr>
  </w:style>
  <w:style w:type="paragraph" w:styleId="CommentSubject">
    <w:name w:val="annotation subject"/>
    <w:basedOn w:val="CommentText"/>
    <w:next w:val="CommentText"/>
    <w:link w:val="CommentSubjectChar"/>
    <w:uiPriority w:val="99"/>
    <w:semiHidden/>
    <w:unhideWhenUsed/>
    <w:rsid w:val="00026614"/>
    <w:rPr>
      <w:b/>
      <w:bCs/>
      <w:sz w:val="20"/>
      <w:szCs w:val="20"/>
    </w:rPr>
  </w:style>
  <w:style w:type="character" w:customStyle="1" w:styleId="CommentSubjectChar">
    <w:name w:val="Comment Subject Char"/>
    <w:basedOn w:val="CommentTextChar"/>
    <w:link w:val="CommentSubject"/>
    <w:uiPriority w:val="99"/>
    <w:semiHidden/>
    <w:rsid w:val="00026614"/>
    <w:rPr>
      <w:b/>
      <w:bCs/>
      <w:sz w:val="20"/>
      <w:szCs w:val="20"/>
    </w:rPr>
  </w:style>
  <w:style w:type="character" w:styleId="Hyperlink">
    <w:name w:val="Hyperlink"/>
    <w:basedOn w:val="DefaultParagraphFont"/>
    <w:uiPriority w:val="99"/>
    <w:unhideWhenUsed/>
    <w:rsid w:val="00706676"/>
    <w:rPr>
      <w:color w:val="0563C1" w:themeColor="hyperlink"/>
      <w:u w:val="single"/>
    </w:rPr>
  </w:style>
  <w:style w:type="paragraph" w:styleId="Revision">
    <w:name w:val="Revision"/>
    <w:hidden/>
    <w:uiPriority w:val="99"/>
    <w:semiHidden/>
    <w:rsid w:val="00553646"/>
    <w:pPr>
      <w:spacing w:line="240" w:lineRule="auto"/>
    </w:pPr>
  </w:style>
  <w:style w:type="character" w:customStyle="1" w:styleId="apple-converted-space">
    <w:name w:val="apple-converted-space"/>
    <w:basedOn w:val="DefaultParagraphFont"/>
    <w:rsid w:val="00102188"/>
  </w:style>
  <w:style w:type="character" w:styleId="Emphasis">
    <w:name w:val="Emphasis"/>
    <w:basedOn w:val="DefaultParagraphFont"/>
    <w:uiPriority w:val="20"/>
    <w:qFormat/>
    <w:rsid w:val="00102188"/>
    <w:rPr>
      <w:i/>
      <w:iCs/>
    </w:rPr>
  </w:style>
  <w:style w:type="character" w:styleId="FollowedHyperlink">
    <w:name w:val="FollowedHyperlink"/>
    <w:basedOn w:val="DefaultParagraphFont"/>
    <w:uiPriority w:val="99"/>
    <w:semiHidden/>
    <w:unhideWhenUsed/>
    <w:rsid w:val="00D100EC"/>
    <w:rPr>
      <w:color w:val="954F72" w:themeColor="followedHyperlink"/>
      <w:u w:val="single"/>
    </w:rPr>
  </w:style>
  <w:style w:type="character" w:customStyle="1" w:styleId="Heading1Char">
    <w:name w:val="Heading 1 Char"/>
    <w:basedOn w:val="DefaultParagraphFont"/>
    <w:link w:val="Heading1"/>
    <w:uiPriority w:val="9"/>
    <w:rsid w:val="00BF4498"/>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E"/>
  </w:style>
  <w:style w:type="paragraph" w:styleId="Heading1">
    <w:name w:val="heading 1"/>
    <w:basedOn w:val="Normal"/>
    <w:next w:val="Normal"/>
    <w:link w:val="Heading1Char"/>
    <w:uiPriority w:val="9"/>
    <w:qFormat/>
    <w:rsid w:val="00BF449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51"/>
    <w:pPr>
      <w:ind w:left="720"/>
      <w:contextualSpacing/>
    </w:pPr>
  </w:style>
  <w:style w:type="paragraph" w:styleId="NormalWeb">
    <w:name w:val="Normal (Web)"/>
    <w:basedOn w:val="Normal"/>
    <w:uiPriority w:val="99"/>
    <w:unhideWhenUsed/>
    <w:rsid w:val="00D84EE3"/>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802696"/>
    <w:pPr>
      <w:tabs>
        <w:tab w:val="center" w:pos="4680"/>
        <w:tab w:val="right" w:pos="9360"/>
      </w:tabs>
      <w:spacing w:line="240" w:lineRule="auto"/>
    </w:pPr>
  </w:style>
  <w:style w:type="character" w:customStyle="1" w:styleId="HeaderChar">
    <w:name w:val="Header Char"/>
    <w:basedOn w:val="DefaultParagraphFont"/>
    <w:link w:val="Header"/>
    <w:uiPriority w:val="99"/>
    <w:rsid w:val="00802696"/>
  </w:style>
  <w:style w:type="paragraph" w:styleId="Footer">
    <w:name w:val="footer"/>
    <w:basedOn w:val="Normal"/>
    <w:link w:val="FooterChar"/>
    <w:uiPriority w:val="99"/>
    <w:unhideWhenUsed/>
    <w:rsid w:val="00802696"/>
    <w:pPr>
      <w:tabs>
        <w:tab w:val="center" w:pos="4680"/>
        <w:tab w:val="right" w:pos="9360"/>
      </w:tabs>
      <w:spacing w:line="240" w:lineRule="auto"/>
    </w:pPr>
  </w:style>
  <w:style w:type="character" w:customStyle="1" w:styleId="FooterChar">
    <w:name w:val="Footer Char"/>
    <w:basedOn w:val="DefaultParagraphFont"/>
    <w:link w:val="Footer"/>
    <w:uiPriority w:val="99"/>
    <w:rsid w:val="00802696"/>
  </w:style>
  <w:style w:type="paragraph" w:styleId="BalloonText">
    <w:name w:val="Balloon Text"/>
    <w:basedOn w:val="Normal"/>
    <w:link w:val="BalloonTextChar"/>
    <w:uiPriority w:val="99"/>
    <w:semiHidden/>
    <w:unhideWhenUsed/>
    <w:rsid w:val="00BC6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432"/>
    <w:rPr>
      <w:rFonts w:ascii="Segoe UI" w:hAnsi="Segoe UI" w:cs="Segoe UI"/>
      <w:sz w:val="18"/>
      <w:szCs w:val="18"/>
    </w:rPr>
  </w:style>
  <w:style w:type="character" w:styleId="CommentReference">
    <w:name w:val="annotation reference"/>
    <w:basedOn w:val="DefaultParagraphFont"/>
    <w:uiPriority w:val="99"/>
    <w:semiHidden/>
    <w:unhideWhenUsed/>
    <w:rsid w:val="00026614"/>
    <w:rPr>
      <w:sz w:val="18"/>
      <w:szCs w:val="18"/>
    </w:rPr>
  </w:style>
  <w:style w:type="paragraph" w:styleId="CommentText">
    <w:name w:val="annotation text"/>
    <w:basedOn w:val="Normal"/>
    <w:link w:val="CommentTextChar"/>
    <w:uiPriority w:val="99"/>
    <w:unhideWhenUsed/>
    <w:rsid w:val="00026614"/>
    <w:pPr>
      <w:spacing w:line="240" w:lineRule="auto"/>
    </w:pPr>
    <w:rPr>
      <w:sz w:val="24"/>
      <w:szCs w:val="24"/>
    </w:rPr>
  </w:style>
  <w:style w:type="character" w:customStyle="1" w:styleId="CommentTextChar">
    <w:name w:val="Comment Text Char"/>
    <w:basedOn w:val="DefaultParagraphFont"/>
    <w:link w:val="CommentText"/>
    <w:uiPriority w:val="99"/>
    <w:rsid w:val="00026614"/>
    <w:rPr>
      <w:sz w:val="24"/>
      <w:szCs w:val="24"/>
    </w:rPr>
  </w:style>
  <w:style w:type="paragraph" w:styleId="CommentSubject">
    <w:name w:val="annotation subject"/>
    <w:basedOn w:val="CommentText"/>
    <w:next w:val="CommentText"/>
    <w:link w:val="CommentSubjectChar"/>
    <w:uiPriority w:val="99"/>
    <w:semiHidden/>
    <w:unhideWhenUsed/>
    <w:rsid w:val="00026614"/>
    <w:rPr>
      <w:b/>
      <w:bCs/>
      <w:sz w:val="20"/>
      <w:szCs w:val="20"/>
    </w:rPr>
  </w:style>
  <w:style w:type="character" w:customStyle="1" w:styleId="CommentSubjectChar">
    <w:name w:val="Comment Subject Char"/>
    <w:basedOn w:val="CommentTextChar"/>
    <w:link w:val="CommentSubject"/>
    <w:uiPriority w:val="99"/>
    <w:semiHidden/>
    <w:rsid w:val="00026614"/>
    <w:rPr>
      <w:b/>
      <w:bCs/>
      <w:sz w:val="20"/>
      <w:szCs w:val="20"/>
    </w:rPr>
  </w:style>
  <w:style w:type="character" w:styleId="Hyperlink">
    <w:name w:val="Hyperlink"/>
    <w:basedOn w:val="DefaultParagraphFont"/>
    <w:uiPriority w:val="99"/>
    <w:unhideWhenUsed/>
    <w:rsid w:val="00706676"/>
    <w:rPr>
      <w:color w:val="0563C1" w:themeColor="hyperlink"/>
      <w:u w:val="single"/>
    </w:rPr>
  </w:style>
  <w:style w:type="paragraph" w:styleId="Revision">
    <w:name w:val="Revision"/>
    <w:hidden/>
    <w:uiPriority w:val="99"/>
    <w:semiHidden/>
    <w:rsid w:val="00553646"/>
    <w:pPr>
      <w:spacing w:line="240" w:lineRule="auto"/>
    </w:pPr>
  </w:style>
  <w:style w:type="character" w:customStyle="1" w:styleId="apple-converted-space">
    <w:name w:val="apple-converted-space"/>
    <w:basedOn w:val="DefaultParagraphFont"/>
    <w:rsid w:val="00102188"/>
  </w:style>
  <w:style w:type="character" w:styleId="Emphasis">
    <w:name w:val="Emphasis"/>
    <w:basedOn w:val="DefaultParagraphFont"/>
    <w:uiPriority w:val="20"/>
    <w:qFormat/>
    <w:rsid w:val="00102188"/>
    <w:rPr>
      <w:i/>
      <w:iCs/>
    </w:rPr>
  </w:style>
  <w:style w:type="character" w:styleId="FollowedHyperlink">
    <w:name w:val="FollowedHyperlink"/>
    <w:basedOn w:val="DefaultParagraphFont"/>
    <w:uiPriority w:val="99"/>
    <w:semiHidden/>
    <w:unhideWhenUsed/>
    <w:rsid w:val="00D100EC"/>
    <w:rPr>
      <w:color w:val="954F72" w:themeColor="followedHyperlink"/>
      <w:u w:val="single"/>
    </w:rPr>
  </w:style>
  <w:style w:type="character" w:customStyle="1" w:styleId="Heading1Char">
    <w:name w:val="Heading 1 Char"/>
    <w:basedOn w:val="DefaultParagraphFont"/>
    <w:link w:val="Heading1"/>
    <w:uiPriority w:val="9"/>
    <w:rsid w:val="00BF4498"/>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928490">
      <w:bodyDiv w:val="1"/>
      <w:marLeft w:val="0"/>
      <w:marRight w:val="0"/>
      <w:marTop w:val="0"/>
      <w:marBottom w:val="0"/>
      <w:divBdr>
        <w:top w:val="none" w:sz="0" w:space="0" w:color="auto"/>
        <w:left w:val="none" w:sz="0" w:space="0" w:color="auto"/>
        <w:bottom w:val="none" w:sz="0" w:space="0" w:color="auto"/>
        <w:right w:val="none" w:sz="0" w:space="0" w:color="auto"/>
      </w:divBdr>
      <w:divsChild>
        <w:div w:id="1257328358">
          <w:marLeft w:val="0"/>
          <w:marRight w:val="0"/>
          <w:marTop w:val="0"/>
          <w:marBottom w:val="0"/>
          <w:divBdr>
            <w:top w:val="none" w:sz="0" w:space="0" w:color="auto"/>
            <w:left w:val="none" w:sz="0" w:space="0" w:color="auto"/>
            <w:bottom w:val="none" w:sz="0" w:space="0" w:color="auto"/>
            <w:right w:val="none" w:sz="0" w:space="0" w:color="auto"/>
          </w:divBdr>
        </w:div>
        <w:div w:id="2052799927">
          <w:marLeft w:val="0"/>
          <w:marRight w:val="0"/>
          <w:marTop w:val="0"/>
          <w:marBottom w:val="0"/>
          <w:divBdr>
            <w:top w:val="none" w:sz="0" w:space="0" w:color="auto"/>
            <w:left w:val="none" w:sz="0" w:space="0" w:color="auto"/>
            <w:bottom w:val="none" w:sz="0" w:space="0" w:color="auto"/>
            <w:right w:val="none" w:sz="0" w:space="0" w:color="auto"/>
          </w:divBdr>
        </w:div>
        <w:div w:id="983658644">
          <w:marLeft w:val="0"/>
          <w:marRight w:val="0"/>
          <w:marTop w:val="0"/>
          <w:marBottom w:val="0"/>
          <w:divBdr>
            <w:top w:val="none" w:sz="0" w:space="0" w:color="auto"/>
            <w:left w:val="none" w:sz="0" w:space="0" w:color="auto"/>
            <w:bottom w:val="none" w:sz="0" w:space="0" w:color="auto"/>
            <w:right w:val="none" w:sz="0" w:space="0" w:color="auto"/>
          </w:divBdr>
        </w:div>
        <w:div w:id="258217387">
          <w:marLeft w:val="0"/>
          <w:marRight w:val="0"/>
          <w:marTop w:val="0"/>
          <w:marBottom w:val="0"/>
          <w:divBdr>
            <w:top w:val="none" w:sz="0" w:space="0" w:color="auto"/>
            <w:left w:val="none" w:sz="0" w:space="0" w:color="auto"/>
            <w:bottom w:val="none" w:sz="0" w:space="0" w:color="auto"/>
            <w:right w:val="none" w:sz="0" w:space="0" w:color="auto"/>
          </w:divBdr>
        </w:div>
        <w:div w:id="1275014165">
          <w:marLeft w:val="0"/>
          <w:marRight w:val="0"/>
          <w:marTop w:val="0"/>
          <w:marBottom w:val="0"/>
          <w:divBdr>
            <w:top w:val="none" w:sz="0" w:space="0" w:color="auto"/>
            <w:left w:val="none" w:sz="0" w:space="0" w:color="auto"/>
            <w:bottom w:val="none" w:sz="0" w:space="0" w:color="auto"/>
            <w:right w:val="none" w:sz="0" w:space="0" w:color="auto"/>
          </w:divBdr>
        </w:div>
        <w:div w:id="922759529">
          <w:marLeft w:val="0"/>
          <w:marRight w:val="0"/>
          <w:marTop w:val="0"/>
          <w:marBottom w:val="0"/>
          <w:divBdr>
            <w:top w:val="none" w:sz="0" w:space="0" w:color="auto"/>
            <w:left w:val="none" w:sz="0" w:space="0" w:color="auto"/>
            <w:bottom w:val="none" w:sz="0" w:space="0" w:color="auto"/>
            <w:right w:val="none" w:sz="0" w:space="0" w:color="auto"/>
          </w:divBdr>
        </w:div>
        <w:div w:id="513348798">
          <w:marLeft w:val="0"/>
          <w:marRight w:val="0"/>
          <w:marTop w:val="0"/>
          <w:marBottom w:val="0"/>
          <w:divBdr>
            <w:top w:val="none" w:sz="0" w:space="0" w:color="auto"/>
            <w:left w:val="none" w:sz="0" w:space="0" w:color="auto"/>
            <w:bottom w:val="none" w:sz="0" w:space="0" w:color="auto"/>
            <w:right w:val="none" w:sz="0" w:space="0" w:color="auto"/>
          </w:divBdr>
        </w:div>
        <w:div w:id="1396926948">
          <w:marLeft w:val="0"/>
          <w:marRight w:val="0"/>
          <w:marTop w:val="0"/>
          <w:marBottom w:val="0"/>
          <w:divBdr>
            <w:top w:val="none" w:sz="0" w:space="0" w:color="auto"/>
            <w:left w:val="none" w:sz="0" w:space="0" w:color="auto"/>
            <w:bottom w:val="none" w:sz="0" w:space="0" w:color="auto"/>
            <w:right w:val="none" w:sz="0" w:space="0" w:color="auto"/>
          </w:divBdr>
        </w:div>
        <w:div w:id="1848979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cdevexchange.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5FC55-EC83-F748-AD45-8FB1F9DB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3901</Words>
  <Characters>22044</Characters>
  <Application>Microsoft Macintosh Word</Application>
  <DocSecurity>0</DocSecurity>
  <Lines>688</Lines>
  <Paragraphs>225</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25720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Lester, Victoria A JAG:EX</dc:creator>
  <cp:lastModifiedBy>David Wrate</cp:lastModifiedBy>
  <cp:revision>3</cp:revision>
  <cp:lastPrinted>2016-11-15T23:00:00Z</cp:lastPrinted>
  <dcterms:created xsi:type="dcterms:W3CDTF">2016-11-28T22:56:00Z</dcterms:created>
  <dcterms:modified xsi:type="dcterms:W3CDTF">2016-11-28T22:57:00Z</dcterms:modified>
</cp:coreProperties>
</file>