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E7" w:rsidRDefault="002855E7" w:rsidP="00A94D3C">
      <w:pPr>
        <w:pStyle w:val="Heading1"/>
      </w:pPr>
      <w:r>
        <w:t xml:space="preserve">Ingesting Our Internet Archive Books </w:t>
      </w:r>
      <w:proofErr w:type="gramStart"/>
      <w:r>
        <w:t>Into</w:t>
      </w:r>
      <w:proofErr w:type="gramEnd"/>
      <w:r>
        <w:t xml:space="preserve"> </w:t>
      </w:r>
      <w:proofErr w:type="spellStart"/>
      <w:r>
        <w:t>HathiTrust</w:t>
      </w:r>
      <w:proofErr w:type="spellEnd"/>
    </w:p>
    <w:p w:rsidR="00A94D3C" w:rsidRDefault="002855E7" w:rsidP="00515560">
      <w:pPr>
        <w:pStyle w:val="Heading3"/>
      </w:pPr>
      <w:r>
        <w:t xml:space="preserve">Introduction  </w:t>
      </w:r>
    </w:p>
    <w:p w:rsidR="00C03237" w:rsidRDefault="002855E7">
      <w:r>
        <w:t>We deposit</w:t>
      </w:r>
      <w:r w:rsidR="00D760BD">
        <w:t xml:space="preserve"> *almost*</w:t>
      </w:r>
      <w:r>
        <w:t xml:space="preserve"> all of our Internet Archive volumes into the </w:t>
      </w:r>
      <w:proofErr w:type="spellStart"/>
      <w:r>
        <w:t>HathiTrust</w:t>
      </w:r>
      <w:proofErr w:type="spellEnd"/>
      <w:r>
        <w:t xml:space="preserve">.  </w:t>
      </w:r>
    </w:p>
    <w:p w:rsidR="00515560" w:rsidRDefault="009658C1">
      <w:r>
        <w:pict>
          <v:rect id="_x0000_i1025" style="width:0;height:1.5pt" o:hralign="center" o:hrstd="t" o:hr="t" fillcolor="#a0a0a0" stroked="f"/>
        </w:pict>
      </w:r>
    </w:p>
    <w:p w:rsidR="00C03237" w:rsidRPr="00C03237" w:rsidRDefault="00C03237" w:rsidP="00515560">
      <w:pPr>
        <w:pStyle w:val="Heading3"/>
      </w:pPr>
      <w:proofErr w:type="spellStart"/>
      <w:r w:rsidRPr="00C03237">
        <w:t>Hathi</w:t>
      </w:r>
      <w:proofErr w:type="spellEnd"/>
      <w:r w:rsidRPr="00C03237">
        <w:t xml:space="preserve"> Workflows</w:t>
      </w:r>
    </w:p>
    <w:p w:rsidR="002855E7" w:rsidRDefault="002855E7">
      <w:proofErr w:type="spellStart"/>
      <w:r>
        <w:t>Hathi</w:t>
      </w:r>
      <w:proofErr w:type="spellEnd"/>
      <w:r>
        <w:t xml:space="preserve"> has</w:t>
      </w:r>
      <w:r w:rsidR="005F5E17">
        <w:t xml:space="preserve"> </w:t>
      </w:r>
      <w:r w:rsidR="00C03237">
        <w:t xml:space="preserve">copious documentation </w:t>
      </w:r>
      <w:r w:rsidR="005F5E17">
        <w:t>about</w:t>
      </w:r>
      <w:r w:rsidR="00C03237">
        <w:t xml:space="preserve"> how to deposit content at www.hathitrust.org/ingest</w:t>
      </w:r>
      <w:r>
        <w:t xml:space="preserve">.  </w:t>
      </w:r>
    </w:p>
    <w:p w:rsidR="00C03237" w:rsidRDefault="00C03237">
      <w:r>
        <w:t>In a nutshell, we simply submit one ALMA record per volume.  Prior to submission, the ALMA record is enhanced with a 955 field containing (1) the book id, (2) the ark id, and (3) the volume number.</w:t>
      </w:r>
    </w:p>
    <w:p w:rsidR="00515560" w:rsidRDefault="009658C1">
      <w:r>
        <w:pict>
          <v:rect id="_x0000_i1026" style="width:0;height:1.5pt" o:hralign="center" o:hrstd="t" o:hr="t" fillcolor="#a0a0a0" stroked="f"/>
        </w:pict>
      </w:r>
    </w:p>
    <w:p w:rsidR="00515560" w:rsidRDefault="00515560" w:rsidP="00515560">
      <w:pPr>
        <w:pStyle w:val="Heading3"/>
      </w:pPr>
      <w:r>
        <w:t>Local Workflow</w:t>
      </w:r>
    </w:p>
    <w:p w:rsidR="00515560" w:rsidRDefault="00F0116A" w:rsidP="00515560">
      <w:r>
        <w:t>Our local workflow is tracked in an ACCESS database and is</w:t>
      </w:r>
      <w:r w:rsidR="00515560">
        <w:t xml:space="preserve"> designed to accomplish the following:</w:t>
      </w:r>
    </w:p>
    <w:p w:rsidR="00515560" w:rsidRDefault="00515560" w:rsidP="00515560">
      <w:pPr>
        <w:pStyle w:val="ListParagraph"/>
        <w:numPr>
          <w:ilvl w:val="0"/>
          <w:numId w:val="3"/>
        </w:numPr>
      </w:pPr>
      <w:r>
        <w:t xml:space="preserve">Keep track of what has already been submitted </w:t>
      </w:r>
      <w:r w:rsidR="002D487A">
        <w:t>to avoid duplicate submissions</w:t>
      </w:r>
    </w:p>
    <w:p w:rsidR="00F0116A" w:rsidRDefault="00F0116A" w:rsidP="00515560">
      <w:pPr>
        <w:pStyle w:val="ListParagraph"/>
        <w:numPr>
          <w:ilvl w:val="0"/>
          <w:numId w:val="3"/>
        </w:numPr>
      </w:pPr>
      <w:r>
        <w:t xml:space="preserve">Keep track of which books were digitized in house and which were digitized by the IA </w:t>
      </w:r>
      <w:r w:rsidR="00A25C11">
        <w:t>(</w:t>
      </w:r>
      <w:r>
        <w:t>they have to be submitted</w:t>
      </w:r>
      <w:r w:rsidR="00A25C11">
        <w:t xml:space="preserve"> in separate files)</w:t>
      </w:r>
      <w:r>
        <w:t>.</w:t>
      </w:r>
    </w:p>
    <w:p w:rsidR="00515560" w:rsidRDefault="00515560" w:rsidP="00515560">
      <w:pPr>
        <w:pStyle w:val="ListParagraph"/>
        <w:numPr>
          <w:ilvl w:val="0"/>
          <w:numId w:val="3"/>
        </w:numPr>
      </w:pPr>
      <w:r>
        <w:t>Monitor whether or not HT ingests have failed or been successful</w:t>
      </w:r>
    </w:p>
    <w:p w:rsidR="00515560" w:rsidRDefault="00515560" w:rsidP="00515560">
      <w:pPr>
        <w:pStyle w:val="ListParagraph"/>
        <w:numPr>
          <w:ilvl w:val="0"/>
          <w:numId w:val="3"/>
        </w:numPr>
      </w:pPr>
      <w:r>
        <w:t>Follow up on failed ingest</w:t>
      </w:r>
    </w:p>
    <w:p w:rsidR="00515560" w:rsidRDefault="00515560" w:rsidP="00515560">
      <w:pPr>
        <w:pStyle w:val="ListParagraph"/>
        <w:numPr>
          <w:ilvl w:val="0"/>
          <w:numId w:val="3"/>
        </w:numPr>
      </w:pPr>
      <w:r>
        <w:t xml:space="preserve">Pull together three key data elements to enhance ALMA records for submission to </w:t>
      </w:r>
      <w:proofErr w:type="spellStart"/>
      <w:r>
        <w:t>Zephir</w:t>
      </w:r>
      <w:proofErr w:type="spellEnd"/>
    </w:p>
    <w:p w:rsidR="00515560" w:rsidRDefault="00515560" w:rsidP="00515560">
      <w:pPr>
        <w:pStyle w:val="ListParagraph"/>
        <w:numPr>
          <w:ilvl w:val="1"/>
          <w:numId w:val="3"/>
        </w:numPr>
      </w:pPr>
      <w:r>
        <w:t>ALMA ID and IA Book ID (on returned picklists)</w:t>
      </w:r>
    </w:p>
    <w:p w:rsidR="00515560" w:rsidRDefault="00515560" w:rsidP="00515560">
      <w:pPr>
        <w:pStyle w:val="ListParagraph"/>
        <w:numPr>
          <w:ilvl w:val="1"/>
          <w:numId w:val="3"/>
        </w:numPr>
      </w:pPr>
      <w:r>
        <w:t>Ark id (in the volume’s meta.xml file)</w:t>
      </w:r>
    </w:p>
    <w:p w:rsidR="00D760BD" w:rsidRDefault="00D760BD" w:rsidP="00D760BD">
      <w:r>
        <w:pict>
          <v:rect id="_x0000_i1029" style="width:0;height:1.5pt" o:hralign="center" o:hrstd="t" o:hr="t" fillcolor="#a0a0a0" stroked="f"/>
        </w:pict>
      </w:r>
    </w:p>
    <w:p w:rsidR="00A94D3C" w:rsidRDefault="00F0116A" w:rsidP="00A94D3C">
      <w:pPr>
        <w:pStyle w:val="Heading3"/>
      </w:pPr>
      <w:r>
        <w:t xml:space="preserve">Special Requirements for Volumes </w:t>
      </w:r>
      <w:r w:rsidR="00A94D3C">
        <w:t>Digitized In-House</w:t>
      </w:r>
    </w:p>
    <w:p w:rsidR="002855E7" w:rsidRDefault="00F0116A" w:rsidP="00F0116A">
      <w:r>
        <w:t xml:space="preserve">Volumes </w:t>
      </w:r>
      <w:r w:rsidR="001E6ABC">
        <w:t xml:space="preserve">digitized in-house </w:t>
      </w:r>
      <w:r w:rsidR="002855E7">
        <w:t>need to be deposited separately from the books digitized by the Int</w:t>
      </w:r>
      <w:r w:rsidR="00A94D3C">
        <w:t xml:space="preserve">ernet Archive.  </w:t>
      </w:r>
      <w:r>
        <w:t xml:space="preserve">Special file naming conventions are used so that </w:t>
      </w:r>
      <w:proofErr w:type="spellStart"/>
      <w:r>
        <w:t>Hathi</w:t>
      </w:r>
      <w:proofErr w:type="spellEnd"/>
      <w:r>
        <w:t xml:space="preserve"> </w:t>
      </w:r>
      <w:r w:rsidR="000E0E10">
        <w:t xml:space="preserve">mark </w:t>
      </w:r>
      <w:r>
        <w:t>the vo</w:t>
      </w:r>
      <w:r w:rsidR="000E0E10">
        <w:t xml:space="preserve">lume </w:t>
      </w:r>
      <w:r>
        <w:t xml:space="preserve">as digitized by Boston College (as opposed to the IA).  In addition, the </w:t>
      </w:r>
      <w:proofErr w:type="spellStart"/>
      <w:r>
        <w:t>ppi</w:t>
      </w:r>
      <w:proofErr w:type="spellEnd"/>
      <w:r>
        <w:t xml:space="preserve"> for the volume must be updated in the Internet Archive scandata.xml file for the volume.</w:t>
      </w:r>
    </w:p>
    <w:p w:rsidR="00F0116A" w:rsidRPr="002855E7" w:rsidRDefault="009658C1" w:rsidP="00F0116A">
      <w:r>
        <w:pict>
          <v:rect id="_x0000_i1027" style="width:0;height:1.5pt" o:hralign="center" o:hrstd="t" o:hr="t" fillcolor="#a0a0a0" stroked="f"/>
        </w:pict>
      </w:r>
    </w:p>
    <w:p w:rsidR="002855E7" w:rsidRDefault="00A94D3C" w:rsidP="00A94D3C">
      <w:pPr>
        <w:pStyle w:val="Heading3"/>
      </w:pPr>
      <w:r>
        <w:t>Identifying New Volumes for Deposit</w:t>
      </w:r>
    </w:p>
    <w:p w:rsidR="005A5C76" w:rsidRPr="005A5C76" w:rsidRDefault="005A5C76" w:rsidP="005A5C76">
      <w:r>
        <w:t>How do we know what</w:t>
      </w:r>
      <w:r w:rsidR="001C4150">
        <w:t xml:space="preserve"> is and is not in </w:t>
      </w:r>
      <w:proofErr w:type="spellStart"/>
      <w:r w:rsidR="001C4150">
        <w:t>Hathi</w:t>
      </w:r>
      <w:proofErr w:type="spellEnd"/>
      <w:r>
        <w:t>?  There are a few ways and all of them are useful.</w:t>
      </w:r>
    </w:p>
    <w:p w:rsidR="00A94D3C" w:rsidRDefault="005A5C76" w:rsidP="005A5C76">
      <w:pPr>
        <w:pStyle w:val="ListParagraph"/>
        <w:numPr>
          <w:ilvl w:val="0"/>
          <w:numId w:val="5"/>
        </w:numPr>
      </w:pPr>
      <w:r>
        <w:t xml:space="preserve">A record </w:t>
      </w:r>
      <w:r w:rsidR="00D576CE">
        <w:t xml:space="preserve">of the </w:t>
      </w:r>
      <w:r>
        <w:t xml:space="preserve">previously deposited </w:t>
      </w:r>
      <w:r w:rsidR="00D576CE">
        <w:t>IA book identifiers</w:t>
      </w:r>
      <w:r w:rsidR="00D9402B">
        <w:t xml:space="preserve"> is maintained in an ACCESS database</w:t>
      </w:r>
      <w:r w:rsidR="00D576CE">
        <w:t>.  This ACCESS database includes other information and is currently maintained on Betsy’s desktop.</w:t>
      </w:r>
    </w:p>
    <w:p w:rsidR="005A5C76" w:rsidRDefault="005A5C76" w:rsidP="005A5C76">
      <w:pPr>
        <w:pStyle w:val="ListParagraph"/>
        <w:numPr>
          <w:ilvl w:val="0"/>
          <w:numId w:val="5"/>
        </w:numPr>
      </w:pPr>
      <w:r>
        <w:t xml:space="preserve">Items in a newly completed IA picklist will not be in </w:t>
      </w:r>
      <w:proofErr w:type="spellStart"/>
      <w:r>
        <w:t>Hathi</w:t>
      </w:r>
      <w:proofErr w:type="spellEnd"/>
    </w:p>
    <w:p w:rsidR="005A5C76" w:rsidRDefault="005A5C76" w:rsidP="005A5C76">
      <w:pPr>
        <w:pStyle w:val="ListParagraph"/>
        <w:numPr>
          <w:ilvl w:val="0"/>
          <w:numId w:val="5"/>
        </w:numPr>
      </w:pPr>
      <w:r>
        <w:lastRenderedPageBreak/>
        <w:t xml:space="preserve">Using ARK ID to join the files together, compare all the volumes in the Internet Archive to all the volumes in </w:t>
      </w:r>
      <w:proofErr w:type="spellStart"/>
      <w:r>
        <w:t>Hathi</w:t>
      </w:r>
      <w:proofErr w:type="spellEnd"/>
      <w:r>
        <w:t>.  This is a good thing to do periodically, to make sure nothing has been missed.</w:t>
      </w:r>
    </w:p>
    <w:p w:rsidR="00B2234F" w:rsidRDefault="00B2234F" w:rsidP="00B2234F">
      <w:r>
        <w:pict>
          <v:rect id="_x0000_i1031" style="width:0;height:1.5pt" o:hralign="center" o:hrstd="t" o:hr="t" fillcolor="#a0a0a0" stroked="f"/>
        </w:pict>
      </w:r>
    </w:p>
    <w:p w:rsidR="00B2234F" w:rsidRDefault="00B2234F" w:rsidP="00B2234F">
      <w:pPr>
        <w:pStyle w:val="Heading3"/>
      </w:pPr>
      <w:proofErr w:type="spellStart"/>
      <w:r>
        <w:t>HathiFiles</w:t>
      </w:r>
      <w:proofErr w:type="spellEnd"/>
      <w:r>
        <w:t xml:space="preserve"> Description</w:t>
      </w:r>
    </w:p>
    <w:p w:rsidR="00B2234F" w:rsidRPr="00B2234F" w:rsidRDefault="00B2234F" w:rsidP="00D760BD">
      <w:pPr>
        <w:pStyle w:val="Heading2"/>
        <w:rPr>
          <w:rFonts w:asciiTheme="minorHAnsi" w:eastAsiaTheme="minorHAnsi" w:hAnsiTheme="minorHAnsi" w:cstheme="minorBidi"/>
          <w:b w:val="0"/>
          <w:bCs w:val="0"/>
          <w:color w:val="auto"/>
          <w:sz w:val="22"/>
          <w:szCs w:val="22"/>
        </w:rPr>
      </w:pPr>
      <w:r w:rsidRPr="00B2234F">
        <w:rPr>
          <w:rFonts w:asciiTheme="minorHAnsi" w:eastAsiaTheme="minorHAnsi" w:hAnsiTheme="minorHAnsi" w:cstheme="minorBidi"/>
          <w:b w:val="0"/>
          <w:bCs w:val="0"/>
          <w:color w:val="auto"/>
          <w:sz w:val="22"/>
          <w:szCs w:val="22"/>
        </w:rPr>
        <w:t xml:space="preserve">The </w:t>
      </w:r>
      <w:hyperlink r:id="rId6" w:history="1">
        <w:proofErr w:type="spellStart"/>
        <w:r w:rsidRPr="00B2234F">
          <w:rPr>
            <w:rStyle w:val="Hyperlink"/>
            <w:rFonts w:asciiTheme="minorHAnsi" w:eastAsiaTheme="minorHAnsi" w:hAnsiTheme="minorHAnsi" w:cstheme="minorBidi"/>
            <w:b w:val="0"/>
            <w:bCs w:val="0"/>
            <w:sz w:val="22"/>
            <w:szCs w:val="22"/>
          </w:rPr>
          <w:t>HathiFiles</w:t>
        </w:r>
        <w:proofErr w:type="spellEnd"/>
        <w:r w:rsidRPr="00B2234F">
          <w:rPr>
            <w:rStyle w:val="Hyperlink"/>
            <w:rFonts w:asciiTheme="minorHAnsi" w:eastAsiaTheme="minorHAnsi" w:hAnsiTheme="minorHAnsi" w:cstheme="minorBidi"/>
            <w:b w:val="0"/>
            <w:bCs w:val="0"/>
            <w:sz w:val="22"/>
            <w:szCs w:val="22"/>
          </w:rPr>
          <w:t xml:space="preserve"> Description</w:t>
        </w:r>
      </w:hyperlink>
      <w:r w:rsidRPr="00B2234F">
        <w:rPr>
          <w:rFonts w:asciiTheme="minorHAnsi" w:eastAsiaTheme="minorHAnsi" w:hAnsiTheme="minorHAnsi" w:cstheme="minorBidi"/>
          <w:b w:val="0"/>
          <w:bCs w:val="0"/>
          <w:color w:val="auto"/>
          <w:sz w:val="22"/>
          <w:szCs w:val="22"/>
        </w:rPr>
        <w:t xml:space="preserve"> page gives a field-by-field description of the elements in the tab-delimited </w:t>
      </w:r>
      <w:proofErr w:type="spellStart"/>
      <w:r w:rsidRPr="00B2234F">
        <w:rPr>
          <w:rFonts w:asciiTheme="minorHAnsi" w:eastAsiaTheme="minorHAnsi" w:hAnsiTheme="minorHAnsi" w:cstheme="minorBidi"/>
          <w:b w:val="0"/>
          <w:bCs w:val="0"/>
          <w:color w:val="auto"/>
          <w:sz w:val="22"/>
          <w:szCs w:val="22"/>
        </w:rPr>
        <w:t>HathiFiles</w:t>
      </w:r>
      <w:proofErr w:type="spellEnd"/>
      <w:r w:rsidRPr="00B2234F">
        <w:rPr>
          <w:rFonts w:asciiTheme="minorHAnsi" w:eastAsiaTheme="minorHAnsi" w:hAnsiTheme="minorHAnsi" w:cstheme="minorBidi"/>
          <w:b w:val="0"/>
          <w:bCs w:val="0"/>
          <w:color w:val="auto"/>
          <w:sz w:val="22"/>
          <w:szCs w:val="22"/>
        </w:rPr>
        <w:t xml:space="preserve"> and is good to have on hand for reference.</w:t>
      </w:r>
    </w:p>
    <w:p w:rsidR="00D760BD" w:rsidRDefault="00D760BD" w:rsidP="00D760BD">
      <w:pPr>
        <w:pStyle w:val="Heading2"/>
      </w:pPr>
      <w:r>
        <w:pict>
          <v:rect id="_x0000_i1028" style="width:0;height:1.5pt" o:hralign="center" o:hrstd="t" o:hr="t" fillcolor="#a0a0a0" stroked="f"/>
        </w:pict>
      </w:r>
    </w:p>
    <w:p w:rsidR="00D760BD" w:rsidRPr="00D760BD" w:rsidRDefault="00D760BD" w:rsidP="00D760BD">
      <w:r>
        <w:pict>
          <v:rect id="_x0000_i1030" style="width:0;height:1.5pt" o:hralign="center" o:hrstd="t" o:hr="t" fillcolor="#a0a0a0" stroked="f"/>
        </w:pict>
      </w:r>
    </w:p>
    <w:p w:rsidR="00D760BD" w:rsidRDefault="00D760BD" w:rsidP="00D760BD">
      <w:pPr>
        <w:pStyle w:val="Heading3"/>
      </w:pPr>
      <w:r>
        <w:t>Local Workflow: Step by Step</w:t>
      </w:r>
    </w:p>
    <w:p w:rsidR="00D760BD" w:rsidRDefault="00D760BD" w:rsidP="00D760BD"/>
    <w:p w:rsidR="00D760BD" w:rsidRDefault="00D760BD" w:rsidP="00D760BD">
      <w:r>
        <w:sym w:font="Wingdings" w:char="F0DC"/>
      </w:r>
      <w:r>
        <w:t xml:space="preserve"> Make sure all volumes from the previous month’s submission were ingested successfully.</w:t>
      </w:r>
    </w:p>
    <w:p w:rsidR="00D760BD" w:rsidRDefault="00D760BD" w:rsidP="00D760BD">
      <w:pPr>
        <w:pStyle w:val="NoSpacing"/>
      </w:pPr>
      <w:proofErr w:type="spellStart"/>
      <w:r>
        <w:t>Hathi</w:t>
      </w:r>
      <w:proofErr w:type="spellEnd"/>
      <w:r>
        <w:t xml:space="preserve"> publishes </w:t>
      </w:r>
      <w:hyperlink r:id="rId7" w:history="1">
        <w:r w:rsidRPr="00C50C8F">
          <w:rPr>
            <w:rStyle w:val="Hyperlink"/>
          </w:rPr>
          <w:t>tab delimited data files</w:t>
        </w:r>
      </w:hyperlink>
      <w:r>
        <w:t>.  The file</w:t>
      </w:r>
      <w:r>
        <w:t xml:space="preserve">s contain a row for each volume in the repository.  The file for first </w:t>
      </w:r>
      <w:r>
        <w:t>of each month is cumulative</w:t>
      </w:r>
      <w:r>
        <w:t xml:space="preserve"> (</w:t>
      </w:r>
      <w:proofErr w:type="spellStart"/>
      <w:r>
        <w:t>eg</w:t>
      </w:r>
      <w:proofErr w:type="spellEnd"/>
      <w:r>
        <w:t>.</w:t>
      </w:r>
      <w:r w:rsidRPr="00D760BD">
        <w:t xml:space="preserve"> hathi_full_20160801.txt.gz</w:t>
      </w:r>
      <w:r>
        <w:t>)</w:t>
      </w:r>
      <w:r>
        <w:t xml:space="preserve">.  </w:t>
      </w:r>
    </w:p>
    <w:p w:rsidR="00D760BD" w:rsidRDefault="00D760BD" w:rsidP="00D760BD">
      <w:pPr>
        <w:pStyle w:val="NoSpacing"/>
        <w:numPr>
          <w:ilvl w:val="0"/>
          <w:numId w:val="7"/>
        </w:numPr>
      </w:pPr>
      <w:r>
        <w:t xml:space="preserve">Use </w:t>
      </w:r>
      <w:hyperlink r:id="rId8" w:history="1">
        <w:r w:rsidRPr="00023FA6">
          <w:rPr>
            <w:rStyle w:val="Hyperlink"/>
          </w:rPr>
          <w:t>bc.pl</w:t>
        </w:r>
      </w:hyperlink>
      <w:r>
        <w:t xml:space="preserve">, </w:t>
      </w:r>
      <w:r>
        <w:t xml:space="preserve">a script on </w:t>
      </w:r>
      <w:proofErr w:type="spellStart"/>
      <w:r>
        <w:t>Github</w:t>
      </w:r>
      <w:proofErr w:type="spellEnd"/>
      <w:r>
        <w:t xml:space="preserve"> to </w:t>
      </w:r>
      <w:r>
        <w:t>pull out all the BC rows.</w:t>
      </w:r>
    </w:p>
    <w:p w:rsidR="00D760BD" w:rsidRDefault="00D760BD" w:rsidP="00282771">
      <w:pPr>
        <w:pStyle w:val="NoSpacing"/>
        <w:numPr>
          <w:ilvl w:val="0"/>
          <w:numId w:val="7"/>
        </w:numPr>
      </w:pPr>
      <w:r>
        <w:t>Import the resulting text file as a new table in</w:t>
      </w:r>
      <w:r w:rsidR="00282771">
        <w:t xml:space="preserve"> the </w:t>
      </w:r>
      <w:r w:rsidR="00282771" w:rsidRPr="00282771">
        <w:t>IA-</w:t>
      </w:r>
      <w:proofErr w:type="spellStart"/>
      <w:r w:rsidR="00282771" w:rsidRPr="00282771">
        <w:t>Hathi</w:t>
      </w:r>
      <w:proofErr w:type="spellEnd"/>
      <w:r w:rsidR="00282771" w:rsidRPr="00282771">
        <w:t>-Deposit-Tracker</w:t>
      </w:r>
      <w:r w:rsidR="00282771">
        <w:t xml:space="preserve"> database.</w:t>
      </w:r>
    </w:p>
    <w:p w:rsidR="00D760BD" w:rsidRDefault="00282771" w:rsidP="00D760BD">
      <w:pPr>
        <w:pStyle w:val="NoSpacing"/>
        <w:numPr>
          <w:ilvl w:val="0"/>
          <w:numId w:val="7"/>
        </w:numPr>
      </w:pPr>
      <w:r>
        <w:t>Delete the “</w:t>
      </w:r>
      <w:proofErr w:type="spellStart"/>
      <w:r>
        <w:t>bc</w:t>
      </w:r>
      <w:proofErr w:type="spellEnd"/>
      <w:r>
        <w:t xml:space="preserve">.” prefix from the </w:t>
      </w:r>
      <w:proofErr w:type="spellStart"/>
      <w:r>
        <w:t>Hathi</w:t>
      </w:r>
      <w:proofErr w:type="spellEnd"/>
      <w:r>
        <w:t xml:space="preserve"> volume identifies</w:t>
      </w:r>
    </w:p>
    <w:p w:rsidR="00282771" w:rsidRDefault="00282771" w:rsidP="00D760BD">
      <w:pPr>
        <w:pStyle w:val="NoSpacing"/>
        <w:numPr>
          <w:ilvl w:val="0"/>
          <w:numId w:val="7"/>
        </w:numPr>
      </w:pPr>
      <w:r>
        <w:t>With the ark id as the key</w:t>
      </w:r>
      <w:r w:rsidR="00815634">
        <w:t>,</w:t>
      </w:r>
      <w:r>
        <w:t xml:space="preserve"> create a query that finds all entries in the </w:t>
      </w:r>
      <w:proofErr w:type="spellStart"/>
      <w:r>
        <w:t>Hathi</w:t>
      </w:r>
      <w:proofErr w:type="spellEnd"/>
      <w:r>
        <w:t xml:space="preserve"> table and all entries in the </w:t>
      </w:r>
      <w:proofErr w:type="spellStart"/>
      <w:r>
        <w:t>Hathi</w:t>
      </w:r>
      <w:proofErr w:type="spellEnd"/>
      <w:r>
        <w:t xml:space="preserve">-IA-Master-Log where </w:t>
      </w:r>
      <w:proofErr w:type="spellStart"/>
      <w:r>
        <w:t>HTrecNo</w:t>
      </w:r>
      <w:proofErr w:type="spellEnd"/>
      <w:r>
        <w:t xml:space="preserve"> in the master log is null</w:t>
      </w:r>
    </w:p>
    <w:p w:rsidR="00282771" w:rsidRDefault="00282771" w:rsidP="00D760BD">
      <w:pPr>
        <w:pStyle w:val="NoSpacing"/>
        <w:numPr>
          <w:ilvl w:val="0"/>
          <w:numId w:val="7"/>
        </w:numPr>
      </w:pPr>
      <w:r>
        <w:t xml:space="preserve">Examine the results and, as appropriate, update the </w:t>
      </w:r>
      <w:proofErr w:type="spellStart"/>
      <w:r>
        <w:t>Hathi</w:t>
      </w:r>
      <w:proofErr w:type="spellEnd"/>
      <w:r>
        <w:t>-IA-Master-</w:t>
      </w:r>
      <w:proofErr w:type="spellStart"/>
      <w:r>
        <w:t>Log</w:t>
      </w:r>
      <w:r>
        <w:t>.status</w:t>
      </w:r>
      <w:proofErr w:type="spellEnd"/>
      <w:r>
        <w:t xml:space="preserve"> to “ingested” and the </w:t>
      </w:r>
      <w:proofErr w:type="spellStart"/>
      <w:r>
        <w:t>HTrecNo</w:t>
      </w:r>
      <w:proofErr w:type="spellEnd"/>
      <w:r>
        <w:t xml:space="preserve"> to the </w:t>
      </w:r>
      <w:proofErr w:type="spellStart"/>
      <w:r>
        <w:t>Hathi</w:t>
      </w:r>
      <w:proofErr w:type="spellEnd"/>
      <w:r>
        <w:t xml:space="preserve"> Trust Record Number.</w:t>
      </w:r>
    </w:p>
    <w:p w:rsidR="00F37A9A" w:rsidRDefault="00F37A9A" w:rsidP="00F37A9A">
      <w:pPr>
        <w:pStyle w:val="NoSpacing"/>
      </w:pPr>
    </w:p>
    <w:p w:rsidR="00F37A9A" w:rsidRDefault="00F37A9A" w:rsidP="00F37A9A">
      <w:pPr>
        <w:pStyle w:val="NoSpacing"/>
      </w:pPr>
    </w:p>
    <w:p w:rsidR="00D760BD" w:rsidRPr="00D760BD" w:rsidRDefault="00F37A9A" w:rsidP="00D760BD">
      <w:r>
        <w:sym w:font="Wingdings" w:char="F0DC"/>
      </w:r>
      <w:r>
        <w:t xml:space="preserve">Find out what’s new in the IA and add it to the </w:t>
      </w:r>
      <w:r w:rsidRPr="00282771">
        <w:t>IA-</w:t>
      </w:r>
      <w:proofErr w:type="spellStart"/>
      <w:r w:rsidRPr="00282771">
        <w:t>Hathi</w:t>
      </w:r>
      <w:proofErr w:type="spellEnd"/>
      <w:r w:rsidRPr="00282771">
        <w:t>-Deposit-Tracker</w:t>
      </w:r>
      <w:r>
        <w:t xml:space="preserve"> database</w:t>
      </w:r>
    </w:p>
    <w:p w:rsidR="00D576CE" w:rsidRDefault="005A5C76">
      <w:r>
        <w:t>Use the</w:t>
      </w:r>
      <w:r w:rsidR="00FE707A">
        <w:t xml:space="preserve"> Internet </w:t>
      </w:r>
      <w:r w:rsidR="00C54665">
        <w:t>A</w:t>
      </w:r>
      <w:r w:rsidR="00FE707A">
        <w:t>rchive</w:t>
      </w:r>
      <w:r w:rsidR="00C54665">
        <w:t>’s</w:t>
      </w:r>
      <w:r w:rsidR="00FE707A">
        <w:t xml:space="preserve"> </w:t>
      </w:r>
      <w:hyperlink r:id="rId9" w:history="1">
        <w:r w:rsidR="00C54665" w:rsidRPr="00C54665">
          <w:rPr>
            <w:rStyle w:val="Hyperlink"/>
            <w:i/>
          </w:rPr>
          <w:t>A</w:t>
        </w:r>
        <w:r w:rsidR="00FE707A" w:rsidRPr="00C54665">
          <w:rPr>
            <w:rStyle w:val="Hyperlink"/>
            <w:i/>
          </w:rPr>
          <w:t xml:space="preserve">dvanced </w:t>
        </w:r>
        <w:r w:rsidR="00C54665" w:rsidRPr="00C54665">
          <w:rPr>
            <w:rStyle w:val="Hyperlink"/>
            <w:i/>
          </w:rPr>
          <w:t>S</w:t>
        </w:r>
        <w:r w:rsidR="00FE707A" w:rsidRPr="00C54665">
          <w:rPr>
            <w:rStyle w:val="Hyperlink"/>
            <w:i/>
          </w:rPr>
          <w:t xml:space="preserve">earch </w:t>
        </w:r>
        <w:r w:rsidR="00C54665" w:rsidRPr="00C54665">
          <w:rPr>
            <w:rStyle w:val="Hyperlink"/>
            <w:i/>
          </w:rPr>
          <w:t>returnin</w:t>
        </w:r>
        <w:r w:rsidR="00C54665" w:rsidRPr="00C54665">
          <w:rPr>
            <w:rStyle w:val="Hyperlink"/>
            <w:i/>
          </w:rPr>
          <w:t>g</w:t>
        </w:r>
        <w:r w:rsidR="00C54665" w:rsidRPr="00C54665">
          <w:rPr>
            <w:rStyle w:val="Hyperlink"/>
            <w:i/>
          </w:rPr>
          <w:t xml:space="preserve"> JSON, XML, and more</w:t>
        </w:r>
      </w:hyperlink>
      <w:r w:rsidR="00C54665">
        <w:t xml:space="preserve"> </w:t>
      </w:r>
      <w:r w:rsidR="00FE707A">
        <w:t xml:space="preserve">to get </w:t>
      </w:r>
      <w:r w:rsidR="00D576CE">
        <w:t>information for all of our volumes</w:t>
      </w:r>
      <w:r w:rsidR="00FE707A">
        <w:t xml:space="preserve">.  </w:t>
      </w:r>
      <w:r w:rsidR="00D624FA">
        <w:t>The</w:t>
      </w:r>
      <w:r w:rsidR="00541EDB">
        <w:t xml:space="preserve"> most reliable search string is</w:t>
      </w:r>
      <w:r w:rsidR="00D576CE">
        <w:t>:</w:t>
      </w:r>
    </w:p>
    <w:p w:rsidR="00D576CE" w:rsidRDefault="00D576CE" w:rsidP="00D576CE">
      <w:pPr>
        <w:pStyle w:val="ListParagraph"/>
        <w:numPr>
          <w:ilvl w:val="0"/>
          <w:numId w:val="2"/>
        </w:numPr>
      </w:pPr>
      <w:proofErr w:type="spellStart"/>
      <w:r>
        <w:t>Collection:Boston_College_Library</w:t>
      </w:r>
      <w:proofErr w:type="spellEnd"/>
    </w:p>
    <w:p w:rsidR="008F7DE3" w:rsidRDefault="00F37A9A">
      <w:r>
        <w:t>S</w:t>
      </w:r>
      <w:r w:rsidR="00D576CE">
        <w:t>elect the option to download into CSV format (allow more than</w:t>
      </w:r>
      <w:r>
        <w:t xml:space="preserve"> the total number of books we have in the IA</w:t>
      </w:r>
      <w:r w:rsidR="00D576CE">
        <w:t>)</w:t>
      </w:r>
      <w:r>
        <w:t>.  S</w:t>
      </w:r>
      <w:r w:rsidR="00D576CE">
        <w:t>elect the</w:t>
      </w:r>
      <w:r w:rsidR="00FE707A">
        <w:t xml:space="preserve"> following </w:t>
      </w:r>
      <w:r w:rsidR="00D576CE">
        <w:t>data elements</w:t>
      </w:r>
      <w:r w:rsidR="00FE707A">
        <w:t xml:space="preserve">: identifier; </w:t>
      </w:r>
      <w:r w:rsidR="00541EDB">
        <w:t>image count</w:t>
      </w:r>
      <w:r w:rsidR="00FE707A">
        <w:t>.</w:t>
      </w:r>
      <w:r w:rsidR="00541EDB">
        <w:t xml:space="preserve">  Sort the results in Excel to remove the collection identifiers (they will have no page count).</w:t>
      </w:r>
    </w:p>
    <w:p w:rsidR="00D576CE" w:rsidRDefault="00D576CE">
      <w:r>
        <w:t>After identifying all the IA volumes, use ACCESS to find the</w:t>
      </w:r>
      <w:r w:rsidR="008809C3">
        <w:t xml:space="preserve"> identifiers </w:t>
      </w:r>
      <w:r>
        <w:t xml:space="preserve">not yet in </w:t>
      </w:r>
      <w:proofErr w:type="spellStart"/>
      <w:r>
        <w:t>Hathi</w:t>
      </w:r>
      <w:proofErr w:type="spellEnd"/>
      <w:r>
        <w:t xml:space="preserve"> and add them to the</w:t>
      </w:r>
      <w:r w:rsidR="00541EDB">
        <w:t xml:space="preserve"> </w:t>
      </w:r>
      <w:proofErr w:type="spellStart"/>
      <w:r w:rsidR="00541EDB">
        <w:t>Hathi</w:t>
      </w:r>
      <w:proofErr w:type="spellEnd"/>
      <w:r w:rsidR="00541EDB">
        <w:t>-IA-Master-Log</w:t>
      </w:r>
      <w:r w:rsidR="00541EDB">
        <w:t xml:space="preserve"> table in the database</w:t>
      </w:r>
      <w:r>
        <w:t>.</w:t>
      </w:r>
      <w:r w:rsidR="00781B48">
        <w:t xml:space="preserve">  For all the new records add the status “pending.”</w:t>
      </w:r>
    </w:p>
    <w:p w:rsidR="003B489B" w:rsidRDefault="003B489B">
      <w:r>
        <w:sym w:font="Wingdings" w:char="F0DC"/>
      </w:r>
      <w:r>
        <w:t>Get the ark ids and other metadata from the Internet Archive</w:t>
      </w:r>
    </w:p>
    <w:p w:rsidR="00696C92" w:rsidRDefault="00023FA6">
      <w:r>
        <w:t>Put the</w:t>
      </w:r>
      <w:r w:rsidR="003B489B">
        <w:t xml:space="preserve"> new</w:t>
      </w:r>
      <w:r>
        <w:t xml:space="preserve"> book ids </w:t>
      </w:r>
      <w:r w:rsidR="003B489B">
        <w:t>(identified in the previous step</w:t>
      </w:r>
      <w:r w:rsidR="003B6C8E">
        <w:t>; status pending</w:t>
      </w:r>
      <w:r w:rsidR="003B489B">
        <w:t xml:space="preserve">) </w:t>
      </w:r>
      <w:r>
        <w:t>in a text file and</w:t>
      </w:r>
      <w:r w:rsidR="00696C92">
        <w:t xml:space="preserve"> run</w:t>
      </w:r>
      <w:r w:rsidR="00FF2C0F">
        <w:t xml:space="preserve"> </w:t>
      </w:r>
      <w:r w:rsidR="00FF2C0F" w:rsidRPr="00FF2C0F">
        <w:t>get-ia-metadata.pl</w:t>
      </w:r>
      <w:r w:rsidR="009F3EB3">
        <w:t xml:space="preserve"> </w:t>
      </w:r>
      <w:r w:rsidR="00696C92">
        <w:t xml:space="preserve">to get the xml metadata </w:t>
      </w:r>
      <w:r w:rsidR="00D576CE">
        <w:t xml:space="preserve">for each volume </w:t>
      </w:r>
      <w:r w:rsidR="00696C92">
        <w:t>the Internet archive.</w:t>
      </w:r>
    </w:p>
    <w:p w:rsidR="00D576CE" w:rsidRDefault="00023FA6">
      <w:r>
        <w:lastRenderedPageBreak/>
        <w:t xml:space="preserve">Run the </w:t>
      </w:r>
      <w:proofErr w:type="spellStart"/>
      <w:r w:rsidR="007B279B">
        <w:t>xslt</w:t>
      </w:r>
      <w:proofErr w:type="spellEnd"/>
      <w:r w:rsidR="007B279B">
        <w:t xml:space="preserve"> hathi-meta.xml to extract a p</w:t>
      </w:r>
      <w:r w:rsidR="00D576CE">
        <w:t>i</w:t>
      </w:r>
      <w:r w:rsidR="007B279B">
        <w:t xml:space="preserve">pe delimited file of the </w:t>
      </w:r>
      <w:r>
        <w:t xml:space="preserve">following </w:t>
      </w:r>
      <w:r w:rsidR="007B279B">
        <w:t xml:space="preserve">metadata </w:t>
      </w:r>
      <w:r>
        <w:t>elements:</w:t>
      </w:r>
    </w:p>
    <w:p w:rsidR="00023FA6" w:rsidRDefault="002D438B" w:rsidP="007435C5">
      <w:pPr>
        <w:ind w:firstLine="720"/>
      </w:pPr>
      <w:proofErr w:type="spellStart"/>
      <w:r w:rsidRPr="002D438B">
        <w:t>identifier|ark|link|volume|title</w:t>
      </w:r>
      <w:proofErr w:type="spellEnd"/>
    </w:p>
    <w:p w:rsidR="007435C5" w:rsidRDefault="003717E5" w:rsidP="007435C5">
      <w:r>
        <w:t xml:space="preserve">Import the resulting file into a temporary table in the database and using the identifier as a key, run an update query that adds the ark, link, volume, and title to the appropriate rows of the </w:t>
      </w:r>
      <w:proofErr w:type="spellStart"/>
      <w:r>
        <w:t>Hathi</w:t>
      </w:r>
      <w:proofErr w:type="spellEnd"/>
      <w:r>
        <w:t>-IA-Master-Log table</w:t>
      </w:r>
      <w:r>
        <w:t>.</w:t>
      </w:r>
    </w:p>
    <w:p w:rsidR="003717E5" w:rsidRDefault="003717E5" w:rsidP="007435C5">
      <w:r>
        <w:sym w:font="Wingdings" w:char="F0DC"/>
      </w:r>
      <w:r>
        <w:t>Obtain ALMA numbers and add them to the master log</w:t>
      </w:r>
    </w:p>
    <w:p w:rsidR="003717E5" w:rsidRDefault="003717E5" w:rsidP="007435C5">
      <w:r>
        <w:t xml:space="preserve">Review the new rows in the </w:t>
      </w:r>
      <w:proofErr w:type="spellStart"/>
      <w:r>
        <w:t>Hathi</w:t>
      </w:r>
      <w:proofErr w:type="spellEnd"/>
      <w:r>
        <w:t>-IA-Master-Log table</w:t>
      </w:r>
      <w:r w:rsidR="002262BE">
        <w:t xml:space="preserve">.  </w:t>
      </w:r>
      <w:r>
        <w:t>Import the relevant new completed picklists for the new titles to the Full Picklists table for that year.  Next use a query or manual update to add the picklist file name.</w:t>
      </w:r>
    </w:p>
    <w:p w:rsidR="003717E5" w:rsidRDefault="003717E5" w:rsidP="003717E5">
      <w:r>
        <w:t>Run an update qu</w:t>
      </w:r>
      <w:r w:rsidR="00662154">
        <w:t>ery that uses identifier as the</w:t>
      </w:r>
      <w:r>
        <w:t xml:space="preserve"> key to update the picklist name and the ALMA number to the </w:t>
      </w:r>
      <w:proofErr w:type="spellStart"/>
      <w:r>
        <w:t>Hathi</w:t>
      </w:r>
      <w:proofErr w:type="spellEnd"/>
      <w:r>
        <w:t>-IA-Master-Log table.</w:t>
      </w:r>
    </w:p>
    <w:p w:rsidR="003608A0" w:rsidRDefault="003608A0" w:rsidP="003717E5">
      <w:r>
        <w:sym w:font="Wingdings" w:char="F0DC"/>
      </w:r>
      <w:r>
        <w:t>Mark volumes digitized in house</w:t>
      </w:r>
    </w:p>
    <w:p w:rsidR="003608A0" w:rsidRDefault="003608A0" w:rsidP="003717E5">
      <w:proofErr w:type="gramStart"/>
      <w:r>
        <w:t>Sort by picklist.</w:t>
      </w:r>
      <w:proofErr w:type="gramEnd"/>
      <w:r>
        <w:t xml:space="preserve">  For volumes digitized in house, add “in house” to the notes field.</w:t>
      </w:r>
      <w:r w:rsidR="00A46A98">
        <w:t xml:space="preserve">  Change the status of the volumes you are ready to ingest to </w:t>
      </w:r>
      <w:r w:rsidR="00A46A98">
        <w:t>“ready” or “ready (in house)”</w:t>
      </w:r>
    </w:p>
    <w:p w:rsidR="0053541F" w:rsidRDefault="0053541F" w:rsidP="007435C5">
      <w:r>
        <w:sym w:font="Wingdings" w:char="F0DC"/>
      </w:r>
      <w:r>
        <w:t>Export data needed to enhance our local MARC records</w:t>
      </w:r>
      <w:r w:rsidR="00A46A98">
        <w:t xml:space="preserve"> </w:t>
      </w:r>
    </w:p>
    <w:p w:rsidR="0053541F" w:rsidRDefault="0053541F" w:rsidP="007435C5">
      <w:r>
        <w:t xml:space="preserve">Depending when whether you are working on an ingest for </w:t>
      </w:r>
      <w:r>
        <w:t>“</w:t>
      </w:r>
      <w:r w:rsidR="00A46A98">
        <w:t>ready</w:t>
      </w:r>
      <w:r>
        <w:t>” or “</w:t>
      </w:r>
      <w:r w:rsidR="00A46A98">
        <w:t>ready</w:t>
      </w:r>
      <w:r>
        <w:t xml:space="preserve"> (in house)”</w:t>
      </w:r>
      <w:r>
        <w:t xml:space="preserve">, export the data that is needed to prepare our local MARC records for submission: (alma </w:t>
      </w:r>
      <w:proofErr w:type="spellStart"/>
      <w:r>
        <w:t>number;book</w:t>
      </w:r>
      <w:proofErr w:type="spellEnd"/>
      <w:r>
        <w:t xml:space="preserve"> </w:t>
      </w:r>
      <w:proofErr w:type="spellStart"/>
      <w:r>
        <w:t>id;ark;volume</w:t>
      </w:r>
      <w:proofErr w:type="spellEnd"/>
      <w:r>
        <w:t>) to a tab delimited text file.</w:t>
      </w:r>
    </w:p>
    <w:p w:rsidR="0053541F" w:rsidRDefault="0053541F" w:rsidP="007435C5">
      <w:r>
        <w:sym w:font="Wingdings" w:char="F0DC"/>
      </w:r>
      <w:r>
        <w:t>Get MARC records from ALMA</w:t>
      </w:r>
    </w:p>
    <w:p w:rsidR="0053541F" w:rsidRDefault="0053541F" w:rsidP="007435C5">
      <w:r>
        <w:t>Retrieve all the MARC records with a 901 digitized from ALMA.  Retrieve in the .</w:t>
      </w:r>
      <w:proofErr w:type="spellStart"/>
      <w:r>
        <w:t>mrc</w:t>
      </w:r>
      <w:proofErr w:type="spellEnd"/>
      <w:r>
        <w:t xml:space="preserve"> (binary) format.</w:t>
      </w:r>
      <w:r w:rsidR="004E32B3">
        <w:t xml:space="preserve">  Use </w:t>
      </w:r>
      <w:proofErr w:type="spellStart"/>
      <w:r w:rsidR="004E32B3">
        <w:t>MarcEdit</w:t>
      </w:r>
      <w:proofErr w:type="spellEnd"/>
      <w:r w:rsidR="004E32B3">
        <w:t xml:space="preserve"> to convert them to .</w:t>
      </w:r>
      <w:proofErr w:type="spellStart"/>
      <w:r w:rsidR="004E32B3">
        <w:t>mrk</w:t>
      </w:r>
      <w:proofErr w:type="spellEnd"/>
      <w:r w:rsidR="004E32B3">
        <w:t xml:space="preserve"> format</w:t>
      </w:r>
    </w:p>
    <w:p w:rsidR="004E32B3" w:rsidRDefault="004E32B3" w:rsidP="007435C5">
      <w:r>
        <w:sym w:font="Wingdings" w:char="F0DC"/>
      </w:r>
      <w:r>
        <w:t>Enhance ALMA records</w:t>
      </w:r>
    </w:p>
    <w:p w:rsidR="004E32B3" w:rsidRDefault="004E32B3" w:rsidP="007435C5">
      <w:r>
        <w:t>Run modify-marc.pl to add 955 fields to ALMA records using the text file export from the ACCESS database.</w:t>
      </w:r>
    </w:p>
    <w:p w:rsidR="004E32B3" w:rsidRDefault="004E32B3" w:rsidP="007435C5">
      <w:r>
        <w:sym w:font="Wingdings" w:char="F0DC"/>
      </w:r>
      <w:r>
        <w:t>Check to make sure a</w:t>
      </w:r>
      <w:r w:rsidR="00F000ED">
        <w:t>ll ALMA records in the batch have</w:t>
      </w:r>
      <w:r>
        <w:t xml:space="preserve"> their 901 </w:t>
      </w:r>
      <w:r w:rsidR="00530E62">
        <w:t>and 035 fields</w:t>
      </w:r>
    </w:p>
    <w:p w:rsidR="00530E62" w:rsidRDefault="00530E62" w:rsidP="007435C5">
      <w:r>
        <w:t>Delete non-OCLC 035 fields and remediate ones that are poorly formatted.</w:t>
      </w:r>
    </w:p>
    <w:p w:rsidR="004E32B3" w:rsidRDefault="004E32B3" w:rsidP="007435C5">
      <w:r>
        <w:t xml:space="preserve">Use the </w:t>
      </w:r>
      <w:proofErr w:type="spellStart"/>
      <w:r>
        <w:t>MarcEdit</w:t>
      </w:r>
      <w:proofErr w:type="spellEnd"/>
      <w:r>
        <w:t xml:space="preserve"> report “Field Count” to make sure there newly created .</w:t>
      </w:r>
      <w:proofErr w:type="spellStart"/>
      <w:r>
        <w:t>mrk</w:t>
      </w:r>
      <w:proofErr w:type="spellEnd"/>
      <w:r>
        <w:t xml:space="preserve"> file has the same number of 001 and 901 </w:t>
      </w:r>
      <w:r w:rsidR="00530E62">
        <w:t xml:space="preserve">and 035 </w:t>
      </w:r>
      <w:r>
        <w:t>fields.  If it does not, figure out which 901(s) are orphans and re-do the ALMA export.</w:t>
      </w:r>
      <w:r w:rsidR="009658C1">
        <w:t xml:space="preserve">  Save the file.</w:t>
      </w:r>
      <w:bookmarkStart w:id="0" w:name="_GoBack"/>
      <w:bookmarkEnd w:id="0"/>
    </w:p>
    <w:p w:rsidR="004E32B3" w:rsidRDefault="004E32B3" w:rsidP="007435C5">
      <w:r>
        <w:sym w:font="Wingdings" w:char="F0DC"/>
      </w:r>
      <w:r>
        <w:t>Validate MARC records</w:t>
      </w:r>
    </w:p>
    <w:p w:rsidR="004E32B3" w:rsidRDefault="004E32B3" w:rsidP="007435C5">
      <w:r>
        <w:lastRenderedPageBreak/>
        <w:t>Use the Report called MARC validator to make sure all of the records are valid.  Ignore errors in the 0xx fields.  If there are errors in other fields, make a pdf of the report and send it to Kelly so the ALMA records can be upgraded.  After records are upgraded, export ALMA records and run through the process of enhancing them again.</w:t>
      </w:r>
    </w:p>
    <w:p w:rsidR="004E32B3" w:rsidRDefault="004E32B3" w:rsidP="007435C5">
      <w:r>
        <w:sym w:font="Wingdings" w:char="F0DC"/>
      </w:r>
      <w:r>
        <w:t>Convert and rename file</w:t>
      </w:r>
    </w:p>
    <w:p w:rsidR="004E32B3" w:rsidRDefault="004E32B3" w:rsidP="007435C5">
      <w:r>
        <w:t>Convert the resulting file to .</w:t>
      </w:r>
      <w:proofErr w:type="spellStart"/>
      <w:r>
        <w:t>mrc</w:t>
      </w:r>
      <w:proofErr w:type="spellEnd"/>
      <w:r>
        <w:t xml:space="preserve"> and then to </w:t>
      </w:r>
      <w:proofErr w:type="spellStart"/>
      <w:r>
        <w:t>MARCxml</w:t>
      </w:r>
      <w:proofErr w:type="spellEnd"/>
      <w:r>
        <w:t xml:space="preserve">.  Rename the file according to </w:t>
      </w:r>
      <w:proofErr w:type="spellStart"/>
      <w:r>
        <w:t>Hathi’s</w:t>
      </w:r>
      <w:proofErr w:type="spellEnd"/>
      <w:r>
        <w:t xml:space="preserve"> guidelines which vary depending on whether the volume was digitized by us or by IA (or even born digital!)</w:t>
      </w:r>
    </w:p>
    <w:p w:rsidR="004E32B3" w:rsidRDefault="004E32B3" w:rsidP="007435C5">
      <w:r>
        <w:t xml:space="preserve">Digitized by us:  </w:t>
      </w:r>
      <w:r w:rsidRPr="004E32B3">
        <w:t>mchb_ia-bc-loc_</w:t>
      </w:r>
      <w:r>
        <w:t>yyyymmdd</w:t>
      </w:r>
      <w:r w:rsidRPr="004E32B3">
        <w:t>_bc.xml</w:t>
      </w:r>
    </w:p>
    <w:p w:rsidR="004E32B3" w:rsidRDefault="004E32B3" w:rsidP="007435C5">
      <w:r>
        <w:t xml:space="preserve">Digitized by Internet Archive:  </w:t>
      </w:r>
      <w:proofErr w:type="spellStart"/>
      <w:r w:rsidRPr="004E32B3">
        <w:t>mchb_ia-bc</w:t>
      </w:r>
      <w:proofErr w:type="spellEnd"/>
      <w:r w:rsidRPr="004E32B3">
        <w:t xml:space="preserve">_ </w:t>
      </w:r>
      <w:proofErr w:type="spellStart"/>
      <w:r>
        <w:t>yyyymmdd</w:t>
      </w:r>
      <w:proofErr w:type="spellEnd"/>
      <w:r w:rsidRPr="004E32B3">
        <w:t xml:space="preserve"> _ia.xml</w:t>
      </w:r>
    </w:p>
    <w:p w:rsidR="00B70FE6" w:rsidRDefault="00B70FE6" w:rsidP="007435C5">
      <w:r>
        <w:sym w:font="Wingdings" w:char="F0DC"/>
      </w:r>
      <w:r>
        <w:t xml:space="preserve">FTP file to California Digital Library using </w:t>
      </w:r>
      <w:proofErr w:type="spellStart"/>
      <w:r>
        <w:t>Coreftp</w:t>
      </w:r>
      <w:proofErr w:type="spellEnd"/>
    </w:p>
    <w:p w:rsidR="00B70FE6" w:rsidRDefault="00B70FE6" w:rsidP="007435C5">
      <w:r>
        <w:sym w:font="Wingdings" w:char="F0DC"/>
      </w:r>
      <w:r>
        <w:t>Send message to CDL staff as outlined in HT documentation</w:t>
      </w:r>
    </w:p>
    <w:p w:rsidR="00B70FE6" w:rsidRDefault="00B70FE6" w:rsidP="007435C5">
      <w:r>
        <w:sym w:font="Wingdings" w:char="F0DC"/>
      </w:r>
      <w:r>
        <w:t xml:space="preserve">Send message to </w:t>
      </w:r>
      <w:proofErr w:type="spellStart"/>
      <w:r>
        <w:t>HathiTrust</w:t>
      </w:r>
      <w:proofErr w:type="spellEnd"/>
      <w:r>
        <w:t xml:space="preserve"> staff, indicating file was submitted to </w:t>
      </w:r>
      <w:proofErr w:type="spellStart"/>
      <w:r>
        <w:t>Zephir</w:t>
      </w:r>
      <w:proofErr w:type="spellEnd"/>
    </w:p>
    <w:p w:rsidR="00B70FE6" w:rsidRDefault="00B70FE6" w:rsidP="007435C5">
      <w:r>
        <w:t xml:space="preserve">Indicate whether or not the </w:t>
      </w:r>
      <w:r w:rsidR="006A6DFC">
        <w:t>volumes were digitized in house or at the Internet Archive.  If digitized in house, include book ids and ark ids in the message.</w:t>
      </w:r>
    </w:p>
    <w:p w:rsidR="00662154" w:rsidRDefault="00662154" w:rsidP="007435C5">
      <w:r>
        <w:sym w:font="Wingdings" w:char="F0DC"/>
      </w:r>
      <w:r>
        <w:t>In the database, change the status of these volumes to submitted with the data</w:t>
      </w:r>
    </w:p>
    <w:p w:rsidR="00662154" w:rsidRDefault="00662154" w:rsidP="007435C5">
      <w:r>
        <w:t>Also add the file name of the submission file</w:t>
      </w:r>
      <w:r w:rsidR="00E51D33">
        <w:t xml:space="preserve"> in the appropriate field</w:t>
      </w:r>
    </w:p>
    <w:sectPr w:rsidR="0066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231"/>
    <w:multiLevelType w:val="hybridMultilevel"/>
    <w:tmpl w:val="476C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164DA"/>
    <w:multiLevelType w:val="hybridMultilevel"/>
    <w:tmpl w:val="7772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564CE"/>
    <w:multiLevelType w:val="hybridMultilevel"/>
    <w:tmpl w:val="E71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74D22"/>
    <w:multiLevelType w:val="hybridMultilevel"/>
    <w:tmpl w:val="C99E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02CF6"/>
    <w:multiLevelType w:val="hybridMultilevel"/>
    <w:tmpl w:val="46EA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42705"/>
    <w:multiLevelType w:val="hybridMultilevel"/>
    <w:tmpl w:val="260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E6CAA"/>
    <w:multiLevelType w:val="hybridMultilevel"/>
    <w:tmpl w:val="19C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E3"/>
    <w:rsid w:val="00023FA6"/>
    <w:rsid w:val="000E0E10"/>
    <w:rsid w:val="001C4150"/>
    <w:rsid w:val="001E6ABC"/>
    <w:rsid w:val="002262BE"/>
    <w:rsid w:val="0024383A"/>
    <w:rsid w:val="00250E4F"/>
    <w:rsid w:val="00282771"/>
    <w:rsid w:val="002855E7"/>
    <w:rsid w:val="002901AE"/>
    <w:rsid w:val="002D438B"/>
    <w:rsid w:val="002D487A"/>
    <w:rsid w:val="003608A0"/>
    <w:rsid w:val="003717E5"/>
    <w:rsid w:val="003B489B"/>
    <w:rsid w:val="003B6C8E"/>
    <w:rsid w:val="003D1C31"/>
    <w:rsid w:val="003F3010"/>
    <w:rsid w:val="00481225"/>
    <w:rsid w:val="004E32B3"/>
    <w:rsid w:val="00515560"/>
    <w:rsid w:val="00530E62"/>
    <w:rsid w:val="0053541F"/>
    <w:rsid w:val="00541EDB"/>
    <w:rsid w:val="005A5C76"/>
    <w:rsid w:val="005F5E17"/>
    <w:rsid w:val="00662154"/>
    <w:rsid w:val="00696C92"/>
    <w:rsid w:val="006A6DFC"/>
    <w:rsid w:val="007148AF"/>
    <w:rsid w:val="007435C5"/>
    <w:rsid w:val="00781B48"/>
    <w:rsid w:val="007A0B82"/>
    <w:rsid w:val="007B279B"/>
    <w:rsid w:val="00815634"/>
    <w:rsid w:val="0087135D"/>
    <w:rsid w:val="008809C3"/>
    <w:rsid w:val="008F7DE3"/>
    <w:rsid w:val="0094309D"/>
    <w:rsid w:val="009658C1"/>
    <w:rsid w:val="00993298"/>
    <w:rsid w:val="009C7E50"/>
    <w:rsid w:val="009F3EB3"/>
    <w:rsid w:val="00A217EF"/>
    <w:rsid w:val="00A25C11"/>
    <w:rsid w:val="00A46A98"/>
    <w:rsid w:val="00A63E97"/>
    <w:rsid w:val="00A94D3C"/>
    <w:rsid w:val="00AB362F"/>
    <w:rsid w:val="00AB5188"/>
    <w:rsid w:val="00B05C6E"/>
    <w:rsid w:val="00B2234F"/>
    <w:rsid w:val="00B70FE6"/>
    <w:rsid w:val="00C03237"/>
    <w:rsid w:val="00C50C8F"/>
    <w:rsid w:val="00C54665"/>
    <w:rsid w:val="00C84FE3"/>
    <w:rsid w:val="00CB7A22"/>
    <w:rsid w:val="00D01154"/>
    <w:rsid w:val="00D576CE"/>
    <w:rsid w:val="00D624FA"/>
    <w:rsid w:val="00D760BD"/>
    <w:rsid w:val="00D9402B"/>
    <w:rsid w:val="00E51D33"/>
    <w:rsid w:val="00F000ED"/>
    <w:rsid w:val="00F0116A"/>
    <w:rsid w:val="00F37A9A"/>
    <w:rsid w:val="00F71A92"/>
    <w:rsid w:val="00FE707A"/>
    <w:rsid w:val="00FF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DigLib/BC-HT-IA-Ingests/blob/master/bc.pl" TargetMode="External"/><Relationship Id="rId3" Type="http://schemas.microsoft.com/office/2007/relationships/stylesWithEffects" Target="stylesWithEffects.xml"/><Relationship Id="rId7" Type="http://schemas.openxmlformats.org/officeDocument/2006/relationships/hyperlink" Target="https://www.hathitrust.org/hathi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thitrust.org/hathifiles_descrip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org/advanced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2226</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McKelvey</dc:creator>
  <cp:keywords/>
  <dc:description/>
  <cp:lastModifiedBy>Elizabeth Post</cp:lastModifiedBy>
  <cp:revision>61</cp:revision>
  <cp:lastPrinted>2016-08-02T18:53:00Z</cp:lastPrinted>
  <dcterms:created xsi:type="dcterms:W3CDTF">2013-02-22T21:09:00Z</dcterms:created>
  <dcterms:modified xsi:type="dcterms:W3CDTF">2016-08-02T21:34:00Z</dcterms:modified>
</cp:coreProperties>
</file>