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Bitácora de Errores – Motor Gráfico</w:t>
      </w:r>
    </w:p>
    <w:p>
      <w:r>
        <w:t>Periodo: 13 de abril – 27 de abril</w:t>
        <w:br/>
      </w:r>
    </w:p>
    <w:p>
      <w:pPr>
        <w:pStyle w:val="Heading2"/>
      </w:pPr>
      <w:r>
        <w:t>13 de abril - destroy() vacío en varias clases</w:t>
      </w:r>
    </w:p>
    <w:p>
      <w:r>
        <w:t>Descripción: Varias funciones destroy() estaban vacías, causando memory leaks.</w:t>
      </w:r>
    </w:p>
    <w:p>
      <w:r>
        <w:t>Solución: Se implementaron liberaciones con SAFE_RELEASE.</w:t>
      </w:r>
    </w:p>
    <w:p>
      <w:r>
        <w:t>Nota: La neta varias de estas las dejé así porque la IA me dio el esqueleto y luego ya nunca regresé JAJA</w:t>
      </w:r>
    </w:p>
    <w:p/>
    <w:p>
      <w:pPr>
        <w:pStyle w:val="Heading2"/>
      </w:pPr>
      <w:r>
        <w:t>15 de abril - Uso de == en lugar de =</w:t>
      </w:r>
    </w:p>
    <w:p>
      <w:r>
        <w:t>Descripción: Se usó comparación en lugar de asignación en SceneGraph.</w:t>
      </w:r>
    </w:p>
    <w:p>
      <w:r>
        <w:t>Solución: Se corrigió a asignación correcta.</w:t>
      </w:r>
    </w:p>
    <w:p>
      <w:r>
        <w:t>Nota: Este dolió más de lo que debería admitir…</w:t>
      </w:r>
    </w:p>
    <w:p/>
    <w:p>
      <w:pPr>
        <w:pStyle w:val="Heading2"/>
      </w:pPr>
      <w:r>
        <w:t>17 de abril - Falta de return en validación</w:t>
      </w:r>
    </w:p>
    <w:p>
      <w:r>
        <w:t>Descripción: Se olvidó retornar E_INVALIDARG en Texture::init.</w:t>
      </w:r>
    </w:p>
    <w:p>
      <w:r>
        <w:t>Solución: Se agregó el return correspondiente.</w:t>
      </w:r>
    </w:p>
    <w:p>
      <w:r>
        <w:t>Nota: Literal le dije ‘error’ pero no hice nada al respecto… muy yo</w:t>
      </w:r>
    </w:p>
    <w:p/>
    <w:p>
      <w:pPr>
        <w:pStyle w:val="Heading2"/>
      </w:pPr>
      <w:r>
        <w:t>19 de abril - Acceso sin validación a componentes</w:t>
      </w:r>
    </w:p>
    <w:p>
      <w:r>
        <w:t>Descripción: Se asumía que Transform siempre existía.</w:t>
      </w:r>
    </w:p>
    <w:p>
      <w:r>
        <w:t>Solución: Se agregó validación de punteros.</w:t>
      </w:r>
    </w:p>
    <w:p>
      <w:r>
        <w:t>Nota: Confianza nivel: ‘seguro sí existe’… spoiler: no existía</w:t>
      </w:r>
    </w:p>
    <w:p/>
    <w:p>
      <w:pPr>
        <w:pStyle w:val="Heading2"/>
      </w:pPr>
      <w:r>
        <w:t>21 de abril - Problemas con grados/radianes</w:t>
      </w:r>
    </w:p>
    <w:p>
      <w:r>
        <w:t>Descripción: Rotaciones incorrectas por mezcla de unidades.</w:t>
      </w:r>
    </w:p>
    <w:p>
      <w:r>
        <w:t>Solución: Se usó XMConvertToRadians.</w:t>
      </w:r>
    </w:p>
    <w:p>
      <w:r>
        <w:t>Nota: Aquí descubrí que ImGuizmo vive en grados y yo en otra dimensión</w:t>
      </w:r>
    </w:p>
    <w:p/>
    <w:p>
      <w:pPr>
        <w:pStyle w:val="Heading2"/>
      </w:pPr>
      <w:r>
        <w:t>23 de abril - Clear dentro de loop</w:t>
      </w:r>
    </w:p>
    <w:p>
      <w:r>
        <w:t>Descripción: Se limpiaba el vector dentro del loop.</w:t>
      </w:r>
    </w:p>
    <w:p>
      <w:r>
        <w:t>Solución: Se movió fuera del loop.</w:t>
      </w:r>
    </w:p>
    <w:p/>
    <w:p>
      <w:pPr>
        <w:pStyle w:val="Heading2"/>
      </w:pPr>
      <w:r>
        <w:t>25 de abril - MaterialInstance sin bind</w:t>
      </w:r>
    </w:p>
    <w:p>
      <w:r>
        <w:t>Descripción: Texturas no se aplicaban.</w:t>
      </w:r>
    </w:p>
    <w:p>
      <w:r>
        <w:t>Solución: Se implementó PSSetShaderResources.</w:t>
      </w:r>
    </w:p>
    <w:p>
      <w:r>
        <w:t>Nota: Sí, me pregunté 20 minutos por qué todo era blanco</w:t>
      </w:r>
    </w:p>
    <w:p/>
    <w:p>
      <w:pPr>
        <w:pStyle w:val="Heading2"/>
      </w:pPr>
      <w:r>
        <w:t>26 de abril - Función swap vacía</w:t>
      </w:r>
    </w:p>
    <w:p>
      <w:r>
        <w:t>Descripción: No implementada.</w:t>
      </w:r>
    </w:p>
    <w:p>
      <w:r>
        <w:t>Solución: Pendiente.</w:t>
      </w:r>
    </w:p>
    <w:p/>
    <w:p>
      <w:pPr>
        <w:pStyle w:val="Heading2"/>
      </w:pPr>
      <w:r>
        <w:t>27 de abril - resolveBlendState devuelve nullptr</w:t>
      </w:r>
    </w:p>
    <w:p>
      <w:r>
        <w:t>Descripción: No se manejaban blend modes.</w:t>
      </w:r>
    </w:p>
    <w:p>
      <w:r>
        <w:t>Solución: Pendiente implementación.</w:t>
      </w:r>
    </w:p>
    <w:p>
      <w:r>
        <w:t>Nota: Este sí fue 100% ‘luego lo hago’… y pues nunca lo hice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