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B5EE" w14:textId="3EBA3573" w:rsidR="009A00A3" w:rsidRPr="00081CB8" w:rsidRDefault="00573934" w:rsidP="00573934">
      <w:pPr>
        <w:pStyle w:val="ListParagraph"/>
        <w:spacing w:before="360" w:after="240"/>
        <w:ind w:left="0"/>
        <w:jc w:val="center"/>
        <w:outlineLvl w:val="2"/>
        <w:rPr>
          <w:rFonts w:asciiTheme="minorHAnsi" w:hAnsiTheme="minorHAnsi" w:cstheme="minorHAnsi"/>
          <w:b/>
          <w:bCs/>
          <w:color w:val="24292E"/>
        </w:rPr>
      </w:pPr>
      <w:r w:rsidRPr="00081CB8">
        <w:rPr>
          <w:rFonts w:asciiTheme="minorHAnsi" w:hAnsiTheme="minorHAnsi" w:cstheme="minorHAnsi"/>
          <w:b/>
          <w:bCs/>
          <w:color w:val="24292E"/>
        </w:rPr>
        <w:t xml:space="preserve">I. </w:t>
      </w:r>
      <w:r w:rsidR="009A00A3" w:rsidRPr="00081CB8">
        <w:rPr>
          <w:rFonts w:asciiTheme="minorHAnsi" w:hAnsiTheme="minorHAnsi" w:cstheme="minorHAnsi"/>
          <w:b/>
          <w:bCs/>
          <w:color w:val="24292E"/>
        </w:rPr>
        <w:t>List Components and Creation Process</w:t>
      </w:r>
    </w:p>
    <w:p w14:paraId="5822DC21" w14:textId="00A0DFFB" w:rsidR="00F34CAD" w:rsidRPr="00081CB8" w:rsidRDefault="00F34CAD" w:rsidP="00894983">
      <w:pPr>
        <w:spacing w:before="360" w:after="240"/>
        <w:outlineLvl w:val="2"/>
        <w:rPr>
          <w:rFonts w:asciiTheme="minorHAnsi" w:hAnsiTheme="minorHAnsi" w:cstheme="minorHAnsi"/>
          <w:b/>
          <w:bCs/>
          <w:color w:val="24292E"/>
        </w:rPr>
      </w:pPr>
      <w:r w:rsidRPr="00081CB8">
        <w:rPr>
          <w:rFonts w:asciiTheme="minorHAnsi" w:hAnsiTheme="minorHAnsi" w:cstheme="minorHAnsi"/>
          <w:b/>
          <w:bCs/>
          <w:color w:val="24292E"/>
        </w:rPr>
        <w:t xml:space="preserve">A. </w:t>
      </w:r>
      <w:r w:rsidR="00AB2C7C" w:rsidRPr="00081CB8">
        <w:rPr>
          <w:rFonts w:asciiTheme="minorHAnsi" w:hAnsiTheme="minorHAnsi" w:cstheme="minorHAnsi"/>
          <w:b/>
          <w:bCs/>
          <w:color w:val="24292E"/>
        </w:rPr>
        <w:t>Whitelist Creation</w:t>
      </w:r>
    </w:p>
    <w:p w14:paraId="18B05E67" w14:textId="77777777" w:rsidR="009A00A3" w:rsidRPr="009A00A3" w:rsidRDefault="009A00A3" w:rsidP="009A00A3">
      <w:pPr>
        <w:spacing w:before="360" w:after="240"/>
        <w:outlineLvl w:val="2"/>
        <w:rPr>
          <w:rFonts w:asciiTheme="minorHAnsi" w:hAnsiTheme="minorHAnsi" w:cstheme="minorHAnsi"/>
          <w:b/>
          <w:bCs/>
          <w:color w:val="24292E"/>
        </w:rPr>
      </w:pPr>
      <w:r w:rsidRPr="009A00A3">
        <w:rPr>
          <w:rFonts w:asciiTheme="minorHAnsi" w:hAnsiTheme="minorHAnsi" w:cstheme="minorHAnsi"/>
          <w:b/>
          <w:bCs/>
          <w:color w:val="24292E"/>
        </w:rPr>
        <w:t>1. Whitelist with all original components (whitelist_061418.json)</w:t>
      </w:r>
    </w:p>
    <w:p w14:paraId="41224466" w14:textId="77777777" w:rsidR="009A00A3" w:rsidRPr="009A00A3" w:rsidRDefault="009A00A3" w:rsidP="009A00A3">
      <w:pPr>
        <w:spacing w:after="240"/>
        <w:rPr>
          <w:rFonts w:asciiTheme="minorHAnsi" w:hAnsiTheme="minorHAnsi" w:cstheme="minorHAnsi"/>
          <w:color w:val="24292E"/>
        </w:rPr>
      </w:pPr>
      <w:r w:rsidRPr="009A00A3">
        <w:rPr>
          <w:rFonts w:asciiTheme="minorHAnsi" w:hAnsiTheme="minorHAnsi" w:cstheme="minorHAnsi"/>
          <w:color w:val="24292E"/>
        </w:rPr>
        <w:t xml:space="preserve">We assembled a whitelist of ‘safe’ words using lists of terms and phrases from various medical term libraries and common word lists. First, medical terms from the NLM UMLS Lexicon (Source 1), the NLM </w:t>
      </w:r>
      <w:proofErr w:type="spellStart"/>
      <w:r w:rsidRPr="009A00A3">
        <w:rPr>
          <w:rFonts w:asciiTheme="minorHAnsi" w:hAnsiTheme="minorHAnsi" w:cstheme="minorHAnsi"/>
          <w:color w:val="24292E"/>
        </w:rPr>
        <w:t>MeSH</w:t>
      </w:r>
      <w:proofErr w:type="spellEnd"/>
      <w:r w:rsidRPr="009A00A3">
        <w:rPr>
          <w:rFonts w:asciiTheme="minorHAnsi" w:hAnsiTheme="minorHAnsi" w:cstheme="minorHAnsi"/>
          <w:color w:val="24292E"/>
        </w:rPr>
        <w:t xml:space="preserve"> thesaurus (Source 2), the </w:t>
      </w:r>
      <w:proofErr w:type="spellStart"/>
      <w:r w:rsidRPr="009A00A3">
        <w:rPr>
          <w:rFonts w:asciiTheme="minorHAnsi" w:hAnsiTheme="minorHAnsi" w:cstheme="minorHAnsi"/>
          <w:color w:val="24292E"/>
        </w:rPr>
        <w:t>MeSH</w:t>
      </w:r>
      <w:proofErr w:type="spellEnd"/>
      <w:r w:rsidRPr="009A00A3">
        <w:rPr>
          <w:rFonts w:asciiTheme="minorHAnsi" w:hAnsiTheme="minorHAnsi" w:cstheme="minorHAnsi"/>
          <w:color w:val="24292E"/>
        </w:rPr>
        <w:t xml:space="preserve"> scope notes (Source 2), the </w:t>
      </w:r>
      <w:proofErr w:type="spellStart"/>
      <w:r w:rsidRPr="009A00A3">
        <w:rPr>
          <w:rFonts w:asciiTheme="minorHAnsi" w:hAnsiTheme="minorHAnsi" w:cstheme="minorHAnsi"/>
          <w:color w:val="24292E"/>
        </w:rPr>
        <w:t>MeSH</w:t>
      </w:r>
      <w:proofErr w:type="spellEnd"/>
      <w:r w:rsidRPr="009A00A3">
        <w:rPr>
          <w:rFonts w:asciiTheme="minorHAnsi" w:hAnsiTheme="minorHAnsi" w:cstheme="minorHAnsi"/>
          <w:color w:val="24292E"/>
        </w:rPr>
        <w:t xml:space="preserve"> tree file for biomedical data (Source 3), the Medline Plus heath topic records (Source 4), and medical terms and definitions from SNOMED CT US (Source 5) were added to the Whitelist. Two lists of common medical abbreviations were added to the Whitelist (Source 6). FDA-approved drug names, dosages, and active ingredients (Source 7) and a list of ICD9 diagnosis names and codes were also added to the Whitelist (Source 8). Next, lists of the 20k most common English words (Source 9) and 1k most common verbs and their tenses (Source 10) were added to the whitelist.</w:t>
      </w:r>
    </w:p>
    <w:p w14:paraId="057EC88D" w14:textId="1E2A4564" w:rsidR="009A00A3" w:rsidRPr="009A00A3" w:rsidRDefault="00D760C6" w:rsidP="009A00A3">
      <w:pPr>
        <w:spacing w:before="360" w:after="240"/>
        <w:outlineLvl w:val="2"/>
        <w:rPr>
          <w:rFonts w:asciiTheme="minorHAnsi" w:hAnsiTheme="minorHAnsi" w:cstheme="minorHAnsi"/>
          <w:b/>
          <w:bCs/>
          <w:color w:val="24292E"/>
        </w:rPr>
      </w:pPr>
      <w:r w:rsidRPr="00081CB8">
        <w:rPr>
          <w:rFonts w:asciiTheme="minorHAnsi" w:hAnsiTheme="minorHAnsi" w:cstheme="minorHAnsi"/>
          <w:b/>
          <w:bCs/>
          <w:color w:val="24292E"/>
        </w:rPr>
        <w:t xml:space="preserve">2. FP addition </w:t>
      </w:r>
      <w:r w:rsidR="009A00A3" w:rsidRPr="009A00A3">
        <w:rPr>
          <w:rFonts w:asciiTheme="minorHAnsi" w:hAnsiTheme="minorHAnsi" w:cstheme="minorHAnsi"/>
          <w:b/>
          <w:bCs/>
          <w:color w:val="24292E"/>
        </w:rPr>
        <w:t>round 1 (whitelist_plus_fps-3_</w:t>
      </w:r>
      <w:proofErr w:type="gramStart"/>
      <w:r w:rsidR="009A00A3" w:rsidRPr="009A00A3">
        <w:rPr>
          <w:rFonts w:asciiTheme="minorHAnsi" w:hAnsiTheme="minorHAnsi" w:cstheme="minorHAnsi"/>
          <w:b/>
          <w:bCs/>
          <w:color w:val="24292E"/>
        </w:rPr>
        <w:t>cleaned.json</w:t>
      </w:r>
      <w:proofErr w:type="gramEnd"/>
      <w:r w:rsidR="009A00A3" w:rsidRPr="009A00A3">
        <w:rPr>
          <w:rFonts w:asciiTheme="minorHAnsi" w:hAnsiTheme="minorHAnsi" w:cstheme="minorHAnsi"/>
          <w:b/>
          <w:bCs/>
          <w:color w:val="24292E"/>
        </w:rPr>
        <w:t>)</w:t>
      </w:r>
    </w:p>
    <w:p w14:paraId="6BE08C35" w14:textId="3C249599" w:rsidR="009A00A3" w:rsidRPr="00081CB8" w:rsidRDefault="009A00A3" w:rsidP="009A00A3">
      <w:pPr>
        <w:spacing w:after="240"/>
        <w:rPr>
          <w:rFonts w:asciiTheme="minorHAnsi" w:hAnsiTheme="minorHAnsi" w:cstheme="minorHAnsi"/>
          <w:color w:val="24292E"/>
        </w:rPr>
      </w:pPr>
      <w:r w:rsidRPr="009A00A3">
        <w:rPr>
          <w:rFonts w:asciiTheme="minorHAnsi" w:hAnsiTheme="minorHAnsi" w:cstheme="minorHAnsi"/>
          <w:color w:val="24292E"/>
        </w:rPr>
        <w:t xml:space="preserve">~1000 false positives </w:t>
      </w:r>
      <w:r w:rsidR="004E65AD" w:rsidRPr="00081CB8">
        <w:rPr>
          <w:rFonts w:asciiTheme="minorHAnsi" w:hAnsiTheme="minorHAnsi" w:cstheme="minorHAnsi"/>
          <w:color w:val="24292E"/>
        </w:rPr>
        <w:t>generated by running</w:t>
      </w:r>
      <w:r w:rsidRPr="009A00A3">
        <w:rPr>
          <w:rFonts w:asciiTheme="minorHAnsi" w:hAnsiTheme="minorHAnsi" w:cstheme="minorHAnsi"/>
          <w:color w:val="24292E"/>
        </w:rPr>
        <w:t xml:space="preserve"> </w:t>
      </w:r>
      <w:r w:rsidR="00C93821" w:rsidRPr="00081CB8">
        <w:rPr>
          <w:rFonts w:asciiTheme="minorHAnsi" w:hAnsiTheme="minorHAnsi" w:cstheme="minorHAnsi"/>
          <w:bCs/>
          <w:color w:val="24292E"/>
        </w:rPr>
        <w:t>whitelist_061418.json</w:t>
      </w:r>
      <w:r w:rsidRPr="009A00A3">
        <w:rPr>
          <w:rFonts w:asciiTheme="minorHAnsi" w:hAnsiTheme="minorHAnsi" w:cstheme="minorHAnsi"/>
          <w:color w:val="24292E"/>
        </w:rPr>
        <w:t xml:space="preserve"> </w:t>
      </w:r>
      <w:r w:rsidR="00C163F2" w:rsidRPr="00081CB8">
        <w:rPr>
          <w:rFonts w:asciiTheme="minorHAnsi" w:hAnsiTheme="minorHAnsi" w:cstheme="minorHAnsi"/>
          <w:color w:val="24292E"/>
        </w:rPr>
        <w:t>only</w:t>
      </w:r>
      <w:r w:rsidR="004E65AD" w:rsidRPr="00081CB8">
        <w:rPr>
          <w:rFonts w:asciiTheme="minorHAnsi" w:hAnsiTheme="minorHAnsi" w:cstheme="minorHAnsi"/>
          <w:color w:val="24292E"/>
        </w:rPr>
        <w:t xml:space="preserve"> on ~500 notes from UCSF training batch 3</w:t>
      </w:r>
      <w:r w:rsidRPr="009A00A3">
        <w:rPr>
          <w:rFonts w:asciiTheme="minorHAnsi" w:hAnsiTheme="minorHAnsi" w:cstheme="minorHAnsi"/>
          <w:color w:val="24292E"/>
        </w:rPr>
        <w:t xml:space="preserve"> </w:t>
      </w:r>
      <w:r w:rsidR="0092278E" w:rsidRPr="00081CB8">
        <w:rPr>
          <w:rFonts w:asciiTheme="minorHAnsi" w:hAnsiTheme="minorHAnsi" w:cstheme="minorHAnsi"/>
          <w:color w:val="24292E"/>
        </w:rPr>
        <w:t>and the I2B2 corpus</w:t>
      </w:r>
      <w:r w:rsidR="00CC087F" w:rsidRPr="00081CB8">
        <w:rPr>
          <w:rFonts w:asciiTheme="minorHAnsi" w:hAnsiTheme="minorHAnsi" w:cstheme="minorHAnsi"/>
          <w:color w:val="24292E"/>
        </w:rPr>
        <w:t xml:space="preserve">, and </w:t>
      </w:r>
      <w:r w:rsidR="00C4147D" w:rsidRPr="00081CB8">
        <w:rPr>
          <w:rFonts w:asciiTheme="minorHAnsi" w:hAnsiTheme="minorHAnsi" w:cstheme="minorHAnsi"/>
          <w:color w:val="24292E"/>
        </w:rPr>
        <w:t xml:space="preserve">then </w:t>
      </w:r>
      <w:r w:rsidR="00DC4BE4" w:rsidRPr="00081CB8">
        <w:rPr>
          <w:rFonts w:asciiTheme="minorHAnsi" w:hAnsiTheme="minorHAnsi" w:cstheme="minorHAnsi"/>
          <w:color w:val="24292E"/>
        </w:rPr>
        <w:t>selecting the union of these false positive lists,</w:t>
      </w:r>
      <w:r w:rsidR="0092278E" w:rsidRPr="00081CB8">
        <w:rPr>
          <w:rFonts w:asciiTheme="minorHAnsi" w:hAnsiTheme="minorHAnsi" w:cstheme="minorHAnsi"/>
          <w:color w:val="24292E"/>
        </w:rPr>
        <w:t xml:space="preserve"> </w:t>
      </w:r>
      <w:r w:rsidRPr="009A00A3">
        <w:rPr>
          <w:rFonts w:asciiTheme="minorHAnsi" w:hAnsiTheme="minorHAnsi" w:cstheme="minorHAnsi"/>
          <w:color w:val="24292E"/>
        </w:rPr>
        <w:t>were a</w:t>
      </w:r>
      <w:r w:rsidR="001020BD" w:rsidRPr="00081CB8">
        <w:rPr>
          <w:rFonts w:asciiTheme="minorHAnsi" w:hAnsiTheme="minorHAnsi" w:cstheme="minorHAnsi"/>
          <w:color w:val="24292E"/>
        </w:rPr>
        <w:t xml:space="preserve">dded to the Whitelist. </w:t>
      </w:r>
      <w:r w:rsidR="00281CDF" w:rsidRPr="00081CB8">
        <w:rPr>
          <w:rFonts w:asciiTheme="minorHAnsi" w:hAnsiTheme="minorHAnsi" w:cstheme="minorHAnsi"/>
          <w:color w:val="24292E"/>
        </w:rPr>
        <w:t xml:space="preserve">All added words </w:t>
      </w:r>
      <w:r w:rsidR="003375D4" w:rsidRPr="009A00A3">
        <w:rPr>
          <w:rFonts w:asciiTheme="minorHAnsi" w:hAnsiTheme="minorHAnsi" w:cstheme="minorHAnsi"/>
          <w:color w:val="24292E"/>
        </w:rPr>
        <w:t>were tokenized on whitespace and symbols, and converted to lowercase.</w:t>
      </w:r>
      <w:r w:rsidR="003375D4" w:rsidRPr="00081CB8">
        <w:rPr>
          <w:rFonts w:asciiTheme="minorHAnsi" w:hAnsiTheme="minorHAnsi" w:cstheme="minorHAnsi"/>
          <w:color w:val="24292E"/>
        </w:rPr>
        <w:t xml:space="preserve"> </w:t>
      </w:r>
      <w:r w:rsidR="001020BD" w:rsidRPr="00081CB8">
        <w:rPr>
          <w:rFonts w:asciiTheme="minorHAnsi" w:hAnsiTheme="minorHAnsi" w:cstheme="minorHAnsi"/>
          <w:color w:val="24292E"/>
        </w:rPr>
        <w:t>A</w:t>
      </w:r>
      <w:r w:rsidRPr="009A00A3">
        <w:rPr>
          <w:rFonts w:asciiTheme="minorHAnsi" w:hAnsiTheme="minorHAnsi" w:cstheme="minorHAnsi"/>
          <w:color w:val="24292E"/>
        </w:rPr>
        <w:t>ll single letters, numeric and alphanumeric words were removed from the Whitelis</w:t>
      </w:r>
      <w:r w:rsidR="003375D4" w:rsidRPr="00081CB8">
        <w:rPr>
          <w:rFonts w:asciiTheme="minorHAnsi" w:hAnsiTheme="minorHAnsi" w:cstheme="minorHAnsi"/>
          <w:color w:val="24292E"/>
        </w:rPr>
        <w:t>t.</w:t>
      </w:r>
    </w:p>
    <w:p w14:paraId="2B80837D" w14:textId="38AE32BB" w:rsidR="00777867" w:rsidRPr="00081CB8" w:rsidRDefault="00777867" w:rsidP="00777867">
      <w:pPr>
        <w:spacing w:before="360" w:after="240"/>
        <w:outlineLvl w:val="2"/>
        <w:rPr>
          <w:rFonts w:asciiTheme="minorHAnsi" w:hAnsiTheme="minorHAnsi" w:cstheme="minorHAnsi"/>
          <w:b/>
          <w:bCs/>
          <w:color w:val="24292E"/>
        </w:rPr>
      </w:pPr>
      <w:r w:rsidRPr="00081CB8">
        <w:rPr>
          <w:rFonts w:asciiTheme="minorHAnsi" w:hAnsiTheme="minorHAnsi" w:cstheme="minorHAnsi"/>
          <w:b/>
          <w:bCs/>
          <w:color w:val="24292E"/>
        </w:rPr>
        <w:t>3</w:t>
      </w:r>
      <w:r w:rsidR="00DC54EE" w:rsidRPr="00081CB8">
        <w:rPr>
          <w:rFonts w:asciiTheme="minorHAnsi" w:hAnsiTheme="minorHAnsi" w:cstheme="minorHAnsi"/>
          <w:b/>
          <w:bCs/>
          <w:color w:val="24292E"/>
        </w:rPr>
        <w:t>. Names subtraction round 1</w:t>
      </w:r>
      <w:r w:rsidR="00C96CD7" w:rsidRPr="00081CB8">
        <w:rPr>
          <w:rFonts w:asciiTheme="minorHAnsi" w:hAnsiTheme="minorHAnsi" w:cstheme="minorHAnsi"/>
          <w:b/>
          <w:bCs/>
          <w:color w:val="24292E"/>
        </w:rPr>
        <w:t xml:space="preserve"> </w:t>
      </w:r>
      <w:r w:rsidRPr="009A00A3">
        <w:rPr>
          <w:rFonts w:asciiTheme="minorHAnsi" w:hAnsiTheme="minorHAnsi" w:cstheme="minorHAnsi"/>
          <w:b/>
          <w:bCs/>
          <w:color w:val="24292E"/>
        </w:rPr>
        <w:t>(whitelist_</w:t>
      </w:r>
      <w:r w:rsidR="003223E7" w:rsidRPr="00081CB8">
        <w:rPr>
          <w:rFonts w:asciiTheme="minorHAnsi" w:hAnsiTheme="minorHAnsi" w:cstheme="minorHAnsi"/>
          <w:b/>
          <w:bCs/>
          <w:color w:val="24292E"/>
        </w:rPr>
        <w:t>090618_</w:t>
      </w:r>
      <w:proofErr w:type="gramStart"/>
      <w:r w:rsidR="003D15E7" w:rsidRPr="00081CB8">
        <w:rPr>
          <w:rFonts w:asciiTheme="minorHAnsi" w:hAnsiTheme="minorHAnsi" w:cstheme="minorHAnsi"/>
          <w:b/>
          <w:bCs/>
          <w:color w:val="24292E"/>
        </w:rPr>
        <w:t>nonames</w:t>
      </w:r>
      <w:r w:rsidRPr="009A00A3">
        <w:rPr>
          <w:rFonts w:asciiTheme="minorHAnsi" w:hAnsiTheme="minorHAnsi" w:cstheme="minorHAnsi"/>
          <w:b/>
          <w:bCs/>
          <w:color w:val="24292E"/>
        </w:rPr>
        <w:t>.json</w:t>
      </w:r>
      <w:proofErr w:type="gramEnd"/>
      <w:r w:rsidRPr="009A00A3">
        <w:rPr>
          <w:rFonts w:asciiTheme="minorHAnsi" w:hAnsiTheme="minorHAnsi" w:cstheme="minorHAnsi"/>
          <w:b/>
          <w:bCs/>
          <w:color w:val="24292E"/>
        </w:rPr>
        <w:t>)</w:t>
      </w:r>
    </w:p>
    <w:p w14:paraId="38A4A01D" w14:textId="77FFF4BF" w:rsidR="003D15E7" w:rsidRPr="00081CB8" w:rsidRDefault="00650AF6" w:rsidP="00777867">
      <w:pPr>
        <w:spacing w:before="360" w:after="240"/>
        <w:outlineLvl w:val="2"/>
        <w:rPr>
          <w:rFonts w:asciiTheme="minorHAnsi" w:hAnsiTheme="minorHAnsi" w:cstheme="minorHAnsi"/>
          <w:bCs/>
          <w:color w:val="24292E"/>
        </w:rPr>
      </w:pPr>
      <w:r w:rsidRPr="00081CB8">
        <w:rPr>
          <w:rFonts w:asciiTheme="minorHAnsi" w:hAnsiTheme="minorHAnsi" w:cstheme="minorHAnsi"/>
          <w:bCs/>
          <w:color w:val="24292E"/>
        </w:rPr>
        <w:t xml:space="preserve">All </w:t>
      </w:r>
      <w:r w:rsidR="00AB2C7C" w:rsidRPr="00081CB8">
        <w:rPr>
          <w:rFonts w:asciiTheme="minorHAnsi" w:hAnsiTheme="minorHAnsi" w:cstheme="minorHAnsi"/>
          <w:bCs/>
          <w:color w:val="24292E"/>
        </w:rPr>
        <w:t xml:space="preserve">first names from the Social Security National data file (Source 11, see Blacklist </w:t>
      </w:r>
      <w:r w:rsidR="00DF5F0A" w:rsidRPr="00081CB8">
        <w:rPr>
          <w:rFonts w:asciiTheme="minorHAnsi" w:hAnsiTheme="minorHAnsi" w:cstheme="minorHAnsi"/>
          <w:bCs/>
          <w:color w:val="24292E"/>
        </w:rPr>
        <w:t xml:space="preserve">Creation for details) and </w:t>
      </w:r>
      <w:r w:rsidR="00CD49C8" w:rsidRPr="00081CB8">
        <w:rPr>
          <w:rFonts w:asciiTheme="minorHAnsi" w:hAnsiTheme="minorHAnsi" w:cstheme="minorHAnsi"/>
          <w:bCs/>
          <w:color w:val="24292E"/>
        </w:rPr>
        <w:t>all last names from the 2010 US Census (Source 12), were removed from the whitelist</w:t>
      </w:r>
      <w:r w:rsidR="009155B1" w:rsidRPr="00081CB8">
        <w:rPr>
          <w:rFonts w:asciiTheme="minorHAnsi" w:hAnsiTheme="minorHAnsi" w:cstheme="minorHAnsi"/>
          <w:bCs/>
          <w:color w:val="24292E"/>
        </w:rPr>
        <w:t xml:space="preserve">. </w:t>
      </w:r>
    </w:p>
    <w:p w14:paraId="30C67EC0" w14:textId="5815F6DD" w:rsidR="009155B1" w:rsidRPr="00081CB8" w:rsidRDefault="009155B1" w:rsidP="009155B1">
      <w:pPr>
        <w:spacing w:before="360" w:after="240"/>
        <w:outlineLvl w:val="2"/>
        <w:rPr>
          <w:rFonts w:asciiTheme="minorHAnsi" w:hAnsiTheme="minorHAnsi" w:cstheme="minorHAnsi"/>
          <w:b/>
          <w:bCs/>
          <w:color w:val="24292E"/>
        </w:rPr>
      </w:pPr>
      <w:r w:rsidRPr="00081CB8">
        <w:rPr>
          <w:rFonts w:asciiTheme="minorHAnsi" w:hAnsiTheme="minorHAnsi" w:cstheme="minorHAnsi"/>
          <w:b/>
          <w:bCs/>
          <w:color w:val="24292E"/>
        </w:rPr>
        <w:t xml:space="preserve">4. </w:t>
      </w:r>
      <w:r w:rsidR="00D760C6" w:rsidRPr="00081CB8">
        <w:rPr>
          <w:rFonts w:asciiTheme="minorHAnsi" w:hAnsiTheme="minorHAnsi" w:cstheme="minorHAnsi"/>
          <w:b/>
          <w:bCs/>
          <w:color w:val="24292E"/>
        </w:rPr>
        <w:t xml:space="preserve">FP addition </w:t>
      </w:r>
      <w:r w:rsidRPr="00081CB8">
        <w:rPr>
          <w:rFonts w:asciiTheme="minorHAnsi" w:hAnsiTheme="minorHAnsi" w:cstheme="minorHAnsi"/>
          <w:b/>
          <w:bCs/>
          <w:color w:val="24292E"/>
        </w:rPr>
        <w:t xml:space="preserve">round 2 </w:t>
      </w:r>
      <w:r w:rsidRPr="009A00A3">
        <w:rPr>
          <w:rFonts w:asciiTheme="minorHAnsi" w:hAnsiTheme="minorHAnsi" w:cstheme="minorHAnsi"/>
          <w:b/>
          <w:bCs/>
          <w:color w:val="24292E"/>
        </w:rPr>
        <w:t>(</w:t>
      </w:r>
      <w:r w:rsidR="003223E7" w:rsidRPr="00081CB8">
        <w:rPr>
          <w:rFonts w:asciiTheme="minorHAnsi" w:hAnsiTheme="minorHAnsi" w:cstheme="minorHAnsi"/>
          <w:b/>
          <w:bCs/>
          <w:color w:val="24292E"/>
        </w:rPr>
        <w:t>whitelist_090618_nonames_addback100_ucsf_u_i2b2</w:t>
      </w:r>
      <w:r w:rsidR="00F2587D" w:rsidRPr="00081CB8">
        <w:rPr>
          <w:rFonts w:asciiTheme="minorHAnsi" w:hAnsiTheme="minorHAnsi" w:cstheme="minorHAnsi"/>
          <w:b/>
          <w:bCs/>
          <w:color w:val="24292E"/>
        </w:rPr>
        <w:t>.json</w:t>
      </w:r>
      <w:r w:rsidRPr="009A00A3">
        <w:rPr>
          <w:rFonts w:asciiTheme="minorHAnsi" w:hAnsiTheme="minorHAnsi" w:cstheme="minorHAnsi"/>
          <w:b/>
          <w:bCs/>
          <w:color w:val="24292E"/>
        </w:rPr>
        <w:t>)</w:t>
      </w:r>
    </w:p>
    <w:p w14:paraId="01EA2E61" w14:textId="73F1324B" w:rsidR="00CF71C1" w:rsidRPr="00081CB8" w:rsidRDefault="005D62C8" w:rsidP="00CF71C1">
      <w:pPr>
        <w:spacing w:after="240"/>
        <w:rPr>
          <w:rFonts w:asciiTheme="minorHAnsi" w:hAnsiTheme="minorHAnsi" w:cstheme="minorHAnsi"/>
          <w:color w:val="24292E"/>
        </w:rPr>
      </w:pPr>
      <w:r w:rsidRPr="00081CB8">
        <w:rPr>
          <w:rFonts w:asciiTheme="minorHAnsi" w:hAnsiTheme="minorHAnsi" w:cstheme="minorHAnsi"/>
          <w:bCs/>
          <w:color w:val="24292E"/>
        </w:rPr>
        <w:t>~6700</w:t>
      </w:r>
      <w:r w:rsidR="00C93821" w:rsidRPr="00081CB8">
        <w:rPr>
          <w:rFonts w:asciiTheme="minorHAnsi" w:hAnsiTheme="minorHAnsi" w:cstheme="minorHAnsi"/>
          <w:bCs/>
          <w:color w:val="24292E"/>
        </w:rPr>
        <w:t xml:space="preserve"> false positives generated by </w:t>
      </w:r>
      <w:r w:rsidR="00405CEA" w:rsidRPr="00081CB8">
        <w:rPr>
          <w:rFonts w:asciiTheme="minorHAnsi" w:hAnsiTheme="minorHAnsi" w:cstheme="minorHAnsi"/>
          <w:bCs/>
          <w:color w:val="24292E"/>
        </w:rPr>
        <w:t xml:space="preserve">running </w:t>
      </w:r>
      <w:proofErr w:type="spellStart"/>
      <w:r w:rsidR="004E65AD" w:rsidRPr="00081CB8">
        <w:rPr>
          <w:rFonts w:asciiTheme="minorHAnsi" w:hAnsiTheme="minorHAnsi" w:cstheme="minorHAnsi"/>
          <w:bCs/>
          <w:color w:val="24292E"/>
        </w:rPr>
        <w:t>whitelist_</w:t>
      </w:r>
      <w:proofErr w:type="gramStart"/>
      <w:r w:rsidR="004E65AD" w:rsidRPr="00081CB8">
        <w:rPr>
          <w:rFonts w:asciiTheme="minorHAnsi" w:hAnsiTheme="minorHAnsi" w:cstheme="minorHAnsi"/>
          <w:bCs/>
          <w:color w:val="24292E"/>
        </w:rPr>
        <w:t>nonames.json</w:t>
      </w:r>
      <w:proofErr w:type="spellEnd"/>
      <w:proofErr w:type="gramEnd"/>
      <w:r w:rsidR="004E65AD" w:rsidRPr="00081CB8">
        <w:rPr>
          <w:rFonts w:asciiTheme="minorHAnsi" w:hAnsiTheme="minorHAnsi" w:cstheme="minorHAnsi"/>
          <w:bCs/>
          <w:color w:val="24292E"/>
        </w:rPr>
        <w:t xml:space="preserve"> only </w:t>
      </w:r>
      <w:r w:rsidR="00405CEA" w:rsidRPr="00081CB8">
        <w:rPr>
          <w:rFonts w:asciiTheme="minorHAnsi" w:hAnsiTheme="minorHAnsi" w:cstheme="minorHAnsi"/>
          <w:bCs/>
          <w:color w:val="24292E"/>
        </w:rPr>
        <w:t>on UCSF training batch 5</w:t>
      </w:r>
      <w:r w:rsidR="00436870" w:rsidRPr="00081CB8">
        <w:rPr>
          <w:rFonts w:asciiTheme="minorHAnsi" w:hAnsiTheme="minorHAnsi" w:cstheme="minorHAnsi"/>
          <w:bCs/>
          <w:color w:val="24292E"/>
        </w:rPr>
        <w:t xml:space="preserve"> and the I2B2 corpus</w:t>
      </w:r>
      <w:r w:rsidR="00DC39B0" w:rsidRPr="00081CB8">
        <w:rPr>
          <w:rFonts w:asciiTheme="minorHAnsi" w:hAnsiTheme="minorHAnsi" w:cstheme="minorHAnsi"/>
          <w:bCs/>
          <w:color w:val="24292E"/>
        </w:rPr>
        <w:t xml:space="preserve">, and </w:t>
      </w:r>
      <w:r w:rsidR="00216986" w:rsidRPr="00081CB8">
        <w:rPr>
          <w:rFonts w:asciiTheme="minorHAnsi" w:hAnsiTheme="minorHAnsi" w:cstheme="minorHAnsi"/>
          <w:bCs/>
          <w:color w:val="24292E"/>
        </w:rPr>
        <w:t xml:space="preserve">then </w:t>
      </w:r>
      <w:r w:rsidR="00DC39B0" w:rsidRPr="00081CB8">
        <w:rPr>
          <w:rFonts w:asciiTheme="minorHAnsi" w:hAnsiTheme="minorHAnsi" w:cstheme="minorHAnsi"/>
          <w:bCs/>
          <w:color w:val="24292E"/>
        </w:rPr>
        <w:t>selecting the union of these false pos</w:t>
      </w:r>
      <w:r w:rsidR="00CF71C1" w:rsidRPr="00081CB8">
        <w:rPr>
          <w:rFonts w:asciiTheme="minorHAnsi" w:hAnsiTheme="minorHAnsi" w:cstheme="minorHAnsi"/>
          <w:bCs/>
          <w:color w:val="24292E"/>
        </w:rPr>
        <w:t>itive lists, were added to the W</w:t>
      </w:r>
      <w:r w:rsidR="00DC39B0" w:rsidRPr="00081CB8">
        <w:rPr>
          <w:rFonts w:asciiTheme="minorHAnsi" w:hAnsiTheme="minorHAnsi" w:cstheme="minorHAnsi"/>
          <w:bCs/>
          <w:color w:val="24292E"/>
        </w:rPr>
        <w:t>hitelist</w:t>
      </w:r>
      <w:r w:rsidRPr="00081CB8">
        <w:rPr>
          <w:rFonts w:asciiTheme="minorHAnsi" w:hAnsiTheme="minorHAnsi" w:cstheme="minorHAnsi"/>
          <w:bCs/>
          <w:color w:val="24292E"/>
        </w:rPr>
        <w:t xml:space="preserve">. </w:t>
      </w:r>
      <w:r w:rsidR="00CF71C1" w:rsidRPr="00081CB8">
        <w:rPr>
          <w:rFonts w:asciiTheme="minorHAnsi" w:hAnsiTheme="minorHAnsi" w:cstheme="minorHAnsi"/>
          <w:color w:val="24292E"/>
        </w:rPr>
        <w:t xml:space="preserve">All added words </w:t>
      </w:r>
      <w:r w:rsidR="00CF71C1" w:rsidRPr="009A00A3">
        <w:rPr>
          <w:rFonts w:asciiTheme="minorHAnsi" w:hAnsiTheme="minorHAnsi" w:cstheme="minorHAnsi"/>
          <w:color w:val="24292E"/>
        </w:rPr>
        <w:t>were tokenized on whitespace and symbols, and converted to lowercase.</w:t>
      </w:r>
      <w:r w:rsidR="00CF71C1" w:rsidRPr="00081CB8">
        <w:rPr>
          <w:rFonts w:asciiTheme="minorHAnsi" w:hAnsiTheme="minorHAnsi" w:cstheme="minorHAnsi"/>
          <w:color w:val="24292E"/>
        </w:rPr>
        <w:t xml:space="preserve"> A</w:t>
      </w:r>
      <w:r w:rsidR="001858EC" w:rsidRPr="00081CB8">
        <w:rPr>
          <w:rFonts w:asciiTheme="minorHAnsi" w:hAnsiTheme="minorHAnsi" w:cstheme="minorHAnsi"/>
          <w:color w:val="24292E"/>
        </w:rPr>
        <w:t xml:space="preserve">ll single letters and integers were removed from the </w:t>
      </w:r>
      <w:r w:rsidR="00F2777D" w:rsidRPr="00081CB8">
        <w:rPr>
          <w:rFonts w:asciiTheme="minorHAnsi" w:hAnsiTheme="minorHAnsi" w:cstheme="minorHAnsi"/>
          <w:color w:val="24292E"/>
        </w:rPr>
        <w:t>W</w:t>
      </w:r>
      <w:r w:rsidR="001858EC" w:rsidRPr="00081CB8">
        <w:rPr>
          <w:rFonts w:asciiTheme="minorHAnsi" w:hAnsiTheme="minorHAnsi" w:cstheme="minorHAnsi"/>
          <w:color w:val="24292E"/>
        </w:rPr>
        <w:t>hitelist</w:t>
      </w:r>
      <w:r w:rsidR="00833090" w:rsidRPr="00081CB8">
        <w:rPr>
          <w:rFonts w:asciiTheme="minorHAnsi" w:hAnsiTheme="minorHAnsi" w:cstheme="minorHAnsi"/>
          <w:color w:val="24292E"/>
        </w:rPr>
        <w:t xml:space="preserve">, but mixed alphanumeric words were not removed from the </w:t>
      </w:r>
      <w:r w:rsidR="00E36A42" w:rsidRPr="00081CB8">
        <w:rPr>
          <w:rFonts w:asciiTheme="minorHAnsi" w:hAnsiTheme="minorHAnsi" w:cstheme="minorHAnsi"/>
          <w:color w:val="24292E"/>
        </w:rPr>
        <w:t xml:space="preserve">Whitelist. </w:t>
      </w:r>
    </w:p>
    <w:p w14:paraId="5B373827" w14:textId="77777777" w:rsidR="00E54990" w:rsidRPr="00081CB8" w:rsidRDefault="00E54990" w:rsidP="00CF71C1">
      <w:pPr>
        <w:spacing w:after="240"/>
        <w:rPr>
          <w:rFonts w:asciiTheme="minorHAnsi" w:hAnsiTheme="minorHAnsi" w:cstheme="minorHAnsi"/>
          <w:color w:val="24292E"/>
        </w:rPr>
      </w:pPr>
    </w:p>
    <w:p w14:paraId="62331DAE" w14:textId="70126D89" w:rsidR="00E54990" w:rsidRPr="00081CB8" w:rsidRDefault="00E54990" w:rsidP="00E54990">
      <w:pPr>
        <w:spacing w:before="360" w:after="240"/>
        <w:outlineLvl w:val="2"/>
        <w:rPr>
          <w:rFonts w:asciiTheme="minorHAnsi" w:hAnsiTheme="minorHAnsi" w:cstheme="minorHAnsi"/>
          <w:b/>
          <w:bCs/>
          <w:color w:val="24292E"/>
        </w:rPr>
      </w:pPr>
      <w:r w:rsidRPr="00081CB8">
        <w:rPr>
          <w:rFonts w:asciiTheme="minorHAnsi" w:hAnsiTheme="minorHAnsi" w:cstheme="minorHAnsi"/>
          <w:b/>
          <w:bCs/>
          <w:color w:val="24292E"/>
        </w:rPr>
        <w:t xml:space="preserve">5. </w:t>
      </w:r>
      <w:r w:rsidR="00C96CD7" w:rsidRPr="00081CB8">
        <w:rPr>
          <w:rFonts w:asciiTheme="minorHAnsi" w:hAnsiTheme="minorHAnsi" w:cstheme="minorHAnsi"/>
          <w:b/>
          <w:bCs/>
          <w:color w:val="24292E"/>
        </w:rPr>
        <w:t>Names subtraction round 2</w:t>
      </w:r>
      <w:r w:rsidRPr="00081CB8">
        <w:rPr>
          <w:rFonts w:asciiTheme="minorHAnsi" w:hAnsiTheme="minorHAnsi" w:cstheme="minorHAnsi"/>
          <w:b/>
          <w:bCs/>
          <w:color w:val="24292E"/>
        </w:rPr>
        <w:t xml:space="preserve"> </w:t>
      </w:r>
      <w:r w:rsidRPr="009A00A3">
        <w:rPr>
          <w:rFonts w:asciiTheme="minorHAnsi" w:hAnsiTheme="minorHAnsi" w:cstheme="minorHAnsi"/>
          <w:b/>
          <w:bCs/>
          <w:color w:val="24292E"/>
        </w:rPr>
        <w:t>(</w:t>
      </w:r>
      <w:r w:rsidR="00CF1A10" w:rsidRPr="00081CB8">
        <w:rPr>
          <w:rFonts w:asciiTheme="minorHAnsi" w:hAnsiTheme="minorHAnsi" w:cstheme="minorHAnsi"/>
          <w:b/>
          <w:bCs/>
          <w:color w:val="24292E"/>
        </w:rPr>
        <w:t>whitelist_090618_nonames_addback100_ucsf_u_i2b2_noperiods_</w:t>
      </w:r>
      <w:proofErr w:type="gramStart"/>
      <w:r w:rsidR="00CF1A10" w:rsidRPr="00081CB8">
        <w:rPr>
          <w:rFonts w:asciiTheme="minorHAnsi" w:hAnsiTheme="minorHAnsi" w:cstheme="minorHAnsi"/>
          <w:b/>
          <w:bCs/>
          <w:color w:val="24292E"/>
        </w:rPr>
        <w:t>noeponyms.json</w:t>
      </w:r>
      <w:proofErr w:type="gramEnd"/>
      <w:r w:rsidRPr="009A00A3">
        <w:rPr>
          <w:rFonts w:asciiTheme="minorHAnsi" w:hAnsiTheme="minorHAnsi" w:cstheme="minorHAnsi"/>
          <w:b/>
          <w:bCs/>
          <w:color w:val="24292E"/>
        </w:rPr>
        <w:t>)</w:t>
      </w:r>
    </w:p>
    <w:p w14:paraId="70720B94" w14:textId="0EAC4C19" w:rsidR="00E54990" w:rsidRPr="00081CB8" w:rsidRDefault="00E6786C" w:rsidP="00CF71C1">
      <w:pPr>
        <w:spacing w:after="240"/>
        <w:rPr>
          <w:rFonts w:asciiTheme="minorHAnsi" w:hAnsiTheme="minorHAnsi" w:cstheme="minorHAnsi"/>
          <w:bCs/>
          <w:color w:val="24292E"/>
        </w:rPr>
      </w:pPr>
      <w:r w:rsidRPr="00081CB8">
        <w:rPr>
          <w:rFonts w:asciiTheme="minorHAnsi" w:hAnsiTheme="minorHAnsi" w:cstheme="minorHAnsi"/>
          <w:color w:val="24292E"/>
        </w:rPr>
        <w:lastRenderedPageBreak/>
        <w:t xml:space="preserve">A list of 638 </w:t>
      </w:r>
      <w:r w:rsidR="00964684" w:rsidRPr="00081CB8">
        <w:rPr>
          <w:rFonts w:asciiTheme="minorHAnsi" w:hAnsiTheme="minorHAnsi" w:cstheme="minorHAnsi"/>
          <w:color w:val="24292E"/>
        </w:rPr>
        <w:t>medical terms named after people (“</w:t>
      </w:r>
      <w:r w:rsidR="00C01114" w:rsidRPr="00081CB8">
        <w:rPr>
          <w:rFonts w:asciiTheme="minorHAnsi" w:hAnsiTheme="minorHAnsi" w:cstheme="minorHAnsi"/>
          <w:color w:val="24292E"/>
        </w:rPr>
        <w:t>eponymous terms</w:t>
      </w:r>
      <w:r w:rsidR="00964684" w:rsidRPr="00081CB8">
        <w:rPr>
          <w:rFonts w:asciiTheme="minorHAnsi" w:hAnsiTheme="minorHAnsi" w:cstheme="minorHAnsi"/>
          <w:color w:val="24292E"/>
        </w:rPr>
        <w:t>”)</w:t>
      </w:r>
      <w:r w:rsidR="00C01114" w:rsidRPr="00081CB8">
        <w:rPr>
          <w:rFonts w:asciiTheme="minorHAnsi" w:hAnsiTheme="minorHAnsi" w:cstheme="minorHAnsi"/>
          <w:color w:val="24292E"/>
        </w:rPr>
        <w:t xml:space="preserve"> were compiled from a Wikipedia s</w:t>
      </w:r>
      <w:r w:rsidR="0075369A" w:rsidRPr="00081CB8">
        <w:rPr>
          <w:rFonts w:asciiTheme="minorHAnsi" w:hAnsiTheme="minorHAnsi" w:cstheme="minorHAnsi"/>
          <w:color w:val="24292E"/>
        </w:rPr>
        <w:t>ummary of the most common eponymous medical terms</w:t>
      </w:r>
      <w:r w:rsidR="00DB6D72" w:rsidRPr="00081CB8">
        <w:rPr>
          <w:rFonts w:asciiTheme="minorHAnsi" w:hAnsiTheme="minorHAnsi" w:cstheme="minorHAnsi"/>
          <w:color w:val="24292E"/>
        </w:rPr>
        <w:t xml:space="preserve"> (Source 13)</w:t>
      </w:r>
      <w:r w:rsidR="00C76B76" w:rsidRPr="00081CB8">
        <w:rPr>
          <w:rFonts w:asciiTheme="minorHAnsi" w:hAnsiTheme="minorHAnsi" w:cstheme="minorHAnsi"/>
          <w:color w:val="24292E"/>
        </w:rPr>
        <w:t xml:space="preserve">. </w:t>
      </w:r>
      <w:r w:rsidR="000C0EF2" w:rsidRPr="00081CB8">
        <w:rPr>
          <w:rFonts w:asciiTheme="minorHAnsi" w:hAnsiTheme="minorHAnsi" w:cstheme="minorHAnsi"/>
          <w:color w:val="24292E"/>
        </w:rPr>
        <w:t xml:space="preserve">209 of these terms overlapped with whitelist terms in </w:t>
      </w:r>
      <w:r w:rsidR="000C0EF2" w:rsidRPr="00081CB8">
        <w:rPr>
          <w:rFonts w:asciiTheme="minorHAnsi" w:hAnsiTheme="minorHAnsi" w:cstheme="minorHAnsi"/>
          <w:bCs/>
          <w:color w:val="24292E"/>
        </w:rPr>
        <w:t xml:space="preserve">whitelist_090618_nonames_addback100_ucsf_u_i2b2.json and were removed from the Whitelist. </w:t>
      </w:r>
    </w:p>
    <w:p w14:paraId="453CD24B" w14:textId="1C726885" w:rsidR="00694795" w:rsidRPr="00081CB8" w:rsidRDefault="00694795" w:rsidP="00CF71C1">
      <w:pPr>
        <w:spacing w:after="240"/>
        <w:rPr>
          <w:rFonts w:asciiTheme="minorHAnsi" w:hAnsiTheme="minorHAnsi" w:cstheme="minorHAnsi"/>
          <w:b/>
          <w:bCs/>
          <w:color w:val="24292E"/>
        </w:rPr>
      </w:pPr>
      <w:r w:rsidRPr="00081CB8">
        <w:rPr>
          <w:rFonts w:asciiTheme="minorHAnsi" w:hAnsiTheme="minorHAnsi" w:cstheme="minorHAnsi"/>
          <w:b/>
          <w:bCs/>
          <w:color w:val="24292E"/>
        </w:rPr>
        <w:t xml:space="preserve">6. </w:t>
      </w:r>
      <w:r w:rsidR="00BC3273" w:rsidRPr="00081CB8">
        <w:rPr>
          <w:rFonts w:asciiTheme="minorHAnsi" w:hAnsiTheme="minorHAnsi" w:cstheme="minorHAnsi"/>
          <w:b/>
          <w:bCs/>
          <w:color w:val="24292E"/>
        </w:rPr>
        <w:t>Common word</w:t>
      </w:r>
      <w:r w:rsidR="003F1B6F" w:rsidRPr="00081CB8">
        <w:rPr>
          <w:rFonts w:asciiTheme="minorHAnsi" w:hAnsiTheme="minorHAnsi" w:cstheme="minorHAnsi"/>
          <w:b/>
          <w:bCs/>
          <w:color w:val="24292E"/>
        </w:rPr>
        <w:t>s</w:t>
      </w:r>
      <w:r w:rsidR="00BC3273" w:rsidRPr="00081CB8">
        <w:rPr>
          <w:rFonts w:asciiTheme="minorHAnsi" w:hAnsiTheme="minorHAnsi" w:cstheme="minorHAnsi"/>
          <w:b/>
          <w:bCs/>
          <w:color w:val="24292E"/>
        </w:rPr>
        <w:t xml:space="preserve"> addition </w:t>
      </w:r>
      <w:r w:rsidRPr="009A00A3">
        <w:rPr>
          <w:rFonts w:asciiTheme="minorHAnsi" w:hAnsiTheme="minorHAnsi" w:cstheme="minorHAnsi"/>
          <w:b/>
          <w:bCs/>
          <w:color w:val="24292E"/>
        </w:rPr>
        <w:t>(</w:t>
      </w:r>
      <w:r w:rsidR="00FF2FC6" w:rsidRPr="00081CB8">
        <w:rPr>
          <w:rFonts w:asciiTheme="minorHAnsi" w:hAnsiTheme="minorHAnsi" w:cstheme="minorHAnsi"/>
          <w:b/>
          <w:bCs/>
          <w:color w:val="24292E"/>
        </w:rPr>
        <w:t>whitelist_090618_nonames_addback100_ucsf_u_i2b2_noperiods_noeponyms_</w:t>
      </w:r>
      <w:proofErr w:type="gramStart"/>
      <w:r w:rsidR="00FF2FC6" w:rsidRPr="00081CB8">
        <w:rPr>
          <w:rFonts w:asciiTheme="minorHAnsi" w:hAnsiTheme="minorHAnsi" w:cstheme="minorHAnsi"/>
          <w:b/>
          <w:bCs/>
          <w:color w:val="24292E"/>
        </w:rPr>
        <w:t>commonwords.json</w:t>
      </w:r>
      <w:proofErr w:type="gramEnd"/>
      <w:r w:rsidRPr="009A00A3">
        <w:rPr>
          <w:rFonts w:asciiTheme="minorHAnsi" w:hAnsiTheme="minorHAnsi" w:cstheme="minorHAnsi"/>
          <w:b/>
          <w:bCs/>
          <w:color w:val="24292E"/>
        </w:rPr>
        <w:t>)</w:t>
      </w:r>
    </w:p>
    <w:p w14:paraId="3F9A26DD" w14:textId="79177ECA" w:rsidR="000C3B5B" w:rsidRPr="00081CB8" w:rsidRDefault="00F373F4" w:rsidP="00CF71C1">
      <w:pPr>
        <w:spacing w:after="240"/>
        <w:rPr>
          <w:rFonts w:asciiTheme="minorHAnsi" w:hAnsiTheme="minorHAnsi" w:cstheme="minorHAnsi"/>
          <w:bCs/>
          <w:color w:val="24292E"/>
        </w:rPr>
      </w:pPr>
      <w:r w:rsidRPr="00081CB8">
        <w:rPr>
          <w:rFonts w:asciiTheme="minorHAnsi" w:hAnsiTheme="minorHAnsi" w:cstheme="minorHAnsi"/>
          <w:bCs/>
          <w:color w:val="24292E"/>
        </w:rPr>
        <w:t xml:space="preserve">9 common words </w:t>
      </w:r>
      <w:r w:rsidR="00FF5613" w:rsidRPr="00081CB8">
        <w:rPr>
          <w:rFonts w:asciiTheme="minorHAnsi" w:hAnsiTheme="minorHAnsi" w:cstheme="minorHAnsi"/>
          <w:bCs/>
          <w:color w:val="24292E"/>
        </w:rPr>
        <w:t xml:space="preserve">that contributed the </w:t>
      </w:r>
      <w:proofErr w:type="gramStart"/>
      <w:r w:rsidR="00FF5613" w:rsidRPr="00081CB8">
        <w:rPr>
          <w:rFonts w:asciiTheme="minorHAnsi" w:hAnsiTheme="minorHAnsi" w:cstheme="minorHAnsi"/>
          <w:bCs/>
          <w:color w:val="24292E"/>
        </w:rPr>
        <w:t>most false</w:t>
      </w:r>
      <w:proofErr w:type="gramEnd"/>
      <w:r w:rsidR="00FF5613" w:rsidRPr="00081CB8">
        <w:rPr>
          <w:rFonts w:asciiTheme="minorHAnsi" w:hAnsiTheme="minorHAnsi" w:cstheme="minorHAnsi"/>
          <w:bCs/>
          <w:color w:val="24292E"/>
        </w:rPr>
        <w:t xml:space="preserve"> positives </w:t>
      </w:r>
      <w:r w:rsidR="00EB35F8" w:rsidRPr="00081CB8">
        <w:rPr>
          <w:rFonts w:asciiTheme="minorHAnsi" w:hAnsiTheme="minorHAnsi" w:cstheme="minorHAnsi"/>
          <w:bCs/>
          <w:color w:val="24292E"/>
        </w:rPr>
        <w:t xml:space="preserve">during whitelist-only tests on UCSF training batch 5 and the I2B2 corpus after subtracting the names in </w:t>
      </w:r>
      <w:r w:rsidR="009468A9" w:rsidRPr="00081CB8">
        <w:rPr>
          <w:rFonts w:asciiTheme="minorHAnsi" w:hAnsiTheme="minorHAnsi" w:cstheme="minorHAnsi"/>
          <w:bCs/>
          <w:color w:val="24292E"/>
        </w:rPr>
        <w:t xml:space="preserve">Step 5 were added back to the Whitelist. </w:t>
      </w:r>
    </w:p>
    <w:p w14:paraId="64581CF3" w14:textId="50F71BEB" w:rsidR="0055474C" w:rsidRPr="00081CB8" w:rsidRDefault="0055474C" w:rsidP="0055474C">
      <w:pPr>
        <w:spacing w:before="360" w:after="240"/>
        <w:outlineLvl w:val="2"/>
        <w:rPr>
          <w:rFonts w:asciiTheme="minorHAnsi" w:hAnsiTheme="minorHAnsi" w:cstheme="minorHAnsi"/>
          <w:b/>
          <w:bCs/>
          <w:color w:val="24292E"/>
        </w:rPr>
      </w:pPr>
      <w:r w:rsidRPr="00081CB8">
        <w:rPr>
          <w:rFonts w:asciiTheme="minorHAnsi" w:hAnsiTheme="minorHAnsi" w:cstheme="minorHAnsi"/>
          <w:b/>
          <w:bCs/>
          <w:color w:val="24292E"/>
        </w:rPr>
        <w:t xml:space="preserve">7. </w:t>
      </w:r>
      <w:r w:rsidR="00E27A66" w:rsidRPr="00081CB8">
        <w:rPr>
          <w:rFonts w:asciiTheme="minorHAnsi" w:hAnsiTheme="minorHAnsi" w:cstheme="minorHAnsi"/>
          <w:b/>
          <w:bCs/>
          <w:color w:val="24292E"/>
        </w:rPr>
        <w:t>Names subtraction round 3</w:t>
      </w:r>
      <w:r w:rsidRPr="00081CB8">
        <w:rPr>
          <w:rFonts w:asciiTheme="minorHAnsi" w:hAnsiTheme="minorHAnsi" w:cstheme="minorHAnsi"/>
          <w:b/>
          <w:bCs/>
          <w:color w:val="24292E"/>
        </w:rPr>
        <w:t xml:space="preserve"> </w:t>
      </w:r>
      <w:r w:rsidRPr="009A00A3">
        <w:rPr>
          <w:rFonts w:asciiTheme="minorHAnsi" w:hAnsiTheme="minorHAnsi" w:cstheme="minorHAnsi"/>
          <w:b/>
          <w:bCs/>
          <w:color w:val="24292E"/>
        </w:rPr>
        <w:t>(</w:t>
      </w:r>
      <w:r w:rsidR="00E6198C" w:rsidRPr="00081CB8">
        <w:rPr>
          <w:rFonts w:asciiTheme="minorHAnsi" w:hAnsiTheme="minorHAnsi" w:cstheme="minorHAnsi"/>
          <w:b/>
          <w:bCs/>
          <w:color w:val="24292E"/>
        </w:rPr>
        <w:t>whitelist_090618_nonames_addback100_ucsf_u_i2b2_noperiods_noeponyms_commonwords_</w:t>
      </w:r>
      <w:proofErr w:type="gramStart"/>
      <w:r w:rsidR="00E6198C" w:rsidRPr="00081CB8">
        <w:rPr>
          <w:rFonts w:asciiTheme="minorHAnsi" w:hAnsiTheme="minorHAnsi" w:cstheme="minorHAnsi"/>
          <w:b/>
          <w:bCs/>
          <w:color w:val="24292E"/>
        </w:rPr>
        <w:t>nonames.json</w:t>
      </w:r>
      <w:proofErr w:type="gramEnd"/>
      <w:r w:rsidRPr="009A00A3">
        <w:rPr>
          <w:rFonts w:asciiTheme="minorHAnsi" w:hAnsiTheme="minorHAnsi" w:cstheme="minorHAnsi"/>
          <w:b/>
          <w:bCs/>
          <w:color w:val="24292E"/>
        </w:rPr>
        <w:t>)</w:t>
      </w:r>
    </w:p>
    <w:p w14:paraId="6C2069DD" w14:textId="3D975756" w:rsidR="003F1B6F" w:rsidRPr="00081CB8" w:rsidRDefault="00150D22" w:rsidP="0055474C">
      <w:pPr>
        <w:spacing w:before="360" w:after="240"/>
        <w:outlineLvl w:val="2"/>
        <w:rPr>
          <w:rFonts w:asciiTheme="minorHAnsi" w:hAnsiTheme="minorHAnsi" w:cstheme="minorHAnsi"/>
          <w:bCs/>
          <w:color w:val="24292E"/>
        </w:rPr>
      </w:pPr>
      <w:r w:rsidRPr="00081CB8">
        <w:rPr>
          <w:rFonts w:asciiTheme="minorHAnsi" w:hAnsiTheme="minorHAnsi" w:cstheme="minorHAnsi"/>
          <w:bCs/>
          <w:color w:val="24292E"/>
        </w:rPr>
        <w:t>The overlap between whitelist_090618_nonames_addback100_ucsf_u_i2b2_noperiods_noeponyms_</w:t>
      </w:r>
      <w:proofErr w:type="gramStart"/>
      <w:r w:rsidRPr="00081CB8">
        <w:rPr>
          <w:rFonts w:asciiTheme="minorHAnsi" w:hAnsiTheme="minorHAnsi" w:cstheme="minorHAnsi"/>
          <w:bCs/>
          <w:color w:val="24292E"/>
        </w:rPr>
        <w:t>commonwords.json</w:t>
      </w:r>
      <w:proofErr w:type="gramEnd"/>
      <w:r w:rsidRPr="00081CB8">
        <w:rPr>
          <w:rFonts w:asciiTheme="minorHAnsi" w:hAnsiTheme="minorHAnsi" w:cstheme="minorHAnsi"/>
          <w:bCs/>
          <w:color w:val="24292E"/>
        </w:rPr>
        <w:t xml:space="preserve"> and the </w:t>
      </w:r>
      <w:r w:rsidR="007A7C4D" w:rsidRPr="00081CB8">
        <w:rPr>
          <w:rFonts w:asciiTheme="minorHAnsi" w:hAnsiTheme="minorHAnsi" w:cstheme="minorHAnsi"/>
          <w:bCs/>
          <w:color w:val="24292E"/>
        </w:rPr>
        <w:t xml:space="preserve">full list of Social Security and </w:t>
      </w:r>
      <w:r w:rsidR="002934DF" w:rsidRPr="00081CB8">
        <w:rPr>
          <w:rFonts w:asciiTheme="minorHAnsi" w:hAnsiTheme="minorHAnsi" w:cstheme="minorHAnsi"/>
          <w:bCs/>
          <w:color w:val="24292E"/>
        </w:rPr>
        <w:t xml:space="preserve">2010 Census names </w:t>
      </w:r>
      <w:r w:rsidR="00CC6D49" w:rsidRPr="00081CB8">
        <w:rPr>
          <w:rFonts w:asciiTheme="minorHAnsi" w:hAnsiTheme="minorHAnsi" w:cstheme="minorHAnsi"/>
          <w:bCs/>
          <w:color w:val="24292E"/>
        </w:rPr>
        <w:t xml:space="preserve">was manually inspected, and a list of </w:t>
      </w:r>
      <w:r w:rsidR="00716898" w:rsidRPr="00081CB8">
        <w:rPr>
          <w:rFonts w:asciiTheme="minorHAnsi" w:hAnsiTheme="minorHAnsi" w:cstheme="minorHAnsi"/>
          <w:bCs/>
          <w:color w:val="24292E"/>
        </w:rPr>
        <w:t xml:space="preserve">38 </w:t>
      </w:r>
      <w:r w:rsidR="00CC6D49" w:rsidRPr="00081CB8">
        <w:rPr>
          <w:rFonts w:asciiTheme="minorHAnsi" w:hAnsiTheme="minorHAnsi" w:cstheme="minorHAnsi"/>
          <w:bCs/>
          <w:color w:val="24292E"/>
        </w:rPr>
        <w:t xml:space="preserve">non-ambiguous names (defined as </w:t>
      </w:r>
      <w:r w:rsidR="00716898" w:rsidRPr="00081CB8">
        <w:rPr>
          <w:rFonts w:asciiTheme="minorHAnsi" w:hAnsiTheme="minorHAnsi" w:cstheme="minorHAnsi"/>
          <w:bCs/>
          <w:color w:val="24292E"/>
        </w:rPr>
        <w:t>names that were more likely to be a name than a common word) w</w:t>
      </w:r>
      <w:r w:rsidR="00A46A30" w:rsidRPr="00081CB8">
        <w:rPr>
          <w:rFonts w:asciiTheme="minorHAnsi" w:hAnsiTheme="minorHAnsi" w:cstheme="minorHAnsi"/>
          <w:bCs/>
          <w:color w:val="24292E"/>
        </w:rPr>
        <w:t>ere removed from the Whitelist.</w:t>
      </w:r>
    </w:p>
    <w:p w14:paraId="69FC3C31" w14:textId="1311F2AB" w:rsidR="00A46A30" w:rsidRPr="00081CB8" w:rsidRDefault="00A46A30" w:rsidP="00A46A30">
      <w:pPr>
        <w:spacing w:before="360" w:after="240"/>
        <w:outlineLvl w:val="2"/>
        <w:rPr>
          <w:rFonts w:asciiTheme="minorHAnsi" w:hAnsiTheme="minorHAnsi" w:cstheme="minorHAnsi"/>
          <w:b/>
          <w:bCs/>
          <w:color w:val="24292E"/>
        </w:rPr>
      </w:pPr>
      <w:r w:rsidRPr="00081CB8">
        <w:rPr>
          <w:rFonts w:asciiTheme="minorHAnsi" w:hAnsiTheme="minorHAnsi" w:cstheme="minorHAnsi"/>
          <w:b/>
          <w:bCs/>
          <w:color w:val="24292E"/>
        </w:rPr>
        <w:t xml:space="preserve">8. </w:t>
      </w:r>
      <w:r w:rsidR="00730039" w:rsidRPr="00081CB8">
        <w:rPr>
          <w:rFonts w:asciiTheme="minorHAnsi" w:hAnsiTheme="minorHAnsi" w:cstheme="minorHAnsi"/>
          <w:b/>
          <w:bCs/>
          <w:color w:val="24292E"/>
        </w:rPr>
        <w:t xml:space="preserve">FP addition </w:t>
      </w:r>
      <w:r w:rsidRPr="00081CB8">
        <w:rPr>
          <w:rFonts w:asciiTheme="minorHAnsi" w:hAnsiTheme="minorHAnsi" w:cstheme="minorHAnsi"/>
          <w:b/>
          <w:bCs/>
          <w:color w:val="24292E"/>
        </w:rPr>
        <w:t xml:space="preserve">round 3 </w:t>
      </w:r>
      <w:r w:rsidRPr="009A00A3">
        <w:rPr>
          <w:rFonts w:asciiTheme="minorHAnsi" w:hAnsiTheme="minorHAnsi" w:cstheme="minorHAnsi"/>
          <w:b/>
          <w:bCs/>
          <w:color w:val="24292E"/>
        </w:rPr>
        <w:t>(</w:t>
      </w:r>
      <w:r w:rsidR="00645E84" w:rsidRPr="00081CB8">
        <w:rPr>
          <w:rFonts w:asciiTheme="minorHAnsi" w:hAnsiTheme="minorHAnsi" w:cstheme="minorHAnsi"/>
          <w:b/>
          <w:bCs/>
          <w:color w:val="24292E"/>
        </w:rPr>
        <w:t>whitelist_plus_fps_091718_</w:t>
      </w:r>
      <w:proofErr w:type="gramStart"/>
      <w:r w:rsidR="00645E84" w:rsidRPr="00081CB8">
        <w:rPr>
          <w:rFonts w:asciiTheme="minorHAnsi" w:hAnsiTheme="minorHAnsi" w:cstheme="minorHAnsi"/>
          <w:b/>
          <w:bCs/>
          <w:color w:val="24292E"/>
        </w:rPr>
        <w:t>nonames.json</w:t>
      </w:r>
      <w:proofErr w:type="gramEnd"/>
      <w:r w:rsidRPr="009A00A3">
        <w:rPr>
          <w:rFonts w:asciiTheme="minorHAnsi" w:hAnsiTheme="minorHAnsi" w:cstheme="minorHAnsi"/>
          <w:b/>
          <w:bCs/>
          <w:color w:val="24292E"/>
        </w:rPr>
        <w:t>)</w:t>
      </w:r>
    </w:p>
    <w:p w14:paraId="3BF05DF7" w14:textId="6E4B47DA" w:rsidR="001135FF" w:rsidRPr="00081CB8" w:rsidRDefault="007B0F68" w:rsidP="00A46A30">
      <w:pPr>
        <w:spacing w:before="360" w:after="240"/>
        <w:outlineLvl w:val="2"/>
        <w:rPr>
          <w:rFonts w:asciiTheme="minorHAnsi" w:hAnsiTheme="minorHAnsi" w:cstheme="minorHAnsi"/>
          <w:bCs/>
          <w:color w:val="24292E"/>
        </w:rPr>
      </w:pPr>
      <w:r w:rsidRPr="00081CB8">
        <w:rPr>
          <w:rFonts w:asciiTheme="minorHAnsi" w:hAnsiTheme="minorHAnsi" w:cstheme="minorHAnsi"/>
          <w:bCs/>
          <w:color w:val="24292E"/>
        </w:rPr>
        <w:t>A list of false positives, generated by running whitelist_090618_nonames_addback100_ucsf_u_i2b2_noperiods_noeponyms_</w:t>
      </w:r>
      <w:proofErr w:type="gramStart"/>
      <w:r w:rsidRPr="00081CB8">
        <w:rPr>
          <w:rFonts w:asciiTheme="minorHAnsi" w:hAnsiTheme="minorHAnsi" w:cstheme="minorHAnsi"/>
          <w:bCs/>
          <w:color w:val="24292E"/>
        </w:rPr>
        <w:t>commonwords.json</w:t>
      </w:r>
      <w:proofErr w:type="gramEnd"/>
      <w:r w:rsidRPr="00081CB8">
        <w:rPr>
          <w:rFonts w:asciiTheme="minorHAnsi" w:hAnsiTheme="minorHAnsi" w:cstheme="minorHAnsi"/>
          <w:bCs/>
          <w:color w:val="24292E"/>
        </w:rPr>
        <w:t xml:space="preserve"> only on UCSF training batch 5, </w:t>
      </w:r>
      <w:r w:rsidR="00A86177" w:rsidRPr="00081CB8">
        <w:rPr>
          <w:rFonts w:asciiTheme="minorHAnsi" w:hAnsiTheme="minorHAnsi" w:cstheme="minorHAnsi"/>
          <w:bCs/>
          <w:color w:val="24292E"/>
        </w:rPr>
        <w:t xml:space="preserve">was sorted manually into </w:t>
      </w:r>
      <w:r w:rsidR="00B32F02" w:rsidRPr="00081CB8">
        <w:rPr>
          <w:rFonts w:asciiTheme="minorHAnsi" w:hAnsiTheme="minorHAnsi" w:cstheme="minorHAnsi"/>
          <w:bCs/>
          <w:color w:val="24292E"/>
        </w:rPr>
        <w:t xml:space="preserve">four different categories of false positives: medical terms, medical acronyms, UCSF-specific medical terms, and common English words. </w:t>
      </w:r>
      <w:r w:rsidR="000F331C" w:rsidRPr="00081CB8">
        <w:rPr>
          <w:rFonts w:asciiTheme="minorHAnsi" w:hAnsiTheme="minorHAnsi" w:cstheme="minorHAnsi"/>
          <w:bCs/>
          <w:color w:val="24292E"/>
        </w:rPr>
        <w:t xml:space="preserve">All </w:t>
      </w:r>
      <w:r w:rsidR="000A157D" w:rsidRPr="00081CB8">
        <w:rPr>
          <w:rFonts w:asciiTheme="minorHAnsi" w:hAnsiTheme="minorHAnsi" w:cstheme="minorHAnsi"/>
          <w:bCs/>
          <w:color w:val="24292E"/>
        </w:rPr>
        <w:t xml:space="preserve">240 </w:t>
      </w:r>
      <w:r w:rsidR="000F331C" w:rsidRPr="00081CB8">
        <w:rPr>
          <w:rFonts w:asciiTheme="minorHAnsi" w:hAnsiTheme="minorHAnsi" w:cstheme="minorHAnsi"/>
          <w:bCs/>
          <w:color w:val="24292E"/>
        </w:rPr>
        <w:t>words i</w:t>
      </w:r>
      <w:r w:rsidR="000A157D" w:rsidRPr="00081CB8">
        <w:rPr>
          <w:rFonts w:asciiTheme="minorHAnsi" w:hAnsiTheme="minorHAnsi" w:cstheme="minorHAnsi"/>
          <w:bCs/>
          <w:color w:val="24292E"/>
        </w:rPr>
        <w:t>n these four lists were added to</w:t>
      </w:r>
      <w:r w:rsidR="000F331C" w:rsidRPr="00081CB8">
        <w:rPr>
          <w:rFonts w:asciiTheme="minorHAnsi" w:hAnsiTheme="minorHAnsi" w:cstheme="minorHAnsi"/>
          <w:bCs/>
          <w:color w:val="24292E"/>
        </w:rPr>
        <w:t xml:space="preserve"> the Whitelist</w:t>
      </w:r>
      <w:r w:rsidR="000A157D" w:rsidRPr="00081CB8">
        <w:rPr>
          <w:rFonts w:asciiTheme="minorHAnsi" w:hAnsiTheme="minorHAnsi" w:cstheme="minorHAnsi"/>
          <w:bCs/>
          <w:color w:val="24292E"/>
        </w:rPr>
        <w:t>.</w:t>
      </w:r>
    </w:p>
    <w:p w14:paraId="7A858BD1" w14:textId="77777777" w:rsidR="00894983" w:rsidRPr="00081CB8" w:rsidRDefault="00894983" w:rsidP="00A46A30">
      <w:pPr>
        <w:spacing w:before="360" w:after="240"/>
        <w:outlineLvl w:val="2"/>
        <w:rPr>
          <w:rFonts w:asciiTheme="minorHAnsi" w:hAnsiTheme="minorHAnsi" w:cstheme="minorHAnsi"/>
          <w:bCs/>
          <w:color w:val="24292E"/>
        </w:rPr>
      </w:pPr>
    </w:p>
    <w:p w14:paraId="425FAA4E" w14:textId="77777777" w:rsidR="00894983" w:rsidRPr="00081CB8" w:rsidRDefault="00894983" w:rsidP="00A46A30">
      <w:pPr>
        <w:spacing w:before="360" w:after="240"/>
        <w:outlineLvl w:val="2"/>
        <w:rPr>
          <w:rFonts w:asciiTheme="minorHAnsi" w:hAnsiTheme="minorHAnsi" w:cstheme="minorHAnsi"/>
          <w:bCs/>
          <w:color w:val="24292E"/>
        </w:rPr>
      </w:pPr>
    </w:p>
    <w:p w14:paraId="6B155504" w14:textId="77777777" w:rsidR="00894983" w:rsidRPr="00081CB8" w:rsidRDefault="00894983" w:rsidP="00A46A30">
      <w:pPr>
        <w:spacing w:before="360" w:after="240"/>
        <w:outlineLvl w:val="2"/>
        <w:rPr>
          <w:rFonts w:asciiTheme="minorHAnsi" w:hAnsiTheme="minorHAnsi" w:cstheme="minorHAnsi"/>
          <w:bCs/>
          <w:color w:val="24292E"/>
        </w:rPr>
      </w:pPr>
    </w:p>
    <w:p w14:paraId="18B14837" w14:textId="77777777" w:rsidR="007E2B74" w:rsidRPr="00081CB8" w:rsidRDefault="007E2B74" w:rsidP="00A46A30">
      <w:pPr>
        <w:spacing w:before="360" w:after="240"/>
        <w:outlineLvl w:val="2"/>
        <w:rPr>
          <w:rFonts w:asciiTheme="minorHAnsi" w:hAnsiTheme="minorHAnsi" w:cstheme="minorHAnsi"/>
          <w:bCs/>
          <w:color w:val="24292E"/>
        </w:rPr>
      </w:pPr>
    </w:p>
    <w:p w14:paraId="2C6B5CC3" w14:textId="77777777" w:rsidR="00894983" w:rsidRPr="00081CB8" w:rsidRDefault="00894983" w:rsidP="00A46A30">
      <w:pPr>
        <w:spacing w:before="360" w:after="240"/>
        <w:outlineLvl w:val="2"/>
        <w:rPr>
          <w:rFonts w:asciiTheme="minorHAnsi" w:hAnsiTheme="minorHAnsi" w:cstheme="minorHAnsi"/>
          <w:bCs/>
          <w:color w:val="24292E"/>
        </w:rPr>
      </w:pPr>
    </w:p>
    <w:p w14:paraId="7051D3D3" w14:textId="1BFFE0CC" w:rsidR="00894983" w:rsidRPr="00081CB8" w:rsidRDefault="00894983" w:rsidP="00A46A30">
      <w:pPr>
        <w:spacing w:before="360" w:after="240"/>
        <w:outlineLvl w:val="2"/>
        <w:rPr>
          <w:rFonts w:asciiTheme="minorHAnsi" w:hAnsiTheme="minorHAnsi" w:cstheme="minorHAnsi"/>
          <w:b/>
          <w:bCs/>
          <w:color w:val="24292E"/>
        </w:rPr>
      </w:pPr>
      <w:r w:rsidRPr="00081CB8">
        <w:rPr>
          <w:rFonts w:asciiTheme="minorHAnsi" w:hAnsiTheme="minorHAnsi" w:cstheme="minorHAnsi"/>
          <w:b/>
          <w:bCs/>
          <w:color w:val="24292E"/>
        </w:rPr>
        <w:lastRenderedPageBreak/>
        <w:t>B. Blacklist Creation</w:t>
      </w:r>
    </w:p>
    <w:p w14:paraId="2DD2644E" w14:textId="6808DBF3" w:rsidR="00894983" w:rsidRPr="00081CB8" w:rsidRDefault="00894983" w:rsidP="00A46A30">
      <w:pPr>
        <w:spacing w:before="360" w:after="240"/>
        <w:outlineLvl w:val="2"/>
        <w:rPr>
          <w:rFonts w:asciiTheme="minorHAnsi" w:hAnsiTheme="minorHAnsi" w:cstheme="minorHAnsi"/>
          <w:b/>
          <w:bCs/>
          <w:color w:val="24292E"/>
        </w:rPr>
      </w:pPr>
      <w:r w:rsidRPr="00081CB8">
        <w:rPr>
          <w:rFonts w:asciiTheme="minorHAnsi" w:hAnsiTheme="minorHAnsi" w:cstheme="minorHAnsi"/>
          <w:b/>
          <w:bCs/>
          <w:color w:val="24292E"/>
        </w:rPr>
        <w:t xml:space="preserve">1. </w:t>
      </w:r>
      <w:r w:rsidR="001815AB" w:rsidRPr="00081CB8">
        <w:rPr>
          <w:rFonts w:asciiTheme="minorHAnsi" w:hAnsiTheme="minorHAnsi" w:cstheme="minorHAnsi"/>
          <w:b/>
          <w:bCs/>
          <w:color w:val="24292E"/>
        </w:rPr>
        <w:t>Blacklist with all original components</w:t>
      </w:r>
      <w:r w:rsidR="00726F0B" w:rsidRPr="00081CB8">
        <w:rPr>
          <w:rFonts w:asciiTheme="minorHAnsi" w:hAnsiTheme="minorHAnsi" w:cstheme="minorHAnsi"/>
          <w:b/>
          <w:bCs/>
          <w:color w:val="24292E"/>
        </w:rPr>
        <w:t xml:space="preserve"> (names_blacklist_061418-</w:t>
      </w:r>
      <w:proofErr w:type="gramStart"/>
      <w:r w:rsidR="00726F0B" w:rsidRPr="00081CB8">
        <w:rPr>
          <w:rFonts w:asciiTheme="minorHAnsi" w:hAnsiTheme="minorHAnsi" w:cstheme="minorHAnsi"/>
          <w:b/>
          <w:bCs/>
          <w:color w:val="24292E"/>
        </w:rPr>
        <w:t>1.json</w:t>
      </w:r>
      <w:proofErr w:type="gramEnd"/>
      <w:r w:rsidR="00726F0B" w:rsidRPr="00081CB8">
        <w:rPr>
          <w:rFonts w:asciiTheme="minorHAnsi" w:hAnsiTheme="minorHAnsi" w:cstheme="minorHAnsi"/>
          <w:b/>
          <w:bCs/>
          <w:color w:val="24292E"/>
        </w:rPr>
        <w:t>)</w:t>
      </w:r>
    </w:p>
    <w:p w14:paraId="1D86F536" w14:textId="7F2A3B59" w:rsidR="00C57CC2" w:rsidRPr="00081CB8" w:rsidRDefault="00900A02" w:rsidP="00900A02">
      <w:pPr>
        <w:spacing w:before="360" w:after="240"/>
        <w:outlineLvl w:val="2"/>
        <w:rPr>
          <w:rFonts w:asciiTheme="minorHAnsi" w:hAnsiTheme="minorHAnsi" w:cstheme="minorHAnsi"/>
          <w:iCs/>
          <w:color w:val="000000"/>
        </w:rPr>
      </w:pPr>
      <w:r w:rsidRPr="00081CB8">
        <w:rPr>
          <w:rFonts w:asciiTheme="minorHAnsi" w:hAnsiTheme="minorHAnsi" w:cstheme="minorHAnsi"/>
          <w:iCs/>
          <w:color w:val="000000"/>
        </w:rPr>
        <w:t>We assembled a Blacklist of names using last names occurring 100 or more times in the 2010 U.S. census (Source 1</w:t>
      </w:r>
      <w:r w:rsidR="009909E5" w:rsidRPr="00081CB8">
        <w:rPr>
          <w:rFonts w:asciiTheme="minorHAnsi" w:hAnsiTheme="minorHAnsi" w:cstheme="minorHAnsi"/>
          <w:iCs/>
          <w:color w:val="000000"/>
        </w:rPr>
        <w:t>2</w:t>
      </w:r>
      <w:r w:rsidRPr="00081CB8">
        <w:rPr>
          <w:rFonts w:asciiTheme="minorHAnsi" w:hAnsiTheme="minorHAnsi" w:cstheme="minorHAnsi"/>
          <w:iCs/>
          <w:color w:val="000000"/>
        </w:rPr>
        <w:t>), and first names occurring 5 or more times for each year of birth from 1879-2017 from the U.S. Social Security website</w:t>
      </w:r>
      <w:r w:rsidR="00D23EA5" w:rsidRPr="00081CB8">
        <w:rPr>
          <w:rFonts w:asciiTheme="minorHAnsi" w:hAnsiTheme="minorHAnsi" w:cstheme="minorHAnsi"/>
          <w:iCs/>
          <w:color w:val="000000"/>
        </w:rPr>
        <w:t xml:space="preserve"> (Source 11)</w:t>
      </w:r>
      <w:r w:rsidRPr="00081CB8">
        <w:rPr>
          <w:rFonts w:asciiTheme="minorHAnsi" w:hAnsiTheme="minorHAnsi" w:cstheme="minorHAnsi"/>
          <w:iCs/>
          <w:color w:val="000000"/>
        </w:rPr>
        <w:t xml:space="preserve">. </w:t>
      </w:r>
      <w:r w:rsidR="0055038B" w:rsidRPr="00081CB8">
        <w:rPr>
          <w:rFonts w:asciiTheme="minorHAnsi" w:hAnsiTheme="minorHAnsi" w:cstheme="minorHAnsi"/>
          <w:iCs/>
          <w:color w:val="000000"/>
        </w:rPr>
        <w:t>All single letters were remov</w:t>
      </w:r>
      <w:r w:rsidR="00446834" w:rsidRPr="00081CB8">
        <w:rPr>
          <w:rFonts w:asciiTheme="minorHAnsi" w:hAnsiTheme="minorHAnsi" w:cstheme="minorHAnsi"/>
          <w:iCs/>
          <w:color w:val="000000"/>
        </w:rPr>
        <w:t>ed from the Blacklist</w:t>
      </w:r>
      <w:r w:rsidR="0055038B" w:rsidRPr="00081CB8">
        <w:rPr>
          <w:rFonts w:asciiTheme="minorHAnsi" w:hAnsiTheme="minorHAnsi" w:cstheme="minorHAnsi"/>
          <w:iCs/>
          <w:color w:val="000000"/>
        </w:rPr>
        <w:t>, and a</w:t>
      </w:r>
      <w:r w:rsidR="001529E5" w:rsidRPr="00081CB8">
        <w:rPr>
          <w:rFonts w:asciiTheme="minorHAnsi" w:hAnsiTheme="minorHAnsi" w:cstheme="minorHAnsi"/>
          <w:iCs/>
          <w:color w:val="000000"/>
        </w:rPr>
        <w:t>ll names added to the</w:t>
      </w:r>
      <w:r w:rsidR="00C57CC2" w:rsidRPr="00081CB8">
        <w:rPr>
          <w:rFonts w:asciiTheme="minorHAnsi" w:hAnsiTheme="minorHAnsi" w:cstheme="minorHAnsi"/>
          <w:iCs/>
          <w:color w:val="000000"/>
        </w:rPr>
        <w:t xml:space="preserve"> Blacklist were tokenized on whitespace and symbols, and converted to lowercase. </w:t>
      </w:r>
    </w:p>
    <w:p w14:paraId="51F49649" w14:textId="355DE17A" w:rsidR="00C57CC2" w:rsidRPr="00081CB8" w:rsidRDefault="007E2B74" w:rsidP="009D3201">
      <w:pPr>
        <w:rPr>
          <w:rFonts w:asciiTheme="minorHAnsi" w:hAnsiTheme="minorHAnsi" w:cstheme="minorHAnsi"/>
          <w:b/>
          <w:color w:val="000000"/>
        </w:rPr>
      </w:pPr>
      <w:r w:rsidRPr="00081CB8">
        <w:rPr>
          <w:rFonts w:asciiTheme="minorHAnsi" w:hAnsiTheme="minorHAnsi" w:cstheme="minorHAnsi"/>
          <w:b/>
          <w:iCs/>
          <w:color w:val="000000"/>
        </w:rPr>
        <w:t xml:space="preserve">2. </w:t>
      </w:r>
      <w:r w:rsidR="00FE4679" w:rsidRPr="00081CB8">
        <w:rPr>
          <w:rFonts w:asciiTheme="minorHAnsi" w:hAnsiTheme="minorHAnsi" w:cstheme="minorHAnsi"/>
          <w:b/>
          <w:iCs/>
          <w:color w:val="000000"/>
        </w:rPr>
        <w:t>FP subtraction</w:t>
      </w:r>
      <w:r w:rsidR="000C0804" w:rsidRPr="00081CB8">
        <w:rPr>
          <w:rFonts w:asciiTheme="minorHAnsi" w:hAnsiTheme="minorHAnsi" w:cstheme="minorHAnsi"/>
          <w:b/>
          <w:iCs/>
          <w:color w:val="000000"/>
        </w:rPr>
        <w:t xml:space="preserve"> (</w:t>
      </w:r>
      <w:r w:rsidR="000C0804" w:rsidRPr="00081CB8">
        <w:rPr>
          <w:rFonts w:asciiTheme="minorHAnsi" w:hAnsiTheme="minorHAnsi" w:cstheme="minorHAnsi"/>
          <w:b/>
          <w:color w:val="000000"/>
        </w:rPr>
        <w:t>names_blacklist_sub_100_</w:t>
      </w:r>
      <w:proofErr w:type="gramStart"/>
      <w:r w:rsidR="000C0804" w:rsidRPr="00081CB8">
        <w:rPr>
          <w:rFonts w:asciiTheme="minorHAnsi" w:hAnsiTheme="minorHAnsi" w:cstheme="minorHAnsi"/>
          <w:b/>
          <w:color w:val="000000"/>
        </w:rPr>
        <w:t>fps.json</w:t>
      </w:r>
      <w:proofErr w:type="gramEnd"/>
      <w:r w:rsidR="000C0804" w:rsidRPr="00081CB8">
        <w:rPr>
          <w:rFonts w:asciiTheme="minorHAnsi" w:hAnsiTheme="minorHAnsi" w:cstheme="minorHAnsi"/>
          <w:b/>
          <w:color w:val="000000"/>
        </w:rPr>
        <w:t>)</w:t>
      </w:r>
    </w:p>
    <w:p w14:paraId="243D5A1C" w14:textId="77777777" w:rsidR="00186978" w:rsidRPr="00081CB8" w:rsidRDefault="00900A02" w:rsidP="00900A02">
      <w:pPr>
        <w:spacing w:before="360" w:after="240"/>
        <w:outlineLvl w:val="2"/>
        <w:rPr>
          <w:rFonts w:asciiTheme="minorHAnsi" w:hAnsiTheme="minorHAnsi" w:cstheme="minorHAnsi"/>
          <w:iCs/>
          <w:color w:val="000000"/>
        </w:rPr>
      </w:pPr>
      <w:r w:rsidRPr="00081CB8">
        <w:rPr>
          <w:rFonts w:asciiTheme="minorHAnsi" w:hAnsiTheme="minorHAnsi" w:cstheme="minorHAnsi"/>
          <w:iCs/>
          <w:color w:val="000000"/>
        </w:rPr>
        <w:t>To minimize the number of common words (i.e. new, walks, knee, home, child, etc.) in the Blacklist, we removed 977 words in the Blacklist that contributed to p</w:t>
      </w:r>
      <w:r w:rsidR="00C80AE5" w:rsidRPr="00081CB8">
        <w:rPr>
          <w:rFonts w:asciiTheme="minorHAnsi" w:hAnsiTheme="minorHAnsi" w:cstheme="minorHAnsi"/>
          <w:iCs/>
          <w:color w:val="000000"/>
        </w:rPr>
        <w:t xml:space="preserve">recision errors when </w:t>
      </w:r>
      <w:r w:rsidR="00C80AE5" w:rsidRPr="00081CB8">
        <w:rPr>
          <w:rFonts w:asciiTheme="minorHAnsi" w:hAnsiTheme="minorHAnsi" w:cstheme="minorHAnsi"/>
          <w:bCs/>
          <w:color w:val="24292E"/>
        </w:rPr>
        <w:t>names_blacklist_061418-</w:t>
      </w:r>
      <w:proofErr w:type="gramStart"/>
      <w:r w:rsidR="00C80AE5" w:rsidRPr="00081CB8">
        <w:rPr>
          <w:rFonts w:asciiTheme="minorHAnsi" w:hAnsiTheme="minorHAnsi" w:cstheme="minorHAnsi"/>
          <w:bCs/>
          <w:color w:val="24292E"/>
        </w:rPr>
        <w:t>1.json</w:t>
      </w:r>
      <w:proofErr w:type="gramEnd"/>
      <w:r w:rsidR="00C80AE5" w:rsidRPr="00081CB8">
        <w:rPr>
          <w:rFonts w:asciiTheme="minorHAnsi" w:hAnsiTheme="minorHAnsi" w:cstheme="minorHAnsi"/>
          <w:iCs/>
          <w:color w:val="000000"/>
        </w:rPr>
        <w:t xml:space="preserve"> was ru</w:t>
      </w:r>
      <w:r w:rsidR="00186978" w:rsidRPr="00081CB8">
        <w:rPr>
          <w:rFonts w:asciiTheme="minorHAnsi" w:hAnsiTheme="minorHAnsi" w:cstheme="minorHAnsi"/>
          <w:iCs/>
          <w:color w:val="000000"/>
        </w:rPr>
        <w:t>n on the UCSF training batch 3.</w:t>
      </w:r>
    </w:p>
    <w:p w14:paraId="4438089A" w14:textId="69C6CB66" w:rsidR="00900A02" w:rsidRPr="00081CB8" w:rsidRDefault="00186978" w:rsidP="00900A02">
      <w:pPr>
        <w:spacing w:before="360" w:after="240"/>
        <w:outlineLvl w:val="2"/>
        <w:rPr>
          <w:rFonts w:asciiTheme="minorHAnsi" w:hAnsiTheme="minorHAnsi" w:cstheme="minorHAnsi"/>
          <w:b/>
          <w:iCs/>
          <w:color w:val="000000"/>
        </w:rPr>
      </w:pPr>
      <w:r w:rsidRPr="00081CB8">
        <w:rPr>
          <w:rFonts w:asciiTheme="minorHAnsi" w:hAnsiTheme="minorHAnsi" w:cstheme="minorHAnsi"/>
          <w:b/>
          <w:iCs/>
          <w:color w:val="000000"/>
        </w:rPr>
        <w:t xml:space="preserve">3. </w:t>
      </w:r>
      <w:r w:rsidR="00FE4679" w:rsidRPr="00081CB8">
        <w:rPr>
          <w:rFonts w:asciiTheme="minorHAnsi" w:hAnsiTheme="minorHAnsi" w:cstheme="minorHAnsi"/>
          <w:b/>
          <w:iCs/>
          <w:color w:val="000000"/>
        </w:rPr>
        <w:t xml:space="preserve">Names addition </w:t>
      </w:r>
      <w:r w:rsidR="00693C8A" w:rsidRPr="00081CB8">
        <w:rPr>
          <w:rFonts w:asciiTheme="minorHAnsi" w:hAnsiTheme="minorHAnsi" w:cstheme="minorHAnsi"/>
          <w:b/>
          <w:iCs/>
          <w:color w:val="000000"/>
        </w:rPr>
        <w:t>(names_blacklist_sub_100_fps_withnames</w:t>
      </w:r>
      <w:r w:rsidR="00D95A28" w:rsidRPr="00081CB8">
        <w:rPr>
          <w:rFonts w:asciiTheme="minorHAnsi" w:hAnsiTheme="minorHAnsi" w:cstheme="minorHAnsi"/>
          <w:b/>
          <w:iCs/>
          <w:color w:val="000000"/>
        </w:rPr>
        <w:t>_x</w:t>
      </w:r>
      <w:proofErr w:type="gramStart"/>
      <w:r w:rsidR="00D95A28" w:rsidRPr="00081CB8">
        <w:rPr>
          <w:rFonts w:asciiTheme="minorHAnsi" w:hAnsiTheme="minorHAnsi" w:cstheme="minorHAnsi"/>
          <w:b/>
          <w:iCs/>
          <w:color w:val="000000"/>
        </w:rPr>
        <w:t>2</w:t>
      </w:r>
      <w:r w:rsidR="00693C8A" w:rsidRPr="00081CB8">
        <w:rPr>
          <w:rFonts w:asciiTheme="minorHAnsi" w:hAnsiTheme="minorHAnsi" w:cstheme="minorHAnsi"/>
          <w:b/>
          <w:iCs/>
          <w:color w:val="000000"/>
        </w:rPr>
        <w:t>.json</w:t>
      </w:r>
      <w:proofErr w:type="gramEnd"/>
      <w:r w:rsidR="00693C8A" w:rsidRPr="00081CB8">
        <w:rPr>
          <w:rFonts w:asciiTheme="minorHAnsi" w:hAnsiTheme="minorHAnsi" w:cstheme="minorHAnsi"/>
          <w:b/>
          <w:iCs/>
          <w:color w:val="000000"/>
        </w:rPr>
        <w:t>)</w:t>
      </w:r>
      <w:r w:rsidR="00C80AE5" w:rsidRPr="00081CB8">
        <w:rPr>
          <w:rFonts w:asciiTheme="minorHAnsi" w:hAnsiTheme="minorHAnsi" w:cstheme="minorHAnsi"/>
          <w:b/>
          <w:iCs/>
          <w:color w:val="000000"/>
        </w:rPr>
        <w:t xml:space="preserve"> </w:t>
      </w:r>
    </w:p>
    <w:p w14:paraId="35A9A4D4" w14:textId="65F87DD1" w:rsidR="00693C8A" w:rsidRPr="00081CB8" w:rsidRDefault="00BE2EC6" w:rsidP="00900A02">
      <w:pPr>
        <w:spacing w:before="360" w:after="240"/>
        <w:outlineLvl w:val="2"/>
        <w:rPr>
          <w:rFonts w:asciiTheme="minorHAnsi" w:hAnsiTheme="minorHAnsi" w:cstheme="minorHAnsi"/>
          <w:iCs/>
          <w:color w:val="000000"/>
        </w:rPr>
      </w:pPr>
      <w:r w:rsidRPr="00081CB8">
        <w:rPr>
          <w:rFonts w:asciiTheme="minorHAnsi" w:hAnsiTheme="minorHAnsi" w:cstheme="minorHAnsi"/>
          <w:iCs/>
          <w:color w:val="000000"/>
        </w:rPr>
        <w:t xml:space="preserve">The list of 977 false positives was manually examined for words that were either ambiguous names (i.e. words that could either be a common word or a name) or unambiguous names (i.e. words that are most likely names, and not common words). </w:t>
      </w:r>
      <w:r w:rsidR="00A526A5" w:rsidRPr="00081CB8">
        <w:rPr>
          <w:rFonts w:asciiTheme="minorHAnsi" w:hAnsiTheme="minorHAnsi" w:cstheme="minorHAnsi"/>
          <w:iCs/>
          <w:color w:val="000000"/>
        </w:rPr>
        <w:t xml:space="preserve">122 of these words were </w:t>
      </w:r>
      <w:r w:rsidR="009B4025" w:rsidRPr="00081CB8">
        <w:rPr>
          <w:rFonts w:asciiTheme="minorHAnsi" w:hAnsiTheme="minorHAnsi" w:cstheme="minorHAnsi"/>
          <w:iCs/>
          <w:color w:val="000000"/>
        </w:rPr>
        <w:t>added back to the Blacklist</w:t>
      </w:r>
      <w:r w:rsidR="00DD47AF" w:rsidRPr="00081CB8">
        <w:rPr>
          <w:rFonts w:asciiTheme="minorHAnsi" w:hAnsiTheme="minorHAnsi" w:cstheme="minorHAnsi"/>
          <w:iCs/>
          <w:color w:val="000000"/>
        </w:rPr>
        <w:t>.</w:t>
      </w:r>
    </w:p>
    <w:p w14:paraId="410B34E1" w14:textId="1751500C" w:rsidR="00DD47AF" w:rsidRPr="00081CB8" w:rsidRDefault="00DD47AF" w:rsidP="00900A02">
      <w:pPr>
        <w:spacing w:before="360" w:after="240"/>
        <w:outlineLvl w:val="2"/>
        <w:rPr>
          <w:rFonts w:asciiTheme="minorHAnsi" w:hAnsiTheme="minorHAnsi" w:cstheme="minorHAnsi"/>
          <w:b/>
          <w:iCs/>
          <w:color w:val="000000"/>
        </w:rPr>
      </w:pPr>
      <w:r w:rsidRPr="00081CB8">
        <w:rPr>
          <w:rFonts w:asciiTheme="minorHAnsi" w:hAnsiTheme="minorHAnsi" w:cstheme="minorHAnsi"/>
          <w:b/>
          <w:iCs/>
          <w:color w:val="000000"/>
        </w:rPr>
        <w:t xml:space="preserve">4. </w:t>
      </w:r>
      <w:r w:rsidR="00175541" w:rsidRPr="00081CB8">
        <w:rPr>
          <w:rFonts w:asciiTheme="minorHAnsi" w:hAnsiTheme="minorHAnsi" w:cstheme="minorHAnsi"/>
          <w:b/>
          <w:iCs/>
          <w:color w:val="000000"/>
        </w:rPr>
        <w:t>Blacklist separation (</w:t>
      </w:r>
      <w:proofErr w:type="spellStart"/>
      <w:r w:rsidR="00E06394" w:rsidRPr="00081CB8">
        <w:rPr>
          <w:rFonts w:asciiTheme="minorHAnsi" w:hAnsiTheme="minorHAnsi" w:cstheme="minorHAnsi"/>
          <w:b/>
          <w:iCs/>
          <w:color w:val="000000"/>
        </w:rPr>
        <w:t>firstnames_minus_</w:t>
      </w:r>
      <w:proofErr w:type="gramStart"/>
      <w:r w:rsidR="00E06394" w:rsidRPr="00081CB8">
        <w:rPr>
          <w:rFonts w:asciiTheme="minorHAnsi" w:hAnsiTheme="minorHAnsi" w:cstheme="minorHAnsi"/>
          <w:b/>
          <w:iCs/>
          <w:color w:val="000000"/>
        </w:rPr>
        <w:t>fps.json</w:t>
      </w:r>
      <w:proofErr w:type="spellEnd"/>
      <w:proofErr w:type="gramEnd"/>
      <w:r w:rsidR="00E06394" w:rsidRPr="00081CB8">
        <w:rPr>
          <w:rFonts w:asciiTheme="minorHAnsi" w:hAnsiTheme="minorHAnsi" w:cstheme="minorHAnsi"/>
          <w:b/>
          <w:iCs/>
          <w:color w:val="000000"/>
        </w:rPr>
        <w:t xml:space="preserve"> and </w:t>
      </w:r>
      <w:proofErr w:type="spellStart"/>
      <w:r w:rsidR="00E06394" w:rsidRPr="00081CB8">
        <w:rPr>
          <w:rFonts w:asciiTheme="minorHAnsi" w:hAnsiTheme="minorHAnsi" w:cstheme="minorHAnsi"/>
          <w:b/>
          <w:iCs/>
          <w:color w:val="000000"/>
        </w:rPr>
        <w:t>lastnames_minus_fps.json</w:t>
      </w:r>
      <w:proofErr w:type="spellEnd"/>
      <w:r w:rsidR="00E06394" w:rsidRPr="00081CB8">
        <w:rPr>
          <w:rFonts w:asciiTheme="minorHAnsi" w:hAnsiTheme="minorHAnsi" w:cstheme="minorHAnsi"/>
          <w:b/>
          <w:iCs/>
          <w:color w:val="000000"/>
        </w:rPr>
        <w:t>)</w:t>
      </w:r>
    </w:p>
    <w:p w14:paraId="257889FE" w14:textId="69E03060" w:rsidR="00E06394" w:rsidRPr="00081CB8" w:rsidRDefault="0046297F" w:rsidP="00900A02">
      <w:pPr>
        <w:spacing w:before="360" w:after="240"/>
        <w:outlineLvl w:val="2"/>
        <w:rPr>
          <w:rFonts w:asciiTheme="minorHAnsi" w:hAnsiTheme="minorHAnsi" w:cstheme="minorHAnsi"/>
          <w:iCs/>
          <w:color w:val="000000"/>
        </w:rPr>
      </w:pPr>
      <w:r w:rsidRPr="00081CB8">
        <w:rPr>
          <w:rFonts w:asciiTheme="minorHAnsi" w:hAnsiTheme="minorHAnsi" w:cstheme="minorHAnsi"/>
          <w:iCs/>
          <w:color w:val="000000"/>
        </w:rPr>
        <w:t xml:space="preserve">A first names blacklist was created by </w:t>
      </w:r>
      <w:r w:rsidR="0073565D" w:rsidRPr="00081CB8">
        <w:rPr>
          <w:rFonts w:asciiTheme="minorHAnsi" w:hAnsiTheme="minorHAnsi" w:cstheme="minorHAnsi"/>
          <w:iCs/>
          <w:color w:val="000000"/>
        </w:rPr>
        <w:t xml:space="preserve">subtracting </w:t>
      </w:r>
      <w:r w:rsidR="001D1539" w:rsidRPr="00081CB8">
        <w:rPr>
          <w:rFonts w:asciiTheme="minorHAnsi" w:hAnsiTheme="minorHAnsi" w:cstheme="minorHAnsi"/>
          <w:iCs/>
          <w:color w:val="000000"/>
        </w:rPr>
        <w:t>the list of false positives in</w:t>
      </w:r>
      <w:r w:rsidR="0073565D" w:rsidRPr="00081CB8">
        <w:rPr>
          <w:rFonts w:asciiTheme="minorHAnsi" w:hAnsiTheme="minorHAnsi" w:cstheme="minorHAnsi"/>
          <w:iCs/>
          <w:color w:val="000000"/>
        </w:rPr>
        <w:t xml:space="preserve"> Step 2</w:t>
      </w:r>
      <w:r w:rsidR="001D1539" w:rsidRPr="00081CB8">
        <w:rPr>
          <w:rFonts w:asciiTheme="minorHAnsi" w:hAnsiTheme="minorHAnsi" w:cstheme="minorHAnsi"/>
          <w:iCs/>
          <w:color w:val="000000"/>
        </w:rPr>
        <w:t xml:space="preserve"> from the full Social Security first names list, and adding the names in Step 3. </w:t>
      </w:r>
      <w:r w:rsidR="00187465" w:rsidRPr="00081CB8">
        <w:rPr>
          <w:rFonts w:asciiTheme="minorHAnsi" w:hAnsiTheme="minorHAnsi" w:cstheme="minorHAnsi"/>
          <w:iCs/>
          <w:color w:val="000000"/>
        </w:rPr>
        <w:t>A last</w:t>
      </w:r>
      <w:r w:rsidR="00E744F1" w:rsidRPr="00081CB8">
        <w:rPr>
          <w:rFonts w:asciiTheme="minorHAnsi" w:hAnsiTheme="minorHAnsi" w:cstheme="minorHAnsi"/>
          <w:iCs/>
          <w:color w:val="000000"/>
        </w:rPr>
        <w:t xml:space="preserve"> names blacklist was created by subtracting the list of false positives in Step 2 from the full 2010 Census last names list, and adding the names in Step 3. </w:t>
      </w:r>
    </w:p>
    <w:p w14:paraId="153C4BC2" w14:textId="77777777" w:rsidR="00CA32AB" w:rsidRPr="00081CB8" w:rsidRDefault="00CA32AB" w:rsidP="00A46A30">
      <w:pPr>
        <w:spacing w:before="360" w:after="240"/>
        <w:outlineLvl w:val="2"/>
        <w:rPr>
          <w:rFonts w:asciiTheme="minorHAnsi" w:hAnsiTheme="minorHAnsi" w:cstheme="minorHAnsi"/>
          <w:bCs/>
          <w:color w:val="24292E"/>
        </w:rPr>
      </w:pPr>
    </w:p>
    <w:p w14:paraId="0E382C15" w14:textId="77777777" w:rsidR="00894983" w:rsidRPr="00081CB8" w:rsidRDefault="00894983" w:rsidP="00A46A30">
      <w:pPr>
        <w:spacing w:before="360" w:after="240"/>
        <w:outlineLvl w:val="2"/>
        <w:rPr>
          <w:rFonts w:asciiTheme="minorHAnsi" w:hAnsiTheme="minorHAnsi" w:cstheme="minorHAnsi"/>
          <w:bCs/>
          <w:color w:val="24292E"/>
        </w:rPr>
      </w:pPr>
    </w:p>
    <w:p w14:paraId="71FE6411" w14:textId="77777777" w:rsidR="00A46A30" w:rsidRPr="00081CB8" w:rsidRDefault="00A46A30" w:rsidP="0055474C">
      <w:pPr>
        <w:spacing w:before="360" w:after="240"/>
        <w:outlineLvl w:val="2"/>
        <w:rPr>
          <w:rFonts w:asciiTheme="minorHAnsi" w:hAnsiTheme="minorHAnsi" w:cstheme="minorHAnsi"/>
          <w:bCs/>
          <w:color w:val="24292E"/>
        </w:rPr>
      </w:pPr>
    </w:p>
    <w:p w14:paraId="3BE7A4B5" w14:textId="77777777" w:rsidR="00E6198C" w:rsidRPr="00081CB8" w:rsidRDefault="00E6198C" w:rsidP="0055474C">
      <w:pPr>
        <w:spacing w:before="360" w:after="240"/>
        <w:outlineLvl w:val="2"/>
        <w:rPr>
          <w:rFonts w:asciiTheme="minorHAnsi" w:hAnsiTheme="minorHAnsi" w:cstheme="minorHAnsi"/>
          <w:bCs/>
          <w:color w:val="24292E"/>
        </w:rPr>
      </w:pPr>
    </w:p>
    <w:p w14:paraId="17146A80" w14:textId="77777777" w:rsidR="009C2256" w:rsidRPr="00081CB8" w:rsidRDefault="009C2256" w:rsidP="00777867">
      <w:pPr>
        <w:spacing w:before="360" w:after="240"/>
        <w:outlineLvl w:val="2"/>
        <w:rPr>
          <w:rFonts w:asciiTheme="minorHAnsi" w:hAnsiTheme="minorHAnsi" w:cstheme="minorHAnsi"/>
          <w:bCs/>
          <w:color w:val="24292E"/>
        </w:rPr>
      </w:pPr>
    </w:p>
    <w:p w14:paraId="6E512878" w14:textId="77777777" w:rsidR="00264A8B" w:rsidRPr="00081CB8" w:rsidRDefault="00264A8B" w:rsidP="00777867">
      <w:pPr>
        <w:spacing w:before="360" w:after="240"/>
        <w:outlineLvl w:val="2"/>
        <w:rPr>
          <w:rFonts w:asciiTheme="minorHAnsi" w:hAnsiTheme="minorHAnsi" w:cstheme="minorHAnsi"/>
          <w:bCs/>
          <w:color w:val="24292E"/>
        </w:rPr>
      </w:pPr>
    </w:p>
    <w:p w14:paraId="1774E4C4" w14:textId="22CC7758" w:rsidR="00650AF6" w:rsidRPr="00081CB8" w:rsidRDefault="001815AB" w:rsidP="001815AB">
      <w:pPr>
        <w:spacing w:before="360" w:after="240"/>
        <w:outlineLvl w:val="2"/>
        <w:rPr>
          <w:rFonts w:asciiTheme="minorHAnsi" w:hAnsiTheme="minorHAnsi" w:cstheme="minorHAnsi"/>
          <w:b/>
          <w:bCs/>
          <w:color w:val="24292E"/>
        </w:rPr>
      </w:pPr>
      <w:r w:rsidRPr="00081CB8">
        <w:rPr>
          <w:rFonts w:asciiTheme="minorHAnsi" w:hAnsiTheme="minorHAnsi" w:cstheme="minorHAnsi"/>
          <w:b/>
          <w:bCs/>
          <w:color w:val="24292E"/>
        </w:rPr>
        <w:lastRenderedPageBreak/>
        <w:t xml:space="preserve">Whitelist and Blacklist </w:t>
      </w:r>
      <w:r w:rsidR="009262EE" w:rsidRPr="00081CB8">
        <w:rPr>
          <w:rFonts w:asciiTheme="minorHAnsi" w:hAnsiTheme="minorHAnsi" w:cstheme="minorHAnsi"/>
          <w:b/>
          <w:bCs/>
          <w:color w:val="24292E"/>
        </w:rPr>
        <w:t xml:space="preserve">Online </w:t>
      </w:r>
      <w:r w:rsidRPr="00081CB8">
        <w:rPr>
          <w:rFonts w:asciiTheme="minorHAnsi" w:hAnsiTheme="minorHAnsi" w:cstheme="minorHAnsi"/>
          <w:b/>
          <w:bCs/>
          <w:color w:val="24292E"/>
        </w:rPr>
        <w:t>Sources:</w:t>
      </w:r>
    </w:p>
    <w:p w14:paraId="0AA6B95A" w14:textId="77777777" w:rsidR="00650AF6" w:rsidRPr="009A00A3" w:rsidRDefault="00650AF6" w:rsidP="00650AF6">
      <w:pPr>
        <w:numPr>
          <w:ilvl w:val="0"/>
          <w:numId w:val="1"/>
        </w:numPr>
        <w:spacing w:before="100" w:beforeAutospacing="1" w:after="100" w:afterAutospacing="1"/>
        <w:rPr>
          <w:rFonts w:asciiTheme="minorHAnsi" w:hAnsiTheme="minorHAnsi" w:cstheme="minorHAnsi"/>
          <w:color w:val="24292E"/>
        </w:rPr>
      </w:pPr>
      <w:r w:rsidRPr="009A00A3">
        <w:rPr>
          <w:rFonts w:asciiTheme="minorHAnsi" w:hAnsiTheme="minorHAnsi" w:cstheme="minorHAnsi"/>
          <w:color w:val="24292E"/>
        </w:rPr>
        <w:t>Source 1:</w:t>
      </w:r>
      <w:r w:rsidRPr="00081CB8">
        <w:rPr>
          <w:rFonts w:asciiTheme="minorHAnsi" w:hAnsiTheme="minorHAnsi" w:cstheme="minorHAnsi"/>
          <w:color w:val="24292E"/>
        </w:rPr>
        <w:t> </w:t>
      </w:r>
      <w:hyperlink r:id="rId5" w:history="1">
        <w:r w:rsidRPr="00081CB8">
          <w:rPr>
            <w:rFonts w:asciiTheme="minorHAnsi" w:hAnsiTheme="minorHAnsi" w:cstheme="minorHAnsi"/>
            <w:color w:val="0366D6"/>
            <w:u w:val="single"/>
          </w:rPr>
          <w:t>https://lexsrv3.nlm.nih.gov/LexSysGroup/Projects/lexicon/2017/release/LEX/LEXICON</w:t>
        </w:r>
      </w:hyperlink>
    </w:p>
    <w:p w14:paraId="392172F5" w14:textId="77777777" w:rsidR="00650AF6" w:rsidRPr="009A00A3" w:rsidRDefault="00650AF6" w:rsidP="00650AF6">
      <w:pPr>
        <w:numPr>
          <w:ilvl w:val="0"/>
          <w:numId w:val="1"/>
        </w:numPr>
        <w:spacing w:before="60" w:after="100" w:afterAutospacing="1"/>
        <w:rPr>
          <w:rFonts w:asciiTheme="minorHAnsi" w:hAnsiTheme="minorHAnsi" w:cstheme="minorHAnsi"/>
          <w:color w:val="24292E"/>
        </w:rPr>
      </w:pPr>
      <w:r w:rsidRPr="009A00A3">
        <w:rPr>
          <w:rFonts w:asciiTheme="minorHAnsi" w:hAnsiTheme="minorHAnsi" w:cstheme="minorHAnsi"/>
          <w:color w:val="24292E"/>
        </w:rPr>
        <w:t>Source 2:</w:t>
      </w:r>
      <w:r w:rsidRPr="00081CB8">
        <w:rPr>
          <w:rFonts w:asciiTheme="minorHAnsi" w:hAnsiTheme="minorHAnsi" w:cstheme="minorHAnsi"/>
          <w:color w:val="24292E"/>
        </w:rPr>
        <w:t> </w:t>
      </w:r>
      <w:hyperlink r:id="rId6" w:history="1">
        <w:r w:rsidRPr="00081CB8">
          <w:rPr>
            <w:rFonts w:asciiTheme="minorHAnsi" w:hAnsiTheme="minorHAnsi" w:cstheme="minorHAnsi"/>
            <w:color w:val="0366D6"/>
            <w:u w:val="single"/>
          </w:rPr>
          <w:t>https://www.nlm.nih.gov/mesh/</w:t>
        </w:r>
      </w:hyperlink>
    </w:p>
    <w:p w14:paraId="534402DC" w14:textId="77777777" w:rsidR="00650AF6" w:rsidRPr="009A00A3" w:rsidRDefault="00650AF6" w:rsidP="00650AF6">
      <w:pPr>
        <w:numPr>
          <w:ilvl w:val="0"/>
          <w:numId w:val="1"/>
        </w:numPr>
        <w:spacing w:before="60" w:after="100" w:afterAutospacing="1"/>
        <w:rPr>
          <w:rFonts w:asciiTheme="minorHAnsi" w:hAnsiTheme="minorHAnsi" w:cstheme="minorHAnsi"/>
          <w:color w:val="24292E"/>
        </w:rPr>
      </w:pPr>
      <w:r w:rsidRPr="009A00A3">
        <w:rPr>
          <w:rFonts w:asciiTheme="minorHAnsi" w:hAnsiTheme="minorHAnsi" w:cstheme="minorHAnsi"/>
          <w:color w:val="24292E"/>
        </w:rPr>
        <w:t>Source 3:</w:t>
      </w:r>
      <w:r w:rsidRPr="00081CB8">
        <w:rPr>
          <w:rFonts w:asciiTheme="minorHAnsi" w:hAnsiTheme="minorHAnsi" w:cstheme="minorHAnsi"/>
          <w:color w:val="24292E"/>
        </w:rPr>
        <w:t> </w:t>
      </w:r>
      <w:hyperlink r:id="rId7" w:history="1">
        <w:r w:rsidRPr="00081CB8">
          <w:rPr>
            <w:rFonts w:asciiTheme="minorHAnsi" w:hAnsiTheme="minorHAnsi" w:cstheme="minorHAnsi"/>
            <w:color w:val="0366D6"/>
            <w:u w:val="single"/>
          </w:rPr>
          <w:t>ftp://nlmpubs.nlm.nih.gov/online/mesh/2017/</w:t>
        </w:r>
      </w:hyperlink>
    </w:p>
    <w:p w14:paraId="732E944D" w14:textId="77777777" w:rsidR="00650AF6" w:rsidRPr="009A00A3" w:rsidRDefault="00650AF6" w:rsidP="00650AF6">
      <w:pPr>
        <w:numPr>
          <w:ilvl w:val="0"/>
          <w:numId w:val="1"/>
        </w:numPr>
        <w:spacing w:before="60" w:after="100" w:afterAutospacing="1"/>
        <w:rPr>
          <w:rFonts w:asciiTheme="minorHAnsi" w:hAnsiTheme="minorHAnsi" w:cstheme="minorHAnsi"/>
          <w:color w:val="24292E"/>
        </w:rPr>
      </w:pPr>
      <w:r w:rsidRPr="009A00A3">
        <w:rPr>
          <w:rFonts w:asciiTheme="minorHAnsi" w:hAnsiTheme="minorHAnsi" w:cstheme="minorHAnsi"/>
          <w:color w:val="24292E"/>
        </w:rPr>
        <w:t>Source 4:</w:t>
      </w:r>
      <w:r w:rsidRPr="00081CB8">
        <w:rPr>
          <w:rFonts w:asciiTheme="minorHAnsi" w:hAnsiTheme="minorHAnsi" w:cstheme="minorHAnsi"/>
          <w:color w:val="24292E"/>
        </w:rPr>
        <w:t>  </w:t>
      </w:r>
      <w:hyperlink r:id="rId8" w:history="1">
        <w:r w:rsidRPr="00081CB8">
          <w:rPr>
            <w:rFonts w:asciiTheme="minorHAnsi" w:hAnsiTheme="minorHAnsi" w:cstheme="minorHAnsi"/>
            <w:color w:val="0366D6"/>
            <w:u w:val="single"/>
          </w:rPr>
          <w:t>https://medlineplus.gov/xml.html</w:t>
        </w:r>
      </w:hyperlink>
    </w:p>
    <w:p w14:paraId="5CFC3AC4" w14:textId="77777777" w:rsidR="00650AF6" w:rsidRPr="009A00A3" w:rsidRDefault="00650AF6" w:rsidP="00650AF6">
      <w:pPr>
        <w:numPr>
          <w:ilvl w:val="0"/>
          <w:numId w:val="1"/>
        </w:numPr>
        <w:spacing w:before="60" w:after="100" w:afterAutospacing="1"/>
        <w:rPr>
          <w:rFonts w:asciiTheme="minorHAnsi" w:hAnsiTheme="minorHAnsi" w:cstheme="minorHAnsi"/>
          <w:color w:val="24292E"/>
        </w:rPr>
      </w:pPr>
      <w:r w:rsidRPr="009A00A3">
        <w:rPr>
          <w:rFonts w:asciiTheme="minorHAnsi" w:hAnsiTheme="minorHAnsi" w:cstheme="minorHAnsi"/>
          <w:color w:val="24292E"/>
        </w:rPr>
        <w:t>Source 5:</w:t>
      </w:r>
      <w:r w:rsidRPr="00081CB8">
        <w:rPr>
          <w:rFonts w:asciiTheme="minorHAnsi" w:hAnsiTheme="minorHAnsi" w:cstheme="minorHAnsi"/>
          <w:color w:val="24292E"/>
        </w:rPr>
        <w:t> </w:t>
      </w:r>
      <w:hyperlink r:id="rId9" w:history="1">
        <w:r w:rsidRPr="00081CB8">
          <w:rPr>
            <w:rFonts w:asciiTheme="minorHAnsi" w:hAnsiTheme="minorHAnsi" w:cstheme="minorHAnsi"/>
            <w:color w:val="0366D6"/>
            <w:u w:val="single"/>
          </w:rPr>
          <w:t>https://www.nlm.nih.gov/healthit/snomedct/us_edition.html</w:t>
        </w:r>
      </w:hyperlink>
    </w:p>
    <w:p w14:paraId="53676784" w14:textId="77777777" w:rsidR="00650AF6" w:rsidRPr="009A00A3" w:rsidRDefault="00650AF6" w:rsidP="00650AF6">
      <w:pPr>
        <w:numPr>
          <w:ilvl w:val="0"/>
          <w:numId w:val="1"/>
        </w:numPr>
        <w:spacing w:before="60" w:after="100" w:afterAutospacing="1"/>
        <w:rPr>
          <w:rFonts w:asciiTheme="minorHAnsi" w:hAnsiTheme="minorHAnsi" w:cstheme="minorHAnsi"/>
          <w:color w:val="24292E"/>
        </w:rPr>
      </w:pPr>
      <w:r w:rsidRPr="009A00A3">
        <w:rPr>
          <w:rFonts w:asciiTheme="minorHAnsi" w:hAnsiTheme="minorHAnsi" w:cstheme="minorHAnsi"/>
          <w:color w:val="24292E"/>
        </w:rPr>
        <w:t>Source 6:</w:t>
      </w:r>
      <w:r w:rsidRPr="00081CB8">
        <w:rPr>
          <w:rFonts w:asciiTheme="minorHAnsi" w:hAnsiTheme="minorHAnsi" w:cstheme="minorHAnsi"/>
          <w:color w:val="24292E"/>
        </w:rPr>
        <w:t> </w:t>
      </w:r>
      <w:hyperlink r:id="rId10" w:history="1">
        <w:r w:rsidRPr="00081CB8">
          <w:rPr>
            <w:rFonts w:asciiTheme="minorHAnsi" w:hAnsiTheme="minorHAnsi" w:cstheme="minorHAnsi"/>
            <w:color w:val="0366D6"/>
            <w:u w:val="single"/>
          </w:rPr>
          <w:t>https://nurseslabs.com/medical-terminologies-abbreviations-listcheat-sheet/</w:t>
        </w:r>
      </w:hyperlink>
    </w:p>
    <w:p w14:paraId="40FB0586" w14:textId="77777777" w:rsidR="00650AF6" w:rsidRPr="009A00A3" w:rsidRDefault="00650AF6" w:rsidP="00650AF6">
      <w:pPr>
        <w:numPr>
          <w:ilvl w:val="0"/>
          <w:numId w:val="1"/>
        </w:numPr>
        <w:spacing w:before="60" w:after="100" w:afterAutospacing="1"/>
        <w:rPr>
          <w:rFonts w:asciiTheme="minorHAnsi" w:hAnsiTheme="minorHAnsi" w:cstheme="minorHAnsi"/>
          <w:color w:val="24292E"/>
        </w:rPr>
      </w:pPr>
      <w:r w:rsidRPr="009A00A3">
        <w:rPr>
          <w:rFonts w:asciiTheme="minorHAnsi" w:hAnsiTheme="minorHAnsi" w:cstheme="minorHAnsi"/>
          <w:color w:val="24292E"/>
        </w:rPr>
        <w:t>Source 7:</w:t>
      </w:r>
      <w:r w:rsidRPr="00081CB8">
        <w:rPr>
          <w:rFonts w:asciiTheme="minorHAnsi" w:hAnsiTheme="minorHAnsi" w:cstheme="minorHAnsi"/>
          <w:color w:val="24292E"/>
        </w:rPr>
        <w:t> </w:t>
      </w:r>
      <w:hyperlink r:id="rId11" w:history="1">
        <w:r w:rsidRPr="00081CB8">
          <w:rPr>
            <w:rFonts w:asciiTheme="minorHAnsi" w:hAnsiTheme="minorHAnsi" w:cstheme="minorHAnsi"/>
            <w:color w:val="0366D6"/>
            <w:u w:val="single"/>
          </w:rPr>
          <w:t>https://www.fda.gov/Drugs/InformationOnDrugs/ucm079750.htm</w:t>
        </w:r>
      </w:hyperlink>
    </w:p>
    <w:p w14:paraId="790FC5F6" w14:textId="77777777" w:rsidR="00650AF6" w:rsidRPr="009A00A3" w:rsidRDefault="00650AF6" w:rsidP="00650AF6">
      <w:pPr>
        <w:numPr>
          <w:ilvl w:val="0"/>
          <w:numId w:val="1"/>
        </w:numPr>
        <w:spacing w:before="60" w:after="100" w:afterAutospacing="1"/>
        <w:rPr>
          <w:rFonts w:asciiTheme="minorHAnsi" w:hAnsiTheme="minorHAnsi" w:cstheme="minorHAnsi"/>
          <w:color w:val="24292E"/>
        </w:rPr>
      </w:pPr>
      <w:r w:rsidRPr="009A00A3">
        <w:rPr>
          <w:rFonts w:asciiTheme="minorHAnsi" w:hAnsiTheme="minorHAnsi" w:cstheme="minorHAnsi"/>
          <w:color w:val="24292E"/>
        </w:rPr>
        <w:t>Source 8:</w:t>
      </w:r>
      <w:r w:rsidRPr="00081CB8">
        <w:rPr>
          <w:rFonts w:asciiTheme="minorHAnsi" w:hAnsiTheme="minorHAnsi" w:cstheme="minorHAnsi"/>
          <w:color w:val="24292E"/>
        </w:rPr>
        <w:t> </w:t>
      </w:r>
      <w:hyperlink r:id="rId12" w:history="1">
        <w:r w:rsidRPr="00081CB8">
          <w:rPr>
            <w:rFonts w:asciiTheme="minorHAnsi" w:hAnsiTheme="minorHAnsi" w:cstheme="minorHAnsi"/>
            <w:color w:val="0366D6"/>
            <w:u w:val="single"/>
          </w:rPr>
          <w:t>https://www.cms.gov/Medicare/Coding/ICD9ProviderDiagnosticCodes/codes.html</w:t>
        </w:r>
      </w:hyperlink>
    </w:p>
    <w:p w14:paraId="6D2A57DD" w14:textId="77777777" w:rsidR="00650AF6" w:rsidRPr="009A00A3" w:rsidRDefault="00650AF6" w:rsidP="00650AF6">
      <w:pPr>
        <w:numPr>
          <w:ilvl w:val="0"/>
          <w:numId w:val="1"/>
        </w:numPr>
        <w:spacing w:before="60" w:after="100" w:afterAutospacing="1"/>
        <w:rPr>
          <w:rFonts w:asciiTheme="minorHAnsi" w:hAnsiTheme="minorHAnsi" w:cstheme="minorHAnsi"/>
          <w:color w:val="24292E"/>
        </w:rPr>
      </w:pPr>
      <w:r w:rsidRPr="009A00A3">
        <w:rPr>
          <w:rFonts w:asciiTheme="minorHAnsi" w:hAnsiTheme="minorHAnsi" w:cstheme="minorHAnsi"/>
          <w:color w:val="24292E"/>
        </w:rPr>
        <w:t>Source 9:</w:t>
      </w:r>
      <w:r w:rsidRPr="00081CB8">
        <w:rPr>
          <w:rFonts w:asciiTheme="minorHAnsi" w:hAnsiTheme="minorHAnsi" w:cstheme="minorHAnsi"/>
          <w:color w:val="24292E"/>
        </w:rPr>
        <w:t> </w:t>
      </w:r>
      <w:hyperlink r:id="rId13" w:history="1">
        <w:r w:rsidRPr="00081CB8">
          <w:rPr>
            <w:rFonts w:asciiTheme="minorHAnsi" w:hAnsiTheme="minorHAnsi" w:cstheme="minorHAnsi"/>
            <w:color w:val="0366D6"/>
            <w:u w:val="single"/>
          </w:rPr>
          <w:t>https://raw.githubusercontent.com/first20hours/google-10000-english/master/20k.txt</w:t>
        </w:r>
      </w:hyperlink>
    </w:p>
    <w:p w14:paraId="0C79AFE6" w14:textId="77777777" w:rsidR="00650AF6" w:rsidRPr="00081CB8" w:rsidRDefault="00650AF6" w:rsidP="00650AF6">
      <w:pPr>
        <w:numPr>
          <w:ilvl w:val="0"/>
          <w:numId w:val="1"/>
        </w:numPr>
        <w:spacing w:before="60" w:after="100" w:afterAutospacing="1"/>
        <w:rPr>
          <w:rFonts w:asciiTheme="minorHAnsi" w:hAnsiTheme="minorHAnsi" w:cstheme="minorHAnsi"/>
          <w:color w:val="24292E"/>
        </w:rPr>
      </w:pPr>
      <w:r w:rsidRPr="009A00A3">
        <w:rPr>
          <w:rFonts w:asciiTheme="minorHAnsi" w:hAnsiTheme="minorHAnsi" w:cstheme="minorHAnsi"/>
          <w:color w:val="24292E"/>
        </w:rPr>
        <w:t>Source 10:</w:t>
      </w:r>
      <w:r w:rsidRPr="00081CB8">
        <w:rPr>
          <w:rFonts w:asciiTheme="minorHAnsi" w:hAnsiTheme="minorHAnsi" w:cstheme="minorHAnsi"/>
          <w:color w:val="24292E"/>
        </w:rPr>
        <w:t> </w:t>
      </w:r>
      <w:hyperlink r:id="rId14" w:history="1">
        <w:r w:rsidRPr="00081CB8">
          <w:rPr>
            <w:rFonts w:asciiTheme="minorHAnsi" w:hAnsiTheme="minorHAnsi" w:cstheme="minorHAnsi"/>
            <w:color w:val="0366D6"/>
            <w:u w:val="single"/>
          </w:rPr>
          <w:t>https://www.worldclasslearning.com/english/five-verb-forms.html</w:t>
        </w:r>
      </w:hyperlink>
    </w:p>
    <w:p w14:paraId="7B05A201" w14:textId="6219C041" w:rsidR="009C2256" w:rsidRPr="00081CB8" w:rsidRDefault="009C2256" w:rsidP="00650AF6">
      <w:pPr>
        <w:numPr>
          <w:ilvl w:val="0"/>
          <w:numId w:val="1"/>
        </w:numPr>
        <w:spacing w:before="60" w:after="100" w:afterAutospacing="1"/>
        <w:rPr>
          <w:rFonts w:asciiTheme="minorHAnsi" w:hAnsiTheme="minorHAnsi" w:cstheme="minorHAnsi"/>
          <w:color w:val="24292E"/>
        </w:rPr>
      </w:pPr>
      <w:r w:rsidRPr="00081CB8">
        <w:rPr>
          <w:rFonts w:asciiTheme="minorHAnsi" w:hAnsiTheme="minorHAnsi" w:cstheme="minorHAnsi"/>
          <w:color w:val="24292E"/>
        </w:rPr>
        <w:t xml:space="preserve">Source 11: </w:t>
      </w:r>
      <w:hyperlink r:id="rId15" w:history="1">
        <w:r w:rsidR="00976926" w:rsidRPr="00081CB8">
          <w:rPr>
            <w:rStyle w:val="Hyperlink"/>
            <w:rFonts w:asciiTheme="minorHAnsi" w:hAnsiTheme="minorHAnsi" w:cstheme="minorHAnsi"/>
          </w:rPr>
          <w:t>https://www.ssa.gov/oact/babynames/limits.html</w:t>
        </w:r>
      </w:hyperlink>
    </w:p>
    <w:p w14:paraId="68EE724B" w14:textId="09632A1B" w:rsidR="00976926" w:rsidRPr="00081CB8" w:rsidRDefault="00976926" w:rsidP="00650AF6">
      <w:pPr>
        <w:numPr>
          <w:ilvl w:val="0"/>
          <w:numId w:val="1"/>
        </w:numPr>
        <w:spacing w:before="60" w:after="100" w:afterAutospacing="1"/>
        <w:rPr>
          <w:rFonts w:asciiTheme="minorHAnsi" w:hAnsiTheme="minorHAnsi" w:cstheme="minorHAnsi"/>
          <w:color w:val="24292E"/>
        </w:rPr>
      </w:pPr>
      <w:r w:rsidRPr="00081CB8">
        <w:rPr>
          <w:rFonts w:asciiTheme="minorHAnsi" w:hAnsiTheme="minorHAnsi" w:cstheme="minorHAnsi"/>
          <w:color w:val="24292E"/>
        </w:rPr>
        <w:t xml:space="preserve">Source 12: </w:t>
      </w:r>
      <w:hyperlink r:id="rId16" w:history="1">
        <w:r w:rsidRPr="00081CB8">
          <w:rPr>
            <w:rStyle w:val="Hyperlink"/>
            <w:rFonts w:asciiTheme="minorHAnsi" w:hAnsiTheme="minorHAnsi" w:cstheme="minorHAnsi"/>
          </w:rPr>
          <w:t>https://www.census.gov/topics/population/genealogy/data/2010_surnames.html</w:t>
        </w:r>
      </w:hyperlink>
    </w:p>
    <w:p w14:paraId="7FCE002E" w14:textId="43315F0D" w:rsidR="00B672B6" w:rsidRPr="007B7DD8" w:rsidRDefault="00750810" w:rsidP="007B7DD8">
      <w:pPr>
        <w:numPr>
          <w:ilvl w:val="0"/>
          <w:numId w:val="1"/>
        </w:numPr>
        <w:spacing w:before="60" w:after="100" w:afterAutospacing="1"/>
        <w:rPr>
          <w:rFonts w:asciiTheme="minorHAnsi" w:hAnsiTheme="minorHAnsi" w:cstheme="minorHAnsi"/>
          <w:color w:val="24292E"/>
        </w:rPr>
      </w:pPr>
      <w:r w:rsidRPr="00081CB8">
        <w:rPr>
          <w:rFonts w:asciiTheme="minorHAnsi" w:hAnsiTheme="minorHAnsi" w:cstheme="minorHAnsi"/>
          <w:color w:val="24292E"/>
        </w:rPr>
        <w:t xml:space="preserve">Source 13: </w:t>
      </w:r>
      <w:hyperlink r:id="rId17" w:history="1">
        <w:r w:rsidR="00E04D5A" w:rsidRPr="00081CB8">
          <w:rPr>
            <w:rStyle w:val="Hyperlink"/>
            <w:rFonts w:asciiTheme="minorHAnsi" w:hAnsiTheme="minorHAnsi" w:cstheme="minorHAnsi"/>
          </w:rPr>
          <w:t>https://en.wikipedia.org/wiki/List_of_eponymously_named_diseases</w:t>
        </w:r>
      </w:hyperlink>
      <w:bookmarkStart w:id="0" w:name="_GoBack"/>
      <w:bookmarkEnd w:id="0"/>
    </w:p>
    <w:p w14:paraId="3C294590" w14:textId="63F19CDA" w:rsidR="00573934" w:rsidRPr="00081CB8" w:rsidRDefault="00573934" w:rsidP="00934A13">
      <w:pPr>
        <w:rPr>
          <w:rFonts w:asciiTheme="minorHAnsi" w:hAnsiTheme="minorHAnsi" w:cstheme="minorHAnsi"/>
        </w:rPr>
      </w:pPr>
    </w:p>
    <w:sectPr w:rsidR="00573934" w:rsidRPr="00081CB8" w:rsidSect="00EA5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678B"/>
    <w:multiLevelType w:val="multilevel"/>
    <w:tmpl w:val="2752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27EC3"/>
    <w:multiLevelType w:val="hybridMultilevel"/>
    <w:tmpl w:val="157C73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82400"/>
    <w:multiLevelType w:val="hybridMultilevel"/>
    <w:tmpl w:val="9A589A62"/>
    <w:lvl w:ilvl="0" w:tplc="564858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BC"/>
    <w:rsid w:val="00081CB8"/>
    <w:rsid w:val="00082A5E"/>
    <w:rsid w:val="000872FF"/>
    <w:rsid w:val="000A157D"/>
    <w:rsid w:val="000C0804"/>
    <w:rsid w:val="000C0EF2"/>
    <w:rsid w:val="000C3B5B"/>
    <w:rsid w:val="000F1C7D"/>
    <w:rsid w:val="000F331C"/>
    <w:rsid w:val="001020BD"/>
    <w:rsid w:val="001135FF"/>
    <w:rsid w:val="00150D22"/>
    <w:rsid w:val="001529E5"/>
    <w:rsid w:val="00175541"/>
    <w:rsid w:val="001815AB"/>
    <w:rsid w:val="001858EC"/>
    <w:rsid w:val="001863B6"/>
    <w:rsid w:val="00186978"/>
    <w:rsid w:val="00187465"/>
    <w:rsid w:val="001D1539"/>
    <w:rsid w:val="001D7F42"/>
    <w:rsid w:val="001F2CDC"/>
    <w:rsid w:val="001F5EAD"/>
    <w:rsid w:val="00216986"/>
    <w:rsid w:val="00220D8E"/>
    <w:rsid w:val="00245AA6"/>
    <w:rsid w:val="002615E5"/>
    <w:rsid w:val="00264A8B"/>
    <w:rsid w:val="00281CDF"/>
    <w:rsid w:val="002934DF"/>
    <w:rsid w:val="002B1A33"/>
    <w:rsid w:val="002D1C57"/>
    <w:rsid w:val="0030133C"/>
    <w:rsid w:val="00316D2F"/>
    <w:rsid w:val="003223E7"/>
    <w:rsid w:val="003322BE"/>
    <w:rsid w:val="003362F4"/>
    <w:rsid w:val="003375D4"/>
    <w:rsid w:val="003D15E7"/>
    <w:rsid w:val="003E29AF"/>
    <w:rsid w:val="003F1B6F"/>
    <w:rsid w:val="00405CEA"/>
    <w:rsid w:val="00436870"/>
    <w:rsid w:val="00446834"/>
    <w:rsid w:val="0046297F"/>
    <w:rsid w:val="004B7EA6"/>
    <w:rsid w:val="004D7DE6"/>
    <w:rsid w:val="004E65AD"/>
    <w:rsid w:val="00506D9B"/>
    <w:rsid w:val="0055038B"/>
    <w:rsid w:val="0055474C"/>
    <w:rsid w:val="00566EC1"/>
    <w:rsid w:val="00573934"/>
    <w:rsid w:val="00593B2D"/>
    <w:rsid w:val="005D62C8"/>
    <w:rsid w:val="00645E84"/>
    <w:rsid w:val="00650AF6"/>
    <w:rsid w:val="00693C8A"/>
    <w:rsid w:val="00694795"/>
    <w:rsid w:val="006C6153"/>
    <w:rsid w:val="006E34F5"/>
    <w:rsid w:val="006F7256"/>
    <w:rsid w:val="00716898"/>
    <w:rsid w:val="00726F0B"/>
    <w:rsid w:val="00730039"/>
    <w:rsid w:val="0073565D"/>
    <w:rsid w:val="00750810"/>
    <w:rsid w:val="0075369A"/>
    <w:rsid w:val="007630A9"/>
    <w:rsid w:val="00777867"/>
    <w:rsid w:val="007A7C4D"/>
    <w:rsid w:val="007B0F68"/>
    <w:rsid w:val="007B7DD8"/>
    <w:rsid w:val="007E2B74"/>
    <w:rsid w:val="00833090"/>
    <w:rsid w:val="00844E13"/>
    <w:rsid w:val="00870F47"/>
    <w:rsid w:val="00894983"/>
    <w:rsid w:val="008E1BCE"/>
    <w:rsid w:val="008E1F29"/>
    <w:rsid w:val="00900A02"/>
    <w:rsid w:val="009155B1"/>
    <w:rsid w:val="0092278E"/>
    <w:rsid w:val="009262EE"/>
    <w:rsid w:val="00934A13"/>
    <w:rsid w:val="009468A9"/>
    <w:rsid w:val="00964684"/>
    <w:rsid w:val="00976926"/>
    <w:rsid w:val="00984B7D"/>
    <w:rsid w:val="009909E5"/>
    <w:rsid w:val="009A00A3"/>
    <w:rsid w:val="009A275B"/>
    <w:rsid w:val="009B4025"/>
    <w:rsid w:val="009C2256"/>
    <w:rsid w:val="009D3201"/>
    <w:rsid w:val="00A05A59"/>
    <w:rsid w:val="00A06304"/>
    <w:rsid w:val="00A21CEF"/>
    <w:rsid w:val="00A31844"/>
    <w:rsid w:val="00A46A30"/>
    <w:rsid w:val="00A526A5"/>
    <w:rsid w:val="00A6758B"/>
    <w:rsid w:val="00A740D9"/>
    <w:rsid w:val="00A86177"/>
    <w:rsid w:val="00AA21C8"/>
    <w:rsid w:val="00AA7935"/>
    <w:rsid w:val="00AB2C7C"/>
    <w:rsid w:val="00AD1575"/>
    <w:rsid w:val="00B0168A"/>
    <w:rsid w:val="00B32F02"/>
    <w:rsid w:val="00B672B6"/>
    <w:rsid w:val="00B959BC"/>
    <w:rsid w:val="00B97E4B"/>
    <w:rsid w:val="00BC3273"/>
    <w:rsid w:val="00BE2EC6"/>
    <w:rsid w:val="00C01114"/>
    <w:rsid w:val="00C01987"/>
    <w:rsid w:val="00C163F2"/>
    <w:rsid w:val="00C378B6"/>
    <w:rsid w:val="00C4147D"/>
    <w:rsid w:val="00C53262"/>
    <w:rsid w:val="00C57CC2"/>
    <w:rsid w:val="00C70704"/>
    <w:rsid w:val="00C76B76"/>
    <w:rsid w:val="00C80AE5"/>
    <w:rsid w:val="00C93821"/>
    <w:rsid w:val="00C96CD7"/>
    <w:rsid w:val="00CA32AB"/>
    <w:rsid w:val="00CC087F"/>
    <w:rsid w:val="00CC6D49"/>
    <w:rsid w:val="00CD49C8"/>
    <w:rsid w:val="00CE49EA"/>
    <w:rsid w:val="00CE5CDA"/>
    <w:rsid w:val="00CF1A10"/>
    <w:rsid w:val="00CF71C1"/>
    <w:rsid w:val="00D23EA5"/>
    <w:rsid w:val="00D33B40"/>
    <w:rsid w:val="00D760C6"/>
    <w:rsid w:val="00D95A28"/>
    <w:rsid w:val="00DB3A8B"/>
    <w:rsid w:val="00DB6D72"/>
    <w:rsid w:val="00DC39B0"/>
    <w:rsid w:val="00DC4BE4"/>
    <w:rsid w:val="00DC54EE"/>
    <w:rsid w:val="00DD47AF"/>
    <w:rsid w:val="00DF5F0A"/>
    <w:rsid w:val="00E04D5A"/>
    <w:rsid w:val="00E06394"/>
    <w:rsid w:val="00E27A66"/>
    <w:rsid w:val="00E36A42"/>
    <w:rsid w:val="00E54990"/>
    <w:rsid w:val="00E6198C"/>
    <w:rsid w:val="00E6786C"/>
    <w:rsid w:val="00E744F1"/>
    <w:rsid w:val="00EA5108"/>
    <w:rsid w:val="00EB35F8"/>
    <w:rsid w:val="00EB6659"/>
    <w:rsid w:val="00F2587D"/>
    <w:rsid w:val="00F25F10"/>
    <w:rsid w:val="00F2777D"/>
    <w:rsid w:val="00F34CAD"/>
    <w:rsid w:val="00F373F4"/>
    <w:rsid w:val="00FE4679"/>
    <w:rsid w:val="00FF2FC6"/>
    <w:rsid w:val="00FF5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43D3B"/>
  <w15:chartTrackingRefBased/>
  <w15:docId w15:val="{5D1E268C-A51F-5149-BEB5-2DEC4BD3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EC1"/>
    <w:rPr>
      <w:rFonts w:ascii="Times New Roman" w:eastAsia="Times New Roman" w:hAnsi="Times New Roman" w:cs="Times New Roman"/>
    </w:rPr>
  </w:style>
  <w:style w:type="paragraph" w:styleId="Heading3">
    <w:name w:val="heading 3"/>
    <w:basedOn w:val="Normal"/>
    <w:link w:val="Heading3Char"/>
    <w:uiPriority w:val="9"/>
    <w:qFormat/>
    <w:rsid w:val="009A00A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00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00A3"/>
    <w:pPr>
      <w:spacing w:before="100" w:beforeAutospacing="1" w:after="100" w:afterAutospacing="1"/>
    </w:pPr>
  </w:style>
  <w:style w:type="character" w:customStyle="1" w:styleId="apple-converted-space">
    <w:name w:val="apple-converted-space"/>
    <w:basedOn w:val="DefaultParagraphFont"/>
    <w:rsid w:val="009A00A3"/>
  </w:style>
  <w:style w:type="character" w:styleId="Hyperlink">
    <w:name w:val="Hyperlink"/>
    <w:basedOn w:val="DefaultParagraphFont"/>
    <w:uiPriority w:val="99"/>
    <w:unhideWhenUsed/>
    <w:rsid w:val="009A00A3"/>
    <w:rPr>
      <w:color w:val="0000FF"/>
      <w:u w:val="single"/>
    </w:rPr>
  </w:style>
  <w:style w:type="character" w:styleId="UnresolvedMention">
    <w:name w:val="Unresolved Mention"/>
    <w:basedOn w:val="DefaultParagraphFont"/>
    <w:uiPriority w:val="99"/>
    <w:semiHidden/>
    <w:unhideWhenUsed/>
    <w:rsid w:val="00976926"/>
    <w:rPr>
      <w:color w:val="605E5C"/>
      <w:shd w:val="clear" w:color="auto" w:fill="E1DFDD"/>
    </w:rPr>
  </w:style>
  <w:style w:type="paragraph" w:styleId="ListParagraph">
    <w:name w:val="List Paragraph"/>
    <w:basedOn w:val="Normal"/>
    <w:uiPriority w:val="34"/>
    <w:qFormat/>
    <w:rsid w:val="00AB2C7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34742">
      <w:bodyDiv w:val="1"/>
      <w:marLeft w:val="0"/>
      <w:marRight w:val="0"/>
      <w:marTop w:val="0"/>
      <w:marBottom w:val="0"/>
      <w:divBdr>
        <w:top w:val="none" w:sz="0" w:space="0" w:color="auto"/>
        <w:left w:val="none" w:sz="0" w:space="0" w:color="auto"/>
        <w:bottom w:val="none" w:sz="0" w:space="0" w:color="auto"/>
        <w:right w:val="none" w:sz="0" w:space="0" w:color="auto"/>
      </w:divBdr>
    </w:div>
    <w:div w:id="878664493">
      <w:bodyDiv w:val="1"/>
      <w:marLeft w:val="0"/>
      <w:marRight w:val="0"/>
      <w:marTop w:val="0"/>
      <w:marBottom w:val="0"/>
      <w:divBdr>
        <w:top w:val="none" w:sz="0" w:space="0" w:color="auto"/>
        <w:left w:val="none" w:sz="0" w:space="0" w:color="auto"/>
        <w:bottom w:val="none" w:sz="0" w:space="0" w:color="auto"/>
        <w:right w:val="none" w:sz="0" w:space="0" w:color="auto"/>
      </w:divBdr>
    </w:div>
    <w:div w:id="1211070730">
      <w:bodyDiv w:val="1"/>
      <w:marLeft w:val="0"/>
      <w:marRight w:val="0"/>
      <w:marTop w:val="0"/>
      <w:marBottom w:val="0"/>
      <w:divBdr>
        <w:top w:val="none" w:sz="0" w:space="0" w:color="auto"/>
        <w:left w:val="none" w:sz="0" w:space="0" w:color="auto"/>
        <w:bottom w:val="none" w:sz="0" w:space="0" w:color="auto"/>
        <w:right w:val="none" w:sz="0" w:space="0" w:color="auto"/>
      </w:divBdr>
    </w:div>
    <w:div w:id="1228880407">
      <w:bodyDiv w:val="1"/>
      <w:marLeft w:val="0"/>
      <w:marRight w:val="0"/>
      <w:marTop w:val="0"/>
      <w:marBottom w:val="0"/>
      <w:divBdr>
        <w:top w:val="none" w:sz="0" w:space="0" w:color="auto"/>
        <w:left w:val="none" w:sz="0" w:space="0" w:color="auto"/>
        <w:bottom w:val="none" w:sz="0" w:space="0" w:color="auto"/>
        <w:right w:val="none" w:sz="0" w:space="0" w:color="auto"/>
      </w:divBdr>
    </w:div>
    <w:div w:id="188136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lineplus.gov/xml.html" TargetMode="External"/><Relationship Id="rId13" Type="http://schemas.openxmlformats.org/officeDocument/2006/relationships/hyperlink" Target="https://raw.githubusercontent.com/first20hours/google-10000-english/master/20k.tx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tp://nlmpubs.nlm.nih.gov/online/mesh/2017/" TargetMode="External"/><Relationship Id="rId12" Type="http://schemas.openxmlformats.org/officeDocument/2006/relationships/hyperlink" Target="https://www.cms.gov/Medicare/Coding/ICD9ProviderDiagnosticCodes/codes.html" TargetMode="External"/><Relationship Id="rId17" Type="http://schemas.openxmlformats.org/officeDocument/2006/relationships/hyperlink" Target="https://en.wikipedia.org/wiki/List_of_eponymously_named_diseases" TargetMode="External"/><Relationship Id="rId2" Type="http://schemas.openxmlformats.org/officeDocument/2006/relationships/styles" Target="styles.xml"/><Relationship Id="rId16" Type="http://schemas.openxmlformats.org/officeDocument/2006/relationships/hyperlink" Target="https://www.census.gov/topics/population/genealogy/data/2010_surnames.html" TargetMode="External"/><Relationship Id="rId1" Type="http://schemas.openxmlformats.org/officeDocument/2006/relationships/numbering" Target="numbering.xml"/><Relationship Id="rId6" Type="http://schemas.openxmlformats.org/officeDocument/2006/relationships/hyperlink" Target="https://www.nlm.nih.gov/mesh/" TargetMode="External"/><Relationship Id="rId11" Type="http://schemas.openxmlformats.org/officeDocument/2006/relationships/hyperlink" Target="https://www.fda.gov/Drugs/InformationOnDrugs/ucm079750.htm" TargetMode="External"/><Relationship Id="rId5" Type="http://schemas.openxmlformats.org/officeDocument/2006/relationships/hyperlink" Target="https://lexsrv3.nlm.nih.gov/LexSysGroup/Projects/lexicon/2017/release/LEX/LEXICON" TargetMode="External"/><Relationship Id="rId15" Type="http://schemas.openxmlformats.org/officeDocument/2006/relationships/hyperlink" Target="https://www.ssa.gov/oact/babynames/limits.html" TargetMode="External"/><Relationship Id="rId10" Type="http://schemas.openxmlformats.org/officeDocument/2006/relationships/hyperlink" Target="https://nurseslabs.com/medical-terminologies-abbreviations-listcheat-she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lm.nih.gov/healthit/snomedct/us_edition.html" TargetMode="External"/><Relationship Id="rId14" Type="http://schemas.openxmlformats.org/officeDocument/2006/relationships/hyperlink" Target="https://www.worldclasslearning.com/english/five-verb-fo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Muenzen, Kathleen</dc:creator>
  <cp:keywords/>
  <dc:description/>
  <cp:lastModifiedBy>Muenzen, Kathleen</cp:lastModifiedBy>
  <cp:revision>2</cp:revision>
  <dcterms:created xsi:type="dcterms:W3CDTF">2020-07-23T23:45:00Z</dcterms:created>
  <dcterms:modified xsi:type="dcterms:W3CDTF">2020-07-23T23:45:00Z</dcterms:modified>
</cp:coreProperties>
</file>