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7879242F" w:rsidR="0006556B" w:rsidRDefault="001D086C" w:rsidP="0006556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StrainGAUGE</w:t>
      </w:r>
      <w:proofErr w:type="spellEnd"/>
      <w:r>
        <w:rPr>
          <w:lang w:val="en-US"/>
        </w:rPr>
        <w:t xml:space="preserve"> switching</w:t>
      </w:r>
    </w:p>
    <w:p w14:paraId="4A6DD59E" w14:textId="5A545970" w:rsidR="00A551D1" w:rsidRDefault="00A551D1" w:rsidP="00A551D1">
      <w:pPr>
        <w:rPr>
          <w:lang w:val="en-US"/>
        </w:rPr>
      </w:pPr>
      <w:r w:rsidRPr="00A551D1">
        <w:rPr>
          <w:lang w:val="en-US"/>
        </w:rPr>
        <w:drawing>
          <wp:inline distT="0" distB="0" distL="0" distR="0" wp14:anchorId="70F800BD" wp14:editId="07305F01">
            <wp:extent cx="5943600" cy="2540000"/>
            <wp:effectExtent l="0" t="0" r="0" b="0"/>
            <wp:docPr id="6849761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7611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41B" w14:textId="77777777" w:rsidR="002D4055" w:rsidRPr="002D4055" w:rsidRDefault="002D4055" w:rsidP="002D4055">
      <w:pPr>
        <w:rPr>
          <w:lang w:val="en-US"/>
        </w:rPr>
      </w:pPr>
    </w:p>
    <w:p w14:paraId="0AEA7DD7" w14:textId="77777777" w:rsidR="002D4055" w:rsidRPr="002D4055" w:rsidRDefault="002D4055" w:rsidP="002D4055">
      <w:pPr>
        <w:rPr>
          <w:lang w:val="en-US"/>
        </w:rPr>
      </w:pPr>
    </w:p>
    <w:p w14:paraId="175FD974" w14:textId="77777777" w:rsidR="002D4055" w:rsidRDefault="002D4055" w:rsidP="002D4055">
      <w:pPr>
        <w:rPr>
          <w:lang w:val="en-US"/>
        </w:rPr>
      </w:pPr>
    </w:p>
    <w:p w14:paraId="709261F9" w14:textId="3AC583B2" w:rsidR="002D4055" w:rsidRPr="002D4055" w:rsidRDefault="002D4055" w:rsidP="002D4055">
      <w:pPr>
        <w:tabs>
          <w:tab w:val="left" w:pos="3048"/>
        </w:tabs>
        <w:rPr>
          <w:lang w:val="en-US"/>
        </w:rPr>
      </w:pPr>
      <w:r>
        <w:rPr>
          <w:lang w:val="en-US"/>
        </w:rPr>
        <w:tab/>
      </w:r>
    </w:p>
    <w:p w14:paraId="751B3087" w14:textId="4B0F87EC" w:rsidR="001E19A0" w:rsidRDefault="00A551D1" w:rsidP="001D086C">
      <w:pPr>
        <w:rPr>
          <w:lang w:val="en-US"/>
        </w:rPr>
      </w:pPr>
      <w:r w:rsidRPr="00A551D1">
        <w:rPr>
          <w:lang w:val="en-US"/>
        </w:rPr>
        <w:lastRenderedPageBreak/>
        <w:drawing>
          <wp:inline distT="0" distB="0" distL="0" distR="0" wp14:anchorId="6E620333" wp14:editId="3A53A84F">
            <wp:extent cx="4183120" cy="4081670"/>
            <wp:effectExtent l="0" t="0" r="8255" b="0"/>
            <wp:docPr id="96119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8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65" cy="40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1D1">
        <w:rPr>
          <w:lang w:val="en-US"/>
        </w:rPr>
        <w:drawing>
          <wp:inline distT="0" distB="0" distL="0" distR="0" wp14:anchorId="48393296" wp14:editId="2470F6B2">
            <wp:extent cx="4227443" cy="4100981"/>
            <wp:effectExtent l="0" t="0" r="1905" b="0"/>
            <wp:docPr id="135351007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0079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369" cy="4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9AEB" w14:textId="49969D36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lastRenderedPageBreak/>
        <w:t>Strain gauge</w:t>
      </w:r>
      <w:r w:rsidR="00516C13">
        <w:rPr>
          <w:lang w:val="en-US"/>
        </w:rPr>
        <w:t xml:space="preserve"> Amplifier </w:t>
      </w:r>
    </w:p>
    <w:p w14:paraId="039B1F56" w14:textId="1515FED0" w:rsidR="00516C13" w:rsidRPr="00516C13" w:rsidRDefault="00432F7A" w:rsidP="00516C13">
      <w:pPr>
        <w:rPr>
          <w:lang w:val="en-US"/>
        </w:rPr>
      </w:pPr>
      <w:r>
        <w:rPr>
          <w:lang w:val="en-US"/>
        </w:rPr>
        <w:t>I had</w:t>
      </w:r>
      <w:r w:rsidR="00516C13">
        <w:rPr>
          <w:lang w:val="en-US"/>
        </w:rPr>
        <w:t xml:space="preserve"> difficulty combining with the clamping diodes in the next circuit.</w:t>
      </w:r>
      <w:r w:rsidR="00421D48">
        <w:rPr>
          <w:lang w:val="en-US"/>
        </w:rPr>
        <w:t xml:space="preserve"> Wondering if it has to do with the output current of the OP-AMP</w:t>
      </w:r>
      <w:r w:rsidR="00623506">
        <w:rPr>
          <w:lang w:val="en-US"/>
        </w:rPr>
        <w:t>. Will need to explore this a bit further.</w:t>
      </w:r>
    </w:p>
    <w:p w14:paraId="47EDBD87" w14:textId="270F2625" w:rsidR="00A41F4A" w:rsidRDefault="001E19A0" w:rsidP="009A7F12">
      <w:pPr>
        <w:rPr>
          <w:lang w:val="en-US"/>
        </w:rPr>
      </w:pPr>
      <w:r w:rsidRPr="001E19A0">
        <w:rPr>
          <w:noProof/>
          <w:lang w:val="en-US"/>
        </w:rPr>
        <w:drawing>
          <wp:inline distT="0" distB="0" distL="0" distR="0" wp14:anchorId="075ECA21" wp14:editId="5435056A">
            <wp:extent cx="4606316" cy="3369600"/>
            <wp:effectExtent l="0" t="0" r="3810" b="2540"/>
            <wp:docPr id="1692066167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66167" name="Picture 1" descr="A computer screen shot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85" cy="33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BEF" w:rsidRPr="00147BEF">
        <w:rPr>
          <w:noProof/>
          <w:lang w:val="en-US"/>
        </w:rPr>
        <w:drawing>
          <wp:inline distT="0" distB="0" distL="0" distR="0" wp14:anchorId="0975E4C8" wp14:editId="2B2745DE">
            <wp:extent cx="4710896" cy="3736506"/>
            <wp:effectExtent l="0" t="0" r="0" b="0"/>
            <wp:docPr id="184130084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00848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574" cy="3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4AB2" w14:textId="59E21EC2" w:rsidR="00A41F4A" w:rsidRDefault="00A41F4A" w:rsidP="009A7F12">
      <w:pPr>
        <w:rPr>
          <w:lang w:val="en-US"/>
        </w:rPr>
      </w:pPr>
      <w:r w:rsidRPr="001E19A0">
        <w:rPr>
          <w:rStyle w:val="Heading1Char"/>
        </w:rPr>
        <w:lastRenderedPageBreak/>
        <w:t xml:space="preserve">Diode clamping </w:t>
      </w:r>
      <w:proofErr w:type="gramStart"/>
      <w:r w:rsidRPr="001E19A0">
        <w:rPr>
          <w:rStyle w:val="Heading1Char"/>
        </w:rPr>
        <w:t>circuit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*Note, reverse voltage can vary quite a bit as seen by </w:t>
      </w:r>
      <w:proofErr w:type="spellStart"/>
      <w:r>
        <w:rPr>
          <w:lang w:val="en-US"/>
        </w:rPr>
        <w:t>Vz</w:t>
      </w:r>
      <w:proofErr w:type="spellEnd"/>
      <w:r>
        <w:rPr>
          <w:lang w:val="en-US"/>
        </w:rPr>
        <w:t xml:space="preserve"> on circuit)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6C25C4F5" w:rsidR="00A41F4A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4450829E" wp14:editId="72135EB9">
            <wp:extent cx="3392557" cy="3316829"/>
            <wp:effectExtent l="0" t="0" r="0" b="0"/>
            <wp:docPr id="1496502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20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70" cy="33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Pr="009A7F12" w:rsidRDefault="00A41F4A" w:rsidP="009A7F12">
      <w:pPr>
        <w:rPr>
          <w:lang w:val="en-US"/>
        </w:rPr>
      </w:pPr>
      <w:r w:rsidRPr="00A41F4A">
        <w:rPr>
          <w:noProof/>
          <w:lang w:val="en-US"/>
        </w:rPr>
        <w:drawing>
          <wp:inline distT="0" distB="0" distL="0" distR="0" wp14:anchorId="6EB8F4DB" wp14:editId="2EE891EC">
            <wp:extent cx="3673748" cy="3378200"/>
            <wp:effectExtent l="0" t="0" r="3175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A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6556B"/>
    <w:rsid w:val="0008629E"/>
    <w:rsid w:val="00115001"/>
    <w:rsid w:val="00147BEF"/>
    <w:rsid w:val="001C4C51"/>
    <w:rsid w:val="001D086C"/>
    <w:rsid w:val="001D73E7"/>
    <w:rsid w:val="001E19A0"/>
    <w:rsid w:val="002D4055"/>
    <w:rsid w:val="003C154F"/>
    <w:rsid w:val="00421D48"/>
    <w:rsid w:val="00432F7A"/>
    <w:rsid w:val="004E219F"/>
    <w:rsid w:val="00516C13"/>
    <w:rsid w:val="00623506"/>
    <w:rsid w:val="00697D03"/>
    <w:rsid w:val="00982C9E"/>
    <w:rsid w:val="009A7F12"/>
    <w:rsid w:val="00A41F4A"/>
    <w:rsid w:val="00A551D1"/>
    <w:rsid w:val="00D05FD2"/>
    <w:rsid w:val="00E1109F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BB83810D-6C22-41DC-850F-04A2798D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14</cp:revision>
  <dcterms:created xsi:type="dcterms:W3CDTF">2025-07-10T22:30:00Z</dcterms:created>
  <dcterms:modified xsi:type="dcterms:W3CDTF">2025-07-13T18:25:00Z</dcterms:modified>
</cp:coreProperties>
</file>