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 </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trHeight w:val="30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jc w:val="left"/>
              <w:rPr>
                <w:rFonts w:ascii="Times New Roman" w:cs="Times New Roman" w:eastAsia="Times New Roman" w:hAnsi="Times New Roman"/>
              </w:rPr>
            </w:pPr>
            <w:r w:rsidDel="00000000" w:rsidR="00000000" w:rsidRPr="00000000">
              <w:rPr>
                <w:rtl w:val="0"/>
              </w:rPr>
            </w:r>
          </w:p>
        </w:tc>
      </w:tr>
      <w:tr>
        <w:trPr>
          <w:trHeight w:val="2330" w:hRule="atLeast"/>
        </w:trPr>
        <w:tc>
          <w:tcPr>
            <w:tcBorders>
              <w:top w:color="000000" w:space="0" w:sz="0" w:val="nil"/>
              <w:left w:color="000000" w:space="0" w:sz="0" w:val="nil"/>
              <w:bottom w:color="4f81bd"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80"/>
                <w:szCs w:val="80"/>
              </w:rPr>
            </w:pPr>
            <w:r w:rsidDel="00000000" w:rsidR="00000000" w:rsidRPr="00000000">
              <w:rPr>
                <w:rFonts w:ascii="Times New Roman" w:cs="Times New Roman" w:eastAsia="Times New Roman" w:hAnsi="Times New Roman"/>
                <w:sz w:val="80"/>
                <w:szCs w:val="80"/>
                <w:rtl w:val="0"/>
              </w:rPr>
              <w:t xml:space="preserve">BCIT Construction</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80"/>
                <w:szCs w:val="80"/>
              </w:rPr>
            </w:pPr>
            <w:r w:rsidDel="00000000" w:rsidR="00000000" w:rsidRPr="00000000">
              <w:rPr>
                <w:rFonts w:ascii="Times New Roman" w:cs="Times New Roman" w:eastAsia="Times New Roman" w:hAnsi="Times New Roman"/>
                <w:sz w:val="80"/>
                <w:szCs w:val="80"/>
                <w:rtl w:val="0"/>
              </w:rPr>
              <w:t xml:space="preserve">Management Plan</w:t>
            </w:r>
          </w:p>
        </w:tc>
      </w:tr>
      <w:tr>
        <w:trPr>
          <w:trHeight w:val="9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BCIT school of construction</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jc w:val="center"/>
              <w:rPr/>
            </w:pPr>
            <w:r w:rsidDel="00000000" w:rsidR="00000000" w:rsidRPr="00000000">
              <w:rPr>
                <w:rtl w:val="0"/>
              </w:rPr>
              <w:t xml:space="preserve"> </w:t>
            </w:r>
          </w:p>
        </w:tc>
      </w:tr>
      <w:tr>
        <w:trPr>
          <w:trHeight w:val="309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jc w:val="center"/>
              <w:rPr>
                <w:b w:val="1"/>
              </w:rPr>
            </w:pPr>
            <w:r w:rsidDel="00000000" w:rsidR="00000000" w:rsidRPr="00000000">
              <w:rPr>
                <w:b w:val="1"/>
                <w:rtl w:val="0"/>
              </w:rPr>
              <w:t xml:space="preserve">Alex Cho</w:t>
            </w:r>
          </w:p>
          <w:p w:rsidR="00000000" w:rsidDel="00000000" w:rsidP="00000000" w:rsidRDefault="00000000" w:rsidRPr="00000000" w14:paraId="00000008">
            <w:pPr>
              <w:spacing w:after="240" w:before="240" w:lineRule="auto"/>
              <w:jc w:val="center"/>
              <w:rPr>
                <w:b w:val="1"/>
              </w:rPr>
            </w:pPr>
            <w:r w:rsidDel="00000000" w:rsidR="00000000" w:rsidRPr="00000000">
              <w:rPr>
                <w:b w:val="1"/>
                <w:rtl w:val="0"/>
              </w:rPr>
              <w:t xml:space="preserve">Ewan Watt</w:t>
            </w:r>
          </w:p>
          <w:p w:rsidR="00000000" w:rsidDel="00000000" w:rsidP="00000000" w:rsidRDefault="00000000" w:rsidRPr="00000000" w14:paraId="00000009">
            <w:pPr>
              <w:spacing w:after="240" w:before="240" w:lineRule="auto"/>
              <w:jc w:val="center"/>
              <w:rPr>
                <w:b w:val="1"/>
              </w:rPr>
            </w:pPr>
            <w:r w:rsidDel="00000000" w:rsidR="00000000" w:rsidRPr="00000000">
              <w:rPr>
                <w:b w:val="1"/>
                <w:rtl w:val="0"/>
              </w:rPr>
              <w:t xml:space="preserve">Francis Gau</w:t>
            </w:r>
          </w:p>
          <w:p w:rsidR="00000000" w:rsidDel="00000000" w:rsidP="00000000" w:rsidRDefault="00000000" w:rsidRPr="00000000" w14:paraId="0000000A">
            <w:pPr>
              <w:spacing w:after="240" w:before="240" w:lineRule="auto"/>
              <w:jc w:val="center"/>
              <w:rPr>
                <w:b w:val="1"/>
              </w:rPr>
            </w:pPr>
            <w:r w:rsidDel="00000000" w:rsidR="00000000" w:rsidRPr="00000000">
              <w:rPr>
                <w:b w:val="1"/>
                <w:rtl w:val="0"/>
              </w:rPr>
              <w:t xml:space="preserve">Jonathan Kwong</w:t>
            </w:r>
          </w:p>
          <w:p w:rsidR="00000000" w:rsidDel="00000000" w:rsidP="00000000" w:rsidRDefault="00000000" w:rsidRPr="00000000" w14:paraId="0000000B">
            <w:pPr>
              <w:spacing w:after="240" w:before="240" w:lineRule="auto"/>
              <w:jc w:val="center"/>
              <w:rPr>
                <w:b w:val="1"/>
                <w:color w:val="494c4e"/>
                <w:sz w:val="24"/>
                <w:szCs w:val="24"/>
                <w:highlight w:val="white"/>
              </w:rPr>
            </w:pPr>
            <w:r w:rsidDel="00000000" w:rsidR="00000000" w:rsidRPr="00000000">
              <w:rPr>
                <w:b w:val="1"/>
                <w:color w:val="494c4e"/>
                <w:sz w:val="24"/>
                <w:szCs w:val="24"/>
                <w:highlight w:val="white"/>
                <w:rtl w:val="0"/>
              </w:rPr>
              <w:t xml:space="preserve">Rajwinder Kaur</w:t>
            </w:r>
          </w:p>
          <w:p w:rsidR="00000000" w:rsidDel="00000000" w:rsidP="00000000" w:rsidRDefault="00000000" w:rsidRPr="00000000" w14:paraId="0000000C">
            <w:pPr>
              <w:spacing w:after="240" w:before="240" w:lineRule="auto"/>
              <w:jc w:val="center"/>
              <w:rPr>
                <w:b w:val="1"/>
                <w:color w:val="494c4e"/>
                <w:sz w:val="24"/>
                <w:szCs w:val="24"/>
                <w:highlight w:val="white"/>
              </w:rPr>
            </w:pPr>
            <w:r w:rsidDel="00000000" w:rsidR="00000000" w:rsidRPr="00000000">
              <w:rPr>
                <w:b w:val="1"/>
                <w:color w:val="494c4e"/>
                <w:sz w:val="24"/>
                <w:szCs w:val="24"/>
                <w:highlight w:val="white"/>
                <w:rtl w:val="0"/>
              </w:rPr>
              <w:t xml:space="preserve">Jasbir Singh</w:t>
            </w:r>
          </w:p>
          <w:p w:rsidR="00000000" w:rsidDel="00000000" w:rsidP="00000000" w:rsidRDefault="00000000" w:rsidRPr="00000000" w14:paraId="0000000D">
            <w:pPr>
              <w:spacing w:after="240" w:before="240" w:lineRule="auto"/>
              <w:jc w:val="center"/>
              <w:rPr>
                <w:b w:val="1"/>
              </w:rPr>
            </w:pPr>
            <w:r w:rsidDel="00000000" w:rsidR="00000000" w:rsidRPr="00000000">
              <w:rPr>
                <w:b w:val="1"/>
                <w:color w:val="494c4e"/>
                <w:sz w:val="24"/>
                <w:szCs w:val="24"/>
                <w:highlight w:val="white"/>
                <w:rtl w:val="0"/>
              </w:rPr>
              <w:t xml:space="preserve">Simrat Kaur</w:t>
            </w:r>
            <w:r w:rsidDel="00000000" w:rsidR="00000000" w:rsidRPr="00000000">
              <w:rPr>
                <w:rtl w:val="0"/>
              </w:rPr>
            </w:r>
          </w:p>
        </w:tc>
      </w:tr>
    </w:tbl>
    <w:p w:rsidR="00000000" w:rsidDel="00000000" w:rsidP="00000000" w:rsidRDefault="00000000" w:rsidRPr="00000000" w14:paraId="0000000E">
      <w:pPr>
        <w:spacing w:after="240" w:before="240" w:lineRule="auto"/>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F">
      <w:pPr>
        <w:spacing w:after="240" w:before="240" w:lineRule="auto"/>
        <w:rPr/>
      </w:pPr>
      <w:r w:rsidDel="00000000" w:rsidR="00000000" w:rsidRPr="00000000">
        <w:rPr>
          <w:rtl w:val="0"/>
        </w:rPr>
        <w:t xml:space="preserve">1. </w:t>
        <w:tab/>
        <w:t xml:space="preserve">Document Version. 3</w:t>
      </w:r>
    </w:p>
    <w:p w:rsidR="00000000" w:rsidDel="00000000" w:rsidP="00000000" w:rsidRDefault="00000000" w:rsidRPr="00000000" w14:paraId="00000010">
      <w:pPr>
        <w:spacing w:after="240" w:before="240" w:lineRule="auto"/>
        <w:rPr/>
      </w:pPr>
      <w:r w:rsidDel="00000000" w:rsidR="00000000" w:rsidRPr="00000000">
        <w:rPr>
          <w:rtl w:val="0"/>
        </w:rPr>
        <w:t xml:space="preserve">2. </w:t>
        <w:tab/>
        <w:t xml:space="preserve">Introduction. 3</w:t>
      </w:r>
    </w:p>
    <w:p w:rsidR="00000000" w:rsidDel="00000000" w:rsidP="00000000" w:rsidRDefault="00000000" w:rsidRPr="00000000" w14:paraId="00000011">
      <w:pPr>
        <w:spacing w:after="240" w:before="240" w:lineRule="auto"/>
        <w:rPr/>
      </w:pPr>
      <w:r w:rsidDel="00000000" w:rsidR="00000000" w:rsidRPr="00000000">
        <w:rPr>
          <w:rtl w:val="0"/>
        </w:rPr>
        <w:t xml:space="preserve">2.1.  </w:t>
        <w:tab/>
        <w:t xml:space="preserve">Team contact information. 3</w:t>
      </w:r>
    </w:p>
    <w:p w:rsidR="00000000" w:rsidDel="00000000" w:rsidP="00000000" w:rsidRDefault="00000000" w:rsidRPr="00000000" w14:paraId="00000012">
      <w:pPr>
        <w:spacing w:after="240" w:before="240" w:lineRule="auto"/>
        <w:rPr/>
      </w:pPr>
      <w:r w:rsidDel="00000000" w:rsidR="00000000" w:rsidRPr="00000000">
        <w:rPr>
          <w:rtl w:val="0"/>
        </w:rPr>
        <w:t xml:space="preserve">2.2.  </w:t>
        <w:tab/>
        <w:t xml:space="preserve">Stakeholders and Users. 3</w:t>
      </w:r>
    </w:p>
    <w:p w:rsidR="00000000" w:rsidDel="00000000" w:rsidP="00000000" w:rsidRDefault="00000000" w:rsidRPr="00000000" w14:paraId="00000013">
      <w:pPr>
        <w:spacing w:after="240" w:before="240" w:lineRule="auto"/>
        <w:rPr/>
      </w:pPr>
      <w:r w:rsidDel="00000000" w:rsidR="00000000" w:rsidRPr="00000000">
        <w:rPr>
          <w:rtl w:val="0"/>
        </w:rPr>
        <w:t xml:space="preserve">2.3.  </w:t>
        <w:tab/>
        <w:t xml:space="preserve">Project Description. 3</w:t>
      </w:r>
    </w:p>
    <w:p w:rsidR="00000000" w:rsidDel="00000000" w:rsidP="00000000" w:rsidRDefault="00000000" w:rsidRPr="00000000" w14:paraId="00000014">
      <w:pPr>
        <w:spacing w:after="240" w:before="240" w:lineRule="auto"/>
        <w:rPr/>
      </w:pPr>
      <w:r w:rsidDel="00000000" w:rsidR="00000000" w:rsidRPr="00000000">
        <w:rPr>
          <w:rtl w:val="0"/>
        </w:rPr>
        <w:t xml:space="preserve">2.4.  </w:t>
        <w:tab/>
        <w:t xml:space="preserve">Project Goals, Tasks, Features. 3</w:t>
      </w:r>
    </w:p>
    <w:p w:rsidR="00000000" w:rsidDel="00000000" w:rsidP="00000000" w:rsidRDefault="00000000" w:rsidRPr="00000000" w14:paraId="00000015">
      <w:pPr>
        <w:spacing w:after="240" w:before="240" w:lineRule="auto"/>
        <w:rPr/>
      </w:pPr>
      <w:r w:rsidDel="00000000" w:rsidR="00000000" w:rsidRPr="00000000">
        <w:rPr>
          <w:rtl w:val="0"/>
        </w:rPr>
        <w:t xml:space="preserve">3. </w:t>
        <w:tab/>
        <w:t xml:space="preserve">Project Scope. 3</w:t>
      </w:r>
    </w:p>
    <w:p w:rsidR="00000000" w:rsidDel="00000000" w:rsidP="00000000" w:rsidRDefault="00000000" w:rsidRPr="00000000" w14:paraId="00000016">
      <w:pPr>
        <w:spacing w:after="240" w:before="240" w:lineRule="auto"/>
        <w:rPr/>
      </w:pPr>
      <w:r w:rsidDel="00000000" w:rsidR="00000000" w:rsidRPr="00000000">
        <w:rPr>
          <w:rtl w:val="0"/>
        </w:rPr>
        <w:t xml:space="preserve">3.1.  </w:t>
        <w:tab/>
        <w:t xml:space="preserve">Existing System.. 3</w:t>
      </w:r>
    </w:p>
    <w:p w:rsidR="00000000" w:rsidDel="00000000" w:rsidP="00000000" w:rsidRDefault="00000000" w:rsidRPr="00000000" w14:paraId="00000017">
      <w:pPr>
        <w:spacing w:after="240" w:before="240" w:lineRule="auto"/>
        <w:rPr/>
      </w:pPr>
      <w:r w:rsidDel="00000000" w:rsidR="00000000" w:rsidRPr="00000000">
        <w:rPr>
          <w:rtl w:val="0"/>
        </w:rPr>
        <w:t xml:space="preserve">3.2.  </w:t>
        <w:tab/>
        <w:t xml:space="preserve">Proposed Solution. 4</w:t>
      </w:r>
    </w:p>
    <w:p w:rsidR="00000000" w:rsidDel="00000000" w:rsidP="00000000" w:rsidRDefault="00000000" w:rsidRPr="00000000" w14:paraId="00000018">
      <w:pPr>
        <w:spacing w:after="240" w:before="240" w:lineRule="auto"/>
        <w:rPr/>
      </w:pPr>
      <w:r w:rsidDel="00000000" w:rsidR="00000000" w:rsidRPr="00000000">
        <w:rPr>
          <w:rtl w:val="0"/>
        </w:rPr>
        <w:t xml:space="preserve">3.3.  </w:t>
        <w:tab/>
        <w:t xml:space="preserve">Diagrams/ Analyses. 4</w:t>
      </w:r>
    </w:p>
    <w:p w:rsidR="00000000" w:rsidDel="00000000" w:rsidP="00000000" w:rsidRDefault="00000000" w:rsidRPr="00000000" w14:paraId="00000019">
      <w:pPr>
        <w:spacing w:after="240" w:before="240" w:lineRule="auto"/>
        <w:rPr/>
      </w:pPr>
      <w:r w:rsidDel="00000000" w:rsidR="00000000" w:rsidRPr="00000000">
        <w:rPr>
          <w:rtl w:val="0"/>
        </w:rPr>
        <w:t xml:space="preserve">3.3.1.   </w:t>
        <w:tab/>
        <w:t xml:space="preserve">Client Diagrams. 4</w:t>
      </w:r>
    </w:p>
    <w:p w:rsidR="00000000" w:rsidDel="00000000" w:rsidP="00000000" w:rsidRDefault="00000000" w:rsidRPr="00000000" w14:paraId="0000001A">
      <w:pPr>
        <w:spacing w:after="240" w:before="240" w:lineRule="auto"/>
        <w:rPr/>
      </w:pPr>
      <w:r w:rsidDel="00000000" w:rsidR="00000000" w:rsidRPr="00000000">
        <w:rPr>
          <w:rtl w:val="0"/>
        </w:rPr>
        <w:t xml:space="preserve">3.3.2.   </w:t>
        <w:tab/>
        <w:t xml:space="preserve">Team  Diagrams. 4</w:t>
      </w:r>
    </w:p>
    <w:p w:rsidR="00000000" w:rsidDel="00000000" w:rsidP="00000000" w:rsidRDefault="00000000" w:rsidRPr="00000000" w14:paraId="0000001B">
      <w:pPr>
        <w:spacing w:after="240" w:before="240" w:lineRule="auto"/>
        <w:rPr/>
      </w:pPr>
      <w:r w:rsidDel="00000000" w:rsidR="00000000" w:rsidRPr="00000000">
        <w:rPr>
          <w:rtl w:val="0"/>
        </w:rPr>
        <w:t xml:space="preserve">3.4.  </w:t>
        <w:tab/>
        <w:t xml:space="preserve">Alternative Solutions. 4</w:t>
      </w:r>
    </w:p>
    <w:p w:rsidR="00000000" w:rsidDel="00000000" w:rsidP="00000000" w:rsidRDefault="00000000" w:rsidRPr="00000000" w14:paraId="0000001C">
      <w:pPr>
        <w:spacing w:after="240" w:before="240" w:lineRule="auto"/>
        <w:rPr/>
      </w:pPr>
      <w:r w:rsidDel="00000000" w:rsidR="00000000" w:rsidRPr="00000000">
        <w:rPr>
          <w:rtl w:val="0"/>
        </w:rPr>
        <w:t xml:space="preserve">3.5.  </w:t>
        <w:tab/>
        <w:t xml:space="preserve">Proposed Technology. 4</w:t>
      </w:r>
    </w:p>
    <w:p w:rsidR="00000000" w:rsidDel="00000000" w:rsidP="00000000" w:rsidRDefault="00000000" w:rsidRPr="00000000" w14:paraId="0000001D">
      <w:pPr>
        <w:spacing w:after="240" w:before="240" w:lineRule="auto"/>
        <w:rPr/>
      </w:pPr>
      <w:r w:rsidDel="00000000" w:rsidR="00000000" w:rsidRPr="00000000">
        <w:rPr>
          <w:rtl w:val="0"/>
        </w:rPr>
        <w:t xml:space="preserve">3.6.  </w:t>
        <w:tab/>
        <w:t xml:space="preserve">Deliverables. 4</w:t>
      </w:r>
    </w:p>
    <w:p w:rsidR="00000000" w:rsidDel="00000000" w:rsidP="00000000" w:rsidRDefault="00000000" w:rsidRPr="00000000" w14:paraId="0000001E">
      <w:pPr>
        <w:spacing w:after="240" w:before="240" w:lineRule="auto"/>
        <w:rPr/>
      </w:pPr>
      <w:r w:rsidDel="00000000" w:rsidR="00000000" w:rsidRPr="00000000">
        <w:rPr>
          <w:rtl w:val="0"/>
        </w:rPr>
        <w:t xml:space="preserve">3.7.  </w:t>
        <w:tab/>
        <w:t xml:space="preserve">Out of Scope. 4</w:t>
      </w:r>
    </w:p>
    <w:p w:rsidR="00000000" w:rsidDel="00000000" w:rsidP="00000000" w:rsidRDefault="00000000" w:rsidRPr="00000000" w14:paraId="0000001F">
      <w:pPr>
        <w:spacing w:after="240" w:before="240" w:lineRule="auto"/>
        <w:rPr/>
      </w:pPr>
      <w:r w:rsidDel="00000000" w:rsidR="00000000" w:rsidRPr="00000000">
        <w:rPr>
          <w:rtl w:val="0"/>
        </w:rPr>
        <w:t xml:space="preserve">4. </w:t>
        <w:tab/>
        <w:t xml:space="preserve">Key Assumptions. 5</w:t>
      </w:r>
    </w:p>
    <w:p w:rsidR="00000000" w:rsidDel="00000000" w:rsidP="00000000" w:rsidRDefault="00000000" w:rsidRPr="00000000" w14:paraId="00000020">
      <w:pPr>
        <w:spacing w:after="240" w:before="240" w:lineRule="auto"/>
        <w:rPr/>
      </w:pPr>
      <w:r w:rsidDel="00000000" w:rsidR="00000000" w:rsidRPr="00000000">
        <w:rPr>
          <w:rtl w:val="0"/>
        </w:rPr>
        <w:t xml:space="preserve">4.1.  </w:t>
        <w:tab/>
        <w:t xml:space="preserve">Non-Technical Assumptions. 5</w:t>
      </w:r>
    </w:p>
    <w:p w:rsidR="00000000" w:rsidDel="00000000" w:rsidP="00000000" w:rsidRDefault="00000000" w:rsidRPr="00000000" w14:paraId="00000021">
      <w:pPr>
        <w:spacing w:after="240" w:before="240" w:lineRule="auto"/>
        <w:rPr/>
      </w:pPr>
      <w:r w:rsidDel="00000000" w:rsidR="00000000" w:rsidRPr="00000000">
        <w:rPr>
          <w:rtl w:val="0"/>
        </w:rPr>
        <w:t xml:space="preserve">4.2.  </w:t>
        <w:tab/>
        <w:t xml:space="preserve">Technical Assumptions. 5</w:t>
      </w:r>
    </w:p>
    <w:p w:rsidR="00000000" w:rsidDel="00000000" w:rsidP="00000000" w:rsidRDefault="00000000" w:rsidRPr="00000000" w14:paraId="00000022">
      <w:pPr>
        <w:spacing w:after="240" w:before="240" w:lineRule="auto"/>
        <w:rPr/>
      </w:pPr>
      <w:r w:rsidDel="00000000" w:rsidR="00000000" w:rsidRPr="00000000">
        <w:rPr>
          <w:rtl w:val="0"/>
        </w:rPr>
        <w:t xml:space="preserve">5. </w:t>
        <w:tab/>
        <w:t xml:space="preserve">High-Level Schedule. 5</w:t>
      </w:r>
    </w:p>
    <w:p w:rsidR="00000000" w:rsidDel="00000000" w:rsidP="00000000" w:rsidRDefault="00000000" w:rsidRPr="00000000" w14:paraId="00000023">
      <w:pPr>
        <w:spacing w:after="240" w:before="240" w:lineRule="auto"/>
        <w:rPr/>
      </w:pPr>
      <w:r w:rsidDel="00000000" w:rsidR="00000000" w:rsidRPr="00000000">
        <w:rPr>
          <w:rtl w:val="0"/>
        </w:rPr>
        <w:t xml:space="preserve">6. </w:t>
        <w:tab/>
        <w:t xml:space="preserve">Risks and Issues. 5</w:t>
      </w:r>
    </w:p>
    <w:p w:rsidR="00000000" w:rsidDel="00000000" w:rsidP="00000000" w:rsidRDefault="00000000" w:rsidRPr="00000000" w14:paraId="00000024">
      <w:pPr>
        <w:spacing w:after="240" w:before="240" w:lineRule="auto"/>
        <w:rPr>
          <w:b w:val="1"/>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omqlj94kicty"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Document Version</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3345"/>
        <w:gridCol w:w="1740"/>
        <w:gridCol w:w="2250"/>
        <w:tblGridChange w:id="0">
          <w:tblGrid>
            <w:gridCol w:w="1530"/>
            <w:gridCol w:w="3345"/>
            <w:gridCol w:w="1740"/>
            <w:gridCol w:w="225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center"/>
              <w:rPr>
                <w:b w:val="1"/>
              </w:rPr>
            </w:pPr>
            <w:r w:rsidDel="00000000" w:rsidR="00000000" w:rsidRPr="00000000">
              <w:rPr>
                <w:b w:val="1"/>
                <w:rtl w:val="0"/>
              </w:rPr>
              <w:t xml:space="preserve">Author(s)</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16/01/2020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Cho, Ewan, Francis, Jonathan </w:t>
            </w:r>
            <w:r w:rsidDel="00000000" w:rsidR="00000000" w:rsidRPr="00000000">
              <w:rPr>
                <w:rtl w:val="0"/>
              </w:rPr>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Times New Roman" w:cs="Times New Roman" w:eastAsia="Times New Roman" w:hAnsi="Times New Roman"/>
                <w:i w:val="1"/>
                <w:color w:val="5b9bd5"/>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rFonts w:ascii="Times New Roman" w:cs="Times New Roman" w:eastAsia="Times New Roman" w:hAnsi="Times New Roman"/>
                <w:i w:val="1"/>
                <w:color w:val="5b9bd5"/>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rFonts w:ascii="Times New Roman" w:cs="Times New Roman" w:eastAsia="Times New Roman" w:hAnsi="Times New Roman"/>
                <w:i w:val="1"/>
                <w:color w:val="5b9bd5"/>
                <w:sz w:val="24"/>
                <w:szCs w:val="24"/>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center"/>
              <w:rPr>
                <w:b w:val="1"/>
              </w:rPr>
            </w:pPr>
            <w:r w:rsidDel="00000000" w:rsidR="00000000" w:rsidRPr="00000000">
              <w:rPr>
                <w:b w:val="1"/>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i w:val="1"/>
                <w:color w:val="5b9bd5"/>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center"/>
              <w:rPr>
                <w:b w:val="1"/>
              </w:rPr>
            </w:pPr>
            <w:r w:rsidDel="00000000" w:rsidR="00000000" w:rsidRPr="00000000">
              <w:rPr>
                <w:b w:val="1"/>
                <w:rtl w:val="0"/>
              </w:rPr>
              <w:t xml:space="preserve"> </w:t>
            </w:r>
          </w:p>
        </w:tc>
      </w:tr>
    </w:tbl>
    <w:p w:rsidR="00000000" w:rsidDel="00000000" w:rsidP="00000000" w:rsidRDefault="00000000" w:rsidRPr="00000000" w14:paraId="0000003A">
      <w:pPr>
        <w:pStyle w:val="Heading1"/>
        <w:keepNext w:val="0"/>
        <w:keepLines w:val="0"/>
        <w:spacing w:before="480" w:line="240" w:lineRule="auto"/>
        <w:rPr>
          <w:b w:val="1"/>
          <w:sz w:val="24"/>
          <w:szCs w:val="24"/>
        </w:rPr>
      </w:pPr>
      <w:bookmarkStart w:colFirst="0" w:colLast="0" w:name="_55a3opxzb8e9" w:id="1"/>
      <w:bookmarkEnd w:id="1"/>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rPr>
          <w:b w:val="1"/>
          <w:color w:val="ffffff"/>
          <w:sz w:val="46"/>
          <w:szCs w:val="46"/>
        </w:rPr>
      </w:pPr>
      <w:bookmarkStart w:colFirst="0" w:colLast="0" w:name="_jxaikxvq35e6" w:id="2"/>
      <w:bookmarkEnd w:id="2"/>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color w:val="ffffff"/>
          <w:sz w:val="46"/>
          <w:szCs w:val="46"/>
          <w:rtl w:val="0"/>
        </w:rPr>
        <w:t xml:space="preserve">Introduction</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op2oe6gbsolf" w:id="3"/>
      <w:bookmarkEnd w:id="3"/>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Team contact information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75"/>
        <w:gridCol w:w="2565"/>
        <w:tblGridChange w:id="0">
          <w:tblGrid>
            <w:gridCol w:w="3120"/>
            <w:gridCol w:w="3675"/>
            <w:gridCol w:w="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Alex 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alexcho268@gmail.com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778-862-0228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Ewan Watt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watt.ewan99@gmail.com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778-255-8945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Francis Gau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francisgau4@gmail.com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604-655-9666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Jonathan Kwong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jonokwong@hotmail.com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778-239-3663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Jasbir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hyperlink r:id="rId6">
              <w:r w:rsidDel="00000000" w:rsidR="00000000" w:rsidRPr="00000000">
                <w:rPr>
                  <w:rtl w:val="0"/>
                </w:rPr>
                <w:t xml:space="preserve">jassabajwa4@gmail.com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236-881-3786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Simrat Kaur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simaulakh2811@gmail.com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604-362-4334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Rajwinder Kaur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rajwinderturna123@gmail.com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778-798-8081</w:t>
            </w:r>
          </w:p>
        </w:tc>
      </w:tr>
    </w:tbl>
    <w:p w:rsidR="00000000" w:rsidDel="00000000" w:rsidP="00000000" w:rsidRDefault="00000000" w:rsidRPr="00000000" w14:paraId="00000057">
      <w:pPr>
        <w:pStyle w:val="Heading2"/>
        <w:keepNext w:val="0"/>
        <w:keepLines w:val="0"/>
        <w:spacing w:after="80" w:lineRule="auto"/>
        <w:rPr>
          <w:i w:val="1"/>
          <w:color w:val="5b9bd5"/>
        </w:rPr>
      </w:pPr>
      <w:bookmarkStart w:colFirst="0" w:colLast="0" w:name="_2kknygca6cgh" w:id="4"/>
      <w:bookmarkEnd w:id="4"/>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Stakeholders and Users</w:t>
      </w:r>
      <w:r w:rsidDel="00000000" w:rsidR="00000000" w:rsidRPr="00000000">
        <w:rPr>
          <w:rtl w:val="0"/>
        </w:rPr>
      </w:r>
    </w:p>
    <w:p w:rsidR="00000000" w:rsidDel="00000000" w:rsidP="00000000" w:rsidRDefault="00000000" w:rsidRPr="00000000" w14:paraId="00000058">
      <w:pPr>
        <w:numPr>
          <w:ilvl w:val="0"/>
          <w:numId w:val="4"/>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Michal Aibin (Instructor)</w:t>
      </w:r>
    </w:p>
    <w:p w:rsidR="00000000" w:rsidDel="00000000" w:rsidP="00000000" w:rsidRDefault="00000000" w:rsidRPr="00000000" w14:paraId="00000059">
      <w:pPr>
        <w:numPr>
          <w:ilvl w:val="1"/>
          <w:numId w:val="4"/>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BCIT instructor who provides guidance and advice throughout the whole project.</w:t>
      </w:r>
      <w:r w:rsidDel="00000000" w:rsidR="00000000" w:rsidRPr="00000000">
        <w:rPr>
          <w:rtl w:val="0"/>
        </w:rPr>
      </w:r>
    </w:p>
    <w:p w:rsidR="00000000" w:rsidDel="00000000" w:rsidP="00000000" w:rsidRDefault="00000000" w:rsidRPr="00000000" w14:paraId="0000005A">
      <w:pPr>
        <w:numPr>
          <w:ilvl w:val="0"/>
          <w:numId w:val="4"/>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BCIT students</w:t>
      </w:r>
    </w:p>
    <w:p w:rsidR="00000000" w:rsidDel="00000000" w:rsidP="00000000" w:rsidRDefault="00000000" w:rsidRPr="00000000" w14:paraId="0000005B">
      <w:pPr>
        <w:numPr>
          <w:ilvl w:val="1"/>
          <w:numId w:val="4"/>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users for the app</w:t>
      </w:r>
    </w:p>
    <w:p w:rsidR="00000000" w:rsidDel="00000000" w:rsidP="00000000" w:rsidRDefault="00000000" w:rsidRPr="00000000" w14:paraId="0000005C">
      <w:pPr>
        <w:numPr>
          <w:ilvl w:val="1"/>
          <w:numId w:val="4"/>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Locating and Discovering native plants that has significant influence in Indigenous culture using the database while touring/exploring the Burnaby campus.</w:t>
      </w:r>
    </w:p>
    <w:p w:rsidR="00000000" w:rsidDel="00000000" w:rsidP="00000000" w:rsidRDefault="00000000" w:rsidRPr="00000000" w14:paraId="0000005D">
      <w:pPr>
        <w:numPr>
          <w:ilvl w:val="0"/>
          <w:numId w:val="4"/>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BCIT School of Construction and Environment &amp; BCIT Indigenous Services (Client)</w:t>
      </w:r>
    </w:p>
    <w:p w:rsidR="00000000" w:rsidDel="00000000" w:rsidP="00000000" w:rsidRDefault="00000000" w:rsidRPr="00000000" w14:paraId="0000005E">
      <w:pPr>
        <w:numPr>
          <w:ilvl w:val="1"/>
          <w:numId w:val="4"/>
        </w:numPr>
        <w:spacing w:after="0" w:afterAutospacing="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Sponsor of the project</w:t>
      </w:r>
    </w:p>
    <w:p w:rsidR="00000000" w:rsidDel="00000000" w:rsidP="00000000" w:rsidRDefault="00000000" w:rsidRPr="00000000" w14:paraId="0000005F">
      <w:pPr>
        <w:numPr>
          <w:ilvl w:val="1"/>
          <w:numId w:val="4"/>
        </w:numP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context and ideas of the app, and decide project success.</w:t>
      </w:r>
    </w:p>
    <w:p w:rsidR="00000000" w:rsidDel="00000000" w:rsidP="00000000" w:rsidRDefault="00000000" w:rsidRPr="00000000" w14:paraId="00000060">
      <w:pPr>
        <w:numPr>
          <w:ilvl w:val="1"/>
          <w:numId w:val="4"/>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Organizing the Campus waypoints and providing information on Indigenous plants</w:t>
      </w:r>
    </w:p>
    <w:p w:rsidR="00000000" w:rsidDel="00000000" w:rsidP="00000000" w:rsidRDefault="00000000" w:rsidRPr="00000000" w14:paraId="00000061">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120" w:lineRule="auto"/>
        <w:rPr/>
      </w:pP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pPr>
      <w:bookmarkStart w:colFirst="0" w:colLast="0" w:name="_ulaj9nxe90ii" w:id="5"/>
      <w:bookmarkEnd w:id="5"/>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Project Description</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app is designed to connect BCIT students to explore the Burnaby Campus for better understanding of the culture of Indigenous people. This app allows BCIT students to locate and learn about plants with significant influence in Indigenous culture while exploring the Burnaby campus. It also allows BCIT students to search through a directory by filtering the plants on medicinal use, and significance in Indigenous culture.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BCIT School of Construction and Environment will also make use of the application. They can use the admin interface to add, change, or remove information of plants and campus waypoints.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rkst4nn7wn5n" w:id="6"/>
      <w:bookmarkEnd w:id="6"/>
      <w:r w:rsidDel="00000000" w:rsidR="00000000" w:rsidRPr="00000000">
        <w:rPr>
          <w:b w:val="1"/>
          <w:sz w:val="34"/>
          <w:szCs w:val="34"/>
          <w:rtl w:val="0"/>
        </w:rPr>
        <w:t xml:space="preserve">2.4.</w:t>
      </w:r>
      <w:r w:rsidDel="00000000" w:rsidR="00000000" w:rsidRPr="00000000">
        <w:rPr>
          <w:sz w:val="14"/>
          <w:szCs w:val="14"/>
          <w:rtl w:val="0"/>
        </w:rPr>
        <w:t xml:space="preserve"> </w:t>
      </w:r>
      <w:r w:rsidDel="00000000" w:rsidR="00000000" w:rsidRPr="00000000">
        <w:rPr>
          <w:b w:val="1"/>
          <w:sz w:val="34"/>
          <w:szCs w:val="34"/>
          <w:rtl w:val="0"/>
        </w:rPr>
        <w:t xml:space="preserve">Project Goals, Tasks, Features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40" w:before="120" w:lineRule="auto"/>
        <w:rPr/>
      </w:pPr>
      <w:r w:rsidDel="00000000" w:rsidR="00000000" w:rsidRPr="00000000">
        <w:rPr>
          <w:rtl w:val="0"/>
        </w:rPr>
        <w:t xml:space="preserve">Create a mobile application that engages with users, motivating them to explore the BCIT burnaby campus and view the various indigenous sights around the campus. The application will connect to a database, retrieve information about the various sights to see and have a map for helping the user to explore the campus.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Features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 Database</w:t>
      </w:r>
    </w:p>
    <w:p w:rsidR="00000000" w:rsidDel="00000000" w:rsidP="00000000" w:rsidRDefault="00000000" w:rsidRPr="00000000" w14:paraId="00000071">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all plants within the campus</w:t>
      </w:r>
    </w:p>
    <w:p w:rsidR="00000000" w:rsidDel="00000000" w:rsidP="00000000" w:rsidRDefault="00000000" w:rsidRPr="00000000" w14:paraId="00000072">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the plants/trees based on preferences (e.g. - medicinal , traditional , food etc.)</w:t>
      </w:r>
    </w:p>
    <w:p w:rsidR="00000000" w:rsidDel="00000000" w:rsidP="00000000" w:rsidRDefault="00000000" w:rsidRPr="00000000" w14:paraId="0000007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w:t>
      </w:r>
    </w:p>
    <w:p w:rsidR="00000000" w:rsidDel="00000000" w:rsidP="00000000" w:rsidRDefault="00000000" w:rsidRPr="00000000" w14:paraId="00000074">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map of BCIT Burnaby Campus</w:t>
      </w:r>
    </w:p>
    <w:p w:rsidR="00000000" w:rsidDel="00000000" w:rsidP="00000000" w:rsidRDefault="00000000" w:rsidRPr="00000000" w14:paraId="00000075">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Wayfinding function</w:t>
      </w:r>
    </w:p>
    <w:p w:rsidR="00000000" w:rsidDel="00000000" w:rsidP="00000000" w:rsidRDefault="00000000" w:rsidRPr="00000000" w14:paraId="0000007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 Info page</w:t>
      </w:r>
    </w:p>
    <w:p w:rsidR="00000000" w:rsidDel="00000000" w:rsidP="00000000" w:rsidRDefault="00000000" w:rsidRPr="00000000" w14:paraId="00000077">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detailed information about plants mainly name, history and uses </w:t>
      </w:r>
    </w:p>
    <w:p w:rsidR="00000000" w:rsidDel="00000000" w:rsidP="00000000" w:rsidRDefault="00000000" w:rsidRPr="00000000" w14:paraId="0000007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panel </w:t>
      </w:r>
    </w:p>
    <w:p w:rsidR="00000000" w:rsidDel="00000000" w:rsidP="00000000" w:rsidRDefault="00000000" w:rsidRPr="00000000" w14:paraId="00000079">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Add/Edit/Remove plant information</w:t>
      </w:r>
    </w:p>
    <w:p w:rsidR="00000000" w:rsidDel="00000000" w:rsidP="00000000" w:rsidRDefault="00000000" w:rsidRPr="00000000" w14:paraId="0000007A">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Add/Edit/Remove waypoints</w:t>
      </w:r>
      <w:r w:rsidDel="00000000" w:rsidR="00000000" w:rsidRPr="00000000">
        <w:rPr>
          <w:rtl w:val="0"/>
        </w:rPr>
      </w:r>
    </w:p>
    <w:p w:rsidR="00000000" w:rsidDel="00000000" w:rsidP="00000000" w:rsidRDefault="00000000" w:rsidRPr="00000000" w14:paraId="0000007B">
      <w:pPr>
        <w:spacing w:after="240" w:before="120" w:lineRule="auto"/>
        <w:rPr>
          <w:i w:val="1"/>
          <w:color w:val="5b9bd5"/>
        </w:rPr>
      </w:pPr>
      <w:r w:rsidDel="00000000" w:rsidR="00000000" w:rsidRPr="00000000">
        <w:rPr>
          <w:rtl w:val="0"/>
        </w:rPr>
      </w:r>
    </w:p>
    <w:p w:rsidR="00000000" w:rsidDel="00000000" w:rsidP="00000000" w:rsidRDefault="00000000" w:rsidRPr="00000000" w14:paraId="0000007C">
      <w:pPr>
        <w:spacing w:after="240" w:before="120" w:lineRule="auto"/>
        <w:rPr>
          <w:i w:val="1"/>
          <w:color w:val="5b9bd5"/>
        </w:rPr>
      </w:pPr>
      <w:r w:rsidDel="00000000" w:rsidR="00000000" w:rsidRPr="00000000">
        <w:rPr>
          <w:i w:val="1"/>
          <w:color w:val="5b9bd5"/>
          <w:rtl w:val="0"/>
        </w:rPr>
        <w:t xml:space="preserve"> </w:t>
      </w:r>
    </w:p>
    <w:p w:rsidR="00000000" w:rsidDel="00000000" w:rsidP="00000000" w:rsidRDefault="00000000" w:rsidRPr="00000000" w14:paraId="0000007D">
      <w:pPr>
        <w:pStyle w:val="Heading1"/>
        <w:keepNext w:val="0"/>
        <w:keepLines w:val="0"/>
        <w:spacing w:before="480" w:lineRule="auto"/>
        <w:rPr>
          <w:b w:val="1"/>
          <w:sz w:val="46"/>
          <w:szCs w:val="46"/>
        </w:rPr>
      </w:pPr>
      <w:bookmarkStart w:colFirst="0" w:colLast="0" w:name="_hp2q2rswjank" w:id="7"/>
      <w:bookmarkEnd w:id="7"/>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 Project Scope</w:t>
      </w:r>
    </w:p>
    <w:p w:rsidR="00000000" w:rsidDel="00000000" w:rsidP="00000000" w:rsidRDefault="00000000" w:rsidRPr="00000000" w14:paraId="0000007E">
      <w:pPr>
        <w:pStyle w:val="Heading2"/>
        <w:keepNext w:val="0"/>
        <w:keepLines w:val="0"/>
        <w:spacing w:before="240" w:lineRule="auto"/>
        <w:ind w:left="880" w:firstLine="0"/>
        <w:rPr>
          <w:b w:val="1"/>
          <w:sz w:val="34"/>
          <w:szCs w:val="34"/>
        </w:rPr>
      </w:pPr>
      <w:bookmarkStart w:colFirst="0" w:colLast="0" w:name="_x62xgdoybu3w" w:id="8"/>
      <w:bookmarkEnd w:id="8"/>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Existing System</w:t>
      </w:r>
    </w:p>
    <w:p w:rsidR="00000000" w:rsidDel="00000000" w:rsidP="00000000" w:rsidRDefault="00000000" w:rsidRPr="00000000" w14:paraId="0000007F">
      <w:pPr>
        <w:spacing w:before="120" w:lineRule="auto"/>
        <w:ind w:left="360" w:firstLine="0"/>
        <w:rPr/>
      </w:pPr>
      <w:r w:rsidDel="00000000" w:rsidR="00000000" w:rsidRPr="00000000">
        <w:rPr>
          <w:rtl w:val="0"/>
        </w:rPr>
        <w:t xml:space="preserve">No existing system in place.</w:t>
      </w: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zhgri6gyv4pf" w:id="9"/>
      <w:bookmarkEnd w:id="9"/>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Proposed Solution</w:t>
      </w:r>
    </w:p>
    <w:p w:rsidR="00000000" w:rsidDel="00000000" w:rsidP="00000000" w:rsidRDefault="00000000" w:rsidRPr="00000000" w14:paraId="00000081">
      <w:pPr>
        <w:rPr>
          <w:i w:val="1"/>
          <w:color w:val="5b9bd5"/>
        </w:rPr>
      </w:pPr>
      <w:r w:rsidDel="00000000" w:rsidR="00000000" w:rsidRPr="00000000">
        <w:rPr>
          <w:rtl w:val="0"/>
        </w:rPr>
        <w:t xml:space="preserve">We will deliver a mobile application that’ll help spread awareness of indigenous plants, including information like their history, uses and any stories related to them. The application will include a general database if one were to be interested in looking up specific plants or categories of plants</w: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kezhxndowso9" w:id="10"/>
      <w:bookmarkEnd w:id="10"/>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Diagrams/ Analyses</w:t>
      </w:r>
    </w:p>
    <w:p w:rsidR="00000000" w:rsidDel="00000000" w:rsidP="00000000" w:rsidRDefault="00000000" w:rsidRPr="00000000" w14:paraId="00000083">
      <w:pPr>
        <w:rPr/>
      </w:pPr>
      <w:r w:rsidDel="00000000" w:rsidR="00000000" w:rsidRPr="00000000">
        <w:rPr>
          <w:rtl w:val="0"/>
        </w:rPr>
        <w:t xml:space="preserve">No Diagrams</w:t>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ind w:left="1720" w:hanging="500"/>
        <w:rPr>
          <w:b w:val="1"/>
          <w:sz w:val="34"/>
          <w:szCs w:val="34"/>
        </w:rPr>
      </w:pPr>
      <w:bookmarkStart w:colFirst="0" w:colLast="0" w:name="_a5fdid4wd76x" w:id="11"/>
      <w:bookmarkEnd w:id="11"/>
      <w:r w:rsidDel="00000000" w:rsidR="00000000" w:rsidRPr="00000000">
        <w:rPr>
          <w:b w:val="1"/>
          <w:sz w:val="34"/>
          <w:szCs w:val="34"/>
          <w:rtl w:val="0"/>
        </w:rPr>
        <w:t xml:space="preserve">3.3.1.</w:t>
      </w:r>
      <w:r w:rsidDel="00000000" w:rsidR="00000000" w:rsidRPr="00000000">
        <w:rPr>
          <w:sz w:val="14"/>
          <w:szCs w:val="14"/>
          <w:rtl w:val="0"/>
        </w:rPr>
        <w:tab/>
      </w:r>
      <w:r w:rsidDel="00000000" w:rsidR="00000000" w:rsidRPr="00000000">
        <w:rPr>
          <w:b w:val="1"/>
          <w:sz w:val="34"/>
          <w:szCs w:val="34"/>
          <w:rtl w:val="0"/>
        </w:rPr>
        <w:t xml:space="preserve">Client Diagrams</w:t>
      </w:r>
    </w:p>
    <w:p w:rsidR="00000000" w:rsidDel="00000000" w:rsidP="00000000" w:rsidRDefault="00000000" w:rsidRPr="00000000" w14:paraId="00000085">
      <w:pPr>
        <w:rPr/>
      </w:pPr>
      <w:r w:rsidDel="00000000" w:rsidR="00000000" w:rsidRPr="00000000">
        <w:rPr>
          <w:rtl w:val="0"/>
        </w:rPr>
        <w:tab/>
        <w:tab/>
        <w:t xml:space="preserve">Client did not supply any diagrams</w:t>
      </w:r>
      <w:r w:rsidDel="00000000" w:rsidR="00000000" w:rsidRPr="00000000">
        <w:rPr>
          <w:rtl w:val="0"/>
        </w:rPr>
      </w:r>
    </w:p>
    <w:p w:rsidR="00000000" w:rsidDel="00000000" w:rsidP="00000000" w:rsidRDefault="00000000" w:rsidRPr="00000000" w14:paraId="00000086">
      <w:pPr>
        <w:pStyle w:val="Heading2"/>
        <w:keepNext w:val="0"/>
        <w:keepLines w:val="0"/>
        <w:spacing w:after="80" w:lineRule="auto"/>
        <w:ind w:left="1720" w:hanging="500"/>
        <w:rPr>
          <w:b w:val="1"/>
          <w:sz w:val="34"/>
          <w:szCs w:val="34"/>
        </w:rPr>
      </w:pPr>
      <w:bookmarkStart w:colFirst="0" w:colLast="0" w:name="_wmuu587dn97n" w:id="12"/>
      <w:bookmarkEnd w:id="12"/>
      <w:r w:rsidDel="00000000" w:rsidR="00000000" w:rsidRPr="00000000">
        <w:rPr>
          <w:b w:val="1"/>
          <w:sz w:val="34"/>
          <w:szCs w:val="34"/>
          <w:rtl w:val="0"/>
        </w:rPr>
        <w:t xml:space="preserve">3.3.2.</w:t>
      </w:r>
      <w:r w:rsidDel="00000000" w:rsidR="00000000" w:rsidRPr="00000000">
        <w:rPr>
          <w:sz w:val="14"/>
          <w:szCs w:val="14"/>
          <w:rtl w:val="0"/>
        </w:rPr>
        <w:tab/>
      </w:r>
      <w:r w:rsidDel="00000000" w:rsidR="00000000" w:rsidRPr="00000000">
        <w:rPr>
          <w:b w:val="1"/>
          <w:sz w:val="34"/>
          <w:szCs w:val="34"/>
          <w:rtl w:val="0"/>
        </w:rPr>
        <w:t xml:space="preserve">Team  Diagrams</w:t>
      </w:r>
    </w:p>
    <w:p w:rsidR="00000000" w:rsidDel="00000000" w:rsidP="00000000" w:rsidRDefault="00000000" w:rsidRPr="00000000" w14:paraId="00000087">
      <w:pPr>
        <w:rPr/>
      </w:pPr>
      <w:r w:rsidDel="00000000" w:rsidR="00000000" w:rsidRPr="00000000">
        <w:rPr>
          <w:rtl w:val="0"/>
        </w:rPr>
        <w:tab/>
        <w:tab/>
        <w:t xml:space="preserve">No Diagrams</w:t>
      </w:r>
      <w:r w:rsidDel="00000000" w:rsidR="00000000" w:rsidRPr="00000000">
        <w:rPr>
          <w:rtl w:val="0"/>
        </w:rPr>
      </w:r>
    </w:p>
    <w:p w:rsidR="00000000" w:rsidDel="00000000" w:rsidP="00000000" w:rsidRDefault="00000000" w:rsidRPr="00000000" w14:paraId="00000088">
      <w:pPr>
        <w:spacing w:after="240" w:before="240" w:lineRule="auto"/>
        <w:ind w:left="0" w:firstLine="0"/>
        <w:rPr>
          <w:i w:val="1"/>
          <w:color w:val="5b9bd5"/>
        </w:rPr>
      </w:pPr>
      <w:r w:rsidDel="00000000" w:rsidR="00000000" w:rsidRPr="00000000">
        <w:rPr>
          <w:rtl w:val="0"/>
        </w:rPr>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cw38yn2akqug" w:id="13"/>
      <w:bookmarkEnd w:id="13"/>
      <w:r w:rsidDel="00000000" w:rsidR="00000000" w:rsidRPr="00000000">
        <w:rPr>
          <w:b w:val="1"/>
          <w:sz w:val="34"/>
          <w:szCs w:val="34"/>
          <w:rtl w:val="0"/>
        </w:rPr>
        <w:t xml:space="preserve">3.4.</w:t>
      </w:r>
      <w:r w:rsidDel="00000000" w:rsidR="00000000" w:rsidRPr="00000000">
        <w:rPr>
          <w:sz w:val="14"/>
          <w:szCs w:val="14"/>
          <w:rtl w:val="0"/>
        </w:rPr>
        <w:t xml:space="preserve"> </w:t>
      </w:r>
      <w:r w:rsidDel="00000000" w:rsidR="00000000" w:rsidRPr="00000000">
        <w:rPr>
          <w:b w:val="1"/>
          <w:sz w:val="34"/>
          <w:szCs w:val="34"/>
          <w:rtl w:val="0"/>
        </w:rPr>
        <w:t xml:space="preserve">Alternative Solutions</w:t>
      </w:r>
    </w:p>
    <w:p w:rsidR="00000000" w:rsidDel="00000000" w:rsidP="00000000" w:rsidRDefault="00000000" w:rsidRPr="00000000" w14:paraId="0000008A">
      <w:pPr>
        <w:spacing w:before="120" w:lineRule="auto"/>
        <w:ind w:left="360" w:firstLine="0"/>
        <w:rPr/>
      </w:pPr>
      <w:r w:rsidDel="00000000" w:rsidR="00000000" w:rsidRPr="00000000">
        <w:rPr>
          <w:rtl w:val="0"/>
        </w:rPr>
        <w:t xml:space="preserve">Web based application</w: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hbp50tpu7p70" w:id="14"/>
      <w:bookmarkEnd w:id="14"/>
      <w:r w:rsidDel="00000000" w:rsidR="00000000" w:rsidRPr="00000000">
        <w:rPr>
          <w:b w:val="1"/>
          <w:sz w:val="34"/>
          <w:szCs w:val="34"/>
          <w:rtl w:val="0"/>
        </w:rPr>
        <w:t xml:space="preserve">3.5.</w:t>
      </w:r>
      <w:r w:rsidDel="00000000" w:rsidR="00000000" w:rsidRPr="00000000">
        <w:rPr>
          <w:sz w:val="14"/>
          <w:szCs w:val="14"/>
          <w:rtl w:val="0"/>
        </w:rPr>
        <w:t xml:space="preserve"> </w:t>
      </w:r>
      <w:r w:rsidDel="00000000" w:rsidR="00000000" w:rsidRPr="00000000">
        <w:rPr>
          <w:b w:val="1"/>
          <w:sz w:val="34"/>
          <w:szCs w:val="34"/>
          <w:rtl w:val="0"/>
        </w:rPr>
        <w:t xml:space="preserve">Proposed Technology</w:t>
      </w:r>
    </w:p>
    <w:p w:rsidR="00000000" w:rsidDel="00000000" w:rsidP="00000000" w:rsidRDefault="00000000" w:rsidRPr="00000000" w14:paraId="0000008C">
      <w:pPr>
        <w:numPr>
          <w:ilvl w:val="0"/>
          <w:numId w:val="5"/>
        </w:numPr>
        <w:spacing w:after="0" w:afterAutospacing="0" w:before="120" w:lineRule="auto"/>
        <w:ind w:left="720" w:hanging="360"/>
        <w:rPr>
          <w:u w:val="none"/>
        </w:rPr>
      </w:pPr>
      <w:r w:rsidDel="00000000" w:rsidR="00000000" w:rsidRPr="00000000">
        <w:rPr>
          <w:rtl w:val="0"/>
        </w:rPr>
        <w:t xml:space="preserve">Main application with all the core functionality will be made in </w:t>
      </w:r>
      <w:r w:rsidDel="00000000" w:rsidR="00000000" w:rsidRPr="00000000">
        <w:rPr>
          <w:rtl w:val="0"/>
        </w:rPr>
        <w:t xml:space="preserve">React Native.</w:t>
      </w:r>
    </w:p>
    <w:p w:rsidR="00000000" w:rsidDel="00000000" w:rsidP="00000000" w:rsidRDefault="00000000" w:rsidRPr="00000000" w14:paraId="0000008D">
      <w:pPr>
        <w:numPr>
          <w:ilvl w:val="0"/>
          <w:numId w:val="5"/>
        </w:numPr>
        <w:spacing w:after="0" w:afterAutospacing="0" w:before="0" w:beforeAutospacing="0" w:lineRule="auto"/>
        <w:ind w:left="720" w:hanging="360"/>
        <w:rPr>
          <w:u w:val="none"/>
        </w:rPr>
      </w:pPr>
      <w:r w:rsidDel="00000000" w:rsidR="00000000" w:rsidRPr="00000000">
        <w:rPr>
          <w:rtl w:val="0"/>
        </w:rPr>
        <w:t xml:space="preserve">We will use Firebase to store the data on the plants.</w:t>
      </w:r>
    </w:p>
    <w:p w:rsidR="00000000" w:rsidDel="00000000" w:rsidP="00000000" w:rsidRDefault="00000000" w:rsidRPr="00000000" w14:paraId="0000008E">
      <w:pPr>
        <w:numPr>
          <w:ilvl w:val="0"/>
          <w:numId w:val="5"/>
        </w:numPr>
        <w:spacing w:before="0" w:beforeAutospacing="0" w:lineRule="auto"/>
        <w:ind w:left="720" w:hanging="360"/>
        <w:rPr>
          <w:u w:val="none"/>
        </w:rPr>
      </w:pPr>
      <w:r w:rsidDel="00000000" w:rsidR="00000000" w:rsidRPr="00000000">
        <w:rPr>
          <w:rtl w:val="0"/>
        </w:rPr>
        <w:t xml:space="preserve">For the admin access we will be creating an HTML form for our clients to use</w:t>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59t01py5joxj" w:id="15"/>
      <w:bookmarkEnd w:id="15"/>
      <w:r w:rsidDel="00000000" w:rsidR="00000000" w:rsidRPr="00000000">
        <w:rPr>
          <w:b w:val="1"/>
          <w:sz w:val="34"/>
          <w:szCs w:val="34"/>
          <w:rtl w:val="0"/>
        </w:rPr>
        <w:t xml:space="preserve">3.6.</w:t>
      </w:r>
      <w:r w:rsidDel="00000000" w:rsidR="00000000" w:rsidRPr="00000000">
        <w:rPr>
          <w:sz w:val="14"/>
          <w:szCs w:val="14"/>
          <w:rtl w:val="0"/>
        </w:rPr>
        <w:t xml:space="preserve"> </w:t>
      </w:r>
      <w:r w:rsidDel="00000000" w:rsidR="00000000" w:rsidRPr="00000000">
        <w:rPr>
          <w:b w:val="1"/>
          <w:sz w:val="34"/>
          <w:szCs w:val="34"/>
          <w:rtl w:val="0"/>
        </w:rPr>
        <w:t xml:space="preserve">Deliverables</w:t>
      </w:r>
    </w:p>
    <w:p w:rsidR="00000000" w:rsidDel="00000000" w:rsidP="00000000" w:rsidRDefault="00000000" w:rsidRPr="00000000" w14:paraId="00000090">
      <w:pPr>
        <w:spacing w:before="120" w:lineRule="auto"/>
        <w:ind w:left="360" w:firstLine="0"/>
        <w:jc w:val="left"/>
        <w:rPr>
          <w:i w:val="1"/>
          <w:color w:val="5b9bd5"/>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805"/>
        <w:tblGridChange w:id="0">
          <w:tblGrid>
            <w:gridCol w:w="3060"/>
            <w:gridCol w:w="58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Deliverable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Description</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60" w:firstLine="0"/>
              <w:rPr/>
            </w:pPr>
            <w:r w:rsidDel="00000000" w:rsidR="00000000" w:rsidRPr="00000000">
              <w:rPr>
                <w:rtl w:val="0"/>
              </w:rPr>
              <w:t xml:space="preserve">Applications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60" w:firstLine="0"/>
              <w:rPr/>
            </w:pPr>
            <w:r w:rsidDel="00000000" w:rsidR="00000000" w:rsidRPr="00000000">
              <w:rPr>
                <w:rtl w:val="0"/>
              </w:rPr>
              <w:t xml:space="preserve">An android and potentially apple compatible application meant to increase awareness of indigenous plants through an engaging user interface.</w:t>
            </w:r>
            <w:r w:rsidDel="00000000" w:rsidR="00000000" w:rsidRPr="00000000">
              <w:rPr>
                <w:rtl w:val="0"/>
              </w:rPr>
            </w:r>
          </w:p>
        </w:tc>
      </w:tr>
    </w:tbl>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975wjz8wnlgn" w:id="16"/>
      <w:bookmarkEnd w:id="16"/>
      <w:r w:rsidDel="00000000" w:rsidR="00000000" w:rsidRPr="00000000">
        <w:rPr>
          <w:b w:val="1"/>
          <w:sz w:val="34"/>
          <w:szCs w:val="34"/>
          <w:rtl w:val="0"/>
        </w:rPr>
        <w:t xml:space="preserve">3.7.</w:t>
      </w:r>
      <w:r w:rsidDel="00000000" w:rsidR="00000000" w:rsidRPr="00000000">
        <w:rPr>
          <w:sz w:val="14"/>
          <w:szCs w:val="14"/>
          <w:rtl w:val="0"/>
        </w:rPr>
        <w:t xml:space="preserve"> </w:t>
      </w:r>
      <w:r w:rsidDel="00000000" w:rsidR="00000000" w:rsidRPr="00000000">
        <w:rPr>
          <w:b w:val="1"/>
          <w:sz w:val="34"/>
          <w:szCs w:val="34"/>
          <w:rtl w:val="0"/>
        </w:rPr>
        <w:t xml:space="preserve">Out of Scope</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Alternated Reality interactions with indigenous plants.</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Image recognition for plants through the use of the phone’s camera.</w:t>
        <w:br w:type="textWrapping"/>
      </w:r>
      <w:r w:rsidDel="00000000" w:rsidR="00000000" w:rsidRPr="00000000">
        <w:rPr>
          <w:rtl w:val="0"/>
        </w:rPr>
      </w:r>
    </w:p>
    <w:p w:rsidR="00000000" w:rsidDel="00000000" w:rsidP="00000000" w:rsidRDefault="00000000" w:rsidRPr="00000000" w14:paraId="00000098">
      <w:pPr>
        <w:pStyle w:val="Heading1"/>
        <w:keepNext w:val="0"/>
        <w:keepLines w:val="0"/>
        <w:spacing w:before="480" w:lineRule="auto"/>
        <w:rPr/>
      </w:pPr>
      <w:bookmarkStart w:colFirst="0" w:colLast="0" w:name="_df1a0v9kkb1y" w:id="17"/>
      <w:bookmarkEnd w:id="17"/>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Key Assumptions</w:t>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vsbf4sq5rclv" w:id="18"/>
      <w:bookmarkEnd w:id="18"/>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Non-Technical Assumptions</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Client will supply us with plants to use as an example</w:t>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Clients will handle deployment fees</w:t>
      </w: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h7w0jcqjwliu" w:id="19"/>
      <w:bookmarkEnd w:id="19"/>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Technical Assumptions</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Students will setup backend support</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Students will setup admin access</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Firebase will be used to host the database</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React native will be used to make the application</w:t>
      </w:r>
      <w:r w:rsidDel="00000000" w:rsidR="00000000" w:rsidRPr="00000000">
        <w:rPr>
          <w:rtl w:val="0"/>
        </w:rPr>
      </w:r>
    </w:p>
    <w:p w:rsidR="00000000" w:rsidDel="00000000" w:rsidP="00000000" w:rsidRDefault="00000000" w:rsidRPr="00000000" w14:paraId="000000A1">
      <w:pPr>
        <w:pStyle w:val="Heading1"/>
        <w:keepNext w:val="0"/>
        <w:keepLines w:val="0"/>
        <w:spacing w:before="480" w:lineRule="auto"/>
        <w:rPr>
          <w:i w:val="1"/>
          <w:color w:val="5b9bd5"/>
        </w:rPr>
      </w:pPr>
      <w:bookmarkStart w:colFirst="0" w:colLast="0" w:name="_mnqqiyuc50r6" w:id="20"/>
      <w:bookmarkEnd w:id="20"/>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High-Level Schedule</w:t>
      </w:r>
      <w:r w:rsidDel="00000000" w:rsidR="00000000" w:rsidRPr="00000000">
        <w:rPr>
          <w:rtl w:val="0"/>
        </w:rPr>
      </w:r>
    </w:p>
    <w:p w:rsidR="00000000" w:rsidDel="00000000" w:rsidP="00000000" w:rsidRDefault="00000000" w:rsidRPr="00000000" w14:paraId="000000A2">
      <w:pPr>
        <w:spacing w:after="240" w:before="240" w:lineRule="auto"/>
        <w:rPr>
          <w:i w:val="1"/>
          <w:color w:val="5b9bd5"/>
        </w:rPr>
      </w:pPr>
      <w:r w:rsidDel="00000000" w:rsidR="00000000" w:rsidRPr="00000000">
        <w:rPr>
          <w:i w:val="1"/>
          <w:color w:val="5b9bd5"/>
          <w:rtl w:val="0"/>
        </w:rPr>
        <w:t xml:space="preserve"> </w:t>
      </w:r>
    </w:p>
    <w:tbl>
      <w:tblPr>
        <w:tblStyle w:val="Table5"/>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5130"/>
        <w:gridCol w:w="2115"/>
        <w:tblGridChange w:id="0">
          <w:tblGrid>
            <w:gridCol w:w="1635"/>
            <w:gridCol w:w="5130"/>
            <w:gridCol w:w="211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Owner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Completion Date</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Jasbir, Rajwinder, Simrat, Jonathan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UI/UX for Figma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2020-01-13</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Alex Cho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Database Setup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i w:val="1"/>
              </w:rPr>
            </w:pPr>
            <w:r w:rsidDel="00000000" w:rsidR="00000000" w:rsidRPr="00000000">
              <w:rPr>
                <w:i w:val="1"/>
                <w:rtl w:val="0"/>
              </w:rPr>
              <w:t xml:space="preserve">2020-01-14</w:t>
            </w:r>
            <w:r w:rsidDel="00000000" w:rsidR="00000000" w:rsidRPr="00000000">
              <w:rPr>
                <w:rtl w:val="0"/>
              </w:rPr>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Francis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React Native templates setup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i w:val="1"/>
              </w:rPr>
            </w:pPr>
            <w:r w:rsidDel="00000000" w:rsidR="00000000" w:rsidRPr="00000000">
              <w:rPr>
                <w:i w:val="1"/>
                <w:rtl w:val="0"/>
              </w:rPr>
              <w:t xml:space="preserve">2020-01-20</w:t>
            </w:r>
            <w:r w:rsidDel="00000000" w:rsidR="00000000" w:rsidRPr="00000000">
              <w:rPr>
                <w:rtl w:val="0"/>
              </w:rPr>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TBA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Plant information implementation into Firebase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i w:val="1"/>
              </w:rPr>
            </w:pPr>
            <w:r w:rsidDel="00000000" w:rsidR="00000000" w:rsidRPr="00000000">
              <w:rPr>
                <w:i w:val="1"/>
                <w:rtl w:val="0"/>
              </w:rPr>
              <w:t xml:space="preserve"> 2020-01-29</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 TBA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Plant Information display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i w:val="1"/>
              </w:rPr>
            </w:pPr>
            <w:r w:rsidDel="00000000" w:rsidR="00000000" w:rsidRPr="00000000">
              <w:rPr>
                <w:i w:val="1"/>
                <w:rtl w:val="0"/>
              </w:rPr>
              <w:t xml:space="preserve"> 2020-02-15</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TBA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Admin access web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i w:val="1"/>
              </w:rPr>
            </w:pPr>
            <w:r w:rsidDel="00000000" w:rsidR="00000000" w:rsidRPr="00000000">
              <w:rPr>
                <w:i w:val="1"/>
                <w:rtl w:val="0"/>
              </w:rPr>
              <w:t xml:space="preserve">2020-02-22</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TBA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Wayfinding feature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i w:val="1"/>
              </w:rPr>
            </w:pPr>
            <w:r w:rsidDel="00000000" w:rsidR="00000000" w:rsidRPr="00000000">
              <w:rPr>
                <w:i w:val="1"/>
                <w:rtl w:val="0"/>
              </w:rPr>
              <w:t xml:space="preserve">2020-03-20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TBA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Bug fixes/Polishing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i w:val="1"/>
              </w:rPr>
            </w:pPr>
            <w:r w:rsidDel="00000000" w:rsidR="00000000" w:rsidRPr="00000000">
              <w:rPr>
                <w:i w:val="1"/>
                <w:rtl w:val="0"/>
              </w:rPr>
              <w:t xml:space="preserve">2020-04-02</w:t>
            </w:r>
          </w:p>
        </w:tc>
      </w:tr>
    </w:tbl>
    <w:p w:rsidR="00000000" w:rsidDel="00000000" w:rsidP="00000000" w:rsidRDefault="00000000" w:rsidRPr="00000000" w14:paraId="000000BE">
      <w:pPr>
        <w:pStyle w:val="Heading1"/>
        <w:keepNext w:val="0"/>
        <w:keepLines w:val="0"/>
        <w:spacing w:before="480" w:lineRule="auto"/>
        <w:rPr>
          <w:b w:val="1"/>
          <w:sz w:val="46"/>
          <w:szCs w:val="46"/>
        </w:rPr>
      </w:pPr>
      <w:bookmarkStart w:colFirst="0" w:colLast="0" w:name="_utfeswd85pv0" w:id="21"/>
      <w:bookmarkEnd w:id="21"/>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Risks and Issues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after="240" w:before="120" w:lineRule="auto"/>
        <w:rPr/>
      </w:pPr>
      <w:r w:rsidDel="00000000" w:rsidR="00000000" w:rsidRPr="00000000">
        <w:rPr>
          <w:rtl w:val="0"/>
        </w:rPr>
        <w:t xml:space="preserve"> </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880"/>
        <w:gridCol w:w="3075"/>
        <w:tblGridChange w:id="0">
          <w:tblGrid>
            <w:gridCol w:w="2910"/>
            <w:gridCol w:w="2880"/>
            <w:gridCol w:w="307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120" w:lineRule="auto"/>
              <w:rPr>
                <w:b w:val="1"/>
              </w:rPr>
            </w:pPr>
            <w:r w:rsidDel="00000000" w:rsidR="00000000" w:rsidRPr="00000000">
              <w:rPr>
                <w:b w:val="1"/>
                <w:rtl w:val="0"/>
              </w:rPr>
              <w:t xml:space="preserve">Risk or Issue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120" w:lineRule="auto"/>
              <w:rPr>
                <w:b w:val="1"/>
              </w:rPr>
            </w:pPr>
            <w:r w:rsidDel="00000000" w:rsidR="00000000" w:rsidRPr="00000000">
              <w:rPr>
                <w:b w:val="1"/>
                <w:rtl w:val="0"/>
              </w:rPr>
              <w:t xml:space="preserve">Potential Impact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120" w:lineRule="auto"/>
              <w:rPr>
                <w:b w:val="1"/>
              </w:rPr>
            </w:pPr>
            <w:r w:rsidDel="00000000" w:rsidR="00000000" w:rsidRPr="00000000">
              <w:rPr>
                <w:b w:val="1"/>
                <w:rtl w:val="0"/>
              </w:rPr>
              <w:t xml:space="preserve">Mitigation/Resolution Steps</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120" w:lineRule="auto"/>
              <w:rPr/>
            </w:pPr>
            <w:r w:rsidDel="00000000" w:rsidR="00000000" w:rsidRPr="00000000">
              <w:rPr>
                <w:rtl w:val="0"/>
              </w:rPr>
              <w:t xml:space="preserve">Routes for the google map not working on such a small scale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120" w:lineRule="auto"/>
              <w:rPr/>
            </w:pPr>
            <w:r w:rsidDel="00000000" w:rsidR="00000000" w:rsidRPr="00000000">
              <w:rPr>
                <w:rtl w:val="0"/>
              </w:rPr>
              <w:t xml:space="preserve">Wouldn't have access to built in google map functionality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120" w:lineRule="auto"/>
              <w:rPr/>
            </w:pPr>
            <w:r w:rsidDel="00000000" w:rsidR="00000000" w:rsidRPr="00000000">
              <w:rPr>
                <w:rtl w:val="0"/>
              </w:rPr>
              <w:t xml:space="preserve">Test the map on the campus early in the project and if the google map directions don’t work we can hardcode routes</w:t>
            </w:r>
            <w:r w:rsidDel="00000000" w:rsidR="00000000" w:rsidRPr="00000000">
              <w:rPr>
                <w:rtl w:val="0"/>
              </w:rPr>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120" w:lineRule="auto"/>
              <w:rPr/>
            </w:pPr>
            <w:r w:rsidDel="00000000" w:rsidR="00000000" w:rsidRPr="00000000">
              <w:rPr>
                <w:rtl w:val="0"/>
              </w:rPr>
              <w:t xml:space="preserve"> Filling up the storage of the firebase with all of the images for the plants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120" w:lineRule="auto"/>
              <w:rPr/>
            </w:pPr>
            <w:r w:rsidDel="00000000" w:rsidR="00000000" w:rsidRPr="00000000">
              <w:rPr>
                <w:rtl w:val="0"/>
              </w:rPr>
              <w:t xml:space="preserve"> Won’t be able to store any more plant data to the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120" w:lineRule="auto"/>
              <w:rPr/>
            </w:pPr>
            <w:r w:rsidDel="00000000" w:rsidR="00000000" w:rsidRPr="00000000">
              <w:rPr>
                <w:rtl w:val="0"/>
              </w:rPr>
              <w:t xml:space="preserve"> Ask client to expand database.</w:t>
            </w:r>
          </w:p>
          <w:p w:rsidR="00000000" w:rsidDel="00000000" w:rsidP="00000000" w:rsidRDefault="00000000" w:rsidRPr="00000000" w14:paraId="000000CA">
            <w:pPr>
              <w:spacing w:after="240" w:before="120" w:lineRule="auto"/>
              <w:rPr/>
            </w:pPr>
            <w:r w:rsidDel="00000000" w:rsidR="00000000" w:rsidRPr="00000000">
              <w:rPr>
                <w:rtl w:val="0"/>
              </w:rPr>
              <w:t xml:space="preserve">Or  compress the image files.</w:t>
            </w:r>
          </w:p>
        </w:tc>
      </w:tr>
      <w:tr>
        <w:trPr>
          <w:trHeight w:val="11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120" w:lineRule="auto"/>
              <w:rPr/>
            </w:pPr>
            <w:r w:rsidDel="00000000" w:rsidR="00000000" w:rsidRPr="00000000">
              <w:rPr>
                <w:rtl w:val="0"/>
              </w:rPr>
              <w:t xml:space="preserve">Snow affects group/client meeting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120" w:lineRule="auto"/>
              <w:rPr/>
            </w:pPr>
            <w:r w:rsidDel="00000000" w:rsidR="00000000" w:rsidRPr="00000000">
              <w:rPr>
                <w:rtl w:val="0"/>
              </w:rPr>
              <w:t xml:space="preserve"> Disrupt meetings and affect group communication.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120" w:lineRule="auto"/>
              <w:rPr/>
            </w:pPr>
            <w:r w:rsidDel="00000000" w:rsidR="00000000" w:rsidRPr="00000000">
              <w:rPr>
                <w:rtl w:val="0"/>
              </w:rPr>
              <w:t xml:space="preserve"> Set up a meeting over the internet with either a video/voice group call or messaging over the discord server we have set up.</w:t>
            </w:r>
          </w:p>
        </w:tc>
      </w:tr>
      <w:tr>
        <w:trPr>
          <w:trHeight w:val="11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120" w:lineRule="auto"/>
              <w:rPr/>
            </w:pPr>
            <w:r w:rsidDel="00000000" w:rsidR="00000000" w:rsidRPr="00000000">
              <w:rPr>
                <w:rtl w:val="0"/>
              </w:rPr>
              <w:t xml:space="preserve">Unauthorized admin access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120" w:lineRule="auto"/>
              <w:rPr/>
            </w:pPr>
            <w:r w:rsidDel="00000000" w:rsidR="00000000" w:rsidRPr="00000000">
              <w:rPr>
                <w:rtl w:val="0"/>
              </w:rPr>
              <w:t xml:space="preserve">Database would have to be cleaned and re-created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120" w:lineRule="auto"/>
              <w:rPr/>
            </w:pPr>
            <w:r w:rsidDel="00000000" w:rsidR="00000000" w:rsidRPr="00000000">
              <w:rPr>
                <w:rtl w:val="0"/>
              </w:rPr>
              <w:t xml:space="preserve">Separate the app and the admin access.</w:t>
            </w:r>
          </w:p>
        </w:tc>
      </w:tr>
    </w:tbl>
    <w:p w:rsidR="00000000" w:rsidDel="00000000" w:rsidP="00000000" w:rsidRDefault="00000000" w:rsidRPr="00000000" w14:paraId="000000D1">
      <w:pPr>
        <w:spacing w:after="240" w:before="120" w:lineRule="auto"/>
        <w:rPr/>
      </w:pPr>
      <w:r w:rsidDel="00000000" w:rsidR="00000000" w:rsidRPr="00000000">
        <w:rPr>
          <w:rtl w:val="0"/>
        </w:rPr>
        <w:t xml:space="preserve"> </w:t>
      </w:r>
    </w:p>
    <w:p w:rsidR="00000000" w:rsidDel="00000000" w:rsidP="00000000" w:rsidRDefault="00000000" w:rsidRPr="00000000" w14:paraId="000000D2">
      <w:pPr>
        <w:spacing w:before="120" w:lineRule="auto"/>
        <w:ind w:left="360" w:firstLine="0"/>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ssabajwa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