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8708DB" w:rsidRPr="004A0E94" w14:paraId="35B94010" w14:textId="77777777" w:rsidTr="00844916">
        <w:tc>
          <w:tcPr>
            <w:tcW w:w="4425" w:type="dxa"/>
            <w:tcBorders>
              <w:top w:val="nil"/>
            </w:tcBorders>
          </w:tcPr>
          <w:p w14:paraId="01806542" w14:textId="10561E98" w:rsidR="008708DB" w:rsidRPr="004A0E94" w:rsidRDefault="008708DB" w:rsidP="008708DB">
            <w:pPr>
              <w:rPr>
                <w:rFonts w:ascii="Neue Hans Kendrick" w:eastAsia="Neue Hans Kendrick Light" w:hAnsi="Neue Hans Kendrick"/>
                <w:sz w:val="12"/>
                <w:lang w:eastAsia="de-DE" w:bidi="de-DE"/>
              </w:rPr>
            </w:pPr>
            <w:r w:rsidRPr="00CF72D7">
              <w:rPr>
                <w:rFonts w:ascii="Neue Hans Kendrick Medium" w:eastAsia="Neue Hans Kendrick" w:hAnsi="Neue Hans Kendrick Medium" w:cs="Neue Hans Kendrick"/>
                <w:color w:val="7E7E7E"/>
                <w:sz w:val="12"/>
                <w:lang w:eastAsia="de-DE" w:bidi="de-DE"/>
              </w:rPr>
              <w:t>KOST</w:t>
            </w:r>
            <w:r w:rsidRPr="00F47646">
              <w:rPr>
                <w:rFonts w:ascii="Neue Hans Kendrick" w:eastAsia="Neue Hans Kendrick" w:hAnsi="Neue Hans Kendrick" w:cs="Neue Hans Kendrick"/>
                <w:color w:val="7E7E7E"/>
                <w:sz w:val="12"/>
                <w:lang w:eastAsia="de-DE" w:bidi="de-DE"/>
              </w:rPr>
              <w:t xml:space="preserve"> Design </w:t>
            </w:r>
            <w:r w:rsidRPr="00F47646">
              <w:rPr>
                <w:rFonts w:ascii="Neue Hans Kendrick" w:eastAsia="Neue Hans Kendrick Light" w:hAnsi="Neue Hans Kendrick" w:cs="Neue Hans Kendrick Light"/>
                <w:b/>
                <w:color w:val="7E7E7E"/>
                <w:sz w:val="12"/>
                <w:lang w:eastAsia="de-DE" w:bidi="de-DE"/>
              </w:rPr>
              <w:t>•</w:t>
            </w:r>
            <w:r w:rsidRPr="00F47646">
              <w:rPr>
                <w:rFonts w:ascii="Neue Hans Kendrick" w:eastAsia="Neue Hans Kendrick" w:hAnsi="Neue Hans Kendrick" w:cs="Neue Hans Kendrick"/>
                <w:color w:val="7E7E7E"/>
                <w:sz w:val="12"/>
                <w:lang w:eastAsia="de-DE" w:bidi="de-DE"/>
              </w:rPr>
              <w:t xml:space="preserve"> Münzstr. 10 </w:t>
            </w:r>
            <w:r w:rsidRPr="00F47646">
              <w:rPr>
                <w:rFonts w:ascii="Neue Hans Kendrick" w:eastAsia="Neue Hans Kendrick" w:hAnsi="Neue Hans Kendrick" w:cs="Neue Hans Kendrick"/>
                <w:b/>
                <w:color w:val="7E7E7E"/>
                <w:sz w:val="12"/>
                <w:lang w:eastAsia="de-DE" w:bidi="de-DE"/>
              </w:rPr>
              <w:t xml:space="preserve">• </w:t>
            </w:r>
            <w:r w:rsidRPr="00F47646">
              <w:rPr>
                <w:rFonts w:ascii="Neue Hans Kendrick" w:eastAsia="Neue Hans Kendrick" w:hAnsi="Neue Hans Kendrick" w:cs="Neue Hans Kendrick"/>
                <w:color w:val="7E7E7E"/>
                <w:sz w:val="12"/>
                <w:lang w:eastAsia="de-DE" w:bidi="de-DE"/>
              </w:rPr>
              <w:t>D-10178 Berlin</w:t>
            </w:r>
          </w:p>
        </w:tc>
      </w:tr>
      <w:tr w:rsidR="008708DB" w:rsidRPr="004A0E94" w14:paraId="2BC14039" w14:textId="77777777" w:rsidTr="00844916">
        <w:tc>
          <w:tcPr>
            <w:tcW w:w="4425" w:type="dxa"/>
            <w:tcBorders>
              <w:bottom w:val="nil"/>
            </w:tcBorders>
          </w:tcPr>
          <w:p w14:paraId="1EDB6A4D" w14:textId="340C9633" w:rsidR="008708DB" w:rsidRPr="004A0E94" w:rsidRDefault="008708DB" w:rsidP="008708DB">
            <w:pPr>
              <w:pStyle w:val="Tabelleninhalt"/>
              <w:rPr>
                <w:rFonts w:ascii="Neue Hans Kendrick" w:hAnsi="Neue Hans Kendrick"/>
                <w:sz w:val="16"/>
                <w:szCs w:val="16"/>
                <w:lang w:val="en-US"/>
              </w:rPr>
            </w:pPr>
            <w:proofErr w:type="gramStart"/>
            <w:r w:rsidRPr="004A0E94">
              <w:rPr>
                <w:rFonts w:ascii="Neue Hans Kendrick" w:hAnsi="Neue Hans Kendrick"/>
                <w:sz w:val="16"/>
                <w:szCs w:val="16"/>
                <w:lang w:val="en-US"/>
              </w:rPr>
              <w:t>{{ client</w:t>
            </w:r>
            <w:proofErr w:type="gramEnd"/>
            <w:r w:rsidRPr="004A0E94">
              <w:rPr>
                <w:rFonts w:ascii="Neue Hans Kendrick" w:hAnsi="Neue Hans Kendrick"/>
                <w:sz w:val="16"/>
                <w:szCs w:val="16"/>
                <w:lang w:val="en-US"/>
              </w:rPr>
              <w:t>_</w:t>
            </w:r>
            <w:proofErr w:type="gramStart"/>
            <w:r>
              <w:rPr>
                <w:rFonts w:ascii="Neue Hans Kendrick" w:hAnsi="Neue Hans Kendrick"/>
                <w:sz w:val="16"/>
                <w:szCs w:val="16"/>
                <w:lang w:val="en-US"/>
              </w:rPr>
              <w:t>firm</w:t>
            </w:r>
            <w:r w:rsidRPr="004A0E94">
              <w:rPr>
                <w:rFonts w:ascii="Neue Hans Kendrick" w:hAnsi="Neue Hans Kendrick"/>
                <w:sz w:val="16"/>
                <w:szCs w:val="16"/>
                <w:lang w:val="en-US"/>
              </w:rPr>
              <w:t xml:space="preserve"> }</w:t>
            </w:r>
            <w:proofErr w:type="gramEnd"/>
            <w:r w:rsidRPr="004A0E94">
              <w:rPr>
                <w:rFonts w:ascii="Neue Hans Kendrick" w:hAnsi="Neue Hans Kendrick"/>
                <w:sz w:val="16"/>
                <w:szCs w:val="16"/>
                <w:lang w:val="en-US"/>
              </w:rPr>
              <w:t>}</w:t>
            </w:r>
          </w:p>
          <w:p w14:paraId="6289CBA9" w14:textId="77777777" w:rsidR="008708DB" w:rsidRPr="004A0E94" w:rsidRDefault="008708DB" w:rsidP="008708DB">
            <w:pPr>
              <w:pStyle w:val="Tabelleninhalt"/>
              <w:rPr>
                <w:rFonts w:ascii="Neue Hans Kendrick" w:eastAsia="Neue Hans Kendrick Light" w:hAnsi="Neue Hans Kendrick" w:cs="Neue Hans Kendrick Light"/>
                <w:sz w:val="8"/>
                <w:szCs w:val="8"/>
                <w:lang w:val="en-US" w:eastAsia="de-DE" w:bidi="de-DE"/>
              </w:rPr>
            </w:pPr>
            <w:proofErr w:type="gramStart"/>
            <w:r w:rsidRPr="004A0E94">
              <w:rPr>
                <w:rFonts w:ascii="Neue Hans Kendrick" w:hAnsi="Neue Hans Kendrick"/>
                <w:sz w:val="16"/>
                <w:szCs w:val="16"/>
                <w:lang w:val="en-US"/>
              </w:rPr>
              <w:t>{{ client</w:t>
            </w:r>
            <w:proofErr w:type="gramEnd"/>
            <w:r w:rsidRPr="004A0E94">
              <w:rPr>
                <w:rFonts w:ascii="Neue Hans Kendrick" w:hAnsi="Neue Hans Kendrick"/>
                <w:sz w:val="16"/>
                <w:szCs w:val="16"/>
                <w:lang w:val="en-US"/>
              </w:rPr>
              <w:t>_</w:t>
            </w:r>
            <w:proofErr w:type="gramStart"/>
            <w:r w:rsidRPr="004A0E94">
              <w:rPr>
                <w:rFonts w:ascii="Neue Hans Kendrick" w:hAnsi="Neue Hans Kendrick"/>
                <w:sz w:val="16"/>
                <w:szCs w:val="16"/>
                <w:lang w:val="en-US"/>
              </w:rPr>
              <w:t>address }</w:t>
            </w:r>
            <w:proofErr w:type="gramEnd"/>
            <w:r w:rsidRPr="004A0E94">
              <w:rPr>
                <w:rFonts w:ascii="Neue Hans Kendrick" w:hAnsi="Neue Hans Kendrick"/>
                <w:sz w:val="16"/>
                <w:szCs w:val="16"/>
                <w:lang w:val="en-US"/>
              </w:rPr>
              <w:t>}</w:t>
            </w:r>
          </w:p>
          <w:p w14:paraId="5B56FB5E" w14:textId="77777777" w:rsidR="008708DB" w:rsidRPr="004A0E94" w:rsidRDefault="008708DB" w:rsidP="008708DB">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2F63159" w14:textId="77777777" w:rsidR="008708DB" w:rsidRPr="004A0E94" w:rsidRDefault="008708DB" w:rsidP="008708DB">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ascii="Neue Hans Kendrick" w:eastAsia="Neue Hans Kendrick Light" w:hAnsi="Neue Hans Kendrick" w:cs="Neue Hans Kendrick Light"/>
                <w:lang w:eastAsia="de-DE" w:bidi="de-DE"/>
              </w:rPr>
            </w:pPr>
          </w:p>
          <w:p w14:paraId="29CFE1E6" w14:textId="77777777" w:rsidR="008708DB" w:rsidRPr="004A0E94" w:rsidRDefault="008708DB" w:rsidP="008708D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lang w:eastAsia="de-DE" w:bidi="de-DE"/>
              </w:rPr>
            </w:pPr>
            <w:r w:rsidRPr="004A0E94">
              <w:rPr>
                <w:rFonts w:ascii="Neue Hans Kendrick" w:eastAsia="Neue Hans Kendrick Light" w:hAnsi="Neue Hans Kendrick" w:cs="Neue Hans Kendrick Light"/>
                <w:lang w:eastAsia="de-DE" w:bidi="de-DE"/>
              </w:rPr>
              <w:t xml:space="preserve"> </w:t>
            </w:r>
          </w:p>
          <w:p w14:paraId="271A01BC" w14:textId="77777777" w:rsidR="008708DB" w:rsidRPr="004A0E94" w:rsidRDefault="008708DB" w:rsidP="008708DB">
            <w:pPr>
              <w:pStyle w:val="Tabelleninhalt"/>
              <w:rPr>
                <w:rFonts w:ascii="Neue Hans Kendrick" w:eastAsia="Neue Hans Kendrick Light" w:hAnsi="Neue Hans Kendrick"/>
                <w:sz w:val="16"/>
                <w:lang w:val="de-DE" w:eastAsia="de-DE" w:bidi="de-DE"/>
              </w:rPr>
            </w:pPr>
          </w:p>
        </w:tc>
      </w:tr>
    </w:tbl>
    <w:p w14:paraId="2FC983A7"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60CC794E"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1F5684CC"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5314952"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ED6A601"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384"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879"/>
      </w:tblGrid>
      <w:tr w:rsidR="008A1A49" w:rsidRPr="004A0E94" w14:paraId="15088D83" w14:textId="77777777" w:rsidTr="00844916">
        <w:tc>
          <w:tcPr>
            <w:tcW w:w="2445" w:type="dxa"/>
            <w:tcBorders>
              <w:top w:val="nil"/>
              <w:bottom w:val="nil"/>
            </w:tcBorders>
          </w:tcPr>
          <w:p w14:paraId="6BAB5EAF"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r w:rsidRPr="004A0E94">
              <w:rPr>
                <w:rFonts w:ascii="Neue Hans Kendrick" w:eastAsia="Neue Hans Kendrick Light" w:hAnsi="Neue Hans Kendrick"/>
                <w:b/>
                <w:sz w:val="16"/>
                <w:lang w:val="de-DE" w:eastAsia="de-DE" w:bidi="de-DE"/>
              </w:rPr>
              <w:t>BERLIN, DEN</w:t>
            </w:r>
          </w:p>
          <w:p w14:paraId="285C561D" w14:textId="77777777" w:rsidR="008A1A49" w:rsidRPr="004A0E94" w:rsidRDefault="008A1A49" w:rsidP="008A1A49">
            <w:pPr>
              <w:pStyle w:val="Tabelleninhalt"/>
              <w:rPr>
                <w:rFonts w:ascii="Neue Hans Kendrick" w:hAnsi="Neue Hans Kendrick"/>
                <w:sz w:val="16"/>
                <w:szCs w:val="16"/>
                <w:lang w:val="en-US"/>
              </w:rPr>
            </w:pPr>
            <w:proofErr w:type="gramStart"/>
            <w:r w:rsidRPr="004A0E94">
              <w:rPr>
                <w:rFonts w:ascii="Neue Hans Kendrick" w:hAnsi="Neue Hans Kendrick"/>
                <w:sz w:val="16"/>
                <w:szCs w:val="16"/>
                <w:lang w:val="en-US"/>
              </w:rPr>
              <w:t>{{ created</w:t>
            </w:r>
            <w:proofErr w:type="gramEnd"/>
            <w:r w:rsidRPr="004A0E94">
              <w:rPr>
                <w:rFonts w:ascii="Neue Hans Kendrick" w:hAnsi="Neue Hans Kendrick"/>
                <w:sz w:val="16"/>
                <w:szCs w:val="16"/>
                <w:lang w:val="en-US"/>
              </w:rPr>
              <w:t>_at}}</w:t>
            </w:r>
          </w:p>
          <w:p w14:paraId="796057CB"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00150EF8"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p>
        </w:tc>
        <w:tc>
          <w:tcPr>
            <w:tcW w:w="6690" w:type="dxa"/>
            <w:gridSpan w:val="4"/>
            <w:tcBorders>
              <w:top w:val="nil"/>
              <w:bottom w:val="nil"/>
            </w:tcBorders>
          </w:tcPr>
          <w:p w14:paraId="079B8F3C" w14:textId="77777777" w:rsidR="008A1A49" w:rsidRPr="00BC10E4" w:rsidRDefault="008A1A49" w:rsidP="008A1A49">
            <w:pPr>
              <w:pStyle w:val="Tabelleninhalt"/>
              <w:rPr>
                <w:rFonts w:ascii="Neue Hans Kendrick" w:eastAsia="Neue Hans Kendrick Light" w:hAnsi="Neue Hans Kendrick"/>
                <w:b/>
                <w:sz w:val="16"/>
                <w:lang w:val="de-DE" w:eastAsia="de-DE" w:bidi="de-DE"/>
              </w:rPr>
            </w:pPr>
            <w:r w:rsidRPr="00BC10E4">
              <w:rPr>
                <w:rFonts w:ascii="Neue Hans Kendrick" w:eastAsia="Neue Hans Kendrick Light" w:hAnsi="Neue Hans Kendrick"/>
                <w:b/>
                <w:sz w:val="16"/>
                <w:lang w:val="de-DE" w:eastAsia="de-DE" w:bidi="de-DE"/>
              </w:rPr>
              <w:t>BETREFF</w:t>
            </w:r>
          </w:p>
          <w:p w14:paraId="3BD5F56C" w14:textId="3E5FA854" w:rsidR="008A1A49" w:rsidRDefault="008A1A49" w:rsidP="008A1A49">
            <w:pPr>
              <w:pStyle w:val="Tabelleninhalt"/>
              <w:rPr>
                <w:rFonts w:ascii="Neue Hans Kendrick" w:hAnsi="Neue Hans Kendrick"/>
                <w:sz w:val="16"/>
                <w:szCs w:val="16"/>
                <w:lang w:val="de-DE"/>
              </w:rPr>
            </w:pPr>
            <w:r w:rsidRPr="00BC10E4">
              <w:rPr>
                <w:rFonts w:ascii="Neue Hans Kendrick" w:hAnsi="Neue Hans Kendrick"/>
                <w:sz w:val="16"/>
                <w:szCs w:val="16"/>
                <w:lang w:val="de-DE"/>
              </w:rPr>
              <w:t>{{ invoice_title}} {% if invoice_type == 'AR' %}</w:t>
            </w:r>
            <w:r w:rsidR="004559F6" w:rsidRPr="00FD7988">
              <w:rPr>
                <w:rFonts w:ascii="Neue Hans Kendrick" w:hAnsi="Neue Hans Kendrick"/>
                <w:sz w:val="16"/>
                <w:szCs w:val="16"/>
              </w:rPr>
              <w:t>{{ current_ar_number }}</w:t>
            </w:r>
            <w:r w:rsidR="004559F6">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w:t>
            </w:r>
            <w:r w:rsidRPr="00D92EDA">
              <w:rPr>
                <w:rFonts w:ascii="Neue Hans Kendrick" w:eastAsia="Neue Hans Kendrick Light" w:hAnsi="Neue Hans Kendrick"/>
                <w:sz w:val="16"/>
                <w:lang w:val="de-DE" w:eastAsia="de-DE" w:bidi="de-DE"/>
              </w:rPr>
              <w:t xml:space="preserve">für das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sz w:val="16"/>
                <w:lang w:val="de-DE" w:eastAsia="de-DE" w:bidi="de-DE"/>
              </w:rPr>
              <w:t xml:space="preserve">- </w:t>
            </w:r>
            <w:r w:rsidRPr="00D92EDA">
              <w:rPr>
                <w:rFonts w:ascii="Neue Hans Kendrick" w:hAnsi="Neue Hans Kendrick"/>
                <w:sz w:val="16"/>
                <w:szCs w:val="16"/>
                <w:lang w:val="de-DE"/>
              </w:rPr>
              <w:t>{{ project_name}}</w:t>
            </w:r>
          </w:p>
          <w:p w14:paraId="1FBF9D76" w14:textId="306841C6" w:rsidR="00BA1ABD" w:rsidRPr="004A0E94" w:rsidRDefault="00BA1ABD" w:rsidP="008A1A49">
            <w:pPr>
              <w:pStyle w:val="Tabelleninhalt"/>
              <w:rPr>
                <w:rFonts w:ascii="Neue Hans Kendrick" w:eastAsia="Neue Hans Kendrick Light" w:hAnsi="Neue Hans Kendrick"/>
                <w:sz w:val="16"/>
                <w:lang w:val="de-DE" w:eastAsia="de-DE" w:bidi="de-DE"/>
              </w:rPr>
            </w:pPr>
            <w:r w:rsidRPr="00BA1ABD">
              <w:rPr>
                <w:rFonts w:ascii="Neue Hans Kendrick" w:eastAsia="Neue Hans Kendrick Light" w:hAnsi="Neue Hans Kendrick"/>
                <w:sz w:val="16"/>
                <w:lang w:val="de-DE" w:eastAsia="de-DE" w:bidi="de-DE"/>
              </w:rPr>
              <w:t>Auftrag {{contract_no}} {{contract_name}}</w:t>
            </w:r>
          </w:p>
        </w:tc>
      </w:tr>
      <w:tr w:rsidR="008A1A49" w:rsidRPr="004A0E94" w14:paraId="344661F5" w14:textId="77777777" w:rsidTr="00844916">
        <w:tc>
          <w:tcPr>
            <w:tcW w:w="2445" w:type="dxa"/>
            <w:vMerge w:val="restart"/>
            <w:tcBorders>
              <w:top w:val="nil"/>
              <w:left w:val="nil"/>
              <w:bottom w:val="nil"/>
              <w:right w:val="nil"/>
            </w:tcBorders>
          </w:tcPr>
          <w:p w14:paraId="0429A5AC" w14:textId="77777777" w:rsidR="008A1A49" w:rsidRPr="00437054" w:rsidRDefault="008A1A49" w:rsidP="008A1A49">
            <w:pPr>
              <w:pStyle w:val="Tabelleninhalt"/>
              <w:rPr>
                <w:rFonts w:ascii="Neue Hans Kendrick" w:eastAsia="Neue Hans Kendrick Light" w:hAnsi="Neue Hans Kendrick"/>
                <w:b/>
                <w:sz w:val="16"/>
                <w:lang w:val="en-US" w:eastAsia="de-DE" w:bidi="de-DE"/>
              </w:rPr>
            </w:pPr>
            <w:r w:rsidRPr="00437054">
              <w:rPr>
                <w:rFonts w:ascii="Neue Hans Kendrick" w:eastAsia="Neue Hans Kendrick Light" w:hAnsi="Neue Hans Kendrick"/>
                <w:b/>
                <w:sz w:val="16"/>
                <w:lang w:val="en-US" w:eastAsia="de-DE" w:bidi="de-DE"/>
              </w:rPr>
              <w:t>PROJEKT</w:t>
            </w:r>
          </w:p>
          <w:p w14:paraId="4CC56B1C" w14:textId="77777777" w:rsidR="008A1A49" w:rsidRPr="00437054" w:rsidRDefault="008A1A49" w:rsidP="008A1A49">
            <w:pPr>
              <w:pStyle w:val="Tabelleninhalt"/>
              <w:rPr>
                <w:rFonts w:ascii="Neue Hans Kendrick" w:hAnsi="Neue Hans Kendrick"/>
                <w:sz w:val="16"/>
                <w:szCs w:val="16"/>
                <w:lang w:val="en-US"/>
              </w:rPr>
            </w:pPr>
            <w:proofErr w:type="gramStart"/>
            <w:r w:rsidRPr="00437054">
              <w:rPr>
                <w:rFonts w:ascii="Neue Hans Kendrick" w:hAnsi="Neue Hans Kendrick"/>
                <w:sz w:val="16"/>
                <w:szCs w:val="16"/>
                <w:lang w:val="en-US"/>
              </w:rPr>
              <w:t>{{ project</w:t>
            </w:r>
            <w:proofErr w:type="gramEnd"/>
            <w:r w:rsidRPr="00437054">
              <w:rPr>
                <w:rFonts w:ascii="Neue Hans Kendrick" w:hAnsi="Neue Hans Kendrick"/>
                <w:sz w:val="16"/>
                <w:szCs w:val="16"/>
                <w:lang w:val="en-US"/>
              </w:rPr>
              <w:t>_no}}</w:t>
            </w:r>
          </w:p>
          <w:p w14:paraId="4CAAF0C8" w14:textId="77777777" w:rsidR="008A1A49" w:rsidRPr="00437054" w:rsidRDefault="008A1A49" w:rsidP="008A1A49">
            <w:pPr>
              <w:pStyle w:val="Tabelleninhalt"/>
              <w:rPr>
                <w:rFonts w:ascii="Neue Hans Kendrick" w:hAnsi="Neue Hans Kendrick"/>
                <w:sz w:val="16"/>
                <w:szCs w:val="16"/>
                <w:lang w:val="en-US"/>
              </w:rPr>
            </w:pPr>
            <w:proofErr w:type="gramStart"/>
            <w:r w:rsidRPr="00437054">
              <w:rPr>
                <w:rFonts w:ascii="Neue Hans Kendrick" w:hAnsi="Neue Hans Kendrick"/>
                <w:sz w:val="16"/>
                <w:szCs w:val="16"/>
                <w:lang w:val="en-US"/>
              </w:rPr>
              <w:t>{{ project</w:t>
            </w:r>
            <w:proofErr w:type="gramEnd"/>
            <w:r w:rsidRPr="00437054">
              <w:rPr>
                <w:rFonts w:ascii="Neue Hans Kendrick" w:hAnsi="Neue Hans Kendrick"/>
                <w:sz w:val="16"/>
                <w:szCs w:val="16"/>
                <w:lang w:val="en-US"/>
              </w:rPr>
              <w:t>_name}}</w:t>
            </w:r>
          </w:p>
          <w:p w14:paraId="54E3F9CD" w14:textId="77777777" w:rsidR="008A1A49" w:rsidRPr="00437054" w:rsidRDefault="008A1A49" w:rsidP="008A1A49">
            <w:pPr>
              <w:pStyle w:val="Tabelleninhalt"/>
              <w:rPr>
                <w:rFonts w:ascii="Neue Hans Kendrick" w:eastAsia="Neue Hans Kendrick Light" w:hAnsi="Neue Hans Kendrick"/>
                <w:color w:val="000000"/>
                <w:sz w:val="16"/>
                <w:lang w:val="en-US" w:eastAsia="de-DE" w:bidi="de-DE"/>
              </w:rPr>
            </w:pPr>
          </w:p>
          <w:p w14:paraId="48F322CF" w14:textId="77777777" w:rsidR="008A1A49" w:rsidRPr="00147DFE"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val="en-US" w:eastAsia="de-DE" w:bidi="de-DE"/>
              </w:rPr>
            </w:pPr>
            <w:r w:rsidRPr="00147DFE">
              <w:rPr>
                <w:rFonts w:ascii="Neue Hans Kendrick" w:eastAsia="Neue Hans Kendrick Light" w:hAnsi="Neue Hans Kendrick"/>
                <w:b/>
                <w:lang w:val="en-US" w:eastAsia="de-DE" w:bidi="de-DE"/>
              </w:rPr>
              <w:t>RECHNUNG</w:t>
            </w:r>
            <w:r w:rsidRPr="00147DFE">
              <w:rPr>
                <w:rFonts w:ascii="Neue Hans Kendrick" w:eastAsia="Neue Hans Kendrick Light" w:hAnsi="Neue Hans Kendrick"/>
                <w:lang w:val="en-US" w:eastAsia="de-DE" w:bidi="de-DE"/>
              </w:rPr>
              <w:t xml:space="preserve"> </w:t>
            </w:r>
          </w:p>
          <w:p w14:paraId="6B5C4E9E" w14:textId="77777777" w:rsidR="000530AC" w:rsidRDefault="008A1A49" w:rsidP="008A1A49">
            <w:pPr>
              <w:pStyle w:val="Tabelleninhalt"/>
              <w:rPr>
                <w:rFonts w:ascii="Neue Hans Kendrick" w:hAnsi="Neue Hans Kendrick"/>
                <w:sz w:val="16"/>
                <w:szCs w:val="16"/>
                <w:lang w:val="en-US"/>
              </w:rPr>
            </w:pPr>
            <w:proofErr w:type="gramStart"/>
            <w:r w:rsidRPr="00795E05">
              <w:rPr>
                <w:rFonts w:ascii="Neue Hans Kendrick" w:hAnsi="Neue Hans Kendrick"/>
                <w:sz w:val="16"/>
                <w:szCs w:val="16"/>
                <w:lang w:val="en-US"/>
              </w:rPr>
              <w:t>{{ invoice</w:t>
            </w:r>
            <w:proofErr w:type="gramEnd"/>
            <w:r w:rsidRPr="00795E05">
              <w:rPr>
                <w:rFonts w:ascii="Neue Hans Kendrick" w:hAnsi="Neue Hans Kendrick"/>
                <w:sz w:val="16"/>
                <w:szCs w:val="16"/>
                <w:lang w:val="en-US"/>
              </w:rPr>
              <w:t>_title}}</w:t>
            </w:r>
            <w:r w:rsidR="006D3EB2">
              <w:rPr>
                <w:rFonts w:ascii="Neue Hans Kendrick" w:hAnsi="Neue Hans Kendrick"/>
                <w:sz w:val="16"/>
                <w:szCs w:val="16"/>
                <w:lang w:val="en-US"/>
              </w:rPr>
              <w:t xml:space="preserve"> </w:t>
            </w:r>
          </w:p>
          <w:p w14:paraId="328B4A46" w14:textId="19DC1B33" w:rsidR="008A1A49" w:rsidRPr="006D3EB2" w:rsidRDefault="006D3EB2" w:rsidP="008A1A49">
            <w:pPr>
              <w:pStyle w:val="Tabelleninhalt"/>
              <w:rPr>
                <w:rFonts w:ascii="Neue Hans Kendrick" w:hAnsi="Neue Hans Kendrick"/>
                <w:sz w:val="16"/>
                <w:szCs w:val="16"/>
                <w:lang w:val="en-US"/>
              </w:rPr>
            </w:pPr>
            <w:r w:rsidRPr="006D3EB2">
              <w:rPr>
                <w:rFonts w:ascii="Neue Hans Kendrick" w:hAnsi="Neue Hans Kendrick"/>
                <w:sz w:val="16"/>
                <w:szCs w:val="16"/>
                <w:lang w:val="en-US"/>
              </w:rPr>
              <w:t xml:space="preserve">{% if invoice_type == 'AR' </w:t>
            </w:r>
            <w:proofErr w:type="gramStart"/>
            <w:r w:rsidRPr="006D3EB2">
              <w:rPr>
                <w:rFonts w:ascii="Neue Hans Kendrick" w:hAnsi="Neue Hans Kendrick"/>
                <w:sz w:val="16"/>
                <w:szCs w:val="16"/>
                <w:lang w:val="en-US"/>
              </w:rPr>
              <w:t>%}</w:t>
            </w:r>
            <w:r w:rsidR="00FD7988" w:rsidRPr="00FD7988">
              <w:rPr>
                <w:rFonts w:ascii="Neue Hans Kendrick" w:hAnsi="Neue Hans Kendrick"/>
                <w:sz w:val="16"/>
                <w:szCs w:val="16"/>
              </w:rPr>
              <w:t>{</w:t>
            </w:r>
            <w:proofErr w:type="gramEnd"/>
            <w:r w:rsidR="00FD7988" w:rsidRPr="00FD7988">
              <w:rPr>
                <w:rFonts w:ascii="Neue Hans Kendrick" w:hAnsi="Neue Hans Kendrick"/>
                <w:sz w:val="16"/>
                <w:szCs w:val="16"/>
              </w:rPr>
              <w:t xml:space="preserve">% if current_ar_number </w:t>
            </w:r>
            <w:proofErr w:type="gramStart"/>
            <w:r w:rsidR="00FD7988" w:rsidRPr="00FD7988">
              <w:rPr>
                <w:rFonts w:ascii="Neue Hans Kendrick" w:hAnsi="Neue Hans Kendrick"/>
                <w:sz w:val="16"/>
                <w:szCs w:val="16"/>
              </w:rPr>
              <w:t>%}{{ current</w:t>
            </w:r>
            <w:proofErr w:type="gramEnd"/>
            <w:r w:rsidR="00FD7988" w:rsidRPr="00FD7988">
              <w:rPr>
                <w:rFonts w:ascii="Neue Hans Kendrick" w:hAnsi="Neue Hans Kendrick"/>
                <w:sz w:val="16"/>
                <w:szCs w:val="16"/>
              </w:rPr>
              <w:t>_ar_</w:t>
            </w:r>
            <w:proofErr w:type="gramStart"/>
            <w:r w:rsidR="00FD7988" w:rsidRPr="00FD7988">
              <w:rPr>
                <w:rFonts w:ascii="Neue Hans Kendrick" w:hAnsi="Neue Hans Kendrick"/>
                <w:sz w:val="16"/>
                <w:szCs w:val="16"/>
              </w:rPr>
              <w:t>number }</w:t>
            </w:r>
            <w:proofErr w:type="gramEnd"/>
            <w:r w:rsidR="00FD7988" w:rsidRPr="00FD7988">
              <w:rPr>
                <w:rFonts w:ascii="Neue Hans Kendrick" w:hAnsi="Neue Hans Kendrick"/>
                <w:sz w:val="16"/>
                <w:szCs w:val="16"/>
              </w:rPr>
              <w:t>}</w:t>
            </w:r>
            <w:r w:rsidR="00263D08">
              <w:rPr>
                <w:rFonts w:ascii="Neue Hans Kendrick" w:hAnsi="Neue Hans Kendrick"/>
                <w:sz w:val="16"/>
                <w:szCs w:val="16"/>
              </w:rPr>
              <w:t xml:space="preserve"> </w:t>
            </w:r>
            <w:r w:rsidR="00FD7988" w:rsidRPr="00FD7988">
              <w:rPr>
                <w:rFonts w:ascii="Neue Hans Kendrick" w:hAnsi="Neue Hans Kendrick"/>
                <w:sz w:val="16"/>
                <w:szCs w:val="16"/>
              </w:rPr>
              <w:t xml:space="preserve">{% endif </w:t>
            </w:r>
            <w:proofErr w:type="gramStart"/>
            <w:r w:rsidR="00FD7988" w:rsidRPr="00FD7988">
              <w:rPr>
                <w:rFonts w:ascii="Neue Hans Kendrick" w:hAnsi="Neue Hans Kendrick"/>
                <w:sz w:val="16"/>
                <w:szCs w:val="16"/>
              </w:rPr>
              <w:t>%}</w:t>
            </w:r>
            <w:r w:rsidR="00263D08" w:rsidRPr="00D92EDA">
              <w:rPr>
                <w:rFonts w:ascii="Neue Hans Kendrick" w:hAnsi="Neue Hans Kendrick"/>
                <w:sz w:val="16"/>
                <w:szCs w:val="16"/>
              </w:rPr>
              <w:t>Abschlagsrechnung</w:t>
            </w:r>
            <w:proofErr w:type="gramEnd"/>
            <w:r w:rsidRPr="006D3EB2">
              <w:rPr>
                <w:rFonts w:ascii="Neue Hans Kendrick" w:hAnsi="Neue Hans Kendrick"/>
                <w:sz w:val="16"/>
                <w:szCs w:val="16"/>
                <w:lang w:val="en-US"/>
              </w:rPr>
              <w:t xml:space="preserve">{% elif invoice_type == 'ZR' </w:t>
            </w:r>
            <w:proofErr w:type="gramStart"/>
            <w:r w:rsidRPr="006D3EB2">
              <w:rPr>
                <w:rFonts w:ascii="Neue Hans Kendrick" w:hAnsi="Neue Hans Kendrick"/>
                <w:sz w:val="16"/>
                <w:szCs w:val="16"/>
                <w:lang w:val="en-US"/>
              </w:rPr>
              <w:t>%}Anzahlungsrechnung</w:t>
            </w:r>
            <w:proofErr w:type="gramEnd"/>
            <w:r w:rsidRPr="006D3EB2">
              <w:rPr>
                <w:rFonts w:ascii="Neue Hans Kendrick" w:hAnsi="Neue Hans Kendrick"/>
                <w:sz w:val="16"/>
                <w:szCs w:val="16"/>
                <w:lang w:val="en-US"/>
              </w:rPr>
              <w:t xml:space="preserve">{% elif invoice_type == 'ER' </w:t>
            </w:r>
            <w:proofErr w:type="gramStart"/>
            <w:r w:rsidRPr="006D3EB2">
              <w:rPr>
                <w:rFonts w:ascii="Neue Hans Kendrick" w:hAnsi="Neue Hans Kendrick"/>
                <w:sz w:val="16"/>
                <w:szCs w:val="16"/>
                <w:lang w:val="en-US"/>
              </w:rPr>
              <w:t>%}Rechnung</w:t>
            </w:r>
            <w:proofErr w:type="gramEnd"/>
            <w:r w:rsidRPr="006D3EB2">
              <w:rPr>
                <w:rFonts w:ascii="Neue Hans Kendrick" w:hAnsi="Neue Hans Kendrick"/>
                <w:sz w:val="16"/>
                <w:szCs w:val="16"/>
                <w:lang w:val="en-US"/>
              </w:rPr>
              <w:t xml:space="preserve">{% </w:t>
            </w:r>
            <w:proofErr w:type="gramStart"/>
            <w:r w:rsidRPr="006D3EB2">
              <w:rPr>
                <w:rFonts w:ascii="Neue Hans Kendrick" w:hAnsi="Neue Hans Kendrick"/>
                <w:sz w:val="16"/>
                <w:szCs w:val="16"/>
                <w:lang w:val="en-US"/>
              </w:rPr>
              <w:t>else %}</w:t>
            </w:r>
            <w:proofErr w:type="gramEnd"/>
            <w:r w:rsidRPr="006D3EB2">
              <w:rPr>
                <w:rFonts w:ascii="Neue Hans Kendrick" w:hAnsi="Neue Hans Kendrick"/>
                <w:sz w:val="16"/>
                <w:szCs w:val="16"/>
                <w:lang w:val="en-US"/>
              </w:rPr>
              <w:t xml:space="preserve"> </w:t>
            </w:r>
            <w:proofErr w:type="gramStart"/>
            <w:r w:rsidRPr="00D92EDA">
              <w:rPr>
                <w:rFonts w:ascii="Neue Hans Kendrick" w:hAnsi="Neue Hans Kendrick"/>
                <w:sz w:val="16"/>
                <w:szCs w:val="16"/>
              </w:rPr>
              <w:t>Schlussrechnung</w:t>
            </w:r>
            <w:r w:rsidRPr="006D3EB2">
              <w:rPr>
                <w:rFonts w:ascii="Neue Hans Kendrick" w:hAnsi="Neue Hans Kendrick"/>
                <w:sz w:val="16"/>
                <w:szCs w:val="16"/>
                <w:lang w:val="en-US"/>
              </w:rPr>
              <w:t>{</w:t>
            </w:r>
            <w:proofErr w:type="gramEnd"/>
            <w:r w:rsidRPr="006D3EB2">
              <w:rPr>
                <w:rFonts w:ascii="Neue Hans Kendrick" w:hAnsi="Neue Hans Kendrick"/>
                <w:sz w:val="16"/>
                <w:szCs w:val="16"/>
                <w:lang w:val="en-US"/>
              </w:rPr>
              <w:t xml:space="preserve">% </w:t>
            </w:r>
            <w:proofErr w:type="gramStart"/>
            <w:r w:rsidRPr="006D3EB2">
              <w:rPr>
                <w:rFonts w:ascii="Neue Hans Kendrick" w:hAnsi="Neue Hans Kendrick"/>
                <w:sz w:val="16"/>
                <w:szCs w:val="16"/>
                <w:lang w:val="en-US"/>
              </w:rPr>
              <w:t>endif %}</w:t>
            </w:r>
            <w:proofErr w:type="gramEnd"/>
          </w:p>
          <w:p w14:paraId="24AD2890" w14:textId="77777777" w:rsidR="008A1A49" w:rsidRPr="00795E05"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21F9DA94" w14:textId="77777777" w:rsidR="008A1A49" w:rsidRPr="00315C59" w:rsidRDefault="008A1A49" w:rsidP="008A1A49">
            <w:pPr>
              <w:pStyle w:val="Tabelleninhalt"/>
              <w:rPr>
                <w:rFonts w:ascii="Neue Hans Kendrick" w:eastAsia="Neue Hans Kendrick Light" w:hAnsi="Neue Hans Kendrick"/>
                <w:b/>
                <w:sz w:val="16"/>
                <w:lang w:val="de-DE" w:eastAsia="de-DE" w:bidi="de-DE"/>
              </w:rPr>
            </w:pPr>
            <w:r w:rsidRPr="00315C59">
              <w:rPr>
                <w:rFonts w:ascii="Neue Hans Kendrick" w:eastAsia="Neue Hans Kendrick Light" w:hAnsi="Neue Hans Kendrick"/>
                <w:b/>
                <w:sz w:val="16"/>
                <w:lang w:val="de-DE" w:eastAsia="de-DE" w:bidi="de-DE"/>
              </w:rPr>
              <w:t>ZEITRAUM</w:t>
            </w:r>
          </w:p>
          <w:p w14:paraId="72B264BA" w14:textId="740CFFDE" w:rsidR="008A1A49" w:rsidRPr="00A038E3" w:rsidRDefault="008A1A49" w:rsidP="008A1A49">
            <w:pPr>
              <w:pStyle w:val="Tabelleninhalt"/>
              <w:rPr>
                <w:rFonts w:ascii="Neue Hans Kendrick" w:hAnsi="Neue Hans Kendrick"/>
                <w:sz w:val="16"/>
                <w:szCs w:val="16"/>
                <w:lang w:val="de-DE"/>
              </w:rPr>
            </w:pPr>
            <w:r w:rsidRPr="00A038E3">
              <w:rPr>
                <w:rFonts w:ascii="Neue Hans Kendrick" w:hAnsi="Neue Hans Kendrick"/>
                <w:sz w:val="16"/>
                <w:szCs w:val="16"/>
                <w:lang w:val="de-DE"/>
              </w:rPr>
              <w:t xml:space="preserve">{{ from_date}} </w:t>
            </w:r>
            <w:r w:rsidRPr="00A038E3">
              <w:rPr>
                <w:rFonts w:ascii="Neue Hans Kendrick" w:eastAsia="Neue Hans Kendrick Light" w:hAnsi="Neue Hans Kendrick"/>
                <w:sz w:val="16"/>
                <w:lang w:val="de-DE" w:eastAsia="de-DE" w:bidi="de-DE"/>
              </w:rPr>
              <w:t xml:space="preserve">bis </w:t>
            </w:r>
            <w:r w:rsidRPr="00A038E3">
              <w:rPr>
                <w:rFonts w:ascii="Neue Hans Kendrick" w:hAnsi="Neue Hans Kendrick"/>
                <w:sz w:val="16"/>
                <w:szCs w:val="16"/>
                <w:lang w:val="de-DE"/>
              </w:rPr>
              <w:t>{{ to_date}}</w:t>
            </w:r>
          </w:p>
          <w:p w14:paraId="40CF37BE" w14:textId="77777777" w:rsidR="008A1A49" w:rsidRPr="00A038E3" w:rsidRDefault="008A1A49" w:rsidP="008A1A49">
            <w:pPr>
              <w:pStyle w:val="Tabelleninhalt"/>
              <w:rPr>
                <w:rFonts w:ascii="Neue Hans Kendrick" w:eastAsia="Neue Hans Kendrick Light" w:hAnsi="Neue Hans Kendrick"/>
                <w:color w:val="FF0000"/>
                <w:sz w:val="16"/>
                <w:lang w:val="de-DE" w:eastAsia="de-DE" w:bidi="de-DE"/>
              </w:rPr>
            </w:pPr>
          </w:p>
          <w:p w14:paraId="689A5DBF" w14:textId="77777777" w:rsidR="008A1A49" w:rsidRPr="00A038E3" w:rsidRDefault="008A1A49" w:rsidP="008A1A49">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050B4D8B" w14:textId="77777777" w:rsidR="008A1A49" w:rsidRPr="00A038E3"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top w:val="nil"/>
            </w:tcBorders>
          </w:tcPr>
          <w:p w14:paraId="2D3CBFDF"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Sehr geehrte Damen und Herren,</w:t>
            </w:r>
          </w:p>
          <w:p w14:paraId="0E998D2E"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33C9D5E9" w14:textId="76C97FFF" w:rsidR="008A1A49" w:rsidRDefault="008A1A49" w:rsidP="008A1A49">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Pr="00D92EDA">
              <w:rPr>
                <w:rFonts w:ascii="Neue Hans Kendrick" w:hAnsi="Neue Hans Kendrick"/>
                <w:sz w:val="16"/>
                <w:szCs w:val="16"/>
                <w:lang w:val="de-DE"/>
              </w:rPr>
              <w:t>{% if invoice_type == 'AR' %}</w:t>
            </w:r>
            <w:r w:rsidR="00B245DA" w:rsidRPr="00FD7988">
              <w:rPr>
                <w:rFonts w:ascii="Neue Hans Kendrick" w:hAnsi="Neue Hans Kendrick"/>
                <w:sz w:val="16"/>
                <w:szCs w:val="16"/>
              </w:rPr>
              <w:t>{{ current_ar_number }}</w:t>
            </w:r>
            <w:r w:rsidR="00B245DA">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 invoice_title}} </w:t>
            </w:r>
            <w:r w:rsidRPr="00D92EDA">
              <w:rPr>
                <w:rFonts w:ascii="Neue Hans Kendrick" w:eastAsia="Neue Hans Kendrick Light" w:hAnsi="Neue Hans Kendrick"/>
                <w:sz w:val="16"/>
                <w:szCs w:val="16"/>
                <w:lang w:val="de-DE" w:eastAsia="de-DE" w:bidi="de-DE"/>
              </w:rPr>
              <w:t xml:space="preserve">zum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F00FF14" w14:textId="0313D989" w:rsidR="008A1A49" w:rsidRPr="008A1A49" w:rsidRDefault="008A1A49" w:rsidP="008A1A49">
            <w:pPr>
              <w:rPr>
                <w:rFonts w:ascii="Neue Hans Kendrick" w:hAnsi="Neue Hans Kendrick"/>
              </w:rPr>
            </w:pPr>
            <w:r w:rsidRPr="00FD663B">
              <w:rPr>
                <w:rFonts w:ascii="Neue Hans Kendrick" w:eastAsia="Liberation Serif" w:hAnsi="Neue Hans Kendrick" w:cs="Liberation Serif"/>
                <w:lang w:eastAsia="x-none"/>
              </w:rPr>
              <w:t>{% if invoice_type == 'AR' or invoice_type == 'ER' %}</w:t>
            </w:r>
            <w:r w:rsidRPr="00D92EDA">
              <w:rPr>
                <w:rFonts w:ascii="Neue Hans Kendrick" w:eastAsia="Neue Hans Kendrick Light" w:hAnsi="Neue Hans Kendrick"/>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Pr="00D92EDA">
              <w:rPr>
                <w:rFonts w:ascii="Neue Hans Kendrick" w:hAnsi="Neue Hans Kendrick"/>
              </w:rPr>
              <w:t>{% endif %}</w:t>
            </w:r>
          </w:p>
        </w:tc>
      </w:tr>
      <w:tr w:rsidR="008A1A49" w:rsidRPr="004A0E94" w14:paraId="4CB2C63D" w14:textId="77777777" w:rsidTr="00844916">
        <w:trPr>
          <w:trHeight w:val="20"/>
        </w:trPr>
        <w:tc>
          <w:tcPr>
            <w:tcW w:w="2445" w:type="dxa"/>
            <w:vMerge/>
            <w:tcBorders>
              <w:left w:val="nil"/>
              <w:right w:val="nil"/>
            </w:tcBorders>
          </w:tcPr>
          <w:p w14:paraId="0B28B69E" w14:textId="77777777" w:rsidR="008A1A49" w:rsidRPr="004A0E94" w:rsidRDefault="008A1A49" w:rsidP="008A1A49">
            <w:pPr>
              <w:rPr>
                <w:rFonts w:ascii="Neue Hans Kendrick" w:eastAsia="Neue Hans Kendrick Light" w:hAnsi="Neue Hans Kendrick"/>
                <w:lang w:eastAsia="de-DE" w:bidi="de-DE"/>
              </w:rPr>
            </w:pPr>
          </w:p>
        </w:tc>
        <w:tc>
          <w:tcPr>
            <w:tcW w:w="249" w:type="dxa"/>
          </w:tcPr>
          <w:p w14:paraId="33F2913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BBA695C" w14:textId="2AD35D4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Rechnungssumme netto</w:t>
            </w:r>
          </w:p>
        </w:tc>
        <w:tc>
          <w:tcPr>
            <w:tcW w:w="425" w:type="dxa"/>
          </w:tcPr>
          <w:p w14:paraId="3968E1F6" w14:textId="7F5D653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7B177CE" w14:textId="2960DC84"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{{current_invoice_net}} €</w:t>
            </w:r>
          </w:p>
        </w:tc>
        <w:tc>
          <w:tcPr>
            <w:tcW w:w="879" w:type="dxa"/>
          </w:tcPr>
          <w:p w14:paraId="3E4DE0B8" w14:textId="765DDA1D"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A662D71" w14:textId="77777777" w:rsidTr="00844916">
        <w:trPr>
          <w:trHeight w:val="20"/>
        </w:trPr>
        <w:tc>
          <w:tcPr>
            <w:tcW w:w="2445" w:type="dxa"/>
            <w:vMerge/>
            <w:tcBorders>
              <w:left w:val="nil"/>
              <w:right w:val="nil"/>
            </w:tcBorders>
          </w:tcPr>
          <w:p w14:paraId="016BF25F"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253DE2A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522E0195" w14:textId="5B6E32E8"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USt.</w:t>
            </w:r>
            <w:r w:rsidRPr="00D92EDA">
              <w:rPr>
                <w:rFonts w:ascii="Neue Hans Kendrick" w:eastAsia="Neue Hans Kendrick Light" w:hAnsi="Neue Hans Kendrick" w:cs="Neue Hans Kendrick Light"/>
                <w:sz w:val="18"/>
                <w:lang w:eastAsia="de-DE" w:bidi="de-DE"/>
              </w:rPr>
              <w:t xml:space="preserve"> </w:t>
            </w:r>
            <w:r w:rsidRPr="00D92EDA">
              <w:rPr>
                <w:rFonts w:ascii="Neue Hans Kendrick" w:eastAsia="Neue Hans Kendrick Light" w:hAnsi="Neue Hans Kendrick" w:cs="Neue Hans Kendrick Light"/>
                <w:szCs w:val="22"/>
                <w:lang w:eastAsia="de-DE" w:bidi="de-DE"/>
              </w:rPr>
              <w:t>{{vat_percentage_display}}%</w:t>
            </w:r>
          </w:p>
        </w:tc>
        <w:tc>
          <w:tcPr>
            <w:tcW w:w="425" w:type="dxa"/>
          </w:tcPr>
          <w:p w14:paraId="49FF8456" w14:textId="24A7844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6A84B93F" w14:textId="1235C9FD"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c>
          <w:tcPr>
            <w:tcW w:w="879" w:type="dxa"/>
          </w:tcPr>
          <w:p w14:paraId="00C39635" w14:textId="098589EB"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49EC1C5" w14:textId="77777777" w:rsidTr="00844916">
        <w:trPr>
          <w:trHeight w:val="20"/>
        </w:trPr>
        <w:tc>
          <w:tcPr>
            <w:tcW w:w="2445" w:type="dxa"/>
            <w:vMerge/>
            <w:tcBorders>
              <w:left w:val="nil"/>
              <w:right w:val="nil"/>
            </w:tcBorders>
          </w:tcPr>
          <w:p w14:paraId="6CEA3F1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7184128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2C79A89" w14:textId="009CEF4A" w:rsidR="008A1A49" w:rsidRPr="00570F70"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r w:rsidRPr="00D92EDA">
              <w:rPr>
                <w:rFonts w:ascii="Neue Hans Kendrick" w:eastAsia="Neue Hans Kendrick Light" w:hAnsi="Neue Hans Kendrick"/>
                <w:b/>
                <w:lang w:eastAsia="de-DE" w:bidi="de-DE"/>
              </w:rPr>
              <w:t>Rechnungssumme brutto</w:t>
            </w:r>
          </w:p>
        </w:tc>
        <w:tc>
          <w:tcPr>
            <w:tcW w:w="425" w:type="dxa"/>
          </w:tcPr>
          <w:p w14:paraId="6E805D59" w14:textId="36663CD0"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4D8A089B" w14:textId="57032E85" w:rsidR="008A1A49" w:rsidRPr="001F463A"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lang w:eastAsia="de-DE" w:bidi="de-DE"/>
              </w:rPr>
            </w:pPr>
            <w:r w:rsidRPr="001F463A">
              <w:rPr>
                <w:rFonts w:ascii="Neue Hans Kendrick" w:eastAsia="Neue Hans Kendrick Light" w:hAnsi="Neue Hans Kendrick" w:cs="Neue Hans Kendrick Light"/>
                <w:b/>
                <w:bCs/>
                <w:lang w:eastAsia="de-DE" w:bidi="de-DE"/>
              </w:rPr>
              <w:t>{{current_invoice_gross}} €</w:t>
            </w:r>
          </w:p>
        </w:tc>
        <w:tc>
          <w:tcPr>
            <w:tcW w:w="879" w:type="dxa"/>
          </w:tcPr>
          <w:p w14:paraId="43790417" w14:textId="6308A7C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E7D9586" w14:textId="77777777" w:rsidTr="00844916">
        <w:trPr>
          <w:trHeight w:val="20"/>
        </w:trPr>
        <w:tc>
          <w:tcPr>
            <w:tcW w:w="2445" w:type="dxa"/>
            <w:vMerge/>
            <w:tcBorders>
              <w:left w:val="nil"/>
              <w:right w:val="nil"/>
            </w:tcBorders>
          </w:tcPr>
          <w:p w14:paraId="035C4C5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06EA6C85"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6A51F0E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25" w:type="dxa"/>
          </w:tcPr>
          <w:p w14:paraId="64938570"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A730A62"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879" w:type="dxa"/>
          </w:tcPr>
          <w:p w14:paraId="7A620C44"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706AE2A6" w14:textId="77777777" w:rsidTr="00844916">
        <w:tc>
          <w:tcPr>
            <w:tcW w:w="2445" w:type="dxa"/>
            <w:vMerge/>
            <w:tcBorders>
              <w:left w:val="nil"/>
              <w:bottom w:val="nil"/>
              <w:right w:val="nil"/>
            </w:tcBorders>
          </w:tcPr>
          <w:p w14:paraId="52DE033B"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Borders>
              <w:left w:val="nil"/>
              <w:bottom w:val="nil"/>
              <w:right w:val="nil"/>
            </w:tcBorders>
          </w:tcPr>
          <w:p w14:paraId="2A2EC833"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bottom w:val="nil"/>
            </w:tcBorders>
          </w:tcPr>
          <w:p w14:paraId="45E36B5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409909D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if invoice_type == 'ZR' %} </w:t>
            </w:r>
          </w:p>
          <w:p w14:paraId="4A1A9FBF"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Diese Anzahlung ist sofort und ohne Abzug auf das folgende Konto zu überweisen</w:t>
            </w:r>
          </w:p>
          <w:p w14:paraId="5F3A7E8A" w14:textId="29C47A5E" w:rsidR="00D43735" w:rsidRPr="00D43735" w:rsidRDefault="00D43735"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D43735">
              <w:rPr>
                <w:rFonts w:ascii="Neue Hans Kendrick" w:eastAsia="Neue Hans Kendrick Light" w:hAnsi="Neue Hans Kendrick"/>
                <w:lang w:val="en-US" w:eastAsia="de-DE" w:bidi="de-DE"/>
              </w:rPr>
              <w:t>{% elif invoice_type == 'AR' or invoice_type == 'ER</w:t>
            </w:r>
            <w:proofErr w:type="gramStart"/>
            <w:r w:rsidRPr="00D43735">
              <w:rPr>
                <w:rFonts w:ascii="Neue Hans Kendrick" w:eastAsia="Neue Hans Kendrick Light" w:hAnsi="Neue Hans Kendrick"/>
                <w:lang w:val="en-US" w:eastAsia="de-DE" w:bidi="de-DE"/>
              </w:rPr>
              <w:t>' %}</w:t>
            </w:r>
            <w:proofErr w:type="gramEnd"/>
          </w:p>
          <w:p w14:paraId="6105A01F" w14:textId="77777777" w:rsidR="00D71EBF" w:rsidRPr="00D71EBF" w:rsidRDefault="00D71EBF" w:rsidP="00D71EBF">
            <w:pPr>
              <w:rPr>
                <w:rFonts w:ascii="Neue Hans Kendrick" w:eastAsia="Neue Hans Kendrick Light" w:hAnsi="Neue Hans Kendrick"/>
                <w:lang w:eastAsia="de-DE" w:bidi="de-DE"/>
              </w:rPr>
            </w:pPr>
            <w:r w:rsidRPr="00D71EBF">
              <w:rPr>
                <w:rFonts w:ascii="Neue Hans Kendrick" w:eastAsia="Neue Hans Kendrick Light" w:hAnsi="Neue Hans Kendrick"/>
                <w:lang w:eastAsia="de-DE" w:bidi="de-DE"/>
              </w:rPr>
              <w:t>Unsere Rechnungen sind sofort und ohne Abzug auf untenstehendes Konto fällig.</w:t>
            </w:r>
          </w:p>
          <w:p w14:paraId="16892437"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263EFE91"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59B8B713"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1E5428C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1DADEC3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p>
          <w:p w14:paraId="344C7045"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3D6AF311" w14:textId="0E281524" w:rsidR="00A038E3" w:rsidRDefault="00A038E3"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A038E3">
              <w:rPr>
                <w:rFonts w:ascii="Neue Hans Kendrick" w:hAnsi="Neue Hans Kendrick"/>
              </w:rPr>
              <w:t xml:space="preserve">Unsere Rechnungen sind sofort und ohne Abzug auf untenstehendes Konto fällig. </w:t>
            </w:r>
          </w:p>
          <w:p w14:paraId="737BE2ED"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lastRenderedPageBreak/>
              <w:t>{% else %}{% endif %}</w:t>
            </w:r>
          </w:p>
          <w:p w14:paraId="72BD9275"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Bei Rückfragen zur Rechnung stehen wir Ihnen gerne zur Verfügung und hoffen auf eine weiterhin gute Zusammenarbeit.</w:t>
            </w:r>
          </w:p>
          <w:p w14:paraId="4D848839"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CA8CDC6" w14:textId="77777777" w:rsidTr="00844916">
        <w:tc>
          <w:tcPr>
            <w:tcW w:w="2445" w:type="dxa"/>
            <w:tcBorders>
              <w:top w:val="nil"/>
            </w:tcBorders>
          </w:tcPr>
          <w:p w14:paraId="4F85E261"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5E4A889D"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6C67E605"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68F038BD" w14:textId="77777777" w:rsidR="008A1A49" w:rsidRPr="004A0E94" w:rsidRDefault="008A1A49" w:rsidP="008A1A49">
            <w:pPr>
              <w:rPr>
                <w:rFonts w:ascii="Neue Hans Kendrick" w:eastAsia="Neue Hans Kendrick Light" w:hAnsi="Neue Hans Kendrick"/>
                <w:lang w:eastAsia="de-DE" w:bidi="de-DE"/>
              </w:rPr>
            </w:pPr>
          </w:p>
        </w:tc>
        <w:tc>
          <w:tcPr>
            <w:tcW w:w="6690" w:type="dxa"/>
            <w:gridSpan w:val="4"/>
            <w:vMerge w:val="restart"/>
            <w:tcBorders>
              <w:top w:val="nil"/>
              <w:left w:val="nil"/>
              <w:bottom w:val="nil"/>
              <w:right w:val="nil"/>
            </w:tcBorders>
          </w:tcPr>
          <w:p w14:paraId="7795358C" w14:textId="77777777" w:rsidR="008A1A49" w:rsidRPr="00134ADA" w:rsidRDefault="008A1A49" w:rsidP="008A1A49">
            <w:pPr>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Mit freundlichen Grüßen</w:t>
            </w:r>
          </w:p>
          <w:p w14:paraId="323444E8" w14:textId="77777777" w:rsidR="008A1A49" w:rsidRDefault="008A1A49" w:rsidP="008A1A49">
            <w:pPr>
              <w:rPr>
                <w:rFonts w:ascii="Neue Hans Kendrick" w:eastAsia="Neue Hans Kendrick Light" w:hAnsi="Neue Hans Kendrick"/>
                <w:lang w:eastAsia="de-DE" w:bidi="de-DE"/>
              </w:rPr>
            </w:pPr>
          </w:p>
          <w:p w14:paraId="1A44344D" w14:textId="77777777" w:rsidR="008A1A49" w:rsidRDefault="008A1A49" w:rsidP="008A1A49">
            <w:pPr>
              <w:rPr>
                <w:rFonts w:ascii="Neue Hans Kendrick" w:eastAsia="Neue Hans Kendrick Light" w:hAnsi="Neue Hans Kendrick"/>
                <w:lang w:eastAsia="de-DE" w:bidi="de-DE"/>
              </w:rPr>
            </w:pPr>
          </w:p>
          <w:p w14:paraId="45973468" w14:textId="77777777" w:rsidR="008A1A49" w:rsidRPr="00134ADA" w:rsidRDefault="008A1A49" w:rsidP="008A1A49">
            <w:pPr>
              <w:rPr>
                <w:rFonts w:ascii="Neue Hans Kendrick" w:eastAsia="Neue Hans Kendrick Light" w:hAnsi="Neue Hans Kendrick"/>
                <w:lang w:eastAsia="de-DE" w:bidi="de-DE"/>
              </w:rPr>
            </w:pPr>
          </w:p>
          <w:p w14:paraId="54C249BB" w14:textId="77777777" w:rsidR="008A1A49" w:rsidRPr="00134ADA"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Benjamin Koziczinski</w:t>
            </w:r>
          </w:p>
          <w:p w14:paraId="3C935D81" w14:textId="77777777" w:rsidR="008A1A49" w:rsidRPr="00134ADA" w:rsidRDefault="008A1A49" w:rsidP="008A1A49">
            <w:pPr>
              <w:rPr>
                <w:rFonts w:ascii="Neue Hans Kendrick" w:eastAsia="Neue Hans Kendrick Light" w:hAnsi="Neue Hans Kendrick"/>
                <w:lang w:eastAsia="de-DE" w:bidi="de-DE"/>
              </w:rPr>
            </w:pPr>
          </w:p>
          <w:p w14:paraId="7EB47992" w14:textId="7C76FE25" w:rsidR="008A1A49" w:rsidRPr="004A0E94" w:rsidRDefault="008A1A49" w:rsidP="008A1A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 xml:space="preserve"> </w:t>
            </w:r>
          </w:p>
        </w:tc>
      </w:tr>
      <w:tr w:rsidR="008A1A49" w:rsidRPr="004A0E94" w14:paraId="02FE22EB" w14:textId="77777777" w:rsidTr="00844916">
        <w:tc>
          <w:tcPr>
            <w:tcW w:w="2445" w:type="dxa"/>
          </w:tcPr>
          <w:p w14:paraId="22EB08F6"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Pr>
          <w:p w14:paraId="2DC38BBA" w14:textId="77777777" w:rsidR="008A1A49" w:rsidRPr="004A0E94" w:rsidRDefault="008A1A49" w:rsidP="008A1A49">
            <w:pPr>
              <w:pStyle w:val="Normal0"/>
              <w:rPr>
                <w:rFonts w:ascii="Neue Hans Kendrick" w:hAnsi="Neue Hans Kendrick"/>
              </w:rPr>
            </w:pPr>
          </w:p>
        </w:tc>
        <w:tc>
          <w:tcPr>
            <w:tcW w:w="6690" w:type="dxa"/>
            <w:gridSpan w:val="4"/>
            <w:vMerge/>
            <w:tcBorders>
              <w:left w:val="nil"/>
              <w:right w:val="nil"/>
            </w:tcBorders>
          </w:tcPr>
          <w:p w14:paraId="41D4278D" w14:textId="77777777" w:rsidR="008A1A49" w:rsidRPr="004A0E94" w:rsidRDefault="008A1A49" w:rsidP="008A1A49">
            <w:pPr>
              <w:pStyle w:val="Normal0"/>
              <w:rPr>
                <w:rFonts w:ascii="Neue Hans Kendrick" w:hAnsi="Neue Hans Kendrick"/>
              </w:rPr>
            </w:pPr>
          </w:p>
        </w:tc>
      </w:tr>
      <w:tr w:rsidR="008A1A49" w:rsidRPr="004A0E94" w14:paraId="0A30F4A3" w14:textId="77777777" w:rsidTr="00844916">
        <w:tc>
          <w:tcPr>
            <w:tcW w:w="2445" w:type="dxa"/>
            <w:tcBorders>
              <w:bottom w:val="nil"/>
            </w:tcBorders>
          </w:tcPr>
          <w:p w14:paraId="6A8E4AEA"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6FDCE007" w14:textId="77777777" w:rsidR="008A1A49" w:rsidRPr="004A0E94" w:rsidRDefault="008A1A49" w:rsidP="008A1A49">
            <w:pPr>
              <w:pStyle w:val="Normal0"/>
              <w:rPr>
                <w:rFonts w:ascii="Neue Hans Kendrick" w:hAnsi="Neue Hans Kendrick"/>
              </w:rPr>
            </w:pPr>
          </w:p>
        </w:tc>
        <w:tc>
          <w:tcPr>
            <w:tcW w:w="6690" w:type="dxa"/>
            <w:gridSpan w:val="4"/>
            <w:vMerge/>
            <w:tcBorders>
              <w:left w:val="nil"/>
              <w:bottom w:val="nil"/>
              <w:right w:val="nil"/>
            </w:tcBorders>
          </w:tcPr>
          <w:p w14:paraId="078B6867" w14:textId="77777777" w:rsidR="008A1A49" w:rsidRPr="004A0E94" w:rsidRDefault="008A1A49" w:rsidP="008A1A49">
            <w:pPr>
              <w:pStyle w:val="Normal0"/>
              <w:rPr>
                <w:rFonts w:ascii="Neue Hans Kendrick" w:hAnsi="Neue Hans Kendrick"/>
              </w:rPr>
            </w:pPr>
          </w:p>
        </w:tc>
      </w:tr>
    </w:tbl>
    <w:p w14:paraId="331FE627" w14:textId="77777777" w:rsidR="00BC3D34" w:rsidRPr="00946BD2" w:rsidRDefault="00BC3D34" w:rsidP="00BC3D3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r>
        <w:rPr>
          <w:rFonts w:ascii="Neue Hans Kendrick" w:eastAsia="Neue Hans Kendrick Light" w:hAnsi="Neue Hans Kendrick" w:cs="Neue Hans Kendrick Light"/>
          <w:b/>
          <w:color w:val="000000"/>
          <w:sz w:val="18"/>
          <w:u w:val="single"/>
          <w:lang w:val="en-US" w:eastAsia="de-DE" w:bidi="de-DE"/>
        </w:rPr>
        <w:t>is_hoai_</w:t>
      </w:r>
      <w:proofErr w:type="gramStart"/>
      <w:r>
        <w:rPr>
          <w:rFonts w:ascii="Neue Hans Kendrick" w:eastAsia="Neue Hans Kendrick Light" w:hAnsi="Neue Hans Kendrick" w:cs="Neue Hans Kendrick Light"/>
          <w:b/>
          <w:color w:val="000000"/>
          <w:sz w:val="18"/>
          <w:u w:val="single"/>
          <w:lang w:val="en-US" w:eastAsia="de-DE" w:bidi="de-DE"/>
        </w:rPr>
        <w:t xml:space="preserve">contract </w:t>
      </w:r>
      <w:r w:rsidRPr="00951640">
        <w:rPr>
          <w:rFonts w:ascii="Neue Hans Kendrick" w:eastAsia="Neue Hans Kendrick Light" w:hAnsi="Neue Hans Kendrick" w:cs="Neue Hans Kendrick Light"/>
          <w:b/>
          <w:color w:val="000000"/>
          <w:sz w:val="18"/>
          <w:u w:val="single"/>
          <w:lang w:val="en-US" w:eastAsia="de-DE" w:bidi="de-DE"/>
        </w:rPr>
        <w:t>%}</w:t>
      </w:r>
      <w:proofErr w:type="gramEnd"/>
    </w:p>
    <w:p w14:paraId="1325D40E" w14:textId="77777777" w:rsidR="005C7AA5" w:rsidRPr="00B82FE8"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lang w:val="en-US"/>
        </w:rPr>
      </w:pPr>
    </w:p>
    <w:p w14:paraId="55B98833" w14:textId="1FB05315" w:rsidR="008A1A49" w:rsidRPr="00B82FE8" w:rsidRDefault="008A1A49">
      <w:pPr>
        <w:spacing w:after="160" w:line="259" w:lineRule="auto"/>
        <w:rPr>
          <w:rFonts w:ascii="Neue Hans Kendrick" w:eastAsia="Neue Hans Kendrick Light" w:hAnsi="Neue Hans Kendrick"/>
          <w:sz w:val="20"/>
          <w:lang w:val="en-US"/>
        </w:rPr>
      </w:pPr>
      <w:r w:rsidRPr="00B82FE8">
        <w:rPr>
          <w:rFonts w:ascii="Neue Hans Kendrick" w:eastAsia="Neue Hans Kendrick Light" w:hAnsi="Neue Hans Kendrick"/>
          <w:sz w:val="20"/>
          <w:lang w:val="en-US"/>
        </w:rPr>
        <w:br w:type="page"/>
      </w:r>
    </w:p>
    <w:p w14:paraId="482521EF" w14:textId="5989ED22"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2"/>
          <w:u w:val="single"/>
          <w:lang w:val="en-US" w:eastAsia="de-DE" w:bidi="de-DE"/>
        </w:rPr>
      </w:pPr>
      <w:r w:rsidRPr="00B2289D">
        <w:rPr>
          <w:rFonts w:ascii="Neue Hans Kendrick" w:eastAsia="Neue Hans Kendrick Light" w:hAnsi="Neue Hans Kendrick" w:cs="Neue Hans Kendrick Light"/>
          <w:b/>
          <w:color w:val="000000"/>
          <w:sz w:val="2"/>
          <w:szCs w:val="2"/>
          <w:u w:val="single"/>
          <w:lang w:val="en-US" w:eastAsia="de-DE" w:bidi="de-DE"/>
        </w:rPr>
        <w:lastRenderedPageBreak/>
        <w:t>{% if is_hoai_</w:t>
      </w:r>
      <w:proofErr w:type="gramStart"/>
      <w:r w:rsidRPr="00B2289D">
        <w:rPr>
          <w:rFonts w:ascii="Neue Hans Kendrick" w:eastAsia="Neue Hans Kendrick Light" w:hAnsi="Neue Hans Kendrick" w:cs="Neue Hans Kendrick Light"/>
          <w:b/>
          <w:color w:val="000000"/>
          <w:sz w:val="2"/>
          <w:szCs w:val="2"/>
          <w:u w:val="single"/>
          <w:lang w:val="en-US" w:eastAsia="de-DE" w:bidi="de-DE"/>
        </w:rPr>
        <w:t>contract %}</w:t>
      </w:r>
      <w:proofErr w:type="gramEnd"/>
    </w:p>
    <w:p w14:paraId="5393ABC9" w14:textId="77777777" w:rsidR="008A1A49" w:rsidRPr="006C4235" w:rsidRDefault="008A1A49" w:rsidP="008A1A49">
      <w:pPr>
        <w:pStyle w:val="Brieftext"/>
        <w:ind w:left="0"/>
        <w:rPr>
          <w:rFonts w:ascii="Neue Hans Kendrick" w:hAnsi="Neue Hans Kendrick"/>
          <w:b/>
          <w:bCs/>
          <w:sz w:val="18"/>
          <w:szCs w:val="18"/>
          <w:u w:val="single"/>
          <w:lang w:val="en-US" w:eastAsia="de-DE" w:bidi="de-DE"/>
        </w:rPr>
      </w:pPr>
      <w:r w:rsidRPr="006C4235">
        <w:rPr>
          <w:rFonts w:ascii="Neue Hans Kendrick" w:hAnsi="Neue Hans Kendrick"/>
          <w:b/>
          <w:bCs/>
          <w:sz w:val="18"/>
          <w:szCs w:val="18"/>
          <w:u w:val="single"/>
          <w:lang w:val="en-US" w:eastAsia="de-DE" w:bidi="de-DE"/>
        </w:rPr>
        <w:t>Honoraransatz</w:t>
      </w:r>
    </w:p>
    <w:p w14:paraId="63320F51" w14:textId="77777777" w:rsidR="008A1A49" w:rsidRPr="00F04825" w:rsidRDefault="008A1A49" w:rsidP="008A1A49">
      <w:pPr>
        <w:pStyle w:val="Brieftext"/>
        <w:numPr>
          <w:ilvl w:val="0"/>
          <w:numId w:val="1"/>
        </w:numPr>
        <w:spacing w:after="0" w:line="360" w:lineRule="auto"/>
        <w:ind w:left="360"/>
        <w:rPr>
          <w:rFonts w:ascii="Neue Hans Kendrick" w:hAnsi="Neue Hans Kendrick"/>
          <w:b/>
          <w:color w:val="000000"/>
          <w:lang w:eastAsia="de-DE" w:bidi="de-DE"/>
        </w:rPr>
      </w:pPr>
      <w:r w:rsidRPr="00F04825">
        <w:rPr>
          <w:rFonts w:ascii="Neue Hans Kendrick" w:hAnsi="Neue Hans Kendrick"/>
          <w:b/>
          <w:color w:val="000000"/>
          <w:lang w:eastAsia="de-DE" w:bidi="de-DE"/>
        </w:rPr>
        <w:t>Einordnung Vorhaben</w:t>
      </w:r>
    </w:p>
    <w:p w14:paraId="12827357" w14:textId="77777777" w:rsidR="008A1A49" w:rsidRPr="00A620A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bCs/>
          <w:color w:val="000000"/>
          <w:lang w:eastAsia="de-DE" w:bidi="de-DE"/>
        </w:rPr>
        <w:t xml:space="preserve">Leistungsumfang: </w:t>
      </w:r>
      <w:r w:rsidRPr="00A620AE">
        <w:rPr>
          <w:rFonts w:ascii="Neue Hans Kendrick" w:hAnsi="Neue Hans Kendrick"/>
          <w:bCs/>
          <w:color w:val="000000"/>
          <w:lang w:eastAsia="de-DE" w:bidi="de-DE"/>
        </w:rPr>
        <w:tab/>
      </w:r>
      <w:r w:rsidRPr="00020A7E">
        <w:rPr>
          <w:rFonts w:ascii="Neue Hans Kendrick" w:hAnsi="Neue Hans Kendrick"/>
          <w:bCs/>
          <w:color w:val="000000"/>
          <w:lang w:eastAsia="de-DE" w:bidi="de-DE"/>
        </w:rPr>
        <w:t>{{service_profile_name}}</w:t>
      </w:r>
    </w:p>
    <w:p w14:paraId="318F8D13" w14:textId="77777777" w:rsidR="008A1A49" w:rsidRPr="00020A7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lang w:eastAsia="de-DE" w:bidi="de-DE"/>
        </w:rPr>
        <w:t xml:space="preserve">Honorarzone: </w:t>
      </w:r>
      <w:r>
        <w:rPr>
          <w:rFonts w:ascii="Neue Hans Kendrick" w:hAnsi="Neue Hans Kendrick"/>
          <w:lang w:eastAsia="de-DE" w:bidi="de-DE"/>
        </w:rPr>
        <w:tab/>
      </w:r>
      <w:r>
        <w:rPr>
          <w:rFonts w:ascii="Neue Hans Kendrick" w:hAnsi="Neue Hans Kendrick"/>
          <w:lang w:eastAsia="de-DE" w:bidi="de-DE"/>
        </w:rPr>
        <w:tab/>
      </w:r>
      <w:r w:rsidRPr="00020A7E">
        <w:rPr>
          <w:rFonts w:ascii="Neue Hans Kendrick" w:hAnsi="Neue Hans Kendrick"/>
          <w:bCs/>
          <w:color w:val="000000"/>
          <w:lang w:eastAsia="de-DE" w:bidi="de-DE"/>
        </w:rPr>
        <w:t>{{honorarzone}}</w:t>
      </w:r>
    </w:p>
    <w:p w14:paraId="6B23DBC8" w14:textId="77777777" w:rsidR="008A1A49" w:rsidRPr="00A620AE" w:rsidRDefault="008A1A49" w:rsidP="008A1A49">
      <w:pPr>
        <w:pStyle w:val="Brieftext"/>
        <w:spacing w:after="0" w:line="360" w:lineRule="auto"/>
        <w:ind w:left="0"/>
        <w:rPr>
          <w:rFonts w:ascii="Neue Hans Kendrick" w:hAnsi="Neue Hans Kendrick"/>
          <w:lang w:eastAsia="de-DE" w:bidi="de-DE"/>
        </w:rPr>
      </w:pPr>
      <w:r w:rsidRPr="00A620AE">
        <w:rPr>
          <w:rFonts w:ascii="Neue Hans Kendrick" w:hAnsi="Neue Hans Kendrick"/>
          <w:lang w:eastAsia="de-DE" w:bidi="de-DE"/>
        </w:rPr>
        <w:t xml:space="preserve">Honorarsatz:  </w:t>
      </w:r>
      <w:r>
        <w:rPr>
          <w:rFonts w:ascii="Neue Hans Kendrick" w:hAnsi="Neue Hans Kendrick"/>
          <w:lang w:eastAsia="de-DE" w:bidi="de-DE"/>
        </w:rPr>
        <w:tab/>
      </w:r>
      <w:r>
        <w:rPr>
          <w:rFonts w:ascii="Neue Hans Kendrick" w:hAnsi="Neue Hans Kendrick"/>
          <w:lang w:eastAsia="de-DE" w:bidi="de-DE"/>
        </w:rPr>
        <w:tab/>
        <w:t>{{</w:t>
      </w:r>
      <w:r w:rsidRPr="00020A7E">
        <w:rPr>
          <w:rFonts w:ascii="Neue Hans Kendrick" w:hAnsi="Neue Hans Kendrick"/>
          <w:lang w:eastAsia="de-DE" w:bidi="de-DE"/>
        </w:rPr>
        <w:t>honorarsatz_factor</w:t>
      </w:r>
      <w:r>
        <w:rPr>
          <w:rFonts w:ascii="Neue Hans Kendrick" w:hAnsi="Neue Hans Kendrick"/>
          <w:lang w:eastAsia="de-DE" w:bidi="de-DE"/>
        </w:rPr>
        <w:t>}}% , {{</w:t>
      </w:r>
      <w:r w:rsidRPr="00020A7E">
        <w:rPr>
          <w:rFonts w:ascii="Neue Hans Kendrick" w:hAnsi="Neue Hans Kendrick"/>
          <w:lang w:eastAsia="de-DE" w:bidi="de-DE"/>
        </w:rPr>
        <w:t>honorarsatz</w:t>
      </w:r>
      <w:r>
        <w:rPr>
          <w:rFonts w:ascii="Neue Hans Kendrick" w:hAnsi="Neue Hans Kendrick"/>
          <w:lang w:eastAsia="de-DE" w:bidi="de-DE"/>
        </w:rPr>
        <w:t>}}</w:t>
      </w:r>
    </w:p>
    <w:p w14:paraId="59B3653E" w14:textId="77777777" w:rsidR="008A1A49" w:rsidRPr="00434D15"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eastAsia="de-DE" w:bidi="de-DE"/>
        </w:rPr>
      </w:pPr>
      <w:r w:rsidRPr="00A620AE">
        <w:rPr>
          <w:rFonts w:ascii="Neue Hans Kendrick" w:eastAsia="Neue Hans Kendrick Light" w:hAnsi="Neue Hans Kendrick" w:cs="Neue Hans Kendrick Light"/>
          <w:b/>
          <w:i/>
          <w:lang w:eastAsia="de-DE" w:bidi="de-DE"/>
        </w:rPr>
        <w:t xml:space="preserve"> </w:t>
      </w:r>
    </w:p>
    <w:p w14:paraId="523FD06B" w14:textId="77777777" w:rsidR="008A1A49" w:rsidRPr="00A620AE" w:rsidRDefault="008A1A49" w:rsidP="008A1A49">
      <w:pPr>
        <w:pStyle w:val="Brieftext"/>
        <w:numPr>
          <w:ilvl w:val="0"/>
          <w:numId w:val="1"/>
        </w:numPr>
        <w:spacing w:after="0" w:line="360" w:lineRule="auto"/>
        <w:ind w:left="360"/>
        <w:rPr>
          <w:rFonts w:ascii="Neue Hans Kendrick" w:hAnsi="Neue Hans Kendrick"/>
          <w:b/>
          <w:bCs/>
          <w:lang w:eastAsia="de-DE" w:bidi="de-DE"/>
        </w:rPr>
      </w:pPr>
      <w:bookmarkStart w:id="0" w:name="HoaiStart_AnrechenbareKosten"/>
      <w:bookmarkStart w:id="1" w:name="HoaiStart_Kostenschätzung"/>
      <w:bookmarkEnd w:id="0"/>
      <w:bookmarkEnd w:id="1"/>
      <w:r w:rsidRPr="00A620AE">
        <w:rPr>
          <w:rFonts w:ascii="Neue Hans Kendrick" w:hAnsi="Neue Hans Kendrick"/>
          <w:b/>
          <w:bCs/>
          <w:lang w:eastAsia="de-DE" w:bidi="de-DE"/>
        </w:rPr>
        <w:t>Kostenschätzung</w:t>
      </w:r>
    </w:p>
    <w:p w14:paraId="752B6AFD" w14:textId="77777777" w:rsidR="008A1A49" w:rsidRPr="00A620AE" w:rsidRDefault="008A1A49" w:rsidP="008A1A49">
      <w:pPr>
        <w:pStyle w:val="Brieftext"/>
        <w:spacing w:after="0"/>
        <w:ind w:left="0"/>
        <w:rPr>
          <w:rFonts w:ascii="Neue Hans Kendrick" w:hAnsi="Neue Hans Kendrick"/>
          <w:lang w:eastAsia="de-DE" w:bidi="de-DE"/>
        </w:rPr>
      </w:pPr>
      <w:r w:rsidRPr="00A620AE">
        <w:rPr>
          <w:rFonts w:ascii="Neue Hans Kendrick" w:hAnsi="Neue Hans Kendrick"/>
          <w:lang w:eastAsia="de-DE" w:bidi="de-DE"/>
        </w:rPr>
        <w:t>Baukosten</w:t>
      </w:r>
    </w:p>
    <w:tbl>
      <w:tblPr>
        <w:tblW w:w="9072" w:type="dxa"/>
        <w:tblLayout w:type="fixed"/>
        <w:tblCellMar>
          <w:left w:w="0" w:type="dxa"/>
          <w:right w:w="51" w:type="dxa"/>
        </w:tblCellMar>
        <w:tblLook w:val="04A0" w:firstRow="1" w:lastRow="0" w:firstColumn="1" w:lastColumn="0" w:noHBand="0" w:noVBand="1"/>
      </w:tblPr>
      <w:tblGrid>
        <w:gridCol w:w="9"/>
        <w:gridCol w:w="523"/>
        <w:gridCol w:w="2268"/>
        <w:gridCol w:w="2020"/>
        <w:gridCol w:w="1701"/>
        <w:gridCol w:w="2551"/>
      </w:tblGrid>
      <w:tr w:rsidR="008A1A49" w:rsidRPr="001B07F1" w14:paraId="0C1AA37B" w14:textId="77777777" w:rsidTr="00075820">
        <w:trPr>
          <w:trHeight w:val="473"/>
        </w:trPr>
        <w:tc>
          <w:tcPr>
            <w:tcW w:w="532" w:type="dxa"/>
            <w:gridSpan w:val="2"/>
            <w:shd w:val="clear" w:color="auto" w:fill="F2F2F2"/>
          </w:tcPr>
          <w:p w14:paraId="1DB46F1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Nr.</w:t>
            </w:r>
          </w:p>
        </w:tc>
        <w:tc>
          <w:tcPr>
            <w:tcW w:w="2268" w:type="dxa"/>
            <w:shd w:val="clear" w:color="auto" w:fill="F2F2F2"/>
          </w:tcPr>
          <w:p w14:paraId="2E17611C"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Bezeichnung</w:t>
            </w:r>
          </w:p>
        </w:tc>
        <w:tc>
          <w:tcPr>
            <w:tcW w:w="2020" w:type="dxa"/>
            <w:shd w:val="clear" w:color="auto" w:fill="F2F2F2"/>
          </w:tcPr>
          <w:p w14:paraId="51F5442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geschätzte </w:t>
            </w:r>
            <w:r w:rsidRPr="001B07F1">
              <w:rPr>
                <w:rFonts w:ascii="Neue Hans Kendrick" w:eastAsia="Neue Hans Kendrick Light" w:hAnsi="Neue Hans Kendrick" w:cs="Neue Hans Kendrick Light"/>
                <w:lang w:eastAsia="de-DE" w:bidi="de-DE"/>
              </w:rPr>
              <w:br/>
              <w:t>Kosten [€]</w:t>
            </w:r>
          </w:p>
        </w:tc>
        <w:tc>
          <w:tcPr>
            <w:tcW w:w="1701" w:type="dxa"/>
            <w:shd w:val="clear" w:color="auto" w:fill="F2F2F2"/>
          </w:tcPr>
          <w:p w14:paraId="4943F22B"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 </w:t>
            </w:r>
            <w:r w:rsidRPr="001B07F1">
              <w:rPr>
                <w:rFonts w:ascii="Neue Hans Kendrick" w:eastAsia="Neue Hans Kendrick Light" w:hAnsi="Neue Hans Kendrick" w:cs="Neue Hans Kendrick Light"/>
                <w:lang w:eastAsia="de-DE" w:bidi="de-DE"/>
              </w:rPr>
              <w:br/>
              <w:t>%</w:t>
            </w:r>
          </w:p>
        </w:tc>
        <w:tc>
          <w:tcPr>
            <w:tcW w:w="2551" w:type="dxa"/>
            <w:shd w:val="clear" w:color="auto" w:fill="F2F2F2"/>
          </w:tcPr>
          <w:p w14:paraId="4EAE345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anrechenbare </w:t>
            </w:r>
            <w:r w:rsidRPr="001B07F1">
              <w:rPr>
                <w:rFonts w:ascii="Neue Hans Kendrick" w:eastAsia="Neue Hans Kendrick Light" w:hAnsi="Neue Hans Kendrick" w:cs="Neue Hans Kendrick Light"/>
                <w:lang w:eastAsia="de-DE" w:bidi="de-DE"/>
              </w:rPr>
              <w:br/>
              <w:t>Kosten [€]</w:t>
            </w:r>
          </w:p>
        </w:tc>
      </w:tr>
      <w:tr w:rsidR="008A1A49" w:rsidRPr="001B07F1" w14:paraId="4F1B2871" w14:textId="77777777" w:rsidTr="00075820">
        <w:trPr>
          <w:trHeight w:val="230"/>
        </w:trPr>
        <w:tc>
          <w:tcPr>
            <w:tcW w:w="532" w:type="dxa"/>
            <w:gridSpan w:val="2"/>
          </w:tcPr>
          <w:p w14:paraId="74FE702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300</w:t>
            </w:r>
          </w:p>
        </w:tc>
        <w:tc>
          <w:tcPr>
            <w:tcW w:w="2268" w:type="dxa"/>
          </w:tcPr>
          <w:p w14:paraId="6021C3D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Baukonstruktionen</w:t>
            </w:r>
          </w:p>
        </w:tc>
        <w:tc>
          <w:tcPr>
            <w:tcW w:w="2020" w:type="dxa"/>
          </w:tcPr>
          <w:p w14:paraId="0A63CF9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c>
          <w:tcPr>
            <w:tcW w:w="1701" w:type="dxa"/>
          </w:tcPr>
          <w:p w14:paraId="321F0F8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100,00 %</w:t>
            </w:r>
          </w:p>
        </w:tc>
        <w:tc>
          <w:tcPr>
            <w:tcW w:w="2551" w:type="dxa"/>
          </w:tcPr>
          <w:p w14:paraId="6CA34857"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r>
      <w:tr w:rsidR="008A1A49" w:rsidRPr="001B07F1" w14:paraId="4A28C80A" w14:textId="77777777" w:rsidTr="00075820">
        <w:trPr>
          <w:trHeight w:val="230"/>
        </w:trPr>
        <w:tc>
          <w:tcPr>
            <w:tcW w:w="532" w:type="dxa"/>
            <w:gridSpan w:val="2"/>
          </w:tcPr>
          <w:p w14:paraId="5FEB542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400</w:t>
            </w:r>
          </w:p>
        </w:tc>
        <w:tc>
          <w:tcPr>
            <w:tcW w:w="2268" w:type="dxa"/>
          </w:tcPr>
          <w:p w14:paraId="620986C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Technische Anlagen</w:t>
            </w:r>
          </w:p>
        </w:tc>
        <w:tc>
          <w:tcPr>
            <w:tcW w:w="2020" w:type="dxa"/>
          </w:tcPr>
          <w:p w14:paraId="22859715"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c>
          <w:tcPr>
            <w:tcW w:w="1701" w:type="dxa"/>
          </w:tcPr>
          <w:p w14:paraId="7A01B8F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Technikanteil</w:t>
            </w:r>
          </w:p>
        </w:tc>
        <w:tc>
          <w:tcPr>
            <w:tcW w:w="2551" w:type="dxa"/>
          </w:tcPr>
          <w:p w14:paraId="2F221913"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r>
      <w:tr w:rsidR="008A1A49" w:rsidRPr="001B07F1" w14:paraId="2621EA6C" w14:textId="77777777" w:rsidTr="00075820">
        <w:trPr>
          <w:trHeight w:val="119"/>
        </w:trPr>
        <w:tc>
          <w:tcPr>
            <w:tcW w:w="532" w:type="dxa"/>
            <w:gridSpan w:val="2"/>
          </w:tcPr>
          <w:p w14:paraId="198F152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268" w:type="dxa"/>
          </w:tcPr>
          <w:p w14:paraId="212C4E9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020" w:type="dxa"/>
          </w:tcPr>
          <w:p w14:paraId="3BD0D31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c>
          <w:tcPr>
            <w:tcW w:w="1701" w:type="dxa"/>
          </w:tcPr>
          <w:p w14:paraId="5540304A"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p>
        </w:tc>
        <w:tc>
          <w:tcPr>
            <w:tcW w:w="2551" w:type="dxa"/>
          </w:tcPr>
          <w:p w14:paraId="1A897388"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r>
      <w:tr w:rsidR="008A1A49" w:rsidRPr="001B07F1" w14:paraId="0496D5AA" w14:textId="77777777" w:rsidTr="00075820">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7E2AE5AE" w14:textId="77777777" w:rsidR="008A1A49" w:rsidRPr="001B07F1" w:rsidRDefault="008A1A49" w:rsidP="00075820">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ascii="Neue Hans Kendrick" w:eastAsia="Neue Hans Kendrick Light" w:hAnsi="Neue Hans Kendrick" w:cs="Neue Hans Kendrick Light"/>
                <w:color w:val="000000"/>
                <w:lang w:eastAsia="de-DE" w:bidi="de-DE"/>
              </w:rPr>
            </w:pPr>
            <w:r w:rsidRPr="001B07F1">
              <w:rPr>
                <w:rFonts w:ascii="Neue Hans Kendrick" w:eastAsia="Neue Hans Kendrick Light" w:hAnsi="Neue Hans Kendrick" w:cs="Neue Hans Kendrick Light"/>
                <w:color w:val="000000"/>
                <w:lang w:eastAsia="de-DE" w:bidi="de-DE"/>
              </w:rPr>
              <w:t>Summe der anrechenbaren Kosten</w:t>
            </w:r>
          </w:p>
        </w:tc>
        <w:tc>
          <w:tcPr>
            <w:tcW w:w="3721" w:type="dxa"/>
            <w:gridSpan w:val="2"/>
            <w:shd w:val="clear" w:color="auto" w:fill="F2F2F2"/>
          </w:tcPr>
          <w:p w14:paraId="4EBA4A1B"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ascii="Neue Hans Kendrick" w:eastAsia="Neue Hans Kendrick Light" w:hAnsi="Neue Hans Kendrick" w:cs="Neue Hans Kendrick Light"/>
                <w:color w:val="000000"/>
                <w:lang w:eastAsia="de-DE" w:bidi="de-DE"/>
              </w:rPr>
            </w:pPr>
          </w:p>
        </w:tc>
        <w:tc>
          <w:tcPr>
            <w:tcW w:w="2551" w:type="dxa"/>
            <w:shd w:val="clear" w:color="auto" w:fill="F2F2F2"/>
          </w:tcPr>
          <w:p w14:paraId="5BB9DE6D"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b/>
                <w:color w:val="000000"/>
                <w:lang w:eastAsia="de-DE" w:bidi="de-DE"/>
              </w:rPr>
            </w:pPr>
            <w:r w:rsidRPr="001B07F1">
              <w:rPr>
                <w:rFonts w:ascii="Neue Hans Kendrick" w:eastAsia="Neue Hans Kendrick Light" w:hAnsi="Neue Hans Kendrick" w:cs="Neue Hans Kendrick Light"/>
                <w:b/>
                <w:color w:val="000000"/>
                <w:lang w:eastAsia="de-DE" w:bidi="de-DE"/>
              </w:rPr>
              <w:t>{{anrechenbare_kosten}}</w:t>
            </w:r>
          </w:p>
        </w:tc>
      </w:tr>
    </w:tbl>
    <w:p w14:paraId="298F9AF9" w14:textId="77777777" w:rsidR="008A1A49" w:rsidRPr="00A620AE" w:rsidRDefault="008A1A49" w:rsidP="008A1A49">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2" w:name="HoaiEnd_Kostenschätzung"/>
      <w:bookmarkStart w:id="3" w:name="HoaiEnd_AnrechenbareKosten"/>
      <w:bookmarkEnd w:id="2"/>
      <w:bookmarkEnd w:id="3"/>
    </w:p>
    <w:p w14:paraId="05390F7D" w14:textId="77777777" w:rsidR="008A1A49" w:rsidRPr="00A620AE" w:rsidRDefault="008A1A49" w:rsidP="008A1A49">
      <w:pPr>
        <w:pStyle w:val="Brieftext"/>
        <w:ind w:left="0"/>
        <w:rPr>
          <w:rFonts w:ascii="Neue Hans Kendrick" w:hAnsi="Neue Hans Kendrick"/>
          <w:lang w:eastAsia="de-DE" w:bidi="de-DE"/>
        </w:rPr>
      </w:pPr>
      <w:r w:rsidRPr="00A620AE">
        <w:rPr>
          <w:rFonts w:ascii="Neue Hans Kendrick" w:hAnsi="Neue Hans Kendrick"/>
          <w:lang w:eastAsia="de-DE" w:bidi="de-DE"/>
        </w:rPr>
        <w:t xml:space="preserve">RifT - Tabellen verwenden: </w:t>
      </w:r>
      <w:r>
        <w:rPr>
          <w:rFonts w:ascii="Neue Hans Kendrick" w:hAnsi="Neue Hans Kendrick"/>
          <w:lang w:eastAsia="de-DE" w:bidi="de-DE"/>
        </w:rPr>
        <w:tab/>
      </w:r>
      <w:r w:rsidRPr="00F04825">
        <w:rPr>
          <w:rFonts w:ascii="Neue Hans Kendrick" w:hAnsi="Neue Hans Kendrick"/>
          <w:bCs/>
          <w:lang w:eastAsia="de-DE" w:bidi="de-DE"/>
        </w:rPr>
        <w:t>Nein</w:t>
      </w:r>
    </w:p>
    <w:p w14:paraId="7913D765" w14:textId="77777777" w:rsidR="008A1A49" w:rsidRPr="001B2244" w:rsidRDefault="008A1A49" w:rsidP="008A1A49">
      <w:pPr>
        <w:pStyle w:val="Brieftext"/>
        <w:spacing w:after="0"/>
        <w:ind w:left="0"/>
        <w:rPr>
          <w:rFonts w:ascii="Neue Hans Kendrick" w:hAnsi="Neue Hans Kendrick"/>
          <w:bCs/>
          <w:lang w:eastAsia="de-DE" w:bidi="de-DE"/>
        </w:rPr>
      </w:pPr>
      <w:bookmarkStart w:id="4" w:name="HoaiStart_InterpolationKostenschätzung"/>
      <w:bookmarkEnd w:id="4"/>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093B253F" w14:textId="77777777" w:rsidR="008A1A49" w:rsidRPr="001B2244"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Honorarzone: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3D109690" w14:textId="77777777" w:rsidR="008A1A49"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Honorarsatz: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406CE063" w14:textId="77777777" w:rsidR="008A1A49" w:rsidRDefault="008A1A49" w:rsidP="008A1A49">
      <w:pPr>
        <w:pStyle w:val="Brieftext"/>
        <w:spacing w:after="0"/>
        <w:ind w:left="0"/>
        <w:rPr>
          <w:rFonts w:ascii="Neue Hans Kendrick" w:hAnsi="Neue Hans Kendrick"/>
          <w:bCs/>
          <w:color w:val="000000"/>
          <w:lang w:eastAsia="de-DE" w:bidi="de-DE"/>
        </w:rPr>
      </w:pPr>
    </w:p>
    <w:p w14:paraId="2BE91A25" w14:textId="77777777" w:rsidR="008A1A49" w:rsidRDefault="008A1A49" w:rsidP="008A1A49">
      <w:pPr>
        <w:pStyle w:val="Brieftext"/>
        <w:numPr>
          <w:ilvl w:val="0"/>
          <w:numId w:val="1"/>
        </w:numPr>
        <w:spacing w:after="0" w:line="360" w:lineRule="auto"/>
        <w:ind w:left="360"/>
        <w:rPr>
          <w:rFonts w:ascii="Neue Hans Kendrick" w:hAnsi="Neue Hans Kendrick"/>
          <w:b/>
          <w:bCs/>
          <w:color w:val="000000"/>
          <w:lang w:eastAsia="de-DE" w:bidi="de-DE"/>
        </w:rPr>
      </w:pPr>
      <w:r w:rsidRPr="00F04825">
        <w:rPr>
          <w:rFonts w:ascii="Neue Hans Kendrick" w:hAnsi="Neue Hans Kendrick"/>
          <w:b/>
          <w:bCs/>
          <w:color w:val="000000"/>
          <w:lang w:eastAsia="de-DE" w:bidi="de-DE"/>
        </w:rPr>
        <w:t>Berechnung</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4510"/>
      </w:tblGrid>
      <w:tr w:rsidR="008A1A49" w14:paraId="3C00B69B" w14:textId="77777777" w:rsidTr="00075820">
        <w:trPr>
          <w:trHeight w:val="20"/>
        </w:trPr>
        <w:tc>
          <w:tcPr>
            <w:tcW w:w="4562" w:type="dxa"/>
          </w:tcPr>
          <w:p w14:paraId="289CD1AA" w14:textId="77777777" w:rsidR="008A1A49" w:rsidRDefault="008A1A49" w:rsidP="00075820">
            <w:pPr>
              <w:pStyle w:val="Brieftext"/>
              <w:spacing w:after="0"/>
              <w:ind w:left="0"/>
              <w:jc w:val="left"/>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Kostenschätzung</w:t>
            </w:r>
            <w:r>
              <w:rPr>
                <w:rFonts w:ascii="Neue Hans Kendrick" w:hAnsi="Neue Hans Kendrick"/>
                <w:color w:val="000000"/>
                <w:lang w:eastAsia="de-DE" w:bidi="de-DE"/>
              </w:rPr>
              <w:t xml:space="preserve"> </w:t>
            </w:r>
            <w:r w:rsidRPr="00A620AE">
              <w:rPr>
                <w:rFonts w:ascii="Neue Hans Kendrick" w:hAnsi="Neue Hans Kendrick"/>
                <w:color w:val="000000"/>
                <w:lang w:eastAsia="de-DE" w:bidi="de-DE"/>
              </w:rPr>
              <w:t>anrechenbare Größe (AG)</w:t>
            </w:r>
          </w:p>
        </w:tc>
        <w:tc>
          <w:tcPr>
            <w:tcW w:w="4510" w:type="dxa"/>
          </w:tcPr>
          <w:p w14:paraId="23242088"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8A1A49" w14:paraId="09A288AF" w14:textId="77777777" w:rsidTr="00075820">
        <w:trPr>
          <w:trHeight w:val="20"/>
        </w:trPr>
        <w:tc>
          <w:tcPr>
            <w:tcW w:w="4562" w:type="dxa"/>
          </w:tcPr>
          <w:p w14:paraId="026A30CE" w14:textId="77777777" w:rsidR="008A1A49" w:rsidRPr="00A620AE" w:rsidRDefault="008A1A49" w:rsidP="00075820">
            <w:pPr>
              <w:pStyle w:val="Brieftext"/>
              <w:spacing w:after="0"/>
              <w:ind w:left="0"/>
              <w:rPr>
                <w:rFonts w:ascii="Neue Hans Kendrick" w:hAnsi="Neue Hans Kendrick"/>
                <w:color w:val="000000"/>
                <w:lang w:eastAsia="de-DE" w:bidi="de-DE"/>
              </w:rPr>
            </w:pPr>
          </w:p>
        </w:tc>
        <w:tc>
          <w:tcPr>
            <w:tcW w:w="4510" w:type="dxa"/>
          </w:tcPr>
          <w:p w14:paraId="3EDEEFCE" w14:textId="77777777" w:rsidR="008A1A49" w:rsidRPr="00A620AE" w:rsidRDefault="008A1A49" w:rsidP="00075820">
            <w:pPr>
              <w:pStyle w:val="Brieftext"/>
              <w:spacing w:after="0"/>
              <w:ind w:left="0"/>
              <w:jc w:val="right"/>
              <w:rPr>
                <w:rFonts w:ascii="Neue Hans Kendrick" w:hAnsi="Neue Hans Kendrick"/>
                <w:color w:val="000000"/>
                <w:lang w:eastAsia="de-DE" w:bidi="de-DE"/>
              </w:rPr>
            </w:pPr>
          </w:p>
        </w:tc>
      </w:tr>
      <w:tr w:rsidR="008A1A49" w14:paraId="7994924C" w14:textId="77777777" w:rsidTr="00075820">
        <w:trPr>
          <w:trHeight w:val="20"/>
        </w:trPr>
        <w:tc>
          <w:tcPr>
            <w:tcW w:w="4562" w:type="dxa"/>
          </w:tcPr>
          <w:p w14:paraId="3B6259B2"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unterer Wert lt. Honorartafel (UW)</w:t>
            </w:r>
          </w:p>
        </w:tc>
        <w:tc>
          <w:tcPr>
            <w:tcW w:w="4510" w:type="dxa"/>
          </w:tcPr>
          <w:p w14:paraId="4717DD60"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8A1A49" w14:paraId="327A31FB" w14:textId="77777777" w:rsidTr="00075820">
        <w:trPr>
          <w:trHeight w:val="20"/>
        </w:trPr>
        <w:tc>
          <w:tcPr>
            <w:tcW w:w="4562" w:type="dxa"/>
          </w:tcPr>
          <w:p w14:paraId="53BD796D"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Mindesthonorar für unteren Wert (HUWmin)</w:t>
            </w:r>
            <w:r w:rsidRPr="00A620AE">
              <w:rPr>
                <w:rFonts w:ascii="Neue Hans Kendrick" w:hAnsi="Neue Hans Kendrick"/>
                <w:color w:val="000000"/>
                <w:lang w:eastAsia="de-DE" w:bidi="de-DE"/>
              </w:rPr>
              <w:tab/>
            </w:r>
          </w:p>
        </w:tc>
        <w:tc>
          <w:tcPr>
            <w:tcW w:w="4510" w:type="dxa"/>
          </w:tcPr>
          <w:p w14:paraId="26E82257"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8A1A49" w14:paraId="56EB8FCD" w14:textId="77777777" w:rsidTr="00075820">
        <w:trPr>
          <w:trHeight w:val="20"/>
        </w:trPr>
        <w:tc>
          <w:tcPr>
            <w:tcW w:w="4562" w:type="dxa"/>
          </w:tcPr>
          <w:p w14:paraId="14DC43E0"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Höchsthonorar für unteren Wert (HUWmax)</w:t>
            </w:r>
            <w:r w:rsidRPr="00A620AE">
              <w:rPr>
                <w:rFonts w:ascii="Neue Hans Kendrick" w:hAnsi="Neue Hans Kendrick"/>
                <w:color w:val="000000"/>
                <w:lang w:eastAsia="de-DE" w:bidi="de-DE"/>
              </w:rPr>
              <w:tab/>
            </w:r>
          </w:p>
        </w:tc>
        <w:tc>
          <w:tcPr>
            <w:tcW w:w="4510" w:type="dxa"/>
          </w:tcPr>
          <w:p w14:paraId="6124AC1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8A1A49" w14:paraId="2082D0C0" w14:textId="77777777" w:rsidTr="00075820">
        <w:trPr>
          <w:trHeight w:val="20"/>
        </w:trPr>
        <w:tc>
          <w:tcPr>
            <w:tcW w:w="4562" w:type="dxa"/>
          </w:tcPr>
          <w:p w14:paraId="25F89F50" w14:textId="77777777" w:rsidR="008A1A49" w:rsidRDefault="008A1A49" w:rsidP="00075820">
            <w:pPr>
              <w:pStyle w:val="Brieftext"/>
              <w:spacing w:after="0"/>
              <w:ind w:left="0"/>
              <w:rPr>
                <w:rFonts w:ascii="Neue Hans Kendrick" w:hAnsi="Neue Hans Kendrick"/>
                <w:b/>
                <w:bCs/>
                <w:color w:val="000000"/>
                <w:u w:val="single"/>
                <w:lang w:eastAsia="de-DE" w:bidi="de-DE"/>
              </w:rPr>
            </w:pPr>
          </w:p>
        </w:tc>
        <w:tc>
          <w:tcPr>
            <w:tcW w:w="4510" w:type="dxa"/>
          </w:tcPr>
          <w:p w14:paraId="4E0492D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p>
        </w:tc>
      </w:tr>
      <w:tr w:rsidR="008A1A49" w14:paraId="1552D09B" w14:textId="77777777" w:rsidTr="00075820">
        <w:trPr>
          <w:trHeight w:val="20"/>
        </w:trPr>
        <w:tc>
          <w:tcPr>
            <w:tcW w:w="4562" w:type="dxa"/>
          </w:tcPr>
          <w:p w14:paraId="558F0C86"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oberer Wert lt. Honorartafel (OW)</w:t>
            </w:r>
          </w:p>
        </w:tc>
        <w:tc>
          <w:tcPr>
            <w:tcW w:w="4510" w:type="dxa"/>
          </w:tcPr>
          <w:p w14:paraId="6BE0420D"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8A1A49" w14:paraId="7CD40178" w14:textId="77777777" w:rsidTr="00075820">
        <w:trPr>
          <w:trHeight w:val="20"/>
        </w:trPr>
        <w:tc>
          <w:tcPr>
            <w:tcW w:w="4562" w:type="dxa"/>
          </w:tcPr>
          <w:p w14:paraId="251982BB"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Mindesthonorar für oberen Wert (HOWmin)</w:t>
            </w:r>
            <w:r w:rsidRPr="00A620AE">
              <w:rPr>
                <w:rFonts w:ascii="Neue Hans Kendrick" w:hAnsi="Neue Hans Kendrick"/>
                <w:color w:val="000000"/>
                <w:lang w:eastAsia="de-DE" w:bidi="de-DE"/>
              </w:rPr>
              <w:tab/>
            </w:r>
          </w:p>
        </w:tc>
        <w:tc>
          <w:tcPr>
            <w:tcW w:w="4510" w:type="dxa"/>
          </w:tcPr>
          <w:p w14:paraId="5EB91128"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8A1A49" w14:paraId="205603BB" w14:textId="77777777" w:rsidTr="00075820">
        <w:trPr>
          <w:trHeight w:val="20"/>
        </w:trPr>
        <w:tc>
          <w:tcPr>
            <w:tcW w:w="4562" w:type="dxa"/>
          </w:tcPr>
          <w:p w14:paraId="6C4965E8"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Höchsthonorar für oberen Wert (HOWmax)</w:t>
            </w:r>
            <w:r w:rsidRPr="00A620AE">
              <w:rPr>
                <w:rFonts w:ascii="Neue Hans Kendrick" w:hAnsi="Neue Hans Kendrick"/>
                <w:color w:val="000000"/>
                <w:lang w:eastAsia="de-DE" w:bidi="de-DE"/>
              </w:rPr>
              <w:tab/>
            </w:r>
          </w:p>
        </w:tc>
        <w:tc>
          <w:tcPr>
            <w:tcW w:w="4510" w:type="dxa"/>
          </w:tcPr>
          <w:p w14:paraId="56D7654C"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1ED9DEB9" w14:textId="77777777" w:rsidR="008A1A49" w:rsidRPr="001B2244" w:rsidRDefault="008A1A49" w:rsidP="008A1A49">
      <w:pPr>
        <w:pStyle w:val="Brieftext"/>
        <w:spacing w:after="0"/>
        <w:ind w:left="0"/>
        <w:rPr>
          <w:rFonts w:ascii="Neue Hans Kendrick" w:hAnsi="Neue Hans Kendrick"/>
          <w:b/>
          <w:bCs/>
          <w:color w:val="000000"/>
          <w:u w:val="single"/>
          <w:lang w:eastAsia="de-DE" w:bidi="de-DE"/>
        </w:rPr>
      </w:pPr>
    </w:p>
    <w:p w14:paraId="2742251E"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unteren Wert (HUW) = </w:t>
      </w:r>
    </w:p>
    <w:p w14:paraId="2F96B56F"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{{lower_bound_cost}}€ + ( {{lower_bound_von}}€ - {{lower_bound_bis}}€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{{interpolated_basishonorarsatz}}€</w:t>
      </w:r>
      <w:r w:rsidRPr="006C4235">
        <w:rPr>
          <w:rFonts w:ascii="Neue Hans Kendrick" w:hAnsi="Neue Hans Kendrick"/>
          <w:color w:val="000000"/>
          <w:lang w:eastAsia="de-DE" w:bidi="de-DE"/>
        </w:rPr>
        <w:tab/>
      </w:r>
    </w:p>
    <w:p w14:paraId="43BB2C61" w14:textId="77777777" w:rsidR="008A1A49" w:rsidRPr="006C4235" w:rsidRDefault="008A1A49" w:rsidP="008A1A49">
      <w:pPr>
        <w:pStyle w:val="Brieftext"/>
        <w:spacing w:after="0"/>
        <w:ind w:left="0"/>
        <w:rPr>
          <w:rFonts w:ascii="Neue Hans Kendrick" w:hAnsi="Neue Hans Kendrick"/>
          <w:color w:val="000000"/>
          <w:lang w:eastAsia="de-DE" w:bidi="de-DE"/>
        </w:rPr>
      </w:pPr>
    </w:p>
    <w:p w14:paraId="7EA262E5"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oberen Wert (HOW) = </w:t>
      </w:r>
    </w:p>
    <w:p w14:paraId="36B8ED58"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{{upper_bound_cost}}€ + ( {{upper_bound_von}}€ - {{upper_bound_bis}}€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{{interpolated_oberer_honorarsatz}} €</w:t>
      </w:r>
    </w:p>
    <w:p w14:paraId="6F761013" w14:textId="77777777" w:rsidR="008A1A49" w:rsidRPr="00C95FE9" w:rsidRDefault="008A1A49" w:rsidP="008A1A49">
      <w:pPr>
        <w:pStyle w:val="Brieftext"/>
        <w:spacing w:after="0"/>
        <w:ind w:left="0"/>
        <w:rPr>
          <w:rFonts w:ascii="Neue Hans Kendrick" w:hAnsi="Neue Hans Kendrick"/>
          <w:color w:val="000000"/>
          <w:lang w:eastAsia="de-DE" w:bidi="de-DE"/>
        </w:rPr>
      </w:pPr>
    </w:p>
    <w:p w14:paraId="1F539134" w14:textId="77777777" w:rsidR="008A1A49" w:rsidRPr="00740539" w:rsidRDefault="008A1A49" w:rsidP="008A1A49">
      <w:pPr>
        <w:pStyle w:val="Brieftext"/>
        <w:spacing w:after="0"/>
        <w:ind w:left="0"/>
        <w:rPr>
          <w:rFonts w:ascii="Neue Hans Kendrick" w:eastAsia="Neue Hans Kendrick Light" w:hAnsi="Neue Hans Kendrick" w:cs="Neue Hans Kendrick Light"/>
          <w:b/>
          <w:color w:val="000000"/>
          <w:sz w:val="18"/>
          <w:u w:val="single"/>
          <w:lang w:eastAsia="de-DE" w:bidi="de-DE"/>
        </w:rPr>
      </w:pPr>
      <w:r w:rsidRPr="00A620AE">
        <w:rPr>
          <w:rFonts w:ascii="Neue Hans Kendrick" w:hAnsi="Neue Hans Kendrick"/>
          <w:color w:val="000000"/>
          <w:lang w:eastAsia="de-DE" w:bidi="de-DE"/>
        </w:rPr>
        <w:t xml:space="preserve">Grundhonorar (100%) (GH) = </w:t>
      </w:r>
      <w:r>
        <w:rPr>
          <w:rFonts w:ascii="Neue Hans Kendrick" w:hAnsi="Neue Hans Kendrick"/>
          <w:b/>
          <w:color w:val="000000"/>
          <w:u w:val="single"/>
          <w:lang w:eastAsia="de-DE" w:bidi="de-DE"/>
        </w:rPr>
        <w:t>{{</w:t>
      </w:r>
      <w:r w:rsidRPr="00F43864">
        <w:rPr>
          <w:rFonts w:ascii="Neue Hans Kendrick" w:hAnsi="Neue Hans Kendrick"/>
          <w:b/>
          <w:color w:val="000000"/>
          <w:u w:val="single"/>
          <w:lang w:eastAsia="de-DE" w:bidi="de-DE"/>
        </w:rPr>
        <w:t>grundhonorar_without_zuschlag</w:t>
      </w:r>
      <w:r>
        <w:rPr>
          <w:rFonts w:ascii="Neue Hans Kendrick" w:hAnsi="Neue Hans Kendrick"/>
          <w:b/>
          <w:color w:val="000000"/>
          <w:u w:val="single"/>
          <w:lang w:eastAsia="de-DE" w:bidi="de-DE"/>
        </w:rPr>
        <w:t>}}</w:t>
      </w:r>
      <w:r w:rsidRPr="00A620AE">
        <w:rPr>
          <w:rFonts w:ascii="Neue Hans Kendrick" w:hAnsi="Neue Hans Kendrick"/>
          <w:b/>
          <w:u w:val="single"/>
          <w:lang w:eastAsia="de-DE" w:bidi="de-DE"/>
        </w:rPr>
        <w:t>€</w:t>
      </w:r>
      <w:r w:rsidRPr="00A620AE">
        <w:rPr>
          <w:rFonts w:ascii="Neue Hans Kendrick" w:hAnsi="Neue Hans Kendrick"/>
          <w:b/>
          <w:lang w:eastAsia="de-DE" w:bidi="de-DE"/>
        </w:rPr>
        <w:t xml:space="preserve">  </w:t>
      </w:r>
      <w:r w:rsidRPr="00434D15">
        <w:rPr>
          <w:rFonts w:ascii="Neue Hans Kendrick" w:hAnsi="Neue Hans Kendrick"/>
          <w:lang w:eastAsia="de-DE" w:bidi="de-DE"/>
        </w:rPr>
        <w:t xml:space="preserve">Grundhonorar n. HOAI </w:t>
      </w:r>
    </w:p>
    <w:p w14:paraId="63F64BBC" w14:textId="77777777" w:rsidR="008A1A49" w:rsidRDefault="008A1A49" w:rsidP="008A1A49">
      <w:pPr>
        <w:pStyle w:val="Brieftext"/>
        <w:spacing w:after="0" w:line="360" w:lineRule="auto"/>
        <w:ind w:left="0"/>
        <w:rPr>
          <w:rFonts w:ascii="Neue Hans Kendrick" w:hAnsi="Neue Hans Kendrick"/>
          <w:b/>
          <w:bCs/>
          <w:color w:val="000000"/>
          <w:lang w:eastAsia="de-DE" w:bidi="de-DE"/>
        </w:rPr>
      </w:pPr>
    </w:p>
    <w:p w14:paraId="7AC44EF3" w14:textId="77777777" w:rsidR="008A1A49" w:rsidRPr="00CE1EBC" w:rsidRDefault="008A1A49" w:rsidP="008A1A49">
      <w:pPr>
        <w:pStyle w:val="Brieftext"/>
        <w:widowControl w:val="0"/>
        <w:numPr>
          <w:ilvl w:val="0"/>
          <w:numId w:val="1"/>
        </w:numP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after="0" w:line="240" w:lineRule="atLeast"/>
        <w:ind w:left="360"/>
        <w:rPr>
          <w:rFonts w:ascii="Neue Hans Kendrick" w:eastAsia="Neue Hans Kendrick Light" w:hAnsi="Neue Hans Kendrick" w:cs="Neue Hans Kendrick Light"/>
          <w:b/>
          <w:color w:val="000000"/>
          <w:sz w:val="18"/>
          <w:u w:val="single"/>
          <w:lang w:eastAsia="de-DE" w:bidi="de-DE"/>
        </w:rPr>
      </w:pPr>
      <w:r w:rsidRPr="00CE1EBC">
        <w:rPr>
          <w:rFonts w:ascii="Neue Hans Kendrick" w:hAnsi="Neue Hans Kendrick"/>
          <w:b/>
          <w:bCs/>
          <w:color w:val="000000"/>
          <w:lang w:eastAsia="de-DE" w:bidi="de-DE"/>
        </w:rPr>
        <w:t>Zuschläge</w:t>
      </w:r>
    </w:p>
    <w:tbl>
      <w:tblPr>
        <w:tblW w:w="9072" w:type="dxa"/>
        <w:tblLayout w:type="fixed"/>
        <w:tblCellMar>
          <w:left w:w="36" w:type="dxa"/>
          <w:right w:w="36" w:type="dxa"/>
        </w:tblCellMar>
        <w:tblLook w:val="04A0" w:firstRow="1" w:lastRow="0" w:firstColumn="1" w:lastColumn="0" w:noHBand="0" w:noVBand="1"/>
      </w:tblPr>
      <w:tblGrid>
        <w:gridCol w:w="1843"/>
        <w:gridCol w:w="2552"/>
        <w:gridCol w:w="2693"/>
        <w:gridCol w:w="1984"/>
      </w:tblGrid>
      <w:tr w:rsidR="008A1A49" w:rsidRPr="009C6CE6" w14:paraId="1840375B" w14:textId="77777777" w:rsidTr="00075820">
        <w:trPr>
          <w:trHeight w:val="20"/>
        </w:trPr>
        <w:tc>
          <w:tcPr>
            <w:tcW w:w="1843" w:type="dxa"/>
          </w:tcPr>
          <w:p w14:paraId="5815B072"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CE1EBC">
              <w:rPr>
                <w:rFonts w:ascii="Neue Hans Kendrick" w:eastAsia="Neue Hans Kendrick Light" w:hAnsi="Neue Hans Kendrick" w:cs="Neue Hans Kendrick Light"/>
                <w:bCs/>
                <w:lang w:eastAsia="de-DE" w:bidi="de-DE"/>
              </w:rPr>
              <w:t>Umbauzuschlag</w:t>
            </w:r>
          </w:p>
        </w:tc>
        <w:tc>
          <w:tcPr>
            <w:tcW w:w="2552" w:type="dxa"/>
          </w:tcPr>
          <w:p w14:paraId="531EDC1B"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61EED7B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 zuschlag_value}}%</w:t>
            </w:r>
          </w:p>
        </w:tc>
        <w:tc>
          <w:tcPr>
            <w:tcW w:w="1984" w:type="dxa"/>
          </w:tcPr>
          <w:p w14:paraId="22D67481"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w:t>
            </w:r>
            <w:r w:rsidRPr="00CE1EBC">
              <w:t xml:space="preserve"> </w:t>
            </w:r>
            <w:r w:rsidRPr="00CE1EBC">
              <w:rPr>
                <w:rFonts w:ascii="Neue Hans Kendrick" w:eastAsia="Neue Hans Kendrick Light" w:hAnsi="Neue Hans Kendrick" w:cs="Neue Hans Kendrick Light"/>
                <w:lang w:eastAsia="de-DE" w:bidi="de-DE"/>
              </w:rPr>
              <w:t>zuschlag_amount}} €</w:t>
            </w:r>
          </w:p>
        </w:tc>
      </w:tr>
      <w:tr w:rsidR="008A1A49" w:rsidRPr="009C6CE6" w14:paraId="3E2F50F2" w14:textId="77777777" w:rsidTr="00075820">
        <w:trPr>
          <w:trHeight w:val="20"/>
        </w:trPr>
        <w:tc>
          <w:tcPr>
            <w:tcW w:w="1843" w:type="dxa"/>
          </w:tcPr>
          <w:p w14:paraId="72986443"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2552" w:type="dxa"/>
          </w:tcPr>
          <w:p w14:paraId="5B4B661C"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76991F1A"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b/>
                <w:lang w:eastAsia="de-DE" w:bidi="de-DE"/>
              </w:rPr>
              <w:t>Grundhonorar + Zuschläge[€]</w:t>
            </w:r>
          </w:p>
        </w:tc>
        <w:tc>
          <w:tcPr>
            <w:tcW w:w="1984" w:type="dxa"/>
          </w:tcPr>
          <w:p w14:paraId="6B4B2DF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ascii="Neue Hans Kendrick" w:eastAsia="Neue Hans Kendrick Light" w:hAnsi="Neue Hans Kendrick" w:cs="Neue Hans Kendrick Light"/>
                <w:b/>
                <w:bCs/>
                <w:lang w:eastAsia="de-DE" w:bidi="de-DE"/>
              </w:rPr>
            </w:pPr>
            <w:r w:rsidRPr="00CE1EBC">
              <w:rPr>
                <w:rFonts w:ascii="Neue Hans Kendrick" w:eastAsia="Neue Hans Kendrick Light" w:hAnsi="Neue Hans Kendrick" w:cs="Neue Hans Kendrick Light"/>
                <w:b/>
                <w:bCs/>
                <w:lang w:eastAsia="de-DE" w:bidi="de-DE"/>
              </w:rPr>
              <w:t>{{</w:t>
            </w:r>
            <w:r w:rsidRPr="00CE1EBC">
              <w:t xml:space="preserve"> </w:t>
            </w:r>
            <w:r w:rsidRPr="00CE1EBC">
              <w:rPr>
                <w:rFonts w:ascii="Neue Hans Kendrick" w:eastAsia="Neue Hans Kendrick Light" w:hAnsi="Neue Hans Kendrick" w:cs="Neue Hans Kendrick Light"/>
                <w:b/>
                <w:bCs/>
                <w:lang w:eastAsia="de-DE" w:bidi="de-DE"/>
              </w:rPr>
              <w:t xml:space="preserve">grundhonorar }} </w:t>
            </w:r>
            <w:r w:rsidRPr="00B2289D">
              <w:rPr>
                <w:rFonts w:ascii="Neue Hans Kendrick" w:eastAsia="Neue Hans Kendrick Light" w:hAnsi="Neue Hans Kendrick" w:cs="Neue Hans Kendrick Light"/>
                <w:b/>
                <w:lang w:eastAsia="de-DE" w:bidi="de-DE"/>
              </w:rPr>
              <w:t>€</w:t>
            </w:r>
          </w:p>
        </w:tc>
      </w:tr>
    </w:tbl>
    <w:p w14:paraId="38412344" w14:textId="77777777" w:rsidR="008A1A49" w:rsidRPr="004B699F"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6"/>
          <w:szCs w:val="4"/>
          <w:u w:val="single"/>
          <w:lang w:eastAsia="de-DE" w:bidi="de-DE"/>
        </w:rPr>
      </w:pPr>
      <w:r w:rsidRPr="004B699F">
        <w:rPr>
          <w:rFonts w:ascii="Neue Hans Kendrick" w:eastAsia="Neue Hans Kendrick Light" w:hAnsi="Neue Hans Kendrick" w:cs="Neue Hans Kendrick Light"/>
          <w:b/>
          <w:color w:val="000000"/>
          <w:sz w:val="6"/>
          <w:szCs w:val="4"/>
          <w:u w:val="single"/>
          <w:lang w:eastAsia="de-DE" w:bidi="de-DE"/>
        </w:rPr>
        <w:t>{% else %}</w:t>
      </w:r>
    </w:p>
    <w:p w14:paraId="4ED63007" w14:textId="11F96EBB" w:rsidR="00C57BC2" w:rsidRPr="00C57BC2"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val="en-US" w:eastAsia="de-DE" w:bidi="de-DE"/>
        </w:rPr>
      </w:pPr>
      <w:r w:rsidRPr="00C57BC2">
        <w:rPr>
          <w:rFonts w:ascii="Neue Hans Kendrick" w:eastAsia="Neue Hans Kendrick Light" w:hAnsi="Neue Hans Kendrick" w:cs="Neue Hans Kendrick Light"/>
          <w:b/>
          <w:sz w:val="6"/>
          <w:szCs w:val="4"/>
          <w:lang w:val="en-US" w:eastAsia="de-DE" w:bidi="de-DE"/>
        </w:rPr>
        <w:t>{% endif %}</w:t>
      </w:r>
    </w:p>
    <w:p w14:paraId="59C5BD3B" w14:textId="77777777" w:rsidR="00C57BC2" w:rsidRDefault="00C57BC2">
      <w:pPr>
        <w:spacing w:after="160" w:line="259" w:lineRule="auto"/>
        <w:rPr>
          <w:rFonts w:ascii="Neue Hans Kendrick" w:eastAsia="Neue Hans Kendrick Light" w:hAnsi="Neue Hans Kendrick" w:cs="Neue Hans Kendrick Light"/>
          <w:b/>
          <w:sz w:val="6"/>
          <w:szCs w:val="4"/>
          <w:lang w:eastAsia="de-DE" w:bidi="de-DE"/>
        </w:rPr>
      </w:pPr>
      <w:r w:rsidRPr="004B699F">
        <w:rPr>
          <w:rFonts w:ascii="Neue Hans Kendrick" w:eastAsia="Neue Hans Kendrick Light" w:hAnsi="Neue Hans Kendrick" w:cs="Neue Hans Kendrick Light"/>
          <w:b/>
          <w:sz w:val="6"/>
          <w:szCs w:val="4"/>
          <w:lang w:eastAsia="de-DE" w:bidi="de-DE"/>
        </w:rPr>
        <w:t>{% endif %}</w:t>
      </w:r>
    </w:p>
    <w:p w14:paraId="4A701010" w14:textId="62B8774D" w:rsidR="008A1A49" w:rsidRPr="00C57BC2" w:rsidRDefault="008A1A49">
      <w:pPr>
        <w:spacing w:after="160" w:line="259" w:lineRule="auto"/>
        <w:rPr>
          <w:rFonts w:ascii="Neue Hans Kendrick" w:eastAsia="Neue Hans Kendrick Light" w:hAnsi="Neue Hans Kendrick"/>
          <w:sz w:val="20"/>
        </w:rPr>
      </w:pPr>
      <w:r w:rsidRPr="00C57BC2">
        <w:rPr>
          <w:rFonts w:ascii="Neue Hans Kendrick" w:eastAsia="Neue Hans Kendrick Light" w:hAnsi="Neue Hans Kendrick"/>
          <w:sz w:val="20"/>
        </w:rPr>
        <w:br w:type="page"/>
      </w:r>
    </w:p>
    <w:p w14:paraId="4C1E7CD4" w14:textId="77777777" w:rsidR="008A1A49" w:rsidRPr="008A1A49"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8A1A49">
        <w:rPr>
          <w:rFonts w:ascii="Neue Hans Kendrick" w:eastAsia="Neue Hans Kendrick Light" w:hAnsi="Neue Hans Kendrick" w:cs="Neue Hans Kendrick Light"/>
          <w:b/>
          <w:sz w:val="2"/>
          <w:szCs w:val="2"/>
          <w:u w:val="single"/>
          <w:lang w:eastAsia="de-DE" w:bidi="de-DE"/>
        </w:rPr>
        <w:lastRenderedPageBreak/>
        <w:t>{% if lp_sections %}</w:t>
      </w:r>
    </w:p>
    <w:p w14:paraId="48A7C11C"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060"/>
        <w:gridCol w:w="1260"/>
        <w:gridCol w:w="1800"/>
        <w:gridCol w:w="1800"/>
        <w:gridCol w:w="1573"/>
      </w:tblGrid>
      <w:tr w:rsidR="004335FF" w:rsidRPr="00B2289D" w14:paraId="11DE9582" w14:textId="77777777" w:rsidTr="00254B6A">
        <w:trPr>
          <w:trHeight w:val="20"/>
          <w:tblHeader/>
        </w:trPr>
        <w:tc>
          <w:tcPr>
            <w:tcW w:w="3060" w:type="dxa"/>
            <w:shd w:val="clear" w:color="auto" w:fill="C0C0C0"/>
          </w:tcPr>
          <w:p w14:paraId="66A81ED2" w14:textId="77777777"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5" w:name="_Hlk209778930"/>
            <w:r w:rsidRPr="00B2289D">
              <w:rPr>
                <w:rFonts w:ascii="Neue Hans Kendrick" w:eastAsia="Neue Hans Kendrick Light" w:hAnsi="Neue Hans Kendrick" w:cs="Neue Hans Kendrick Light"/>
                <w:b/>
                <w:lang w:eastAsia="de-DE" w:bidi="de-DE"/>
              </w:rPr>
              <w:t>Leistungsphasen und Leistungen</w:t>
            </w:r>
          </w:p>
        </w:tc>
        <w:tc>
          <w:tcPr>
            <w:tcW w:w="1260" w:type="dxa"/>
            <w:shd w:val="clear" w:color="auto" w:fill="C0C0C0"/>
          </w:tcPr>
          <w:p w14:paraId="28F8B61A" w14:textId="5B4DD75B"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p>
        </w:tc>
        <w:tc>
          <w:tcPr>
            <w:tcW w:w="1800" w:type="dxa"/>
            <w:shd w:val="clear" w:color="auto" w:fill="C0C0C0"/>
          </w:tcPr>
          <w:p w14:paraId="5F6FE91F" w14:textId="77777777" w:rsidR="004335FF" w:rsidRPr="00D63887"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r>
              <w:rPr>
                <w:rFonts w:ascii="Neue Hans Kendrick" w:eastAsia="Neue Hans Kendrick Light" w:hAnsi="Neue Hans Kendrick" w:cs="Neue Hans Kendrick Light"/>
                <w:b/>
                <w:lang w:eastAsia="de-DE" w:bidi="de-DE"/>
              </w:rPr>
              <w:t>€</w:t>
            </w:r>
            <w:r w:rsidRPr="00D63887">
              <w:rPr>
                <w:rFonts w:ascii="Neue Hans Kendrick" w:eastAsia="Neue Hans Kendrick Light" w:hAnsi="Neue Hans Kendrick" w:cs="Neue Hans Kendrick Light"/>
                <w:b/>
                <w:lang w:eastAsia="de-DE" w:bidi="de-DE"/>
              </w:rPr>
              <w:t>]</w:t>
            </w:r>
          </w:p>
        </w:tc>
        <w:tc>
          <w:tcPr>
            <w:tcW w:w="1800" w:type="dxa"/>
            <w:shd w:val="clear" w:color="auto" w:fill="C0C0C0"/>
          </w:tcPr>
          <w:p w14:paraId="213DD7A7" w14:textId="0666CBA0"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geleistet [%]</w:t>
            </w:r>
          </w:p>
        </w:tc>
        <w:tc>
          <w:tcPr>
            <w:tcW w:w="1573" w:type="dxa"/>
            <w:shd w:val="clear" w:color="auto" w:fill="C0C0C0"/>
          </w:tcPr>
          <w:p w14:paraId="0CE8961E" w14:textId="77777777"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Rechnungs-</w:t>
            </w:r>
          </w:p>
          <w:p w14:paraId="7C8B94F6" w14:textId="51D3A9C8"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betrag netto</w:t>
            </w:r>
            <w:r w:rsidRPr="004E79D2">
              <w:rPr>
                <w:rFonts w:eastAsia="Neue Hans Kendrick Light" w:cs="Neue Hans Kendrick Light"/>
                <w:b/>
                <w:lang w:eastAsia="de-DE" w:bidi="de-DE"/>
              </w:rPr>
              <w:t xml:space="preserve"> </w:t>
            </w:r>
            <w:r w:rsidRPr="00B2289D">
              <w:rPr>
                <w:rFonts w:ascii="Neue Hans Kendrick" w:eastAsia="Neue Hans Kendrick Light" w:hAnsi="Neue Hans Kendrick" w:cs="Neue Hans Kendrick Light"/>
                <w:b/>
                <w:lang w:eastAsia="de-DE" w:bidi="de-DE"/>
              </w:rPr>
              <w:t>[€]</w:t>
            </w:r>
          </w:p>
        </w:tc>
      </w:tr>
    </w:tbl>
    <w:p w14:paraId="3F711C73" w14:textId="69DA88F9" w:rsidR="008A1A49" w:rsidRPr="004335FF" w:rsidRDefault="008A1A49" w:rsidP="004335FF">
      <w:pPr>
        <w:rPr>
          <w:rFonts w:ascii="Neue Hans Kendrick" w:hAnsi="Neue Hans Kendrick"/>
          <w:sz w:val="2"/>
          <w:szCs w:val="2"/>
          <w:lang w:val="en-US"/>
        </w:rPr>
      </w:pPr>
      <w:r w:rsidRPr="00DC08DE">
        <w:rPr>
          <w:rFonts w:ascii="Neue Hans Kendrick" w:hAnsi="Neue Hans Kendrick"/>
          <w:sz w:val="2"/>
          <w:szCs w:val="2"/>
          <w:lang w:val="en-US"/>
        </w:rPr>
        <w:t>{% for lp in lp_</w:t>
      </w:r>
      <w:proofErr w:type="gramStart"/>
      <w:r w:rsidRPr="00DC08DE">
        <w:rPr>
          <w:rFonts w:ascii="Neue Hans Kendrick" w:hAnsi="Neue Hans Kendrick"/>
          <w:sz w:val="2"/>
          <w:szCs w:val="2"/>
          <w:lang w:val="en-US"/>
        </w:rPr>
        <w:t>sections %}</w:t>
      </w:r>
      <w:proofErr w:type="gramEnd"/>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700"/>
        <w:gridCol w:w="360"/>
        <w:gridCol w:w="1260"/>
        <w:gridCol w:w="1800"/>
        <w:gridCol w:w="1800"/>
        <w:gridCol w:w="1573"/>
      </w:tblGrid>
      <w:tr w:rsidR="004335FF" w:rsidRPr="00B2289D" w14:paraId="6E58251D" w14:textId="77777777" w:rsidTr="00254B6A">
        <w:trPr>
          <w:trHeight w:val="151"/>
        </w:trPr>
        <w:tc>
          <w:tcPr>
            <w:tcW w:w="2700" w:type="dxa"/>
            <w:shd w:val="clear" w:color="auto" w:fill="DBDBDB" w:themeFill="accent3" w:themeFillTint="66"/>
          </w:tcPr>
          <w:p w14:paraId="20D665A5" w14:textId="08F854B6" w:rsidR="004335FF" w:rsidRPr="00B2289D" w:rsidRDefault="004335FF"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bookmarkStart w:id="6" w:name="_Hlk190349867"/>
            <w:proofErr w:type="gramStart"/>
            <w:r w:rsidRPr="00B2289D">
              <w:rPr>
                <w:rFonts w:ascii="Neue Hans Kendrick" w:eastAsia="Neue Hans Kendrick Light" w:hAnsi="Neue Hans Kendrick" w:cs="Neue Hans Kendrick Light"/>
                <w:lang w:val="en-US" w:eastAsia="de-DE" w:bidi="de-DE"/>
              </w:rPr>
              <w:t>{{ lp</w:t>
            </w:r>
            <w:proofErr w:type="gramEnd"/>
            <w:r w:rsidRPr="00B2289D">
              <w:rPr>
                <w:rFonts w:ascii="Neue Hans Kendrick" w:eastAsia="Neue Hans Kendrick Light" w:hAnsi="Neue Hans Kendrick" w:cs="Neue Hans Kendrick Light"/>
                <w:lang w:val="en-US" w:eastAsia="de-DE" w:bidi="de-DE"/>
              </w:rPr>
              <w:t>.lp_name }}</w:t>
            </w:r>
          </w:p>
        </w:tc>
        <w:tc>
          <w:tcPr>
            <w:tcW w:w="360" w:type="dxa"/>
            <w:shd w:val="clear" w:color="auto" w:fill="DBDBDB" w:themeFill="accent3" w:themeFillTint="66"/>
          </w:tcPr>
          <w:p w14:paraId="5C061C05" w14:textId="1606ADCE" w:rsidR="004335FF" w:rsidRPr="004335FF"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bCs/>
                <w:sz w:val="2"/>
                <w:szCs w:val="2"/>
                <w:lang w:val="en-US" w:eastAsia="de-DE" w:bidi="de-DE"/>
              </w:rPr>
              <w:t>{</w:t>
            </w:r>
            <w:r w:rsidRPr="00C323F9">
              <w:rPr>
                <w:rFonts w:ascii="Neue Hans Kendrick" w:eastAsia="Neue Hans Kendrick Light" w:hAnsi="Neue Hans Kendrick" w:cs="Neue Hans Kendrick Light"/>
                <w:bCs/>
                <w:sz w:val="2"/>
                <w:szCs w:val="2"/>
                <w:lang w:val="en-US" w:eastAsia="de-DE" w:bidi="de-DE"/>
              </w:rPr>
              <w:t xml:space="preserve">% for item in </w:t>
            </w:r>
            <w:proofErr w:type="gramStart"/>
            <w:r w:rsidRPr="00C323F9">
              <w:rPr>
                <w:rFonts w:ascii="Neue Hans Kendrick" w:eastAsia="Neue Hans Kendrick Light" w:hAnsi="Neue Hans Kendrick" w:cs="Neue Hans Kendrick Light"/>
                <w:bCs/>
                <w:sz w:val="2"/>
                <w:szCs w:val="2"/>
                <w:lang w:val="en-US" w:eastAsia="de-DE" w:bidi="de-DE"/>
              </w:rPr>
              <w:t>lp.Item</w:t>
            </w:r>
            <w:proofErr w:type="gramEnd"/>
            <w:r w:rsidRPr="00C323F9">
              <w:rPr>
                <w:rFonts w:ascii="Neue Hans Kendrick" w:eastAsia="Neue Hans Kendrick Light" w:hAnsi="Neue Hans Kendrick" w:cs="Neue Hans Kendrick Light"/>
                <w:bCs/>
                <w:sz w:val="2"/>
                <w:szCs w:val="2"/>
                <w:lang w:val="en-US" w:eastAsia="de-DE" w:bidi="de-DE"/>
              </w:rPr>
              <w:t xml:space="preserve"> %}</w:t>
            </w:r>
          </w:p>
        </w:tc>
        <w:tc>
          <w:tcPr>
            <w:tcW w:w="1260" w:type="dxa"/>
            <w:shd w:val="clear" w:color="auto" w:fill="DBDBDB" w:themeFill="accent3" w:themeFillTint="66"/>
          </w:tcPr>
          <w:p w14:paraId="716DC4AE" w14:textId="14D90A0E"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lp_</w:t>
            </w:r>
            <w:proofErr w:type="gramStart"/>
            <w:r w:rsidRPr="006F57C9">
              <w:rPr>
                <w:rFonts w:ascii="Neue Hans Kendrick" w:eastAsia="Neue Hans Kendrick Light" w:hAnsi="Neue Hans Kendrick" w:cs="Neue Hans Kendrick Light"/>
                <w:lang w:val="en-US" w:eastAsia="de-DE" w:bidi="de-DE"/>
              </w:rPr>
              <w:t>percentage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b/>
                <w:lang w:eastAsia="de-DE" w:bidi="de-DE"/>
              </w:rPr>
              <w:t>%</w:t>
            </w:r>
          </w:p>
        </w:tc>
        <w:tc>
          <w:tcPr>
            <w:tcW w:w="1800" w:type="dxa"/>
            <w:shd w:val="clear" w:color="auto" w:fill="DBDBDB" w:themeFill="accent3" w:themeFillTint="66"/>
          </w:tcPr>
          <w:p w14:paraId="675C0DFF" w14:textId="77777777"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lp_</w:t>
            </w:r>
            <w:proofErr w:type="gramStart"/>
            <w:r w:rsidRPr="006F57C9">
              <w:rPr>
                <w:rFonts w:ascii="Neue Hans Kendrick" w:eastAsia="Neue Hans Kendrick Light" w:hAnsi="Neue Hans Kendrick" w:cs="Neue Hans Kendrick Light"/>
                <w:lang w:val="en-US" w:eastAsia="de-DE" w:bidi="de-DE"/>
              </w:rPr>
              <w:t>beauftragt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color w:val="000000"/>
                <w:lang w:eastAsia="de-DE" w:bidi="de-DE"/>
              </w:rPr>
              <w:t>€</w:t>
            </w:r>
          </w:p>
        </w:tc>
        <w:tc>
          <w:tcPr>
            <w:tcW w:w="1800" w:type="dxa"/>
            <w:shd w:val="clear" w:color="auto" w:fill="DBDBDB" w:themeFill="accent3" w:themeFillTint="66"/>
          </w:tcPr>
          <w:p w14:paraId="1B1F3163" w14:textId="061D96F9"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proofErr w:type="gramStart"/>
            <w:r w:rsidRPr="006F57C9">
              <w:rPr>
                <w:rFonts w:ascii="Neue Hans Kendrick" w:eastAsia="Neue Hans Kendrick Light" w:hAnsi="Neue Hans Kendrick" w:cs="Neue Hans Kendrick Light"/>
                <w:lang w:val="en-US" w:eastAsia="de-DE" w:bidi="de-DE"/>
              </w:rPr>
              <w:t>{{ item</w:t>
            </w:r>
            <w:proofErr w:type="gramEnd"/>
            <w:r w:rsidRPr="006F57C9">
              <w:rPr>
                <w:rFonts w:ascii="Neue Hans Kendrick" w:eastAsia="Neue Hans Kendrick Light" w:hAnsi="Neue Hans Kendrick" w:cs="Neue Hans Kendrick Light"/>
                <w:lang w:val="en-US" w:eastAsia="de-DE" w:bidi="de-DE"/>
              </w:rPr>
              <w:t>.</w:t>
            </w:r>
            <w:proofErr w:type="gramStart"/>
            <w:r w:rsidRPr="006F57C9">
              <w:rPr>
                <w:rFonts w:ascii="Neue Hans Kendrick" w:eastAsia="Neue Hans Kendrick Light" w:hAnsi="Neue Hans Kendrick" w:cs="Neue Hans Kendrick Light"/>
                <w:lang w:val="en-US" w:eastAsia="de-DE" w:bidi="de-DE"/>
              </w:rPr>
              <w:t>quantity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16B66547" w14:textId="77777777" w:rsidR="004335FF" w:rsidRPr="00B2289D"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lp.lp_amount}} </w:t>
            </w:r>
            <w:r w:rsidRPr="00B2289D">
              <w:rPr>
                <w:rFonts w:ascii="Neue Hans Kendrick" w:eastAsia="Neue Hans Kendrick Light" w:hAnsi="Neue Hans Kendrick" w:cs="Neue Hans Kendrick Light"/>
                <w:color w:val="000000"/>
                <w:lang w:eastAsia="de-DE" w:bidi="de-DE"/>
              </w:rPr>
              <w:t>€</w:t>
            </w:r>
          </w:p>
        </w:tc>
      </w:tr>
    </w:tbl>
    <w:bookmarkEnd w:id="6"/>
    <w:p w14:paraId="536E3C07" w14:textId="6F19673C" w:rsidR="008A1A49" w:rsidRPr="00D33351"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xml:space="preserve">{% endfor </w:t>
      </w:r>
      <w:proofErr w:type="gramStart"/>
      <w:r w:rsidRPr="00D33351">
        <w:rPr>
          <w:rFonts w:ascii="Neue Hans Kendrick" w:eastAsia="Neue Hans Kendrick Light" w:hAnsi="Neue Hans Kendrick" w:cs="Neue Hans Kendrick Light"/>
          <w:b/>
          <w:sz w:val="2"/>
          <w:szCs w:val="2"/>
          <w:lang w:val="en-US" w:eastAsia="de-DE" w:bidi="de-DE"/>
        </w:rPr>
        <w:t>%}{</w:t>
      </w:r>
      <w:proofErr w:type="gramEnd"/>
      <w:r w:rsidRPr="00D33351">
        <w:rPr>
          <w:rFonts w:ascii="Neue Hans Kendrick" w:eastAsia="Neue Hans Kendrick Light" w:hAnsi="Neue Hans Kendrick" w:cs="Neue Hans Kendrick Light"/>
          <w:b/>
          <w:sz w:val="2"/>
          <w:szCs w:val="2"/>
          <w:lang w:val="en-US" w:eastAsia="de-DE" w:bidi="de-DE"/>
        </w:rPr>
        <w:t xml:space="preserve">% </w:t>
      </w:r>
      <w:proofErr w:type="gramStart"/>
      <w:r w:rsidRPr="00D33351">
        <w:rPr>
          <w:rFonts w:ascii="Neue Hans Kendrick" w:eastAsia="Neue Hans Kendrick Light" w:hAnsi="Neue Hans Kendrick" w:cs="Neue Hans Kendrick Light"/>
          <w:b/>
          <w:sz w:val="2"/>
          <w:szCs w:val="2"/>
          <w:lang w:val="en-US" w:eastAsia="de-DE" w:bidi="de-DE"/>
        </w:rPr>
        <w:t>endfor %}</w:t>
      </w:r>
      <w:proofErr w:type="gramEnd"/>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1800"/>
        <w:gridCol w:w="1800"/>
        <w:gridCol w:w="1583"/>
      </w:tblGrid>
      <w:tr w:rsidR="004335FF" w:rsidRPr="00B2289D" w14:paraId="7728CF3E" w14:textId="77777777" w:rsidTr="00254B6A">
        <w:trPr>
          <w:trHeight w:val="20"/>
        </w:trPr>
        <w:tc>
          <w:tcPr>
            <w:tcW w:w="3060" w:type="dxa"/>
            <w:tcBorders>
              <w:top w:val="single" w:sz="2" w:space="0" w:color="auto"/>
            </w:tcBorders>
          </w:tcPr>
          <w:p w14:paraId="4701CAE2" w14:textId="6637E9FF"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xml:space="preserve">Summe der </w:t>
            </w:r>
            <w:r w:rsidR="001555F0">
              <w:rPr>
                <w:rFonts w:ascii="Neue Hans Kendrick" w:eastAsia="Neue Hans Kendrick Light" w:hAnsi="Neue Hans Kendrick" w:cs="Neue Hans Kendrick Light"/>
                <w:b/>
                <w:lang w:eastAsia="de-DE" w:bidi="de-DE"/>
              </w:rPr>
              <w:t>Grundl</w:t>
            </w:r>
            <w:r w:rsidRPr="00B2289D">
              <w:rPr>
                <w:rFonts w:ascii="Neue Hans Kendrick" w:eastAsia="Neue Hans Kendrick Light" w:hAnsi="Neue Hans Kendrick" w:cs="Neue Hans Kendrick Light"/>
                <w:b/>
                <w:lang w:eastAsia="de-DE" w:bidi="de-DE"/>
              </w:rPr>
              <w:t>eistungen</w:t>
            </w:r>
          </w:p>
        </w:tc>
        <w:tc>
          <w:tcPr>
            <w:tcW w:w="1260" w:type="dxa"/>
            <w:tcBorders>
              <w:top w:val="single" w:sz="2" w:space="0" w:color="auto"/>
            </w:tcBorders>
          </w:tcPr>
          <w:p w14:paraId="33EB3811" w14:textId="1E2DB05A"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{{sum_lp_percentage }} %</w:t>
            </w:r>
          </w:p>
        </w:tc>
        <w:tc>
          <w:tcPr>
            <w:tcW w:w="1800" w:type="dxa"/>
            <w:tcBorders>
              <w:top w:val="single" w:sz="2" w:space="0" w:color="auto"/>
            </w:tcBorders>
          </w:tcPr>
          <w:p w14:paraId="61D2B9D1" w14:textId="6E62225F"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{{sum_lp_beauftragt }} €</w:t>
            </w:r>
          </w:p>
        </w:tc>
        <w:tc>
          <w:tcPr>
            <w:tcW w:w="1800" w:type="dxa"/>
            <w:tcBorders>
              <w:top w:val="single" w:sz="2" w:space="0" w:color="auto"/>
            </w:tcBorders>
          </w:tcPr>
          <w:p w14:paraId="74298822"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78588665"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{{sum_of_all_lps }} €</w:t>
            </w:r>
          </w:p>
        </w:tc>
      </w:tr>
    </w:tbl>
    <w:p w14:paraId="73A375C8"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endif %}</w:t>
      </w:r>
    </w:p>
    <w:p w14:paraId="60EA6806"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if contract_sections %}</w:t>
      </w:r>
    </w:p>
    <w:bookmarkEnd w:id="5"/>
    <w:p w14:paraId="1BA59D73" w14:textId="67430341"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 if lp_sections %}</w:t>
      </w:r>
      <w:r w:rsidRPr="00B2289D">
        <w:rPr>
          <w:rFonts w:ascii="Neue Hans Kendrick" w:eastAsia="Neue Hans Kendrick Light" w:hAnsi="Neue Hans Kendrick" w:cs="Neue Hans Kendrick Light"/>
          <w:b/>
          <w:bCs/>
          <w:u w:val="single"/>
          <w:lang w:eastAsia="de-DE" w:bidi="de-DE"/>
        </w:rPr>
        <w:t>Besondere Leistungen (Zusatzhonorar)</w:t>
      </w:r>
      <w:r w:rsidRPr="00B2289D">
        <w:rPr>
          <w:rFonts w:ascii="Neue Hans Kendrick" w:eastAsia="Neue Hans Kendrick Light" w:hAnsi="Neue Hans Kendrick" w:cs="Neue Hans Kendrick Light"/>
          <w:b/>
          <w:u w:val="single"/>
          <w:lang w:eastAsia="de-DE" w:bidi="de-DE"/>
        </w:rPr>
        <w:t>{% else  %}Berechnung der Leistungen{% endif %}</w:t>
      </w:r>
    </w:p>
    <w:tbl>
      <w:tblPr>
        <w:tblW w:w="9493" w:type="dxa"/>
        <w:tblLayout w:type="fixed"/>
        <w:tblCellMar>
          <w:left w:w="0" w:type="dxa"/>
          <w:right w:w="36" w:type="dxa"/>
        </w:tblCellMar>
        <w:tblLook w:val="04A0" w:firstRow="1" w:lastRow="0" w:firstColumn="1" w:lastColumn="0" w:noHBand="0" w:noVBand="1"/>
      </w:tblPr>
      <w:tblGrid>
        <w:gridCol w:w="3060"/>
        <w:gridCol w:w="1260"/>
        <w:gridCol w:w="900"/>
        <w:gridCol w:w="900"/>
        <w:gridCol w:w="1800"/>
        <w:gridCol w:w="1573"/>
      </w:tblGrid>
      <w:tr w:rsidR="009725A1" w:rsidRPr="00B2289D" w14:paraId="05490CEA" w14:textId="77777777" w:rsidTr="00976300">
        <w:trPr>
          <w:trHeight w:val="20"/>
          <w:tblHeader/>
        </w:trPr>
        <w:tc>
          <w:tcPr>
            <w:tcW w:w="3060" w:type="dxa"/>
            <w:shd w:val="clear" w:color="auto" w:fill="C0C0C0"/>
          </w:tcPr>
          <w:p w14:paraId="2E593743" w14:textId="77777777" w:rsidR="009725A1" w:rsidRPr="00B2289D" w:rsidRDefault="009725A1"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7" w:name="_Hlk209778945"/>
            <w:r w:rsidRPr="00B2289D">
              <w:rPr>
                <w:rFonts w:ascii="Neue Hans Kendrick" w:eastAsia="Neue Hans Kendrick Light" w:hAnsi="Neue Hans Kendrick" w:cs="Neue Hans Kendrick Light"/>
                <w:b/>
                <w:lang w:eastAsia="de-DE" w:bidi="de-DE"/>
              </w:rPr>
              <w:t>Leistungen</w:t>
            </w:r>
          </w:p>
        </w:tc>
        <w:tc>
          <w:tcPr>
            <w:tcW w:w="1260" w:type="dxa"/>
            <w:shd w:val="clear" w:color="auto" w:fill="C0C0C0"/>
          </w:tcPr>
          <w:p w14:paraId="3B961480" w14:textId="2F129F3F" w:rsidR="009725A1" w:rsidRPr="009725A1" w:rsidRDefault="00275935"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009725A1" w:rsidRPr="009725A1">
              <w:rPr>
                <w:rFonts w:ascii="Neue Hans Kendrick" w:eastAsia="Neue Hans Kendrick Light" w:hAnsi="Neue Hans Kendrick" w:cs="Neue Hans Kendrick Light"/>
                <w:b/>
                <w:lang w:eastAsia="de-DE" w:bidi="de-DE"/>
              </w:rPr>
              <w:t>e</w:t>
            </w:r>
            <w:r w:rsidR="00BC10E4">
              <w:rPr>
                <w:rFonts w:ascii="Neue Hans Kendrick" w:eastAsia="Neue Hans Kendrick Light" w:hAnsi="Neue Hans Kendrick" w:cs="Neue Hans Kendrick Light"/>
                <w:b/>
                <w:lang w:eastAsia="de-DE" w:bidi="de-DE"/>
              </w:rPr>
              <w:t>a</w:t>
            </w:r>
            <w:r w:rsidR="009725A1" w:rsidRPr="009725A1">
              <w:rPr>
                <w:rFonts w:ascii="Neue Hans Kendrick" w:eastAsia="Neue Hans Kendrick Light" w:hAnsi="Neue Hans Kendrick" w:cs="Neue Hans Kendrick Light"/>
                <w:b/>
                <w:lang w:eastAsia="de-DE" w:bidi="de-DE"/>
              </w:rPr>
              <w:t>uftragt (€)</w:t>
            </w:r>
          </w:p>
        </w:tc>
        <w:tc>
          <w:tcPr>
            <w:tcW w:w="900" w:type="dxa"/>
            <w:shd w:val="clear" w:color="auto" w:fill="C0C0C0"/>
          </w:tcPr>
          <w:p w14:paraId="2636D120" w14:textId="75996534" w:rsidR="006502B1"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ascii="Neue Hans Kendrick" w:eastAsia="Neue Hans Kendrick Light" w:hAnsi="Neue Hans Kendrick" w:cs="Neue Hans Kendrick Light"/>
                <w:b/>
                <w:lang w:eastAsia="de-DE" w:bidi="de-DE"/>
              </w:rPr>
              <w:t>M</w:t>
            </w:r>
            <w:r w:rsidR="009725A1" w:rsidRPr="00B2289D">
              <w:rPr>
                <w:rFonts w:ascii="Neue Hans Kendrick" w:eastAsia="Neue Hans Kendrick Light" w:hAnsi="Neue Hans Kendrick" w:cs="Neue Hans Kendrick Light"/>
                <w:b/>
                <w:lang w:eastAsia="de-DE" w:bidi="de-DE"/>
              </w:rPr>
              <w:t>enge</w:t>
            </w:r>
          </w:p>
          <w:p w14:paraId="079D5688" w14:textId="53EF810E" w:rsidR="009725A1" w:rsidRPr="00B2289D"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502B1">
              <w:rPr>
                <w:rFonts w:ascii="Neue Hans Kendrick" w:eastAsia="Neue Hans Kendrick Light" w:hAnsi="Neue Hans Kendrick" w:cs="Neue Hans Kendrick Light"/>
                <w:b/>
                <w:lang w:eastAsia="de-DE" w:bidi="de-DE"/>
              </w:rPr>
              <w:t>geleistet</w:t>
            </w:r>
          </w:p>
        </w:tc>
        <w:tc>
          <w:tcPr>
            <w:tcW w:w="900" w:type="dxa"/>
            <w:shd w:val="clear" w:color="auto" w:fill="C0C0C0"/>
          </w:tcPr>
          <w:p w14:paraId="3A0D65B1" w14:textId="58B7C1EE" w:rsidR="009725A1" w:rsidRPr="00B2289D" w:rsidRDefault="00596B7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800" w:type="dxa"/>
            <w:shd w:val="clear" w:color="auto" w:fill="C0C0C0"/>
          </w:tcPr>
          <w:p w14:paraId="2F02F950" w14:textId="54DDFFA7" w:rsidR="009725A1" w:rsidRPr="00B2289D" w:rsidRDefault="00596B7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H</w:t>
            </w:r>
            <w:r w:rsidR="009725A1" w:rsidRPr="00B2289D">
              <w:rPr>
                <w:rFonts w:ascii="Neue Hans Kendrick" w:eastAsia="Neue Hans Kendrick Light" w:hAnsi="Neue Hans Kendrick" w:cs="Neue Hans Kendrick Light"/>
                <w:b/>
                <w:lang w:eastAsia="de-DE" w:bidi="de-DE"/>
              </w:rPr>
              <w:t>onorar/</w:t>
            </w: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573" w:type="dxa"/>
            <w:shd w:val="clear" w:color="auto" w:fill="C0C0C0"/>
          </w:tcPr>
          <w:p w14:paraId="20234CE1" w14:textId="77777777" w:rsidR="009725A1" w:rsidRPr="00B2289D" w:rsidRDefault="009725A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Honorar für Leistungen</w:t>
            </w:r>
          </w:p>
        </w:tc>
      </w:tr>
    </w:tbl>
    <w:p w14:paraId="5E8110D2" w14:textId="77777777" w:rsidR="008A1A49" w:rsidRPr="009C6CE6" w:rsidRDefault="008A1A49" w:rsidP="008A1A49">
      <w:pPr>
        <w:rPr>
          <w:rFonts w:ascii="Neue Hans Kendrick" w:hAnsi="Neue Hans Kendrick"/>
          <w:sz w:val="2"/>
          <w:szCs w:val="2"/>
          <w:lang w:val="en-US"/>
        </w:rPr>
      </w:pPr>
      <w:r w:rsidRPr="00D554D1">
        <w:rPr>
          <w:rFonts w:ascii="Neue Hans Kendrick" w:hAnsi="Neue Hans Kendrick"/>
          <w:sz w:val="2"/>
          <w:szCs w:val="8"/>
          <w:lang w:val="en-US"/>
        </w:rPr>
        <w:t>{% for section in contract_</w:t>
      </w:r>
      <w:proofErr w:type="gramStart"/>
      <w:r w:rsidRPr="00D554D1">
        <w:rPr>
          <w:rFonts w:ascii="Neue Hans Kendrick" w:hAnsi="Neue Hans Kendrick"/>
          <w:sz w:val="2"/>
          <w:szCs w:val="8"/>
          <w:lang w:val="en-US"/>
        </w:rPr>
        <w:t>sections %}</w:t>
      </w:r>
      <w:proofErr w:type="gramEnd"/>
    </w:p>
    <w:tbl>
      <w:tblPr>
        <w:tblW w:w="9493" w:type="dxa"/>
        <w:tblLayout w:type="fixed"/>
        <w:tblCellMar>
          <w:left w:w="0" w:type="dxa"/>
          <w:right w:w="36" w:type="dxa"/>
        </w:tblCellMar>
        <w:tblLook w:val="04A0" w:firstRow="1" w:lastRow="0" w:firstColumn="1" w:lastColumn="0" w:noHBand="0" w:noVBand="1"/>
      </w:tblPr>
      <w:tblGrid>
        <w:gridCol w:w="3060"/>
        <w:gridCol w:w="1260"/>
        <w:gridCol w:w="3600"/>
        <w:gridCol w:w="1573"/>
      </w:tblGrid>
      <w:tr w:rsidR="009725A1" w:rsidRPr="00B2289D" w14:paraId="4001E3E3" w14:textId="77777777" w:rsidTr="00254B6A">
        <w:trPr>
          <w:trHeight w:val="20"/>
        </w:trPr>
        <w:tc>
          <w:tcPr>
            <w:tcW w:w="3060" w:type="dxa"/>
            <w:shd w:val="clear" w:color="auto" w:fill="E5E5E5"/>
          </w:tcPr>
          <w:p w14:paraId="077A7A51"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w:t>
            </w:r>
            <w:proofErr w:type="gramStart"/>
            <w:r w:rsidRPr="00B2289D">
              <w:rPr>
                <w:rFonts w:ascii="Neue Hans Kendrick" w:eastAsia="Neue Hans Kendrick Light" w:hAnsi="Neue Hans Kendrick" w:cs="Neue Hans Kendrick Light"/>
                <w:lang w:val="en-US" w:eastAsia="de-DE" w:bidi="de-DE"/>
              </w:rPr>
              <w:t>section.section</w:t>
            </w:r>
            <w:proofErr w:type="gramEnd"/>
            <w:r w:rsidRPr="00B2289D">
              <w:rPr>
                <w:rFonts w:ascii="Neue Hans Kendrick" w:eastAsia="Neue Hans Kendrick Light" w:hAnsi="Neue Hans Kendrick" w:cs="Neue Hans Kendrick Light"/>
                <w:lang w:val="en-US" w:eastAsia="de-DE" w:bidi="de-DE"/>
              </w:rPr>
              <w:t>_</w:t>
            </w:r>
            <w:proofErr w:type="gramStart"/>
            <w:r w:rsidRPr="00B2289D">
              <w:rPr>
                <w:rFonts w:ascii="Neue Hans Kendrick" w:eastAsia="Neue Hans Kendrick Light" w:hAnsi="Neue Hans Kendrick" w:cs="Neue Hans Kendrick Light"/>
                <w:lang w:val="en-US" w:eastAsia="de-DE" w:bidi="de-DE"/>
              </w:rPr>
              <w:t>serial }</w:t>
            </w:r>
            <w:proofErr w:type="gramEnd"/>
            <w:r w:rsidRPr="00B2289D">
              <w:rPr>
                <w:rFonts w:ascii="Neue Hans Kendrick" w:eastAsia="Neue Hans Kendrick Light" w:hAnsi="Neue Hans Kendrick" w:cs="Neue Hans Kendrick Light"/>
                <w:lang w:val="en-US" w:eastAsia="de-DE" w:bidi="de-DE"/>
              </w:rPr>
              <w:t xml:space="preserve">}. </w:t>
            </w:r>
            <w:proofErr w:type="gramStart"/>
            <w:r w:rsidRPr="00B2289D">
              <w:rPr>
                <w:rFonts w:ascii="Neue Hans Kendrick" w:eastAsia="Neue Hans Kendrick Light" w:hAnsi="Neue Hans Kendrick" w:cs="Neue Hans Kendrick Light"/>
                <w:lang w:val="en-US" w:eastAsia="de-DE" w:bidi="de-DE"/>
              </w:rPr>
              <w:t>{{ section</w:t>
            </w:r>
            <w:proofErr w:type="gramEnd"/>
            <w:r w:rsidRPr="00B2289D">
              <w:rPr>
                <w:rFonts w:ascii="Neue Hans Kendrick" w:eastAsia="Neue Hans Kendrick Light" w:hAnsi="Neue Hans Kendrick" w:cs="Neue Hans Kendrick Light"/>
                <w:lang w:val="en-US" w:eastAsia="de-DE" w:bidi="de-DE"/>
              </w:rPr>
              <w:t>.section_name }}</w:t>
            </w:r>
          </w:p>
        </w:tc>
        <w:tc>
          <w:tcPr>
            <w:tcW w:w="1260" w:type="dxa"/>
            <w:shd w:val="clear" w:color="auto" w:fill="E5E5E5"/>
          </w:tcPr>
          <w:p w14:paraId="186F41C0" w14:textId="5697664B" w:rsidR="009725A1" w:rsidRPr="00B2289D" w:rsidRDefault="00581034" w:rsidP="0058103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lang w:val="en-US" w:eastAsia="de-DE" w:bidi="de-DE"/>
              </w:rPr>
              <w:t>{{section.</w:t>
            </w:r>
            <w:r>
              <w:t xml:space="preserve"> </w:t>
            </w:r>
            <w:r w:rsidR="002F0381">
              <w:rPr>
                <w:rFonts w:ascii="Neue Hans Kendrick" w:eastAsia="Neue Hans Kendrick Light" w:hAnsi="Neue Hans Kendrick" w:cs="Neue Hans Kendrick Light"/>
                <w:lang w:val="en-US" w:eastAsia="de-DE" w:bidi="de-DE"/>
              </w:rPr>
              <w:t>b</w:t>
            </w:r>
            <w:r w:rsidRPr="00581034">
              <w:rPr>
                <w:rFonts w:ascii="Neue Hans Kendrick" w:eastAsia="Neue Hans Kendrick Light" w:hAnsi="Neue Hans Kendrick" w:cs="Neue Hans Kendrick Light"/>
                <w:lang w:val="en-US" w:eastAsia="de-DE" w:bidi="de-DE"/>
              </w:rPr>
              <w:t>eauftragt</w:t>
            </w:r>
            <w:r>
              <w:rPr>
                <w:rFonts w:ascii="Neue Hans Kendrick" w:eastAsia="Neue Hans Kendrick Light" w:hAnsi="Neue Hans Kendrick" w:cs="Neue Hans Kendrick Light"/>
                <w:lang w:val="en-US" w:eastAsia="de-DE" w:bidi="de-DE"/>
              </w:rPr>
              <w:t>}}</w:t>
            </w:r>
            <w:r w:rsidR="00E00DAD">
              <w:rPr>
                <w:rFonts w:ascii="Neue Hans Kendrick" w:eastAsia="Neue Hans Kendrick Light" w:hAnsi="Neue Hans Kendrick" w:cs="Neue Hans Kendrick Light"/>
                <w:lang w:val="en-US" w:eastAsia="de-DE" w:bidi="de-DE"/>
              </w:rPr>
              <w:t xml:space="preserve"> €</w:t>
            </w:r>
          </w:p>
        </w:tc>
        <w:tc>
          <w:tcPr>
            <w:tcW w:w="3600" w:type="dxa"/>
            <w:shd w:val="clear" w:color="auto" w:fill="E5E5E5"/>
          </w:tcPr>
          <w:p w14:paraId="7F3A271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74FA43A4"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b/>
                <w:bCs/>
                <w:lang w:eastAsia="de-DE" w:bidi="de-DE"/>
              </w:rPr>
              <w:t>{{section.net_section}} €</w:t>
            </w:r>
          </w:p>
        </w:tc>
      </w:tr>
    </w:tbl>
    <w:p w14:paraId="2390584E"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9C6CE6">
        <w:rPr>
          <w:rFonts w:ascii="Neue Hans Kendrick" w:eastAsia="Neue Hans Kendrick Light" w:hAnsi="Neue Hans Kendrick" w:cs="Neue Hans Kendrick Light"/>
          <w:b/>
          <w:sz w:val="2"/>
          <w:szCs w:val="4"/>
          <w:lang w:val="en-US" w:eastAsia="de-DE" w:bidi="de-DE"/>
        </w:rPr>
        <w:t xml:space="preserve">{% for item in </w:t>
      </w:r>
      <w:proofErr w:type="gramStart"/>
      <w:r w:rsidRPr="009C6CE6">
        <w:rPr>
          <w:rFonts w:ascii="Neue Hans Kendrick" w:eastAsia="Neue Hans Kendrick Light" w:hAnsi="Neue Hans Kendrick" w:cs="Neue Hans Kendrick Light"/>
          <w:b/>
          <w:sz w:val="2"/>
          <w:szCs w:val="4"/>
          <w:lang w:val="en-US" w:eastAsia="de-DE" w:bidi="de-DE"/>
        </w:rPr>
        <w:t>section.Item</w:t>
      </w:r>
      <w:proofErr w:type="gramEnd"/>
      <w:r w:rsidRPr="009C6CE6">
        <w:rPr>
          <w:rFonts w:ascii="Neue Hans Kendrick" w:eastAsia="Neue Hans Kendrick Light" w:hAnsi="Neue Hans Kendrick" w:cs="Neue Hans Kendrick Light"/>
          <w:b/>
          <w:sz w:val="2"/>
          <w:szCs w:val="4"/>
          <w:lang w:val="en-US" w:eastAsia="de-DE" w:bidi="de-DE"/>
        </w:rPr>
        <w:t xml:space="preserve"> %}</w:t>
      </w:r>
    </w:p>
    <w:tbl>
      <w:tblPr>
        <w:tblW w:w="9493" w:type="dxa"/>
        <w:tblLayout w:type="fixed"/>
        <w:tblCellMar>
          <w:left w:w="36" w:type="dxa"/>
          <w:right w:w="36" w:type="dxa"/>
        </w:tblCellMar>
        <w:tblLook w:val="04A0" w:firstRow="1" w:lastRow="0" w:firstColumn="1" w:lastColumn="0" w:noHBand="0" w:noVBand="1"/>
      </w:tblPr>
      <w:tblGrid>
        <w:gridCol w:w="432"/>
        <w:gridCol w:w="2628"/>
        <w:gridCol w:w="1260"/>
        <w:gridCol w:w="900"/>
        <w:gridCol w:w="900"/>
        <w:gridCol w:w="1800"/>
        <w:gridCol w:w="1573"/>
      </w:tblGrid>
      <w:tr w:rsidR="009725A1" w:rsidRPr="00B2289D" w14:paraId="352E1B19" w14:textId="77777777" w:rsidTr="00976300">
        <w:trPr>
          <w:trHeight w:val="151"/>
        </w:trPr>
        <w:tc>
          <w:tcPr>
            <w:tcW w:w="432" w:type="dxa"/>
          </w:tcPr>
          <w:p w14:paraId="73985DD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proofErr w:type="gramStart"/>
            <w:r w:rsidRPr="00B2289D">
              <w:rPr>
                <w:rFonts w:ascii="Neue Hans Kendrick" w:eastAsia="Neue Hans Kendrick Light" w:hAnsi="Neue Hans Kendrick" w:cs="Neue Hans Kendrick Light"/>
                <w:lang w:val="en-US" w:eastAsia="de-DE" w:bidi="de-DE"/>
              </w:rPr>
              <w:t>{{ item</w:t>
            </w:r>
            <w:proofErr w:type="gramEnd"/>
            <w:r w:rsidRPr="00B2289D">
              <w:rPr>
                <w:rFonts w:ascii="Neue Hans Kendrick" w:eastAsia="Neue Hans Kendrick Light" w:hAnsi="Neue Hans Kendrick" w:cs="Neue Hans Kendrick Light"/>
                <w:lang w:val="en-US" w:eastAsia="de-DE" w:bidi="de-DE"/>
              </w:rPr>
              <w:t>.Item_serial }}</w:t>
            </w:r>
          </w:p>
        </w:tc>
        <w:tc>
          <w:tcPr>
            <w:tcW w:w="2628" w:type="dxa"/>
          </w:tcPr>
          <w:p w14:paraId="5E626E0E"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roofErr w:type="gramStart"/>
            <w:r w:rsidRPr="00B2289D">
              <w:rPr>
                <w:rFonts w:ascii="Neue Hans Kendrick" w:eastAsia="Neue Hans Kendrick Light" w:hAnsi="Neue Hans Kendrick" w:cs="Neue Hans Kendrick Light"/>
                <w:lang w:val="en-US" w:eastAsia="de-DE" w:bidi="de-DE"/>
              </w:rPr>
              <w:t>{{ item</w:t>
            </w:r>
            <w:proofErr w:type="gramEnd"/>
            <w:r w:rsidRPr="00B2289D">
              <w:rPr>
                <w:rFonts w:ascii="Neue Hans Kendrick" w:eastAsia="Neue Hans Kendrick Light" w:hAnsi="Neue Hans Kendrick" w:cs="Neue Hans Kendrick Light"/>
                <w:lang w:val="en-US" w:eastAsia="de-DE" w:bidi="de-DE"/>
              </w:rPr>
              <w:t>.Item_name }}</w:t>
            </w:r>
          </w:p>
        </w:tc>
        <w:tc>
          <w:tcPr>
            <w:tcW w:w="1260" w:type="dxa"/>
          </w:tcPr>
          <w:p w14:paraId="3754A8BE" w14:textId="25DB052E"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
        </w:tc>
        <w:tc>
          <w:tcPr>
            <w:tcW w:w="900" w:type="dxa"/>
          </w:tcPr>
          <w:p w14:paraId="45DA5E4F"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item.quantity }}</w:t>
            </w:r>
          </w:p>
        </w:tc>
        <w:tc>
          <w:tcPr>
            <w:tcW w:w="900" w:type="dxa"/>
          </w:tcPr>
          <w:p w14:paraId="6560DC02"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item.unit }}</w:t>
            </w:r>
          </w:p>
        </w:tc>
        <w:tc>
          <w:tcPr>
            <w:tcW w:w="1800" w:type="dxa"/>
          </w:tcPr>
          <w:p w14:paraId="4FE5145D"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item.rate }} </w:t>
            </w:r>
            <w:r w:rsidRPr="00B2289D">
              <w:rPr>
                <w:rFonts w:ascii="Neue Hans Kendrick" w:eastAsia="Neue Hans Kendrick Light" w:hAnsi="Neue Hans Kendrick" w:cs="Neue Hans Kendrick Light"/>
                <w:color w:val="000000"/>
                <w:lang w:eastAsia="de-DE" w:bidi="de-DE"/>
              </w:rPr>
              <w:t>€/</w:t>
            </w:r>
            <w:r w:rsidRPr="00B2289D">
              <w:rPr>
                <w:rFonts w:ascii="Neue Hans Kendrick" w:eastAsia="Neue Hans Kendrick Light" w:hAnsi="Neue Hans Kendrick" w:cs="Neue Hans Kendrick Light"/>
                <w:lang w:eastAsia="de-DE" w:bidi="de-DE"/>
              </w:rPr>
              <w:t>{{ item.unit }}</w:t>
            </w:r>
          </w:p>
        </w:tc>
        <w:tc>
          <w:tcPr>
            <w:tcW w:w="1573" w:type="dxa"/>
          </w:tcPr>
          <w:p w14:paraId="224B133F"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item.total }} </w:t>
            </w:r>
            <w:r w:rsidRPr="00B2289D">
              <w:rPr>
                <w:rFonts w:ascii="Neue Hans Kendrick" w:eastAsia="Neue Hans Kendrick Light" w:hAnsi="Neue Hans Kendrick" w:cs="Neue Hans Kendrick Light"/>
                <w:color w:val="000000"/>
                <w:lang w:eastAsia="de-DE" w:bidi="de-DE"/>
              </w:rPr>
              <w:t>€</w:t>
            </w:r>
          </w:p>
        </w:tc>
      </w:tr>
    </w:tbl>
    <w:p w14:paraId="44D2654C"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8A1A49" w:rsidRPr="009C6CE6" w14:paraId="236DA875" w14:textId="77777777" w:rsidTr="00EF7F2D">
        <w:trPr>
          <w:trHeight w:val="151"/>
        </w:trPr>
        <w:tc>
          <w:tcPr>
            <w:tcW w:w="709" w:type="dxa"/>
          </w:tcPr>
          <w:p w14:paraId="5684FEEE" w14:textId="77777777" w:rsidR="008A1A49" w:rsidRPr="008B212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4734E6FF" w14:textId="77777777" w:rsidR="008A1A49" w:rsidRPr="00D63887"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6D33E3">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538EAC1D" w14:textId="77777777" w:rsidR="008A1A49" w:rsidRPr="009C6CE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43A63E45" w14:textId="3C60F811" w:rsidR="008A1A49" w:rsidRPr="004061D7"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else %}</w:t>
      </w:r>
      <w:r w:rsidRPr="009C6CE6">
        <w:rPr>
          <w:rFonts w:ascii="Neue Hans Kendrick" w:eastAsia="Neue Hans Kendrick Light" w:hAnsi="Neue Hans Kendrick" w:cs="Neue Hans Kendrick Light"/>
          <w:b/>
          <w:sz w:val="2"/>
          <w:szCs w:val="6"/>
          <w:lang w:val="en-US" w:eastAsia="de-DE" w:bidi="de-DE"/>
        </w:rPr>
        <w:t>{% endif %}{%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3600"/>
        <w:gridCol w:w="1583"/>
      </w:tblGrid>
      <w:tr w:rsidR="00BD564F" w:rsidRPr="00B2289D" w14:paraId="2B3A2407" w14:textId="77777777" w:rsidTr="00976300">
        <w:trPr>
          <w:trHeight w:val="20"/>
        </w:trPr>
        <w:tc>
          <w:tcPr>
            <w:tcW w:w="3060" w:type="dxa"/>
            <w:tcBorders>
              <w:top w:val="single" w:sz="2" w:space="0" w:color="auto"/>
            </w:tcBorders>
          </w:tcPr>
          <w:p w14:paraId="5BAFC36B"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Summe der Leistungen</w:t>
            </w:r>
          </w:p>
        </w:tc>
        <w:tc>
          <w:tcPr>
            <w:tcW w:w="1260" w:type="dxa"/>
            <w:tcBorders>
              <w:top w:val="single" w:sz="2" w:space="0" w:color="auto"/>
            </w:tcBorders>
          </w:tcPr>
          <w:p w14:paraId="6BD92B9C" w14:textId="733510A6" w:rsidR="00A16CFE" w:rsidRPr="00A16CFE"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ascii="Neue Hans Kendrick" w:eastAsia="Neue Hans Kendrick Light" w:hAnsi="Neue Hans Kendrick" w:cs="Neue Hans Kendrick Light"/>
                <w:b/>
                <w:lang w:eastAsia="de-DE" w:bidi="de-DE"/>
              </w:rPr>
              <w:t>sum_beauftragt</w:t>
            </w:r>
          </w:p>
          <w:p w14:paraId="370C5800" w14:textId="628B2AD0" w:rsidR="00BD564F" w:rsidRPr="00B2289D"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00A96FAB">
              <w:rPr>
                <w:rFonts w:ascii="Neue Hans Kendrick" w:eastAsia="Neue Hans Kendrick Light" w:hAnsi="Neue Hans Kendrick" w:cs="Neue Hans Kendrick Light"/>
                <w:b/>
                <w:lang w:eastAsia="de-DE" w:bidi="de-DE"/>
              </w:rPr>
              <w:t xml:space="preserve"> €</w:t>
            </w:r>
          </w:p>
        </w:tc>
        <w:tc>
          <w:tcPr>
            <w:tcW w:w="3600" w:type="dxa"/>
            <w:tcBorders>
              <w:top w:val="single" w:sz="2" w:space="0" w:color="auto"/>
            </w:tcBorders>
          </w:tcPr>
          <w:p w14:paraId="3F7DDB1E" w14:textId="2A5C6E9D"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5A4BDBBF"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{{sum_of_items}} €</w:t>
            </w:r>
          </w:p>
        </w:tc>
      </w:tr>
    </w:tbl>
    <w:p w14:paraId="7084DAC2" w14:textId="77777777" w:rsidR="008A1A49" w:rsidRPr="00951640"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951640">
        <w:rPr>
          <w:rFonts w:ascii="Neue Hans Kendrick" w:eastAsia="Neue Hans Kendrick Light" w:hAnsi="Neue Hans Kendrick" w:cs="Neue Hans Kendrick Light"/>
          <w:b/>
          <w:sz w:val="2"/>
          <w:szCs w:val="2"/>
          <w:u w:val="single"/>
          <w:lang w:val="en-US" w:eastAsia="de-DE" w:bidi="de-DE"/>
        </w:rPr>
        <w:t>{% endif %}</w:t>
      </w:r>
    </w:p>
    <w:p w14:paraId="33C949DA" w14:textId="77777777"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val="en-US" w:eastAsia="de-DE" w:bidi="de-DE"/>
        </w:rPr>
      </w:pPr>
      <w:r w:rsidRPr="00B2289D">
        <w:rPr>
          <w:rFonts w:ascii="Neue Hans Kendrick" w:eastAsia="Neue Hans Kendrick Light" w:hAnsi="Neue Hans Kendrick" w:cs="Neue Hans Kendrick Light"/>
          <w:b/>
          <w:color w:val="000000"/>
          <w:u w:val="single"/>
          <w:lang w:val="en-US" w:eastAsia="de-DE" w:bidi="de-DE"/>
        </w:rPr>
        <w:t>{% if additional_fee_</w:t>
      </w:r>
      <w:proofErr w:type="gramStart"/>
      <w:r w:rsidRPr="00B2289D">
        <w:rPr>
          <w:rFonts w:ascii="Neue Hans Kendrick" w:eastAsia="Neue Hans Kendrick Light" w:hAnsi="Neue Hans Kendrick" w:cs="Neue Hans Kendrick Light"/>
          <w:b/>
          <w:color w:val="000000"/>
          <w:u w:val="single"/>
          <w:lang w:val="en-US" w:eastAsia="de-DE" w:bidi="de-DE"/>
        </w:rPr>
        <w:t>percentage %}</w:t>
      </w:r>
      <w:proofErr w:type="gramEnd"/>
    </w:p>
    <w:bookmarkEnd w:id="7"/>
    <w:p w14:paraId="4C22EFF5" w14:textId="77777777" w:rsidR="008A1A49" w:rsidRPr="00B2289D" w:rsidRDefault="008A1A49" w:rsidP="00B2289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060"/>
        <w:gridCol w:w="2610"/>
        <w:gridCol w:w="2250"/>
        <w:gridCol w:w="1578"/>
      </w:tblGrid>
      <w:tr w:rsidR="008A1A49" w:rsidRPr="00B2289D" w14:paraId="5BBD6D24" w14:textId="77777777" w:rsidTr="00E41551">
        <w:trPr>
          <w:trHeight w:val="20"/>
        </w:trPr>
        <w:tc>
          <w:tcPr>
            <w:tcW w:w="3060" w:type="dxa"/>
          </w:tcPr>
          <w:p w14:paraId="735C79F2"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Nebenkosten</w:t>
            </w:r>
          </w:p>
        </w:tc>
        <w:tc>
          <w:tcPr>
            <w:tcW w:w="2610" w:type="dxa"/>
          </w:tcPr>
          <w:p w14:paraId="3DBF20FD"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Summe der Leistungen</w:t>
            </w:r>
          </w:p>
        </w:tc>
        <w:tc>
          <w:tcPr>
            <w:tcW w:w="2250" w:type="dxa"/>
          </w:tcPr>
          <w:p w14:paraId="68616F49" w14:textId="77777777" w:rsidR="008A1A49" w:rsidRPr="00B2289D" w:rsidRDefault="008A1A49"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additional_fee_percentage</w:t>
            </w:r>
          </w:p>
          <w:p w14:paraId="7CF73A81" w14:textId="3F687D48" w:rsidR="008A1A49" w:rsidRPr="00B2289D" w:rsidRDefault="008A1A49"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lang w:eastAsia="de-DE" w:bidi="de-DE"/>
              </w:rPr>
              <w:t>%</w:t>
            </w:r>
          </w:p>
        </w:tc>
        <w:tc>
          <w:tcPr>
            <w:tcW w:w="1578" w:type="dxa"/>
          </w:tcPr>
          <w:p w14:paraId="338C51C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B2289D">
              <w:rPr>
                <w:rFonts w:ascii="Neue Hans Kendrick" w:eastAsia="Neue Hans Kendrick Light" w:hAnsi="Neue Hans Kendrick" w:cs="Neue Hans Kendrick Light"/>
                <w:b/>
                <w:bCs/>
                <w:lang w:eastAsia="de-DE" w:bidi="de-DE"/>
              </w:rPr>
              <w:t>{{additional_fee_value</w:t>
            </w:r>
          </w:p>
          <w:p w14:paraId="292A6DA7"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 €</w:t>
            </w:r>
          </w:p>
        </w:tc>
      </w:tr>
    </w:tbl>
    <w:p w14:paraId="5EE9ADFC" w14:textId="2B45BB26"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060"/>
        <w:gridCol w:w="4860"/>
        <w:gridCol w:w="1578"/>
      </w:tblGrid>
      <w:tr w:rsidR="00A05EE5" w:rsidRPr="00B2289D" w14:paraId="470BC29D" w14:textId="77777777" w:rsidTr="009C7FE3">
        <w:tc>
          <w:tcPr>
            <w:tcW w:w="3060" w:type="dxa"/>
            <w:tcMar>
              <w:left w:w="51" w:type="dxa"/>
              <w:right w:w="51" w:type="dxa"/>
            </w:tcMar>
          </w:tcPr>
          <w:p w14:paraId="45C479AF" w14:textId="77777777" w:rsidR="00A05EE5" w:rsidRPr="00B2289D" w:rsidRDefault="00A05EE5" w:rsidP="00075820">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B2289D">
              <w:rPr>
                <w:rFonts w:ascii="Neue Hans Kendrick" w:eastAsia="Neue Hans Kendrick Light" w:hAnsi="Neue Hans Kendrick" w:cs="Neue Hans Kendrick Light"/>
                <w:b/>
                <w:color w:val="000000"/>
                <w:u w:val="single"/>
                <w:lang w:eastAsia="de-DE" w:bidi="de-DE"/>
              </w:rPr>
              <w:t>errechnetes Gesamthonorar</w:t>
            </w:r>
          </w:p>
        </w:tc>
        <w:tc>
          <w:tcPr>
            <w:tcW w:w="4860" w:type="dxa"/>
          </w:tcPr>
          <w:p w14:paraId="7837AC74"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78" w:type="dxa"/>
            <w:tcMar>
              <w:right w:w="51" w:type="dxa"/>
            </w:tcMar>
          </w:tcPr>
          <w:p w14:paraId="0ADFCEC3"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{{invoice_net}} €</w:t>
            </w:r>
          </w:p>
        </w:tc>
      </w:tr>
    </w:tbl>
    <w:p w14:paraId="072A7BC7"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03DB2603"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060"/>
        <w:gridCol w:w="2610"/>
        <w:gridCol w:w="2250"/>
        <w:gridCol w:w="1641"/>
      </w:tblGrid>
      <w:tr w:rsidR="00D87FC9" w:rsidRPr="00C66FAF" w14:paraId="1640FED1" w14:textId="77777777" w:rsidTr="00E41551">
        <w:trPr>
          <w:trHeight w:val="20"/>
        </w:trPr>
        <w:tc>
          <w:tcPr>
            <w:tcW w:w="3060" w:type="dxa"/>
          </w:tcPr>
          <w:p w14:paraId="094DF4B8"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Nachlass</w:t>
            </w:r>
          </w:p>
        </w:tc>
        <w:tc>
          <w:tcPr>
            <w:tcW w:w="2610" w:type="dxa"/>
          </w:tcPr>
          <w:p w14:paraId="2E6FD1F8" w14:textId="549008D8" w:rsidR="007C6B89" w:rsidRPr="0054365F" w:rsidRDefault="0054365F" w:rsidP="007C6B8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r w:rsidRPr="0054365F">
              <w:rPr>
                <w:rFonts w:ascii="Neue Hans Kendrick" w:eastAsia="Neue Hans Kendrick Light" w:hAnsi="Neue Hans Kendrick" w:cs="Neue Hans Kendrick Light"/>
                <w:bCs/>
                <w:lang w:val="en-US" w:eastAsia="de-DE" w:bidi="de-DE"/>
              </w:rPr>
              <w:t xml:space="preserve">Auf </w:t>
            </w:r>
            <w:proofErr w:type="gramStart"/>
            <w:r w:rsidRPr="0054365F">
              <w:rPr>
                <w:rFonts w:ascii="Neue Hans Kendrick" w:eastAsia="Neue Hans Kendrick Light" w:hAnsi="Neue Hans Kendrick" w:cs="Neue Hans Kendrick Light"/>
                <w:bCs/>
                <w:lang w:val="en-US" w:eastAsia="de-DE" w:bidi="de-DE"/>
              </w:rPr>
              <w:t>Pos.</w:t>
            </w:r>
            <w:r>
              <w:rPr>
                <w:rFonts w:ascii="Neue Hans Kendrick" w:eastAsia="Neue Hans Kendrick Light" w:hAnsi="Neue Hans Kendrick" w:cs="Neue Hans Kendrick Light"/>
                <w:bCs/>
                <w:lang w:val="en-US" w:eastAsia="de-DE" w:bidi="de-DE"/>
              </w:rPr>
              <w:t xml:space="preserve"> </w:t>
            </w:r>
            <w:r w:rsidR="007C6B89" w:rsidRPr="0054365F">
              <w:rPr>
                <w:rFonts w:ascii="Neue Hans Kendrick" w:eastAsia="Neue Hans Kendrick Light" w:hAnsi="Neue Hans Kendrick" w:cs="Neue Hans Kendrick Light"/>
                <w:bCs/>
                <w:lang w:val="en-US" w:eastAsia="de-DE" w:bidi="de-DE"/>
              </w:rPr>
              <w:t>{{</w:t>
            </w:r>
            <w:proofErr w:type="gramEnd"/>
            <w:r w:rsidR="007C6B89" w:rsidRPr="0054365F">
              <w:rPr>
                <w:rFonts w:ascii="Neue Hans Kendrick" w:eastAsia="Neue Hans Kendrick Light" w:hAnsi="Neue Hans Kendrick" w:cs="Neue Hans Kendrick Light"/>
                <w:bCs/>
                <w:lang w:val="en-US" w:eastAsia="de-DE" w:bidi="de-DE"/>
              </w:rPr>
              <w:t>nachlass_applied_items}}</w:t>
            </w:r>
          </w:p>
          <w:p w14:paraId="0EB1F018" w14:textId="14A8E542" w:rsidR="00D87FC9" w:rsidRPr="0054365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p>
        </w:tc>
        <w:tc>
          <w:tcPr>
            <w:tcW w:w="2250" w:type="dxa"/>
          </w:tcPr>
          <w:p w14:paraId="5B547380" w14:textId="31789736" w:rsidR="00D87FC9" w:rsidRPr="00C66FAF" w:rsidRDefault="0054365F"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lang w:eastAsia="de-DE" w:bidi="de-DE"/>
              </w:rPr>
              <w:t xml:space="preserve">(entspricht </w:t>
            </w:r>
            <w:r w:rsidR="00D87FC9" w:rsidRPr="00C66FAF">
              <w:rPr>
                <w:rFonts w:ascii="Neue Hans Kendrick" w:eastAsia="Neue Hans Kendrick Light" w:hAnsi="Neue Hans Kendrick" w:cs="Neue Hans Kendrick Light"/>
                <w:lang w:eastAsia="de-DE" w:bidi="de-DE"/>
              </w:rPr>
              <w:t xml:space="preserve">{{ </w:t>
            </w:r>
            <w:r w:rsidR="00D87FC9" w:rsidRPr="00823EAF">
              <w:rPr>
                <w:rFonts w:ascii="Neue Hans Kendrick" w:eastAsia="Neue Hans Kendrick Light" w:hAnsi="Neue Hans Kendrick" w:cs="Neue Hans Kendrick Light"/>
                <w:lang w:eastAsia="de-DE" w:bidi="de-DE"/>
              </w:rPr>
              <w:t>nachlass_percentage</w:t>
            </w:r>
            <w:r w:rsidR="00D87FC9" w:rsidRPr="00C66FAF">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00D87FC9" w:rsidRPr="00C66FAF">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w:t>
            </w:r>
          </w:p>
        </w:tc>
        <w:tc>
          <w:tcPr>
            <w:tcW w:w="1641" w:type="dxa"/>
          </w:tcPr>
          <w:p w14:paraId="51DFEAD6"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46CB7A95" w14:textId="01575C64" w:rsidR="00D87FC9" w:rsidRPr="0062782D" w:rsidRDefault="00D87FC9" w:rsidP="006278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bookmarkStart w:id="8" w:name="_Hlk209778964"/>
      <w:r w:rsidRPr="00CD5F41">
        <w:rPr>
          <w:rFonts w:ascii="Neue Hans Kendrick" w:eastAsia="Neue Hans Kendrick Light" w:hAnsi="Neue Hans Kendrick" w:cs="Neue Hans Kendrick Light"/>
          <w:b/>
          <w:lang w:eastAsia="de-DE" w:bidi="de-DE"/>
        </w:rPr>
        <w:t>{% endif %}</w:t>
      </w:r>
    </w:p>
    <w:p w14:paraId="6B2B8FFE" w14:textId="0F800D0C" w:rsidR="008A1A49" w:rsidRPr="0062782D" w:rsidRDefault="008A1A49" w:rsidP="008A1A49">
      <w:pPr>
        <w:rPr>
          <w:rFonts w:ascii="Neue Hans Kendrick" w:hAnsi="Neue Hans Kendrick"/>
          <w:sz w:val="14"/>
          <w:szCs w:val="14"/>
          <w:lang w:val="en-GB"/>
        </w:rPr>
      </w:pPr>
      <w:r w:rsidRPr="000C4A57">
        <w:rPr>
          <w:rFonts w:ascii="Neue Hans Kendrick" w:hAnsi="Neue Hans Kendrick"/>
          <w:sz w:val="14"/>
          <w:szCs w:val="14"/>
          <w:lang w:val="en-GB"/>
        </w:rPr>
        <w:t xml:space="preserve">{% if previous_invoices %} </w:t>
      </w:r>
    </w:p>
    <w:p w14:paraId="013FE74F" w14:textId="77777777" w:rsidR="008A1A49" w:rsidRPr="00D92EDA" w:rsidRDefault="008A1A49" w:rsidP="008A1A49">
      <w:pPr>
        <w:rPr>
          <w:rFonts w:ascii="Neue Hans Kendrick" w:eastAsia="Liberation Serif" w:hAnsi="Neue Hans Kendrick" w:cs="Liberation Serif"/>
          <w:lang w:val="en-US" w:eastAsia="x-none"/>
        </w:rPr>
      </w:pPr>
      <w:r w:rsidRPr="00D92EDA">
        <w:rPr>
          <w:rFonts w:ascii="Neue Hans Kendrick" w:eastAsia="Liberation Serif" w:hAnsi="Neue Hans Kendrick" w:cs="Liberation Serif"/>
          <w:lang w:val="en-US" w:eastAsia="x-none"/>
        </w:rPr>
        <w:t>{% if invoice_type == 'AR' or invoice_type == '</w:t>
      </w:r>
      <w:r>
        <w:rPr>
          <w:rFonts w:ascii="Neue Hans Kendrick" w:eastAsia="Liberation Serif" w:hAnsi="Neue Hans Kendrick" w:cs="Liberation Serif"/>
          <w:lang w:val="en-US" w:eastAsia="x-none"/>
        </w:rPr>
        <w:t>S</w:t>
      </w:r>
      <w:r w:rsidRPr="00D92EDA">
        <w:rPr>
          <w:rFonts w:ascii="Neue Hans Kendrick" w:eastAsia="Liberation Serif" w:hAnsi="Neue Hans Kendrick" w:cs="Liberation Serif"/>
          <w:lang w:val="en-US" w:eastAsia="x-none"/>
        </w:rPr>
        <w:t>R</w:t>
      </w:r>
      <w:proofErr w:type="gramStart"/>
      <w:r w:rsidRPr="00D92EDA">
        <w:rPr>
          <w:rFonts w:ascii="Neue Hans Kendrick" w:eastAsia="Liberation Serif" w:hAnsi="Neue Hans Kendrick" w:cs="Liberation Serif"/>
          <w:lang w:val="en-US" w:eastAsia="x-none"/>
        </w:rPr>
        <w:t>' %}</w:t>
      </w:r>
      <w:proofErr w:type="gramEnd"/>
    </w:p>
    <w:bookmarkEnd w:id="8"/>
    <w:p w14:paraId="0B9961B2" w14:textId="77777777" w:rsidR="008A1A49" w:rsidRPr="00A950E6" w:rsidRDefault="008A1A49" w:rsidP="008A1A49">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A950E6">
        <w:rPr>
          <w:rFonts w:ascii="Neue Hans Kendrick" w:eastAsia="Neue Hans Kendrick Light" w:hAnsi="Neue Hans Kendrick"/>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B2289D" w14:paraId="10769F28" w14:textId="77777777" w:rsidTr="002A0BFD">
        <w:trPr>
          <w:trHeight w:val="225"/>
          <w:tblHeader/>
        </w:trPr>
        <w:tc>
          <w:tcPr>
            <w:tcW w:w="3060" w:type="dxa"/>
            <w:shd w:val="clear" w:color="auto" w:fill="D9D9D9" w:themeFill="background1" w:themeFillShade="D9"/>
          </w:tcPr>
          <w:p w14:paraId="1645B2A6" w14:textId="77777777" w:rsidR="008A1A49" w:rsidRPr="00B2289D" w:rsidRDefault="008A1A49" w:rsidP="00E013AD">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rPr>
            </w:pPr>
            <w:r w:rsidRPr="00B2289D">
              <w:rPr>
                <w:rFonts w:ascii="Neue Hans Kendrick" w:eastAsia="Neue Hans Kendrick Light" w:hAnsi="Neue Hans Kendrick"/>
                <w:b/>
                <w:lang w:eastAsia="de-DE" w:bidi="de-DE"/>
              </w:rPr>
              <w:t>Bezeichnung / Rechnungs-Nr. / Datum</w:t>
            </w:r>
          </w:p>
        </w:tc>
        <w:tc>
          <w:tcPr>
            <w:tcW w:w="1980" w:type="dxa"/>
            <w:shd w:val="clear" w:color="auto" w:fill="D9D9D9" w:themeFill="background1" w:themeFillShade="D9"/>
          </w:tcPr>
          <w:p w14:paraId="0AE34623" w14:textId="77777777"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Betrag Ust.</w:t>
            </w:r>
            <w:r w:rsidRPr="00B2289D">
              <w:rPr>
                <w:rFonts w:ascii="Neue Hans Kendrick" w:hAnsi="Neue Hans Kendrick"/>
                <w:b/>
              </w:rPr>
              <w:t xml:space="preserve"> </w:t>
            </w:r>
          </w:p>
        </w:tc>
        <w:tc>
          <w:tcPr>
            <w:tcW w:w="2048" w:type="dxa"/>
            <w:shd w:val="clear" w:color="auto" w:fill="D9D9D9" w:themeFill="background1" w:themeFillShade="D9"/>
          </w:tcPr>
          <w:p w14:paraId="4C0674E8" w14:textId="61DE9FA2"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brutto</w:t>
            </w:r>
          </w:p>
        </w:tc>
        <w:tc>
          <w:tcPr>
            <w:tcW w:w="2410" w:type="dxa"/>
            <w:shd w:val="clear" w:color="auto" w:fill="D9D9D9" w:themeFill="background1" w:themeFillShade="D9"/>
          </w:tcPr>
          <w:p w14:paraId="2EBFD5B7" w14:textId="0134B53E"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netto</w:t>
            </w:r>
          </w:p>
        </w:tc>
      </w:tr>
    </w:tbl>
    <w:p w14:paraId="31C4748F" w14:textId="77777777" w:rsidR="008A1A49" w:rsidRPr="00951640" w:rsidRDefault="008A1A49" w:rsidP="008A1A49">
      <w:pPr>
        <w:rPr>
          <w:rFonts w:ascii="Neue Hans Kendrick" w:hAnsi="Neue Hans Kendrick"/>
          <w:sz w:val="2"/>
          <w:szCs w:val="8"/>
          <w:lang w:val="en-US"/>
        </w:rPr>
      </w:pPr>
      <w:r w:rsidRPr="00951640">
        <w:rPr>
          <w:rFonts w:ascii="Neue Hans Kendrick" w:hAnsi="Neue Hans Kendrick"/>
          <w:sz w:val="2"/>
          <w:szCs w:val="8"/>
          <w:lang w:val="en-US"/>
        </w:rPr>
        <w:t>{% for inv in previous_</w:t>
      </w:r>
      <w:proofErr w:type="gramStart"/>
      <w:r w:rsidRPr="00951640">
        <w:rPr>
          <w:rFonts w:ascii="Neue Hans Kendrick" w:hAnsi="Neue Hans Kendrick"/>
          <w:sz w:val="2"/>
          <w:szCs w:val="8"/>
          <w:lang w:val="en-US"/>
        </w:rPr>
        <w:t>invoices %}</w:t>
      </w:r>
      <w:proofErr w:type="gramEnd"/>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0D202E6C" w14:textId="77777777" w:rsidTr="002A0BFD">
        <w:trPr>
          <w:trHeight w:val="285"/>
          <w:tblHeader/>
        </w:trPr>
        <w:tc>
          <w:tcPr>
            <w:tcW w:w="3060" w:type="dxa"/>
          </w:tcPr>
          <w:p w14:paraId="58B8602C" w14:textId="6A7A42D9" w:rsidR="008A1A49" w:rsidRPr="004061D7" w:rsidRDefault="00C341BD"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hAnsi="Neue Hans Kendrick"/>
                <w:lang w:val="en-US"/>
              </w:rPr>
            </w:pPr>
            <w:proofErr w:type="gramStart"/>
            <w:r w:rsidRPr="00134ADA">
              <w:rPr>
                <w:rFonts w:ascii="Neue Hans Kendrick" w:hAnsi="Neue Hans Kendrick"/>
                <w:lang w:val="en-US"/>
              </w:rPr>
              <w:t>{{ inv.</w:t>
            </w:r>
            <w:r w:rsidR="000D4461" w:rsidRPr="004061D7">
              <w:rPr>
                <w:rFonts w:ascii="Neue Hans Kendrick" w:hAnsi="Neue Hans Kendrick"/>
                <w:lang w:val="en-US"/>
              </w:rPr>
              <w:t>get</w:t>
            </w:r>
            <w:proofErr w:type="gramEnd"/>
            <w:r w:rsidR="000D4461" w:rsidRPr="004061D7">
              <w:rPr>
                <w:rFonts w:ascii="Neue Hans Kendrick" w:hAnsi="Neue Hans Kendrick"/>
                <w:lang w:val="en-US"/>
              </w:rPr>
              <w:t>_invoice_label</w:t>
            </w:r>
            <w:r w:rsidRPr="00134ADA">
              <w:rPr>
                <w:rFonts w:ascii="Neue Hans Kendrick" w:hAnsi="Neue Hans Kendrick"/>
                <w:lang w:val="en-US"/>
              </w:rPr>
              <w:t>}}</w:t>
            </w:r>
            <w:proofErr w:type="gramStart"/>
            <w:r w:rsidRPr="00134ADA">
              <w:rPr>
                <w:rFonts w:ascii="Neue Hans Kendrick" w:hAnsi="Neue Hans Kendrick"/>
                <w:lang w:val="en-US"/>
              </w:rPr>
              <w:t>/</w:t>
            </w:r>
            <w:r w:rsidR="004B63AE">
              <w:rPr>
                <w:rFonts w:ascii="Neue Hans Kendrick" w:hAnsi="Neue Hans Kendrick"/>
                <w:lang w:val="en-US"/>
              </w:rPr>
              <w:t xml:space="preserve">  </w:t>
            </w:r>
            <w:r w:rsidR="008A1A49" w:rsidRPr="00134ADA">
              <w:rPr>
                <w:rFonts w:ascii="Neue Hans Kendrick" w:hAnsi="Neue Hans Kendrick"/>
                <w:lang w:val="en-US"/>
              </w:rPr>
              <w:t>{{ inv</w:t>
            </w:r>
            <w:proofErr w:type="gramEnd"/>
            <w:r w:rsidR="008A1A49" w:rsidRPr="00134ADA">
              <w:rPr>
                <w:rFonts w:ascii="Neue Hans Kendrick" w:hAnsi="Neue Hans Kendrick"/>
                <w:lang w:val="en-US"/>
              </w:rPr>
              <w:t>.invoice_</w:t>
            </w:r>
            <w:proofErr w:type="gramStart"/>
            <w:r w:rsidR="008A1A49" w:rsidRPr="00134ADA">
              <w:rPr>
                <w:rFonts w:ascii="Neue Hans Kendrick" w:hAnsi="Neue Hans Kendrick"/>
                <w:lang w:val="en-US"/>
              </w:rPr>
              <w:t>title }}/</w:t>
            </w:r>
            <w:proofErr w:type="gramEnd"/>
            <w:r w:rsidR="004B63AE">
              <w:rPr>
                <w:rFonts w:ascii="Neue Hans Kendrick" w:hAnsi="Neue Hans Kendrick"/>
                <w:lang w:val="en-US"/>
              </w:rPr>
              <w:t xml:space="preserve">  </w:t>
            </w:r>
            <w:proofErr w:type="gramStart"/>
            <w:r w:rsidR="008A1A49" w:rsidRPr="00134ADA">
              <w:rPr>
                <w:rFonts w:ascii="Neue Hans Kendrick" w:hAnsi="Neue Hans Kendrick"/>
                <w:lang w:val="en-US"/>
              </w:rPr>
              <w:t>{{ inv</w:t>
            </w:r>
            <w:proofErr w:type="gramEnd"/>
            <w:r w:rsidR="008A1A49" w:rsidRPr="00134ADA">
              <w:rPr>
                <w:rFonts w:ascii="Neue Hans Kendrick" w:hAnsi="Neue Hans Kendrick"/>
                <w:lang w:val="en-US"/>
              </w:rPr>
              <w:t>.created_at}}</w:t>
            </w:r>
          </w:p>
        </w:tc>
        <w:tc>
          <w:tcPr>
            <w:tcW w:w="1980" w:type="dxa"/>
          </w:tcPr>
          <w:p w14:paraId="344E6A1A" w14:textId="77777777" w:rsidR="008A1A49" w:rsidRPr="004A680F"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048" w:type="dxa"/>
          </w:tcPr>
          <w:p w14:paraId="3F49336C" w14:textId="5A23F142" w:rsidR="008A1A49" w:rsidRPr="004A680F"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proofErr w:type="gramStart"/>
            <w:r w:rsidRPr="00540024">
              <w:rPr>
                <w:rFonts w:ascii="Neue Hans Kendrick" w:hAnsi="Neue Hans Kendrick"/>
                <w:lang w:val="en-US"/>
              </w:rPr>
              <w:t>{{ inv</w:t>
            </w:r>
            <w:proofErr w:type="gramEnd"/>
            <w:r w:rsidRPr="00540024">
              <w:rPr>
                <w:rFonts w:ascii="Neue Hans Kendrick" w:hAnsi="Neue Hans Kendrick"/>
                <w:lang w:val="en-US"/>
              </w:rPr>
              <w:t>.invoice_</w:t>
            </w:r>
            <w:proofErr w:type="gramStart"/>
            <w:r w:rsidRPr="00540024">
              <w:rPr>
                <w:rFonts w:ascii="Neue Hans Kendrick" w:hAnsi="Neue Hans Kendrick"/>
                <w:lang w:val="en-US"/>
              </w:rPr>
              <w:t>gross }</w:t>
            </w:r>
            <w:proofErr w:type="gramEnd"/>
            <w:r w:rsidRPr="00540024">
              <w:rPr>
                <w:rFonts w:ascii="Neue Hans Kendrick" w:hAnsi="Neue Hans Kendrick"/>
                <w:lang w:val="en-US"/>
              </w:rPr>
              <w:t xml:space="preserve">} </w:t>
            </w:r>
            <w:r w:rsidRPr="00540024">
              <w:rPr>
                <w:rFonts w:ascii="Neue Hans Kendrick" w:hAnsi="Neue Hans Kendrick"/>
                <w:bCs/>
                <w:color w:val="000000"/>
                <w:lang w:val="en-US"/>
              </w:rPr>
              <w:t>€</w:t>
            </w:r>
          </w:p>
        </w:tc>
        <w:tc>
          <w:tcPr>
            <w:tcW w:w="2410" w:type="dxa"/>
          </w:tcPr>
          <w:p w14:paraId="7646971D" w14:textId="04F552D8" w:rsidR="008A1A49" w:rsidRPr="00540024"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val="en-US" w:eastAsia="de-DE" w:bidi="de-DE"/>
              </w:rPr>
            </w:pPr>
            <w:proofErr w:type="gramStart"/>
            <w:r w:rsidRPr="00540024">
              <w:rPr>
                <w:rFonts w:ascii="Neue Hans Kendrick" w:hAnsi="Neue Hans Kendrick"/>
                <w:lang w:val="en-US"/>
              </w:rPr>
              <w:t>{{ inv</w:t>
            </w:r>
            <w:proofErr w:type="gramEnd"/>
            <w:r w:rsidRPr="00540024">
              <w:rPr>
                <w:rFonts w:ascii="Neue Hans Kendrick" w:hAnsi="Neue Hans Kendrick"/>
                <w:lang w:val="en-US"/>
              </w:rPr>
              <w:t>.invoice_</w:t>
            </w:r>
            <w:proofErr w:type="gramStart"/>
            <w:r w:rsidRPr="00540024">
              <w:rPr>
                <w:rFonts w:ascii="Neue Hans Kendrick" w:hAnsi="Neue Hans Kendrick"/>
                <w:lang w:val="en-US"/>
              </w:rPr>
              <w:t>net }</w:t>
            </w:r>
            <w:proofErr w:type="gramEnd"/>
            <w:r w:rsidRPr="00540024">
              <w:rPr>
                <w:rFonts w:ascii="Neue Hans Kendrick" w:hAnsi="Neue Hans Kendrick"/>
                <w:lang w:val="en-US"/>
              </w:rPr>
              <w:t xml:space="preserve">} </w:t>
            </w:r>
            <w:r w:rsidRPr="00540024">
              <w:rPr>
                <w:rFonts w:ascii="Neue Hans Kendrick" w:hAnsi="Neue Hans Kendrick"/>
                <w:bCs/>
                <w:color w:val="000000"/>
                <w:lang w:val="en-US"/>
              </w:rPr>
              <w:t>€</w:t>
            </w:r>
          </w:p>
        </w:tc>
      </w:tr>
    </w:tbl>
    <w:p w14:paraId="26A19484" w14:textId="77777777" w:rsidR="008A1A49" w:rsidRPr="00134ADA" w:rsidRDefault="008A1A49" w:rsidP="008A1A49">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78715ABC" w14:textId="77777777" w:rsidTr="00A65ABF">
        <w:trPr>
          <w:trHeight w:val="297"/>
          <w:tblHeader/>
        </w:trPr>
        <w:tc>
          <w:tcPr>
            <w:tcW w:w="3060" w:type="dxa"/>
          </w:tcPr>
          <w:p w14:paraId="1FCB5709" w14:textId="69B982F5"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Summe</w:t>
            </w:r>
            <w:r>
              <w:rPr>
                <w:rFonts w:ascii="Neue Hans Kendrick" w:eastAsia="Neue Hans Kendrick Light" w:hAnsi="Neue Hans Kendrick"/>
                <w:b/>
                <w:lang w:eastAsia="de-DE" w:bidi="de-DE"/>
              </w:rPr>
              <w:t xml:space="preserve"> bisher gestellter</w:t>
            </w:r>
            <w:r w:rsidR="009875F6">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Abschlagsrechnungen</w:t>
            </w:r>
          </w:p>
        </w:tc>
        <w:tc>
          <w:tcPr>
            <w:tcW w:w="1980" w:type="dxa"/>
          </w:tcPr>
          <w:p w14:paraId="56D6A7E5" w14:textId="77777777"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048" w:type="dxa"/>
          </w:tcPr>
          <w:p w14:paraId="03F3DBCE" w14:textId="3DD77096"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lang w:val="en-US" w:eastAsia="de-DE" w:bidi="de-DE"/>
              </w:rPr>
            </w:pPr>
            <w:proofErr w:type="gramStart"/>
            <w:r w:rsidRPr="00540024">
              <w:rPr>
                <w:rFonts w:ascii="Neue Hans Kendrick" w:eastAsia="Neue Hans Kendrick Light" w:hAnsi="Neue Hans Kendrick"/>
                <w:b/>
                <w:lang w:val="en-US" w:eastAsia="de-DE" w:bidi="de-DE"/>
              </w:rPr>
              <w:t>{{ total</w:t>
            </w:r>
            <w:proofErr w:type="gramEnd"/>
            <w:r w:rsidRPr="00540024">
              <w:rPr>
                <w:rFonts w:ascii="Neue Hans Kendrick" w:eastAsia="Neue Hans Kendrick Light" w:hAnsi="Neue Hans Kendrick"/>
                <w:b/>
                <w:lang w:val="en-US" w:eastAsia="de-DE" w:bidi="de-DE"/>
              </w:rPr>
              <w:t>_invoice_</w:t>
            </w:r>
            <w:proofErr w:type="gramStart"/>
            <w:r w:rsidRPr="00540024">
              <w:rPr>
                <w:rFonts w:ascii="Neue Hans Kendrick" w:eastAsia="Neue Hans Kendrick Light" w:hAnsi="Neue Hans Kendrick"/>
                <w:b/>
                <w:lang w:val="en-US" w:eastAsia="de-DE" w:bidi="de-DE"/>
              </w:rPr>
              <w:t>gross }</w:t>
            </w:r>
            <w:proofErr w:type="gramEnd"/>
            <w:r w:rsidRPr="00540024">
              <w:rPr>
                <w:rFonts w:ascii="Neue Hans Kendrick" w:eastAsia="Neue Hans Kendrick Light" w:hAnsi="Neue Hans Kendrick"/>
                <w:b/>
                <w:lang w:val="en-US" w:eastAsia="de-DE" w:bidi="de-DE"/>
              </w:rPr>
              <w:t>} €</w:t>
            </w:r>
          </w:p>
        </w:tc>
        <w:tc>
          <w:tcPr>
            <w:tcW w:w="2410" w:type="dxa"/>
          </w:tcPr>
          <w:p w14:paraId="3D44189F" w14:textId="0D07102C"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
                <w:lang w:val="en-US" w:eastAsia="de-DE" w:bidi="de-DE"/>
              </w:rPr>
            </w:pPr>
            <w:proofErr w:type="gramStart"/>
            <w:r w:rsidRPr="00540024">
              <w:rPr>
                <w:rFonts w:ascii="Neue Hans Kendrick" w:eastAsia="Neue Hans Kendrick Light" w:hAnsi="Neue Hans Kendrick"/>
                <w:b/>
                <w:lang w:val="en-US" w:eastAsia="de-DE" w:bidi="de-DE"/>
              </w:rPr>
              <w:t>{{ total</w:t>
            </w:r>
            <w:proofErr w:type="gramEnd"/>
            <w:r w:rsidRPr="00540024">
              <w:rPr>
                <w:rFonts w:ascii="Neue Hans Kendrick" w:eastAsia="Neue Hans Kendrick Light" w:hAnsi="Neue Hans Kendrick"/>
                <w:b/>
                <w:lang w:val="en-US" w:eastAsia="de-DE" w:bidi="de-DE"/>
              </w:rPr>
              <w:t>_invoice_</w:t>
            </w:r>
            <w:proofErr w:type="gramStart"/>
            <w:r w:rsidRPr="00540024">
              <w:rPr>
                <w:rFonts w:ascii="Neue Hans Kendrick" w:eastAsia="Neue Hans Kendrick Light" w:hAnsi="Neue Hans Kendrick"/>
                <w:b/>
                <w:lang w:val="en-US" w:eastAsia="de-DE" w:bidi="de-DE"/>
              </w:rPr>
              <w:t>net }</w:t>
            </w:r>
            <w:proofErr w:type="gramEnd"/>
            <w:r w:rsidRPr="00540024">
              <w:rPr>
                <w:rFonts w:ascii="Neue Hans Kendrick" w:eastAsia="Neue Hans Kendrick Light" w:hAnsi="Neue Hans Kendrick"/>
                <w:b/>
                <w:lang w:val="en-US" w:eastAsia="de-DE" w:bidi="de-DE"/>
              </w:rPr>
              <w:t>} €</w:t>
            </w:r>
          </w:p>
        </w:tc>
      </w:tr>
    </w:tbl>
    <w:p w14:paraId="2FB2C95F" w14:textId="77777777" w:rsidR="008A1A49" w:rsidRPr="00D92F0F" w:rsidRDefault="008A1A49" w:rsidP="008A1A49">
      <w:pPr>
        <w:rPr>
          <w:rFonts w:ascii="Neue Hans Kendrick" w:hAnsi="Neue Hans Kendrick"/>
          <w:sz w:val="14"/>
          <w:szCs w:val="14"/>
        </w:rPr>
      </w:pPr>
      <w:r w:rsidRPr="000C4A57">
        <w:rPr>
          <w:rFonts w:ascii="Neue Hans Kendrick" w:hAnsi="Neue Hans Kendrick"/>
          <w:sz w:val="14"/>
          <w:szCs w:val="14"/>
        </w:rPr>
        <w:t>{% endif %}</w:t>
      </w:r>
    </w:p>
    <w:p w14:paraId="150F73AC" w14:textId="7E5202E3"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bCs/>
          <w:sz w:val="18"/>
          <w:szCs w:val="18"/>
          <w:u w:val="single"/>
          <w:lang w:eastAsia="de-DE" w:bidi="de-DE"/>
        </w:rPr>
      </w:pPr>
      <w:r w:rsidRPr="6493344C">
        <w:rPr>
          <w:rFonts w:ascii="Neue Hans Kendrick" w:hAnsi="Neue Hans Kendrick"/>
        </w:rPr>
        <w:t>{% endif %}</w:t>
      </w:r>
    </w:p>
    <w:p w14:paraId="4C94FDBC" w14:textId="77777777" w:rsidR="00E013AD" w:rsidRPr="004E79D2" w:rsidRDefault="00E013AD" w:rsidP="00E013AD">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4E79D2">
        <w:rPr>
          <w:rFonts w:ascii="Neue Hans Kendrick" w:eastAsia="Neue Hans Kendrick Light" w:hAnsi="Neue Hans Kendrick"/>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060"/>
        <w:gridCol w:w="4050"/>
        <w:gridCol w:w="2388"/>
      </w:tblGrid>
      <w:tr w:rsidR="00EE6EEE" w:rsidRPr="00B2289D" w14:paraId="287F3CF0" w14:textId="77777777" w:rsidTr="00F25856">
        <w:trPr>
          <w:trHeight w:val="300"/>
        </w:trPr>
        <w:tc>
          <w:tcPr>
            <w:tcW w:w="3060" w:type="dxa"/>
            <w:tcBorders>
              <w:top w:val="single" w:sz="6" w:space="0" w:color="auto"/>
            </w:tcBorders>
          </w:tcPr>
          <w:p w14:paraId="4F008758" w14:textId="6955DAC3"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D92EDA">
              <w:rPr>
                <w:rFonts w:ascii="Neue Hans Kendrick" w:eastAsia="Neue Hans Kendrick Light" w:hAnsi="Neue Hans Kendrick"/>
                <w:lang w:eastAsia="de-DE" w:bidi="de-DE"/>
              </w:rPr>
              <w:t xml:space="preserve">Rechnungssumme </w:t>
            </w:r>
            <w:r w:rsidRPr="00B2289D">
              <w:rPr>
                <w:rFonts w:ascii="Neue Hans Kendrick" w:eastAsia="Neue Hans Kendrick Light" w:hAnsi="Neue Hans Kendrick"/>
              </w:rPr>
              <w:t>netto</w:t>
            </w:r>
          </w:p>
        </w:tc>
        <w:tc>
          <w:tcPr>
            <w:tcW w:w="4050" w:type="dxa"/>
            <w:tcBorders>
              <w:top w:val="single" w:sz="6" w:space="0" w:color="auto"/>
            </w:tcBorders>
          </w:tcPr>
          <w:p w14:paraId="751D5A18"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021631C0" w14:textId="57C7AC60"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{{current_invoice_net}} €</w:t>
            </w:r>
          </w:p>
        </w:tc>
      </w:tr>
      <w:tr w:rsidR="00EE6EEE" w:rsidRPr="00B2289D" w14:paraId="2B2A568D" w14:textId="77777777" w:rsidTr="006F3F1E">
        <w:trPr>
          <w:trHeight w:val="300"/>
        </w:trPr>
        <w:tc>
          <w:tcPr>
            <w:tcW w:w="3060" w:type="dxa"/>
            <w:tcBorders>
              <w:bottom w:val="nil"/>
            </w:tcBorders>
          </w:tcPr>
          <w:p w14:paraId="345180C8" w14:textId="718905AB"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B2289D">
              <w:rPr>
                <w:rFonts w:ascii="Neue Hans Kendrick" w:eastAsia="Neue Hans Kendrick Light" w:hAnsi="Neue Hans Kendrick"/>
                <w:lang w:eastAsia="de-DE" w:bidi="de-DE"/>
              </w:rPr>
              <w:t>U</w:t>
            </w:r>
            <w:r w:rsidRPr="00B2289D">
              <w:rPr>
                <w:rFonts w:ascii="Neue Hans Kendrick" w:eastAsia="Neue Hans Kendrick Light" w:hAnsi="Neue Hans Kendrick"/>
              </w:rPr>
              <w:t xml:space="preserve">St. </w:t>
            </w:r>
            <w:r w:rsidRPr="00B2289D">
              <w:rPr>
                <w:rFonts w:ascii="Neue Hans Kendrick" w:eastAsia="Neue Hans Kendrick Light" w:hAnsi="Neue Hans Kendrick" w:cs="Neue Hans Kendrick Light"/>
                <w:lang w:eastAsia="de-DE" w:bidi="de-DE"/>
              </w:rPr>
              <w:t>{{vat_percentage</w:t>
            </w:r>
            <w:r w:rsidRPr="0003484C">
              <w:rPr>
                <w:rFonts w:ascii="Neue Hans Kendrick" w:eastAsia="Neue Hans Kendrick Light" w:hAnsi="Neue Hans Kendrick" w:cs="Neue Hans Kendrick Light"/>
                <w:lang w:eastAsia="de-DE" w:bidi="de-DE"/>
              </w:rPr>
              <w:t>_display</w:t>
            </w:r>
            <w:r w:rsidRPr="00B2289D">
              <w:rPr>
                <w:rFonts w:ascii="Neue Hans Kendrick" w:eastAsia="Neue Hans Kendrick Light" w:hAnsi="Neue Hans Kendrick" w:cs="Neue Hans Kendrick Light"/>
                <w:lang w:eastAsia="de-DE" w:bidi="de-DE"/>
              </w:rPr>
              <w:t>}}%</w:t>
            </w:r>
          </w:p>
        </w:tc>
        <w:tc>
          <w:tcPr>
            <w:tcW w:w="4050" w:type="dxa"/>
            <w:tcBorders>
              <w:bottom w:val="nil"/>
            </w:tcBorders>
          </w:tcPr>
          <w:p w14:paraId="13D089E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4246A4BA"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r>
      <w:tr w:rsidR="00EE6EEE" w:rsidRPr="00B2289D" w14:paraId="2B789DCD" w14:textId="77777777" w:rsidTr="0098437B">
        <w:trPr>
          <w:trHeight w:val="300"/>
        </w:trPr>
        <w:tc>
          <w:tcPr>
            <w:tcW w:w="3060" w:type="dxa"/>
            <w:tcBorders>
              <w:top w:val="nil"/>
              <w:bottom w:val="single" w:sz="4" w:space="0" w:color="auto"/>
            </w:tcBorders>
            <w:shd w:val="clear" w:color="auto" w:fill="F2F2F2" w:themeFill="background1" w:themeFillShade="F2"/>
          </w:tcPr>
          <w:p w14:paraId="1247370B"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B2289D">
              <w:rPr>
                <w:rFonts w:ascii="Neue Hans Kendrick" w:eastAsia="Neue Hans Kendrick Light" w:hAnsi="Neue Hans Kendrick"/>
                <w:b/>
                <w:bCs/>
              </w:rPr>
              <w:t>Rechnungssumme brutto</w:t>
            </w:r>
          </w:p>
        </w:tc>
        <w:tc>
          <w:tcPr>
            <w:tcW w:w="4050" w:type="dxa"/>
            <w:tcBorders>
              <w:top w:val="nil"/>
              <w:bottom w:val="single" w:sz="4" w:space="0" w:color="auto"/>
            </w:tcBorders>
            <w:shd w:val="clear" w:color="auto" w:fill="F2F2F2" w:themeFill="background1" w:themeFillShade="F2"/>
          </w:tcPr>
          <w:p w14:paraId="0663FF6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45496370" w14:textId="246C1604"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B2289D">
              <w:rPr>
                <w:rFonts w:ascii="Neue Hans Kendrick" w:eastAsia="Neue Hans Kendrick Light" w:hAnsi="Neue Hans Kendrick" w:cs="Neue Hans Kendrick Light"/>
                <w:b/>
                <w:bCs/>
                <w:u w:val="single"/>
                <w:lang w:eastAsia="de-DE" w:bidi="de-DE"/>
              </w:rPr>
              <w:t>{{current_invoice_gross}}</w:t>
            </w:r>
            <w:r>
              <w:rPr>
                <w:rFonts w:ascii="Neue Hans Kendrick" w:eastAsia="Neue Hans Kendrick Light" w:hAnsi="Neue Hans Kendrick" w:cs="Neue Hans Kendrick Light"/>
                <w:b/>
                <w:bCs/>
                <w:u w:val="single"/>
                <w:lang w:eastAsia="de-DE" w:bidi="de-DE"/>
              </w:rPr>
              <w:t xml:space="preserve"> </w:t>
            </w:r>
            <w:r w:rsidRPr="00B2289D">
              <w:rPr>
                <w:rFonts w:ascii="Neue Hans Kendrick" w:eastAsia="Neue Hans Kendrick Light" w:hAnsi="Neue Hans Kendrick" w:cs="Neue Hans Kendrick Light"/>
                <w:b/>
                <w:bCs/>
                <w:u w:val="single"/>
                <w:lang w:eastAsia="de-DE" w:bidi="de-DE"/>
              </w:rPr>
              <w:t>€</w:t>
            </w:r>
          </w:p>
        </w:tc>
      </w:tr>
    </w:tbl>
    <w:p w14:paraId="4D4A7A58" w14:textId="77777777" w:rsidR="008A1A49" w:rsidRDefault="008A1A49" w:rsidP="0054002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sectPr w:rsidR="008A1A49" w:rsidSect="000A3497">
      <w:headerReference w:type="default" r:id="rId11"/>
      <w:footerReference w:type="default" r:id="rId12"/>
      <w:headerReference w:type="first" r:id="rId13"/>
      <w:footerReference w:type="first" r:id="rId14"/>
      <w:pgSz w:w="11906" w:h="16838"/>
      <w:pgMar w:top="1134" w:right="851" w:bottom="1276" w:left="1701" w:header="709" w:footer="14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81BAA" w14:textId="77777777" w:rsidR="00FA110D" w:rsidRDefault="00FA110D">
      <w:r>
        <w:separator/>
      </w:r>
    </w:p>
  </w:endnote>
  <w:endnote w:type="continuationSeparator" w:id="0">
    <w:p w14:paraId="16179CD2" w14:textId="77777777" w:rsidR="00FA110D" w:rsidRDefault="00FA110D">
      <w:r>
        <w:continuationSeparator/>
      </w:r>
    </w:p>
  </w:endnote>
  <w:endnote w:type="continuationNotice" w:id="1">
    <w:p w14:paraId="365848D4" w14:textId="77777777" w:rsidR="00FA110D" w:rsidRDefault="00FA11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ue Hans Kendrick Light">
    <w:panose1 w:val="000004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Liberation Serif">
    <w:altName w:val="Times New Roman"/>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Microsoft Sans Serif">
    <w:panose1 w:val="020B0604020202020204"/>
    <w:charset w:val="00"/>
    <w:family w:val="swiss"/>
    <w:pitch w:val="variable"/>
    <w:sig w:usb0="E5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tblLayout w:type="fixed"/>
      <w:tblCellMar>
        <w:top w:w="55" w:type="dxa"/>
        <w:left w:w="55" w:type="dxa"/>
        <w:bottom w:w="55" w:type="dxa"/>
        <w:right w:w="55" w:type="dxa"/>
      </w:tblCellMar>
      <w:tblLook w:val="04A0" w:firstRow="1" w:lastRow="0" w:firstColumn="1" w:lastColumn="0" w:noHBand="0" w:noVBand="1"/>
    </w:tblPr>
    <w:tblGrid>
      <w:gridCol w:w="2405"/>
      <w:gridCol w:w="1843"/>
      <w:gridCol w:w="2835"/>
      <w:gridCol w:w="2551"/>
    </w:tblGrid>
    <w:tr w:rsidR="0046469D" w14:paraId="6C761F74" w14:textId="77777777" w:rsidTr="00BA2568">
      <w:tc>
        <w:tcPr>
          <w:tcW w:w="2405" w:type="dxa"/>
        </w:tcPr>
        <w:p w14:paraId="50800AA6" w14:textId="7E7B9471"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noProof/>
            </w:rPr>
            <w:drawing>
              <wp:anchor distT="0" distB="0" distL="114300" distR="114300" simplePos="0" relativeHeight="251658241" behindDoc="0" locked="0" layoutInCell="1" hidden="0" allowOverlap="1" wp14:anchorId="65FAB5F3" wp14:editId="5E2311B4">
                <wp:simplePos x="0" y="0"/>
                <wp:positionH relativeFrom="column">
                  <wp:posOffset>-34925</wp:posOffset>
                </wp:positionH>
                <wp:positionV relativeFrom="paragraph">
                  <wp:posOffset>102870</wp:posOffset>
                </wp:positionV>
                <wp:extent cx="1346835" cy="740410"/>
                <wp:effectExtent l="0" t="0" r="0" b="0"/>
                <wp:wrapSquare wrapText="bothSides"/>
                <wp:docPr id="778608579"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tc>
      <w:tc>
        <w:tcPr>
          <w:tcW w:w="1843" w:type="dxa"/>
        </w:tcPr>
        <w:p w14:paraId="5B255061"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41897D6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529D461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7696C07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106356F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2835" w:type="dxa"/>
        </w:tcPr>
        <w:p w14:paraId="4E0C671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4CDBFF5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2EDFEE4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551" w:type="dxa"/>
        </w:tcPr>
        <w:p w14:paraId="5FC5A1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BDE92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64B424D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6DF6F53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362960D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0AA19A2F" w14:textId="77777777" w:rsidR="009063C9" w:rsidRDefault="009063C9" w:rsidP="00540024">
    <w:pPr>
      <w:pStyle w:val="Footer"/>
      <w:tabs>
        <w:tab w:val="left" w:pos="9204"/>
        <w:tab w:val="left" w:pos="9353"/>
        <w:tab w:val="left" w:pos="9353"/>
        <w:tab w:val="left" w:pos="15876"/>
        <w:tab w:val="left" w:pos="17010"/>
        <w:tab w:val="left" w:pos="18144"/>
        <w:tab w:val="left" w:pos="19278"/>
        <w:tab w:val="left" w:pos="20412"/>
        <w:tab w:val="left" w:pos="21546"/>
        <w:tab w:val="left" w:pos="22680"/>
        <w:tab w:val="left" w:pos="23814"/>
        <w:tab w:val="left" w:pos="24948"/>
      </w:tabs>
      <w:rPr>
        <w:rFonts w:ascii="Neue Hans Kendrick Light" w:eastAsia="Neue Hans Kendrick Light" w:hAnsi="Neue Hans Kendrick Light" w:cs="Neue Hans Kendrick Light"/>
        <w:sz w:val="12"/>
        <w:lang w:val="de-DE" w:eastAsia="de-DE" w:bidi="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3" w:type="dxa"/>
      <w:tblInd w:w="55" w:type="dxa"/>
      <w:tblLayout w:type="fixed"/>
      <w:tblCellMar>
        <w:top w:w="55" w:type="dxa"/>
        <w:left w:w="55" w:type="dxa"/>
        <w:bottom w:w="55" w:type="dxa"/>
        <w:right w:w="55" w:type="dxa"/>
      </w:tblCellMar>
      <w:tblLook w:val="04A0" w:firstRow="1" w:lastRow="0" w:firstColumn="1" w:lastColumn="0" w:noHBand="0" w:noVBand="1"/>
    </w:tblPr>
    <w:tblGrid>
      <w:gridCol w:w="2492"/>
      <w:gridCol w:w="1843"/>
      <w:gridCol w:w="3118"/>
      <w:gridCol w:w="2410"/>
    </w:tblGrid>
    <w:tr w:rsidR="0046469D" w14:paraId="1200C069" w14:textId="77777777" w:rsidTr="0046469D">
      <w:tc>
        <w:tcPr>
          <w:tcW w:w="2492" w:type="dxa"/>
        </w:tcPr>
        <w:p w14:paraId="35C7FE98" w14:textId="22EA8078" w:rsidR="0046469D" w:rsidRDefault="0046469D">
          <w:pPr>
            <w:tabs>
              <w:tab w:val="left" w:pos="459"/>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59"/>
            <w:rPr>
              <w:rFonts w:eastAsia="Neue Hans Kendrick Light" w:cs="Neue Hans Kendrick Light"/>
              <w:b/>
              <w:sz w:val="12"/>
              <w:lang w:eastAsia="de-DE" w:bidi="de-DE"/>
            </w:rPr>
          </w:pPr>
          <w:r>
            <w:rPr>
              <w:noProof/>
            </w:rPr>
            <w:drawing>
              <wp:anchor distT="0" distB="0" distL="114300" distR="114300" simplePos="0" relativeHeight="251658240" behindDoc="0" locked="0" layoutInCell="1" hidden="0" allowOverlap="1" wp14:anchorId="24CCFC21" wp14:editId="2A48B3E9">
                <wp:simplePos x="0" y="0"/>
                <wp:positionH relativeFrom="column">
                  <wp:posOffset>-34925</wp:posOffset>
                </wp:positionH>
                <wp:positionV relativeFrom="paragraph">
                  <wp:posOffset>173355</wp:posOffset>
                </wp:positionV>
                <wp:extent cx="1346835" cy="740410"/>
                <wp:effectExtent l="0" t="0" r="0" b="0"/>
                <wp:wrapSquare wrapText="bothSides"/>
                <wp:docPr id="2094139998"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p w14:paraId="547EE782" w14:textId="64D2BEEB" w:rsidR="0046469D" w:rsidRDefault="0046469D">
          <w:pPr>
            <w:tabs>
              <w:tab w:val="left" w:pos="460"/>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60"/>
            <w:rPr>
              <w:rFonts w:eastAsia="Neue Hans Kendrick Light" w:cs="Neue Hans Kendrick Light"/>
              <w:sz w:val="12"/>
              <w:lang w:eastAsia="de-DE" w:bidi="de-DE"/>
            </w:rPr>
          </w:pPr>
        </w:p>
      </w:tc>
      <w:tc>
        <w:tcPr>
          <w:tcW w:w="1843" w:type="dxa"/>
        </w:tcPr>
        <w:p w14:paraId="22E585F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5A52581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240B072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561E7354"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693B49A3"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3118" w:type="dxa"/>
        </w:tcPr>
        <w:p w14:paraId="2284D02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5C331FA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3051D9D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410" w:type="dxa"/>
        </w:tcPr>
        <w:p w14:paraId="4F1F6306"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0226CD6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25A385D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0D519E1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0F2B7A5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41E23218" w14:textId="77777777" w:rsidR="009063C9" w:rsidRDefault="009063C9">
    <w:pPr>
      <w:pStyle w:val="Footer"/>
      <w:tabs>
        <w:tab w:val="left" w:pos="3960"/>
        <w:tab w:val="left" w:pos="4536"/>
        <w:tab w:val="left" w:pos="5670"/>
        <w:tab w:val="left" w:pos="6804"/>
        <w:tab w:val="left" w:pos="7938"/>
        <w:tab w:val="left" w:pos="9072"/>
        <w:tab w:val="left" w:pos="9353"/>
        <w:tab w:val="left" w:pos="9353"/>
        <w:tab w:val="left" w:pos="24948"/>
        <w:tab w:val="left" w:pos="26082"/>
        <w:tab w:val="left" w:pos="27216"/>
        <w:tab w:val="left" w:pos="28350"/>
        <w:tab w:val="left" w:pos="29484"/>
        <w:tab w:val="left" w:pos="30618"/>
      </w:tabs>
      <w:rPr>
        <w:rFonts w:ascii="Neue Hans Kendrick Light" w:eastAsia="Neue Hans Kendrick Light" w:hAnsi="Neue Hans Kendrick Light" w:cs="Neue Hans Kendrick Light"/>
        <w:sz w:val="12"/>
        <w:lang w:val="de-DE" w:eastAsia="de-DE" w:bidi="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8904A" w14:textId="77777777" w:rsidR="00FA110D" w:rsidRDefault="00FA110D">
      <w:r>
        <w:separator/>
      </w:r>
    </w:p>
  </w:footnote>
  <w:footnote w:type="continuationSeparator" w:id="0">
    <w:p w14:paraId="337BCD01" w14:textId="77777777" w:rsidR="00FA110D" w:rsidRDefault="00FA110D">
      <w:r>
        <w:continuationSeparator/>
      </w:r>
    </w:p>
  </w:footnote>
  <w:footnote w:type="continuationNotice" w:id="1">
    <w:p w14:paraId="235A660E" w14:textId="77777777" w:rsidR="00FA110D" w:rsidRDefault="00FA11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09DE" w14:textId="09622BA0" w:rsidR="00562428" w:rsidRPr="00562428" w:rsidRDefault="004559F6" w:rsidP="00562428">
    <w:pPr>
      <w:pStyle w:val="Header"/>
      <w:rPr>
        <w:rFonts w:ascii="Neue Hans Kendrick" w:hAnsi="Neue Hans Kendrick"/>
        <w:sz w:val="16"/>
        <w:szCs w:val="16"/>
      </w:rPr>
    </w:pPr>
    <w:bookmarkStart w:id="9" w:name="_Hlk209779090"/>
    <w:r w:rsidRPr="00FD7988">
      <w:rPr>
        <w:rFonts w:ascii="Neue Hans Kendrick" w:hAnsi="Neue Hans Kendrick"/>
        <w:sz w:val="16"/>
        <w:szCs w:val="16"/>
      </w:rPr>
      <w:t>{{ current_ar_number }}</w:t>
    </w:r>
    <w:r>
      <w:rPr>
        <w:rFonts w:ascii="Neue Hans Kendrick" w:hAnsi="Neue Hans Kendrick"/>
        <w:sz w:val="16"/>
        <w:szCs w:val="16"/>
      </w:rPr>
      <w:t xml:space="preserve"> </w:t>
    </w:r>
    <w:r w:rsidR="00562428" w:rsidRPr="00562428">
      <w:rPr>
        <w:rFonts w:ascii="Neue Hans Kendrick" w:hAnsi="Neue Hans Kendrick"/>
        <w:sz w:val="16"/>
        <w:szCs w:val="16"/>
      </w:rPr>
      <w:t>{{ invoice_type}} {{ invoice_title}}</w:t>
    </w:r>
  </w:p>
  <w:bookmarkEnd w:id="9"/>
  <w:p w14:paraId="4C7A1A46" w14:textId="1B724FC1" w:rsidR="009063C9" w:rsidRDefault="0046469D" w:rsidP="00562428">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ACF9D78" wp14:editId="3EE5F65C">
          <wp:extent cx="1924050" cy="1057275"/>
          <wp:effectExtent l="0" t="0" r="0" b="0"/>
          <wp:docPr id="1408965822"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408965822"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0BF55" w14:textId="42C7F2F5" w:rsidR="007A1F7A" w:rsidRDefault="0046469D" w:rsidP="000A3497">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1C89181" wp14:editId="3EC55F2E">
          <wp:extent cx="1924050" cy="1057275"/>
          <wp:effectExtent l="0" t="0" r="0" b="0"/>
          <wp:docPr id="1005454708"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005454708"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p w14:paraId="2448F7EC"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8E98E3C2"/>
    <w:lvl w:ilvl="0" w:tplc="B680E7FE">
      <w:start w:val="1"/>
      <w:numFmt w:val="decimal"/>
      <w:lvlText w:val="%1."/>
      <w:lvlJc w:val="left"/>
      <w:pPr>
        <w:ind w:left="2912" w:hanging="360"/>
      </w:pPr>
      <w:rPr>
        <w:rFonts w:hint="default"/>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num w:numId="1"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113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A49"/>
    <w:rsid w:val="000001D1"/>
    <w:rsid w:val="0002069C"/>
    <w:rsid w:val="00025C26"/>
    <w:rsid w:val="0003484C"/>
    <w:rsid w:val="000402C7"/>
    <w:rsid w:val="00045298"/>
    <w:rsid w:val="00046B19"/>
    <w:rsid w:val="000530AC"/>
    <w:rsid w:val="000707EB"/>
    <w:rsid w:val="000A0832"/>
    <w:rsid w:val="000A3307"/>
    <w:rsid w:val="000A3497"/>
    <w:rsid w:val="000C4983"/>
    <w:rsid w:val="000D0AAF"/>
    <w:rsid w:val="000D40E3"/>
    <w:rsid w:val="000D4461"/>
    <w:rsid w:val="000F4FBA"/>
    <w:rsid w:val="00100830"/>
    <w:rsid w:val="0010414E"/>
    <w:rsid w:val="00107812"/>
    <w:rsid w:val="00120FAD"/>
    <w:rsid w:val="0012197C"/>
    <w:rsid w:val="00135795"/>
    <w:rsid w:val="00136AF5"/>
    <w:rsid w:val="00136B79"/>
    <w:rsid w:val="00143853"/>
    <w:rsid w:val="001453BE"/>
    <w:rsid w:val="00147DFE"/>
    <w:rsid w:val="001555F0"/>
    <w:rsid w:val="001C28A3"/>
    <w:rsid w:val="001D6250"/>
    <w:rsid w:val="001F463A"/>
    <w:rsid w:val="001F5CD6"/>
    <w:rsid w:val="0020779C"/>
    <w:rsid w:val="002110D5"/>
    <w:rsid w:val="0024280A"/>
    <w:rsid w:val="0025235E"/>
    <w:rsid w:val="00254B6A"/>
    <w:rsid w:val="00263D08"/>
    <w:rsid w:val="00270527"/>
    <w:rsid w:val="002723EA"/>
    <w:rsid w:val="00275935"/>
    <w:rsid w:val="00277021"/>
    <w:rsid w:val="002949D1"/>
    <w:rsid w:val="002969DC"/>
    <w:rsid w:val="002A0BFD"/>
    <w:rsid w:val="002B5D08"/>
    <w:rsid w:val="002F0381"/>
    <w:rsid w:val="003043B0"/>
    <w:rsid w:val="003151E5"/>
    <w:rsid w:val="00315C59"/>
    <w:rsid w:val="00317B0C"/>
    <w:rsid w:val="0032007C"/>
    <w:rsid w:val="00322C86"/>
    <w:rsid w:val="0033083A"/>
    <w:rsid w:val="00357030"/>
    <w:rsid w:val="0036334A"/>
    <w:rsid w:val="00383901"/>
    <w:rsid w:val="00386F17"/>
    <w:rsid w:val="003C3790"/>
    <w:rsid w:val="003C657B"/>
    <w:rsid w:val="003D3E1B"/>
    <w:rsid w:val="003F2CC6"/>
    <w:rsid w:val="00404477"/>
    <w:rsid w:val="004061D7"/>
    <w:rsid w:val="00414127"/>
    <w:rsid w:val="004335FF"/>
    <w:rsid w:val="00437054"/>
    <w:rsid w:val="004559F6"/>
    <w:rsid w:val="0046147C"/>
    <w:rsid w:val="0046469D"/>
    <w:rsid w:val="0047044D"/>
    <w:rsid w:val="00473B13"/>
    <w:rsid w:val="00494EE8"/>
    <w:rsid w:val="004A0E94"/>
    <w:rsid w:val="004B63AE"/>
    <w:rsid w:val="005115B8"/>
    <w:rsid w:val="00514EE9"/>
    <w:rsid w:val="00517962"/>
    <w:rsid w:val="0053502A"/>
    <w:rsid w:val="005355FB"/>
    <w:rsid w:val="00540024"/>
    <w:rsid w:val="0054365F"/>
    <w:rsid w:val="00562428"/>
    <w:rsid w:val="00570F70"/>
    <w:rsid w:val="00581034"/>
    <w:rsid w:val="005827F8"/>
    <w:rsid w:val="00596B71"/>
    <w:rsid w:val="005A10E9"/>
    <w:rsid w:val="005A7B59"/>
    <w:rsid w:val="005B6AD9"/>
    <w:rsid w:val="005C7AA5"/>
    <w:rsid w:val="005D2119"/>
    <w:rsid w:val="005D5B85"/>
    <w:rsid w:val="005E528B"/>
    <w:rsid w:val="0060278F"/>
    <w:rsid w:val="006265D9"/>
    <w:rsid w:val="0062782D"/>
    <w:rsid w:val="00632300"/>
    <w:rsid w:val="00632497"/>
    <w:rsid w:val="006455EA"/>
    <w:rsid w:val="006502B1"/>
    <w:rsid w:val="00680805"/>
    <w:rsid w:val="006C2135"/>
    <w:rsid w:val="006C7032"/>
    <w:rsid w:val="006D33E3"/>
    <w:rsid w:val="006D3EB2"/>
    <w:rsid w:val="006E04EB"/>
    <w:rsid w:val="006E4B0D"/>
    <w:rsid w:val="006E5DD3"/>
    <w:rsid w:val="006E7BF8"/>
    <w:rsid w:val="006F57C9"/>
    <w:rsid w:val="00711923"/>
    <w:rsid w:val="00720AF5"/>
    <w:rsid w:val="00725DEC"/>
    <w:rsid w:val="0073427E"/>
    <w:rsid w:val="0074154E"/>
    <w:rsid w:val="00780686"/>
    <w:rsid w:val="00780B28"/>
    <w:rsid w:val="00795E05"/>
    <w:rsid w:val="007A1F7A"/>
    <w:rsid w:val="007A555D"/>
    <w:rsid w:val="007A6FD1"/>
    <w:rsid w:val="007B39AA"/>
    <w:rsid w:val="007C4426"/>
    <w:rsid w:val="007C6B89"/>
    <w:rsid w:val="007F2184"/>
    <w:rsid w:val="0080577E"/>
    <w:rsid w:val="00825A49"/>
    <w:rsid w:val="00830103"/>
    <w:rsid w:val="008318E3"/>
    <w:rsid w:val="008578FB"/>
    <w:rsid w:val="0086302B"/>
    <w:rsid w:val="00866AD4"/>
    <w:rsid w:val="008708DB"/>
    <w:rsid w:val="008720A7"/>
    <w:rsid w:val="008A1A49"/>
    <w:rsid w:val="008A1B4C"/>
    <w:rsid w:val="00900FC5"/>
    <w:rsid w:val="009063C9"/>
    <w:rsid w:val="0091473C"/>
    <w:rsid w:val="00924A51"/>
    <w:rsid w:val="00933C9C"/>
    <w:rsid w:val="009568A9"/>
    <w:rsid w:val="009725A1"/>
    <w:rsid w:val="00976300"/>
    <w:rsid w:val="009875F6"/>
    <w:rsid w:val="009B671C"/>
    <w:rsid w:val="009C7FE3"/>
    <w:rsid w:val="009D6B5E"/>
    <w:rsid w:val="009E2350"/>
    <w:rsid w:val="009F6FB7"/>
    <w:rsid w:val="00A038E3"/>
    <w:rsid w:val="00A05EE5"/>
    <w:rsid w:val="00A15643"/>
    <w:rsid w:val="00A16CFE"/>
    <w:rsid w:val="00A65ABF"/>
    <w:rsid w:val="00A85844"/>
    <w:rsid w:val="00A96A60"/>
    <w:rsid w:val="00A96FAB"/>
    <w:rsid w:val="00AA01D5"/>
    <w:rsid w:val="00AC4F41"/>
    <w:rsid w:val="00B15A12"/>
    <w:rsid w:val="00B2289D"/>
    <w:rsid w:val="00B245DA"/>
    <w:rsid w:val="00B27337"/>
    <w:rsid w:val="00B43E5A"/>
    <w:rsid w:val="00B4634B"/>
    <w:rsid w:val="00B51F70"/>
    <w:rsid w:val="00B70106"/>
    <w:rsid w:val="00B77BE5"/>
    <w:rsid w:val="00B82FE8"/>
    <w:rsid w:val="00B85F11"/>
    <w:rsid w:val="00B91E7E"/>
    <w:rsid w:val="00B9299C"/>
    <w:rsid w:val="00BA157F"/>
    <w:rsid w:val="00BA1ABD"/>
    <w:rsid w:val="00BA2568"/>
    <w:rsid w:val="00BB4992"/>
    <w:rsid w:val="00BB6D83"/>
    <w:rsid w:val="00BC10E4"/>
    <w:rsid w:val="00BC3386"/>
    <w:rsid w:val="00BC3D34"/>
    <w:rsid w:val="00BD564F"/>
    <w:rsid w:val="00C341BD"/>
    <w:rsid w:val="00C40619"/>
    <w:rsid w:val="00C44ED3"/>
    <w:rsid w:val="00C47656"/>
    <w:rsid w:val="00C57BC2"/>
    <w:rsid w:val="00C62D3E"/>
    <w:rsid w:val="00C70A3A"/>
    <w:rsid w:val="00C93215"/>
    <w:rsid w:val="00C96DC1"/>
    <w:rsid w:val="00CC2432"/>
    <w:rsid w:val="00CD1FED"/>
    <w:rsid w:val="00CE2BF0"/>
    <w:rsid w:val="00CF72D7"/>
    <w:rsid w:val="00D10239"/>
    <w:rsid w:val="00D16F1A"/>
    <w:rsid w:val="00D25C67"/>
    <w:rsid w:val="00D319EF"/>
    <w:rsid w:val="00D43735"/>
    <w:rsid w:val="00D46EB4"/>
    <w:rsid w:val="00D61703"/>
    <w:rsid w:val="00D63887"/>
    <w:rsid w:val="00D71EBF"/>
    <w:rsid w:val="00D8092C"/>
    <w:rsid w:val="00D87FC9"/>
    <w:rsid w:val="00D960D8"/>
    <w:rsid w:val="00DB2907"/>
    <w:rsid w:val="00DB3A49"/>
    <w:rsid w:val="00DE1257"/>
    <w:rsid w:val="00DE77D9"/>
    <w:rsid w:val="00DF390E"/>
    <w:rsid w:val="00DF76FA"/>
    <w:rsid w:val="00E00DAD"/>
    <w:rsid w:val="00E013AD"/>
    <w:rsid w:val="00E15E1C"/>
    <w:rsid w:val="00E23F9E"/>
    <w:rsid w:val="00E34807"/>
    <w:rsid w:val="00E41551"/>
    <w:rsid w:val="00E60574"/>
    <w:rsid w:val="00E67923"/>
    <w:rsid w:val="00E83319"/>
    <w:rsid w:val="00EE6EEE"/>
    <w:rsid w:val="00EE6F04"/>
    <w:rsid w:val="00EF7F2D"/>
    <w:rsid w:val="00F01216"/>
    <w:rsid w:val="00F3328C"/>
    <w:rsid w:val="00F36871"/>
    <w:rsid w:val="00F55F44"/>
    <w:rsid w:val="00F95973"/>
    <w:rsid w:val="00F96406"/>
    <w:rsid w:val="00FA110D"/>
    <w:rsid w:val="00FA2514"/>
    <w:rsid w:val="00FB0B4E"/>
    <w:rsid w:val="00FC4986"/>
    <w:rsid w:val="00FD7988"/>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CA934"/>
  <w15:docId w15:val="{F69DC89F-944F-47DD-9336-74D61B3A4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de-DE" w:eastAsia="de-DE" w:bidi="ar-SA"/>
      </w:rPr>
    </w:rPrDefault>
    <w:pPrDefault>
      <w:pPr>
        <w:spacing w:after="160" w:line="259" w:lineRule="auto"/>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rsid w:val="005C7AA5"/>
    <w:pPr>
      <w:spacing w:after="0" w:line="240" w:lineRule="auto"/>
    </w:pPr>
    <w:rPr>
      <w:rFonts w:ascii="Neue Hans Kendrick Light" w:eastAsiaTheme="minorHAnsi" w:hAnsi="Neue Hans Kendrick Light" w:cs="Times New Roman (Textkörper CS)"/>
      <w:sz w:val="16"/>
      <w:szCs w:val="16"/>
      <w:lang w:eastAsia="en-US"/>
    </w:rPr>
  </w:style>
  <w:style w:type="paragraph" w:styleId="Heading1">
    <w:name w:val="heading 1"/>
    <w:basedOn w:val="Normal"/>
    <w:next w:val="Normal"/>
    <w:qFormat/>
    <w:pPr>
      <w:keepNext/>
      <w:tabs>
        <w:tab w:val="left" w:pos="200"/>
        <w:tab w:val="right" w:pos="5800"/>
        <w:tab w:val="right" w:pos="6240"/>
        <w:tab w:val="right" w:pos="7200"/>
        <w:tab w:val="right" w:pos="8800"/>
      </w:tabs>
      <w:spacing w:after="60"/>
      <w:outlineLvl w:val="0"/>
    </w:pPr>
    <w:rPr>
      <w:rFonts w:ascii="Arial" w:eastAsia="Arial" w:hAnsi="Arial" w:cs="Arial"/>
      <w:b/>
      <w:bCs/>
      <w:sz w:val="22"/>
      <w:szCs w:val="22"/>
      <w:lang w:val="x-none" w:eastAsia="x-none"/>
    </w:rPr>
  </w:style>
  <w:style w:type="paragraph" w:styleId="Heading2">
    <w:name w:val="heading 2"/>
    <w:basedOn w:val="Normal"/>
    <w:next w:val="Normal"/>
    <w:qFormat/>
    <w:pPr>
      <w:keepNext/>
      <w:tabs>
        <w:tab w:val="left" w:pos="200"/>
        <w:tab w:val="right" w:pos="5800"/>
        <w:tab w:val="right" w:pos="6240"/>
        <w:tab w:val="right" w:pos="7200"/>
        <w:tab w:val="right" w:pos="8800"/>
      </w:tabs>
      <w:spacing w:after="60"/>
      <w:outlineLvl w:val="1"/>
    </w:pPr>
    <w:rPr>
      <w:rFonts w:ascii="Arial" w:eastAsia="Arial" w:hAnsi="Arial" w:cs="Arial"/>
      <w:b/>
      <w:bCs/>
      <w:sz w:val="18"/>
      <w:szCs w:val="1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qFormat/>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Kopfzeile1">
    <w:name w:val="Kopf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customStyle="1" w:styleId="Tabelleninhalt">
    <w:name w:val="Tabelleninhalt"/>
    <w:basedOn w:val="Normal"/>
    <w:qFormat/>
    <w:pPr>
      <w:widowControl w:val="0"/>
    </w:pPr>
    <w:rPr>
      <w:rFonts w:ascii="Liberation Serif" w:eastAsia="Liberation Serif" w:hAnsi="Liberation Serif" w:cs="Liberation Serif"/>
      <w:sz w:val="24"/>
      <w:szCs w:val="24"/>
      <w:lang w:val="x-none" w:eastAsia="x-none"/>
    </w:rPr>
  </w:style>
  <w:style w:type="paragraph" w:styleId="Footer">
    <w:name w:val="footer"/>
    <w:basedOn w:val="Normal"/>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Empfngeradresse">
    <w:name w:val="Empfängeradresse"/>
    <w:basedOn w:val="Normal"/>
    <w:qFormat/>
    <w:rPr>
      <w:rFonts w:ascii="Arial" w:eastAsia="Arial" w:hAnsi="Arial" w:cs="Arial"/>
      <w:sz w:val="20"/>
      <w:szCs w:val="20"/>
      <w:lang w:val="x-none" w:eastAsia="x-none"/>
    </w:rPr>
  </w:style>
  <w:style w:type="paragraph" w:customStyle="1" w:styleId="Fuzeile1">
    <w:name w:val="Fuß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styleId="Header">
    <w:name w:val="header"/>
    <w:basedOn w:val="Normal"/>
    <w:link w:val="Head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Sieber">
    <w:name w:val="Sieber"/>
    <w:basedOn w:val="Normal"/>
    <w:qFormat/>
    <w:rPr>
      <w:rFonts w:ascii="Times New Roman" w:eastAsia="Times New Roman" w:hAnsi="Times New Roman" w:cs="Times New Roman"/>
      <w:sz w:val="24"/>
      <w:szCs w:val="24"/>
      <w:lang w:val="x-none" w:eastAsia="x-none"/>
    </w:rPr>
  </w:style>
  <w:style w:type="paragraph" w:customStyle="1" w:styleId="HOAIUeberschrift1">
    <w:name w:val="HOAI_Ueberschrift1"/>
    <w:basedOn w:val="Normal"/>
    <w:qFormat/>
    <w:pPr>
      <w:spacing w:after="60"/>
    </w:pPr>
    <w:rPr>
      <w:rFonts w:ascii="Arial" w:eastAsia="Arial" w:hAnsi="Arial" w:cs="Arial"/>
      <w:b/>
      <w:bCs/>
      <w:sz w:val="22"/>
      <w:szCs w:val="22"/>
      <w:lang w:val="x-none" w:eastAsia="x-none"/>
    </w:rPr>
  </w:style>
  <w:style w:type="paragraph" w:customStyle="1" w:styleId="HOAIUeberschrift2">
    <w:name w:val="HOAI_Ueberschrift2"/>
    <w:basedOn w:val="Normal"/>
    <w:qFormat/>
    <w:pPr>
      <w:spacing w:after="60"/>
    </w:pPr>
    <w:rPr>
      <w:rFonts w:ascii="Arial" w:eastAsia="Arial" w:hAnsi="Arial" w:cs="Arial"/>
      <w:b/>
      <w:bCs/>
      <w:sz w:val="18"/>
      <w:szCs w:val="18"/>
      <w:lang w:val="x-none" w:eastAsia="x-none"/>
    </w:rPr>
  </w:style>
  <w:style w:type="paragraph" w:customStyle="1" w:styleId="HOAIText">
    <w:name w:val="HOAI_Text"/>
    <w:basedOn w:val="Normal"/>
    <w:qFormat/>
    <w:pPr>
      <w:tabs>
        <w:tab w:val="left" w:pos="200"/>
        <w:tab w:val="right" w:pos="5800"/>
        <w:tab w:val="right" w:pos="6240"/>
        <w:tab w:val="right" w:pos="7200"/>
        <w:tab w:val="right" w:pos="8800"/>
      </w:tabs>
      <w:spacing w:after="20"/>
    </w:pPr>
    <w:rPr>
      <w:rFonts w:ascii="Arial" w:eastAsia="Arial" w:hAnsi="Arial" w:cs="Arial"/>
      <w:sz w:val="18"/>
      <w:szCs w:val="18"/>
      <w:lang w:val="x-none" w:eastAsia="x-none"/>
    </w:rPr>
  </w:style>
  <w:style w:type="paragraph" w:customStyle="1" w:styleId="HOAIProjektangaben">
    <w:name w:val="HOAI_Projektangaben"/>
    <w:basedOn w:val="Normal"/>
    <w:qFormat/>
    <w:pPr>
      <w:spacing w:after="180" w:line="259" w:lineRule="auto"/>
    </w:pPr>
    <w:rPr>
      <w:rFonts w:ascii="Arial" w:eastAsia="Arial" w:hAnsi="Arial" w:cs="Arial"/>
      <w:b/>
      <w:bCs/>
      <w:sz w:val="22"/>
      <w:szCs w:val="22"/>
      <w:lang w:val="x-none" w:eastAsia="x-none"/>
    </w:rPr>
  </w:style>
  <w:style w:type="paragraph" w:styleId="BalloonText">
    <w:name w:val="Balloon Text"/>
    <w:basedOn w:val="Normal"/>
    <w:qFormat/>
    <w:rPr>
      <w:rFonts w:ascii="Segoe UI" w:eastAsia="Segoe UI" w:hAnsi="Segoe UI" w:cs="Segoe UI"/>
      <w:sz w:val="18"/>
      <w:szCs w:val="18"/>
      <w:lang w:val="x-none" w:eastAsia="x-none"/>
    </w:rPr>
  </w:style>
  <w:style w:type="paragraph" w:styleId="FootnoteText">
    <w:name w:val="footnote text"/>
    <w:basedOn w:val="Normal"/>
    <w:qFormat/>
    <w:rPr>
      <w:rFonts w:ascii="Times New Roman" w:eastAsia="Times New Roman" w:hAnsi="Times New Roman" w:cs="Times New Roman"/>
      <w:sz w:val="20"/>
      <w:szCs w:val="20"/>
      <w:lang w:val="x-none" w:eastAsia="x-none"/>
    </w:rPr>
  </w:style>
  <w:style w:type="character" w:customStyle="1" w:styleId="FunotentextZchn">
    <w:name w:val="Fußnotentext Zchn"/>
    <w:basedOn w:val="DefaultParagraphFont"/>
    <w:qFormat/>
    <w:rPr>
      <w:rFonts w:ascii="Times New Roman" w:eastAsia="Times New Roman" w:hAnsi="Times New Roman" w:cs="Times New Roman"/>
      <w:sz w:val="20"/>
      <w:szCs w:val="20"/>
    </w:rPr>
  </w:style>
  <w:style w:type="character" w:styleId="FootnoteReference">
    <w:name w:val="footnote reference"/>
    <w:basedOn w:val="DefaultParagraphFont"/>
    <w:qFormat/>
    <w:rPr>
      <w:position w:val="6"/>
    </w:rPr>
  </w:style>
  <w:style w:type="paragraph" w:customStyle="1" w:styleId="Standard1">
    <w:name w:val="Standard1"/>
    <w:basedOn w:val="Normal0"/>
    <w:qFormat/>
    <w:pPr>
      <w:widowControl/>
      <w:tabs>
        <w:tab w:val="clear" w:pos="1134"/>
        <w:tab w:val="clear" w:pos="2268"/>
        <w:tab w:val="clear" w:pos="3402"/>
        <w:tab w:val="clear" w:pos="4536"/>
        <w:tab w:val="clear" w:pos="5670"/>
        <w:tab w:val="clear" w:pos="6804"/>
        <w:tab w:val="clear" w:pos="7938"/>
        <w:tab w:val="clear" w:pos="9072"/>
        <w:tab w:val="clear" w:pos="10206"/>
        <w:tab w:val="clear" w:pos="11340"/>
        <w:tab w:val="clear" w:pos="12474"/>
        <w:tab w:val="clear" w:pos="13608"/>
        <w:tab w:val="clear" w:pos="14742"/>
        <w:tab w:val="clear" w:pos="15876"/>
      </w:tabs>
      <w:spacing w:after="200" w:line="276" w:lineRule="auto"/>
    </w:pPr>
    <w:rPr>
      <w:rFonts w:ascii="Calibri" w:eastAsia="Calibri" w:hAnsi="Calibri" w:cs="Calibri"/>
      <w:sz w:val="22"/>
      <w:szCs w:val="22"/>
    </w:rPr>
  </w:style>
  <w:style w:type="character" w:styleId="Strong">
    <w:name w:val="Strong"/>
    <w:qFormat/>
    <w:rPr>
      <w:b/>
      <w:bCs/>
      <w:rtl w:val="0"/>
      <w:lang w:val="x-none" w:eastAsia="x-none" w:bidi="x-none"/>
    </w:rPr>
  </w:style>
  <w:style w:type="character" w:customStyle="1" w:styleId="HOAIProjektangabenZchn">
    <w:name w:val="HOAI_Projektangaben Zchn"/>
    <w:qFormat/>
    <w:rPr>
      <w:rFonts w:ascii="Arial" w:eastAsia="Arial" w:hAnsi="Arial" w:cs="Arial"/>
      <w:b/>
      <w:bCs/>
      <w:sz w:val="22"/>
      <w:szCs w:val="22"/>
      <w:rtl w:val="0"/>
      <w:lang w:val="x-none" w:eastAsia="x-none" w:bidi="x-none"/>
    </w:rPr>
  </w:style>
  <w:style w:type="character" w:customStyle="1" w:styleId="HOAIUeberschrift1Zchn">
    <w:name w:val="HOAI_Ueberschrift1 Zchn"/>
    <w:qFormat/>
    <w:rPr>
      <w:rFonts w:ascii="Arial" w:eastAsia="Arial" w:hAnsi="Arial" w:cs="Arial"/>
      <w:b/>
      <w:bCs/>
      <w:sz w:val="22"/>
      <w:szCs w:val="22"/>
      <w:rtl w:val="0"/>
      <w:lang w:val="x-none" w:eastAsia="x-none" w:bidi="x-none"/>
    </w:rPr>
  </w:style>
  <w:style w:type="character" w:customStyle="1" w:styleId="HOAIUeberschrift2Zchn">
    <w:name w:val="HOAI_Ueberschrift2 Zchn"/>
    <w:qFormat/>
    <w:rPr>
      <w:rFonts w:ascii="Arial" w:eastAsia="Arial" w:hAnsi="Arial" w:cs="Arial"/>
      <w:b/>
      <w:bCs/>
      <w:sz w:val="18"/>
      <w:szCs w:val="18"/>
      <w:rtl w:val="0"/>
      <w:lang w:val="x-none" w:eastAsia="x-none" w:bidi="x-none"/>
    </w:rPr>
  </w:style>
  <w:style w:type="character" w:customStyle="1" w:styleId="HOAITextZchn">
    <w:name w:val="HOAI_Text Zchn"/>
    <w:qFormat/>
    <w:rPr>
      <w:rFonts w:ascii="Arial" w:eastAsia="Arial" w:hAnsi="Arial" w:cs="Arial"/>
      <w:sz w:val="18"/>
      <w:szCs w:val="18"/>
      <w:rtl w:val="0"/>
      <w:lang w:val="x-none" w:eastAsia="x-none" w:bidi="x-none"/>
    </w:rPr>
  </w:style>
  <w:style w:type="character" w:customStyle="1" w:styleId="SprechblasentextZchn">
    <w:name w:val="Sprechblasentext Zchn"/>
    <w:qFormat/>
    <w:rPr>
      <w:rFonts w:ascii="Segoe UI" w:eastAsia="Segoe UI" w:hAnsi="Segoe UI" w:cs="Segoe UI"/>
      <w:sz w:val="18"/>
      <w:szCs w:val="18"/>
      <w:rtl w:val="0"/>
      <w:lang w:val="x-none" w:eastAsia="x-none" w:bidi="x-none"/>
    </w:rPr>
  </w:style>
  <w:style w:type="character" w:customStyle="1" w:styleId="FuzeileZchn">
    <w:name w:val="Fußzeile Zchn"/>
    <w:uiPriority w:val="99"/>
    <w:qFormat/>
    <w:rPr>
      <w:rFonts w:ascii="Calibri" w:eastAsia="Calibri" w:hAnsi="Calibri" w:cs="Calibri"/>
      <w:sz w:val="22"/>
      <w:szCs w:val="22"/>
      <w:rtl w:val="0"/>
      <w:lang w:val="x-none" w:eastAsia="x-none" w:bidi="x-none"/>
    </w:rPr>
  </w:style>
  <w:style w:type="paragraph" w:customStyle="1" w:styleId="Normal00">
    <w:name w:val="Normal0"/>
    <w:qFormat/>
    <w:rsid w:val="006E4B0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Brieftext">
    <w:name w:val="Brieftext"/>
    <w:basedOn w:val="Normal"/>
    <w:qFormat/>
    <w:rsid w:val="008A1A49"/>
    <w:pPr>
      <w:spacing w:after="240" w:line="276" w:lineRule="auto"/>
      <w:ind w:left="2552"/>
      <w:jc w:val="both"/>
    </w:pPr>
  </w:style>
  <w:style w:type="table" w:styleId="TableGrid">
    <w:name w:val="Table Grid"/>
    <w:basedOn w:val="TableNormal"/>
    <w:uiPriority w:val="39"/>
    <w:rsid w:val="008A1A49"/>
    <w:pPr>
      <w:spacing w:after="0" w:line="240" w:lineRule="auto"/>
    </w:pPr>
    <w:rPr>
      <w:rFonts w:ascii="Neue Hans Kendrick" w:eastAsiaTheme="minorHAnsi" w:hAnsi="Neue Hans Kendrick" w:cs="Times New Roman (Textkörper CS)"/>
      <w:sz w:val="16"/>
      <w:szCs w:val="1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562428"/>
    <w:rPr>
      <w:rFonts w:ascii="Times New Roman"/>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8056">
      <w:bodyDiv w:val="1"/>
      <w:marLeft w:val="0"/>
      <w:marRight w:val="0"/>
      <w:marTop w:val="0"/>
      <w:marBottom w:val="0"/>
      <w:divBdr>
        <w:top w:val="none" w:sz="0" w:space="0" w:color="auto"/>
        <w:left w:val="none" w:sz="0" w:space="0" w:color="auto"/>
        <w:bottom w:val="none" w:sz="0" w:space="0" w:color="auto"/>
        <w:right w:val="none" w:sz="0" w:space="0" w:color="auto"/>
      </w:divBdr>
      <w:divsChild>
        <w:div w:id="1423070150">
          <w:marLeft w:val="0"/>
          <w:marRight w:val="0"/>
          <w:marTop w:val="0"/>
          <w:marBottom w:val="0"/>
          <w:divBdr>
            <w:top w:val="none" w:sz="0" w:space="0" w:color="auto"/>
            <w:left w:val="none" w:sz="0" w:space="0" w:color="auto"/>
            <w:bottom w:val="none" w:sz="0" w:space="0" w:color="auto"/>
            <w:right w:val="none" w:sz="0" w:space="0" w:color="auto"/>
          </w:divBdr>
          <w:divsChild>
            <w:div w:id="99418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0598">
      <w:bodyDiv w:val="1"/>
      <w:marLeft w:val="0"/>
      <w:marRight w:val="0"/>
      <w:marTop w:val="0"/>
      <w:marBottom w:val="0"/>
      <w:divBdr>
        <w:top w:val="none" w:sz="0" w:space="0" w:color="auto"/>
        <w:left w:val="none" w:sz="0" w:space="0" w:color="auto"/>
        <w:bottom w:val="none" w:sz="0" w:space="0" w:color="auto"/>
        <w:right w:val="none" w:sz="0" w:space="0" w:color="auto"/>
      </w:divBdr>
      <w:divsChild>
        <w:div w:id="1842162698">
          <w:marLeft w:val="0"/>
          <w:marRight w:val="0"/>
          <w:marTop w:val="0"/>
          <w:marBottom w:val="0"/>
          <w:divBdr>
            <w:top w:val="none" w:sz="0" w:space="0" w:color="auto"/>
            <w:left w:val="none" w:sz="0" w:space="0" w:color="auto"/>
            <w:bottom w:val="none" w:sz="0" w:space="0" w:color="auto"/>
            <w:right w:val="none" w:sz="0" w:space="0" w:color="auto"/>
          </w:divBdr>
          <w:divsChild>
            <w:div w:id="16504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783">
      <w:bodyDiv w:val="1"/>
      <w:marLeft w:val="0"/>
      <w:marRight w:val="0"/>
      <w:marTop w:val="0"/>
      <w:marBottom w:val="0"/>
      <w:divBdr>
        <w:top w:val="none" w:sz="0" w:space="0" w:color="auto"/>
        <w:left w:val="none" w:sz="0" w:space="0" w:color="auto"/>
        <w:bottom w:val="none" w:sz="0" w:space="0" w:color="auto"/>
        <w:right w:val="none" w:sz="0" w:space="0" w:color="auto"/>
      </w:divBdr>
      <w:divsChild>
        <w:div w:id="748163130">
          <w:marLeft w:val="0"/>
          <w:marRight w:val="0"/>
          <w:marTop w:val="0"/>
          <w:marBottom w:val="0"/>
          <w:divBdr>
            <w:top w:val="none" w:sz="0" w:space="0" w:color="auto"/>
            <w:left w:val="none" w:sz="0" w:space="0" w:color="auto"/>
            <w:bottom w:val="none" w:sz="0" w:space="0" w:color="auto"/>
            <w:right w:val="none" w:sz="0" w:space="0" w:color="auto"/>
          </w:divBdr>
          <w:divsChild>
            <w:div w:id="125412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8635">
      <w:bodyDiv w:val="1"/>
      <w:marLeft w:val="0"/>
      <w:marRight w:val="0"/>
      <w:marTop w:val="0"/>
      <w:marBottom w:val="0"/>
      <w:divBdr>
        <w:top w:val="none" w:sz="0" w:space="0" w:color="auto"/>
        <w:left w:val="none" w:sz="0" w:space="0" w:color="auto"/>
        <w:bottom w:val="none" w:sz="0" w:space="0" w:color="auto"/>
        <w:right w:val="none" w:sz="0" w:space="0" w:color="auto"/>
      </w:divBdr>
      <w:divsChild>
        <w:div w:id="1316909809">
          <w:marLeft w:val="0"/>
          <w:marRight w:val="0"/>
          <w:marTop w:val="0"/>
          <w:marBottom w:val="0"/>
          <w:divBdr>
            <w:top w:val="none" w:sz="0" w:space="0" w:color="auto"/>
            <w:left w:val="none" w:sz="0" w:space="0" w:color="auto"/>
            <w:bottom w:val="none" w:sz="0" w:space="0" w:color="auto"/>
            <w:right w:val="none" w:sz="0" w:space="0" w:color="auto"/>
          </w:divBdr>
          <w:divsChild>
            <w:div w:id="7467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6531">
      <w:bodyDiv w:val="1"/>
      <w:marLeft w:val="0"/>
      <w:marRight w:val="0"/>
      <w:marTop w:val="0"/>
      <w:marBottom w:val="0"/>
      <w:divBdr>
        <w:top w:val="none" w:sz="0" w:space="0" w:color="auto"/>
        <w:left w:val="none" w:sz="0" w:space="0" w:color="auto"/>
        <w:bottom w:val="none" w:sz="0" w:space="0" w:color="auto"/>
        <w:right w:val="none" w:sz="0" w:space="0" w:color="auto"/>
      </w:divBdr>
    </w:div>
    <w:div w:id="1574317743">
      <w:bodyDiv w:val="1"/>
      <w:marLeft w:val="0"/>
      <w:marRight w:val="0"/>
      <w:marTop w:val="0"/>
      <w:marBottom w:val="0"/>
      <w:divBdr>
        <w:top w:val="none" w:sz="0" w:space="0" w:color="auto"/>
        <w:left w:val="none" w:sz="0" w:space="0" w:color="auto"/>
        <w:bottom w:val="none" w:sz="0" w:space="0" w:color="auto"/>
        <w:right w:val="none" w:sz="0" w:space="0" w:color="auto"/>
      </w:divBdr>
      <w:divsChild>
        <w:div w:id="276523208">
          <w:marLeft w:val="0"/>
          <w:marRight w:val="0"/>
          <w:marTop w:val="0"/>
          <w:marBottom w:val="0"/>
          <w:divBdr>
            <w:top w:val="none" w:sz="0" w:space="0" w:color="auto"/>
            <w:left w:val="none" w:sz="0" w:space="0" w:color="auto"/>
            <w:bottom w:val="none" w:sz="0" w:space="0" w:color="auto"/>
            <w:right w:val="none" w:sz="0" w:space="0" w:color="auto"/>
          </w:divBdr>
          <w:divsChild>
            <w:div w:id="12575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654">
      <w:bodyDiv w:val="1"/>
      <w:marLeft w:val="0"/>
      <w:marRight w:val="0"/>
      <w:marTop w:val="0"/>
      <w:marBottom w:val="0"/>
      <w:divBdr>
        <w:top w:val="none" w:sz="0" w:space="0" w:color="auto"/>
        <w:left w:val="none" w:sz="0" w:space="0" w:color="auto"/>
        <w:bottom w:val="none" w:sz="0" w:space="0" w:color="auto"/>
        <w:right w:val="none" w:sz="0" w:space="0" w:color="auto"/>
      </w:divBdr>
    </w:div>
    <w:div w:id="1896576001">
      <w:bodyDiv w:val="1"/>
      <w:marLeft w:val="0"/>
      <w:marRight w:val="0"/>
      <w:marTop w:val="0"/>
      <w:marBottom w:val="0"/>
      <w:divBdr>
        <w:top w:val="none" w:sz="0" w:space="0" w:color="auto"/>
        <w:left w:val="none" w:sz="0" w:space="0" w:color="auto"/>
        <w:bottom w:val="none" w:sz="0" w:space="0" w:color="auto"/>
        <w:right w:val="none" w:sz="0" w:space="0" w:color="auto"/>
      </w:divBdr>
      <w:divsChild>
        <w:div w:id="1131634504">
          <w:marLeft w:val="0"/>
          <w:marRight w:val="0"/>
          <w:marTop w:val="0"/>
          <w:marBottom w:val="0"/>
          <w:divBdr>
            <w:top w:val="none" w:sz="0" w:space="0" w:color="auto"/>
            <w:left w:val="none" w:sz="0" w:space="0" w:color="auto"/>
            <w:bottom w:val="none" w:sz="0" w:space="0" w:color="auto"/>
            <w:right w:val="none" w:sz="0" w:space="0" w:color="auto"/>
          </w:divBdr>
          <w:divsChild>
            <w:div w:id="19651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4679C7-E6DD-4C2A-A54C-EB8570600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28AE4D-3502-4F20-9A2E-5004E7B583CA}">
  <ds:schemaRefs>
    <ds:schemaRef ds:uri="http://schemas.microsoft.com/sharepoint/v3/contenttype/forms"/>
  </ds:schemaRefs>
</ds:datastoreItem>
</file>

<file path=customXml/itemProps3.xml><?xml version="1.0" encoding="utf-8"?>
<ds:datastoreItem xmlns:ds="http://schemas.openxmlformats.org/officeDocument/2006/customXml" ds:itemID="{3F1AB29C-3A3E-4AC0-BDFC-8A8F22DF1B1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B5BAC2C-DE41-4A68-9A8F-7E752891D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Pages>
  <Words>1086</Words>
  <Characters>6195</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7267</CharactersWithSpaces>
  <SharedDoc>false</SharedDoc>
  <HyperlinkBase>D:\Vorlagendatenbank\Dokumentvorlagen\</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BCK-CustomApp</dc:creator>
  <cp:lastModifiedBy>Tej Jami</cp:lastModifiedBy>
  <cp:revision>103</cp:revision>
  <dcterms:created xsi:type="dcterms:W3CDTF">2025-02-06T10:49:00Z</dcterms:created>
  <dcterms:modified xsi:type="dcterms:W3CDTF">2025-11-24T15:10:00Z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