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eastAsia="Neue Hans Kendrick Light"/>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eastAsia="Neue Hans Kendrick" w:cs="Neue Hans Kendrick"/>
                <w:color w:val="7E7E7E"/>
                <w:sz w:val="12"/>
                <w:szCs w:val="12"/>
                <w:lang w:eastAsia="de-DE" w:bidi="de-DE"/>
              </w:rPr>
              <w:t xml:space="preserve"> Architektur GmbH </w:t>
            </w:r>
            <w:r w:rsidRPr="4C139CBC">
              <w:rPr>
                <w:rFonts w:eastAsia="Neue Hans Kendrick Light" w:cs="Neue Hans Kendrick Light"/>
                <w:color w:val="7E7E7E"/>
                <w:sz w:val="12"/>
                <w:szCs w:val="12"/>
                <w:lang w:eastAsia="de-DE" w:bidi="de-DE"/>
              </w:rPr>
              <w:t>•</w:t>
            </w:r>
            <w:r w:rsidRPr="4C139CBC">
              <w:rPr>
                <w:rFonts w:eastAsia="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client_</w:t>
            </w:r>
            <w:r>
              <w:rPr>
                <w:rFonts w:ascii="Neue Hans Kendrick" w:hAnsi="Neue Hans Kendrick"/>
                <w:sz w:val="16"/>
                <w:szCs w:val="16"/>
                <w:lang w:val="en-US"/>
              </w:rPr>
              <w:t>firm</w:t>
            </w:r>
            <w:proofErr w:type="spellEnd"/>
            <w:r w:rsidRPr="00134ADA">
              <w:rPr>
                <w:rFonts w:ascii="Neue Hans Kendrick" w:hAnsi="Neue Hans Kendrick"/>
                <w:sz w:val="16"/>
                <w:szCs w:val="16"/>
                <w:lang w:val="en-US"/>
              </w:rPr>
              <w:t xml:space="preserve"> }}</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client_address</w:t>
            </w:r>
            <w:proofErr w:type="spellEnd"/>
            <w:r w:rsidRPr="00134ADA">
              <w:rPr>
                <w:rFonts w:ascii="Neue Hans Kendrick" w:hAnsi="Neue Hans Kendrick"/>
                <w:sz w:val="16"/>
                <w:szCs w:val="16"/>
                <w:lang w:val="en-US"/>
              </w:rPr>
              <w:t xml:space="preserve"> }}</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eastAsia="Neue Hans Kendrick Light"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cs="Neue Hans Kendrick Light"/>
                <w:lang w:eastAsia="de-DE" w:bidi="de-DE"/>
              </w:rPr>
            </w:pPr>
            <w:r w:rsidRPr="00134ADA">
              <w:rPr>
                <w:rFonts w:eastAsia="Neue Hans Kendrick Light"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r w:rsidRPr="00D92EDA">
              <w:rPr>
                <w:rFonts w:ascii="Neue Hans Kendrick" w:hAnsi="Neue Hans Kendrick"/>
                <w:sz w:val="16"/>
                <w:szCs w:val="16"/>
                <w:lang w:val="en-US"/>
              </w:rPr>
              <w:t xml:space="preserve">{{ </w:t>
            </w:r>
            <w:proofErr w:type="spellStart"/>
            <w:r w:rsidRPr="00D92EDA">
              <w:rPr>
                <w:rFonts w:ascii="Neue Hans Kendrick" w:hAnsi="Neue Hans Kendrick"/>
                <w:sz w:val="16"/>
                <w:szCs w:val="16"/>
                <w:lang w:val="en-US"/>
              </w:rPr>
              <w:t>created_at</w:t>
            </w:r>
            <w:proofErr w:type="spellEnd"/>
            <w:r w:rsidRPr="00D92EDA">
              <w:rPr>
                <w:rFonts w:ascii="Neue Hans Kendrick" w:hAnsi="Neue Hans Kendrick"/>
                <w:sz w:val="16"/>
                <w:szCs w:val="16"/>
                <w:lang w:val="en-US"/>
              </w:rPr>
              <w: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7A054334" w14:textId="77777777" w:rsidR="00D40B64" w:rsidRDefault="009305CF" w:rsidP="009305CF">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invoice_title}} </w:t>
            </w:r>
            <w:r w:rsidR="008C0750" w:rsidRPr="00D92EDA">
              <w:rPr>
                <w:rFonts w:ascii="Neue Hans Kendrick" w:hAnsi="Neue Hans Kendrick"/>
                <w:sz w:val="16"/>
                <w:szCs w:val="16"/>
                <w:lang w:val="de-DE"/>
              </w:rPr>
              <w:t>{% if invoice_type == 'AR'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'ZR' %}Anzahlungsrechnung {% </w:t>
            </w:r>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 xml:space="preserve">if invoice_type == 'ER' %}Rechnung {% else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endif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 xml:space="preserve">{{project_no}}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project_name}}</w:t>
            </w:r>
            <w:r w:rsidR="00D40B64">
              <w:rPr>
                <w:rFonts w:ascii="Neue Hans Kendrick" w:hAnsi="Neue Hans Kendrick"/>
                <w:sz w:val="16"/>
                <w:szCs w:val="16"/>
                <w:lang w:val="de-DE"/>
              </w:rPr>
              <w:t xml:space="preserve">, </w:t>
            </w:r>
          </w:p>
          <w:p w14:paraId="48E83EEC" w14:textId="17274FCA" w:rsidR="003230B0" w:rsidRPr="00D92EDA" w:rsidRDefault="003230B0" w:rsidP="009305CF">
            <w:pPr>
              <w:pStyle w:val="Tabelleninhalt"/>
              <w:rPr>
                <w:rFonts w:ascii="Neue Hans Kendrick" w:hAnsi="Neue Hans Kendrick"/>
                <w:sz w:val="16"/>
                <w:szCs w:val="16"/>
                <w:lang w:val="de-DE"/>
              </w:rPr>
            </w:pPr>
            <w:r w:rsidRPr="00D92EDA">
              <w:rPr>
                <w:rFonts w:ascii="Neue Hans Kendrick" w:eastAsia="Neue Hans Kendrick Light" w:hAnsi="Neue Hans Kendrick"/>
                <w:sz w:val="16"/>
                <w:szCs w:val="16"/>
                <w:lang w:val="de-DE" w:eastAsia="de-DE" w:bidi="de-DE"/>
              </w:rPr>
              <w:t xml:space="preserve">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371495" w:rsidRDefault="00C63648" w:rsidP="00183A02">
            <w:pPr>
              <w:pStyle w:val="Tabelleninhalt"/>
              <w:rPr>
                <w:rFonts w:ascii="Neue Hans Kendrick" w:eastAsia="Neue Hans Kendrick Light" w:hAnsi="Neue Hans Kendrick"/>
                <w:b/>
                <w:sz w:val="16"/>
                <w:lang w:val="en-US" w:eastAsia="de-DE" w:bidi="de-DE"/>
              </w:rPr>
            </w:pPr>
            <w:r w:rsidRPr="00371495">
              <w:rPr>
                <w:rFonts w:ascii="Neue Hans Kendrick" w:eastAsia="Neue Hans Kendrick Light" w:hAnsi="Neue Hans Kendrick"/>
                <w:b/>
                <w:sz w:val="16"/>
                <w:lang w:val="en-US" w:eastAsia="de-DE" w:bidi="de-DE"/>
              </w:rPr>
              <w:t>PROJEKT</w:t>
            </w:r>
          </w:p>
          <w:p w14:paraId="4397C837" w14:textId="77777777" w:rsidR="00C63648" w:rsidRPr="00371495" w:rsidRDefault="00C63648" w:rsidP="00183A02">
            <w:pPr>
              <w:pStyle w:val="Tabelleninhalt"/>
              <w:rPr>
                <w:rFonts w:ascii="Neue Hans Kendrick" w:hAnsi="Neue Hans Kendrick"/>
                <w:sz w:val="16"/>
                <w:szCs w:val="16"/>
                <w:lang w:val="en-US"/>
              </w:rPr>
            </w:pPr>
            <w:r w:rsidRPr="00371495">
              <w:rPr>
                <w:rFonts w:ascii="Neue Hans Kendrick" w:hAnsi="Neue Hans Kendrick"/>
                <w:sz w:val="16"/>
                <w:szCs w:val="16"/>
                <w:lang w:val="en-US"/>
              </w:rPr>
              <w:t xml:space="preserve">{{ </w:t>
            </w:r>
            <w:proofErr w:type="spellStart"/>
            <w:r w:rsidRPr="00371495">
              <w:rPr>
                <w:rFonts w:ascii="Neue Hans Kendrick" w:hAnsi="Neue Hans Kendrick"/>
                <w:sz w:val="16"/>
                <w:szCs w:val="16"/>
                <w:lang w:val="en-US"/>
              </w:rPr>
              <w:t>project_no</w:t>
            </w:r>
            <w:proofErr w:type="spellEnd"/>
            <w:r w:rsidRPr="00371495">
              <w:rPr>
                <w:rFonts w:ascii="Neue Hans Kendrick" w:hAnsi="Neue Hans Kendrick"/>
                <w:sz w:val="16"/>
                <w:szCs w:val="16"/>
                <w:lang w:val="en-US"/>
              </w:rPr>
              <w:t>}}</w:t>
            </w:r>
          </w:p>
          <w:p w14:paraId="30E8BB53" w14:textId="77777777" w:rsidR="00C63648" w:rsidRPr="00371495" w:rsidRDefault="00C63648" w:rsidP="00183A02">
            <w:pPr>
              <w:pStyle w:val="Tabelleninhalt"/>
              <w:rPr>
                <w:rFonts w:ascii="Neue Hans Kendrick" w:hAnsi="Neue Hans Kendrick"/>
                <w:sz w:val="16"/>
                <w:szCs w:val="16"/>
                <w:lang w:val="en-US"/>
              </w:rPr>
            </w:pPr>
            <w:r w:rsidRPr="00371495">
              <w:rPr>
                <w:rFonts w:ascii="Neue Hans Kendrick" w:hAnsi="Neue Hans Kendrick"/>
                <w:sz w:val="16"/>
                <w:szCs w:val="16"/>
                <w:lang w:val="en-US"/>
              </w:rPr>
              <w:t xml:space="preserve">{{ </w:t>
            </w:r>
            <w:proofErr w:type="spellStart"/>
            <w:r w:rsidRPr="00371495">
              <w:rPr>
                <w:rFonts w:ascii="Neue Hans Kendrick" w:hAnsi="Neue Hans Kendrick"/>
                <w:sz w:val="16"/>
                <w:szCs w:val="16"/>
                <w:lang w:val="en-US"/>
              </w:rPr>
              <w:t>project_name</w:t>
            </w:r>
            <w:proofErr w:type="spellEnd"/>
            <w:r w:rsidRPr="00371495">
              <w:rPr>
                <w:rFonts w:ascii="Neue Hans Kendrick" w:hAnsi="Neue Hans Kendrick"/>
                <w:sz w:val="16"/>
                <w:szCs w:val="16"/>
                <w:lang w:val="en-US"/>
              </w:rPr>
              <w:t>}}</w:t>
            </w:r>
          </w:p>
          <w:p w14:paraId="6B6734B8" w14:textId="77777777" w:rsidR="00C63648" w:rsidRPr="00371495" w:rsidRDefault="00C63648" w:rsidP="00183A02">
            <w:pPr>
              <w:pStyle w:val="Tabelleninhalt"/>
              <w:rPr>
                <w:rFonts w:ascii="Neue Hans Kendrick" w:eastAsia="Neue Hans Kendrick Light" w:hAnsi="Neue Hans Kendrick"/>
                <w:color w:val="000000"/>
                <w:sz w:val="16"/>
                <w:lang w:val="en-US" w:eastAsia="de-DE" w:bidi="de-DE"/>
              </w:rPr>
            </w:pPr>
          </w:p>
          <w:p w14:paraId="715E6150" w14:textId="77777777" w:rsidR="00C63648" w:rsidRPr="00371495"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color w:val="000000"/>
                <w:lang w:val="en-US" w:eastAsia="de-DE" w:bidi="de-DE"/>
              </w:rPr>
            </w:pPr>
            <w:r w:rsidRPr="00371495">
              <w:rPr>
                <w:rFonts w:eastAsia="Neue Hans Kendrick Light"/>
                <w:b/>
                <w:lang w:val="en-US" w:eastAsia="de-DE" w:bidi="de-DE"/>
              </w:rPr>
              <w:t>RECHNUNG</w:t>
            </w:r>
            <w:r w:rsidRPr="00371495">
              <w:rPr>
                <w:rFonts w:eastAsia="Neue Hans Kendrick Light"/>
                <w:lang w:val="en-US" w:eastAsia="de-DE" w:bidi="de-DE"/>
              </w:rPr>
              <w:t xml:space="preserve"> </w:t>
            </w:r>
          </w:p>
          <w:p w14:paraId="064126EE" w14:textId="77777777" w:rsidR="00886413" w:rsidRDefault="00886413" w:rsidP="00886413">
            <w:pPr>
              <w:pStyle w:val="Tabelleninhalt"/>
              <w:rPr>
                <w:rFonts w:ascii="Neue Hans Kendrick" w:hAnsi="Neue Hans Kendrick"/>
                <w:sz w:val="16"/>
                <w:szCs w:val="16"/>
                <w:lang w:val="en-US"/>
              </w:rPr>
            </w:pPr>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invoice_title</w:t>
            </w:r>
            <w:proofErr w:type="spellEnd"/>
            <w:r w:rsidRPr="00795E05">
              <w:rPr>
                <w:rFonts w:ascii="Neue Hans Kendrick" w:hAnsi="Neue Hans Kendrick"/>
                <w:sz w:val="16"/>
                <w:szCs w:val="16"/>
                <w:lang w:val="en-US"/>
              </w:rPr>
              <w:t>}}</w:t>
            </w:r>
            <w:r>
              <w:rPr>
                <w:rFonts w:ascii="Neue Hans Kendrick" w:hAnsi="Neue Hans Kendrick"/>
                <w:sz w:val="16"/>
                <w:szCs w:val="16"/>
                <w:lang w:val="en-US"/>
              </w:rPr>
              <w:t xml:space="preserve"> </w:t>
            </w:r>
          </w:p>
          <w:p w14:paraId="0C7F22CD" w14:textId="77777777" w:rsidR="00886413" w:rsidRPr="006D3EB2" w:rsidRDefault="00886413" w:rsidP="00886413">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r w:rsidRPr="00FD7988">
              <w:rPr>
                <w:rFonts w:ascii="Neue Hans Kendrick" w:hAnsi="Neue Hans Kendrick"/>
                <w:sz w:val="16"/>
                <w:szCs w:val="16"/>
              </w:rPr>
              <w:t>{% if current_ar_number %}{{ current_ar_number }}</w:t>
            </w:r>
            <w:r>
              <w:rPr>
                <w:rFonts w:ascii="Neue Hans Kendrick" w:hAnsi="Neue Hans Kendrick"/>
                <w:sz w:val="16"/>
                <w:szCs w:val="16"/>
              </w:rPr>
              <w:t xml:space="preserve">. </w:t>
            </w:r>
            <w:r w:rsidRPr="00FD7988">
              <w:rPr>
                <w:rFonts w:ascii="Neue Hans Kendrick" w:hAnsi="Neue Hans Kendrick"/>
                <w:sz w:val="16"/>
                <w:szCs w:val="16"/>
              </w:rPr>
              <w:t>{% endif %}</w:t>
            </w:r>
            <w:r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eastAsia="Neue Hans Kendrick Light"/>
                <w:lang w:val="en-GB" w:eastAsia="de-DE" w:bidi="de-DE"/>
              </w:rPr>
            </w:pPr>
          </w:p>
          <w:p w14:paraId="3AC15DCB" w14:textId="77777777" w:rsidR="00C63648" w:rsidRPr="00BB3179" w:rsidRDefault="00C63648" w:rsidP="00183A02">
            <w:pPr>
              <w:pStyle w:val="Tabelleninhalt"/>
              <w:rPr>
                <w:rFonts w:ascii="Neue Hans Kendrick" w:eastAsia="Neue Hans Kendrick Light" w:hAnsi="Neue Hans Kendrick"/>
                <w:b/>
                <w:sz w:val="16"/>
                <w:lang w:val="de-DE" w:eastAsia="de-DE" w:bidi="de-DE"/>
              </w:rPr>
            </w:pPr>
            <w:r w:rsidRPr="00BB3179">
              <w:rPr>
                <w:rFonts w:ascii="Neue Hans Kendrick" w:eastAsia="Neue Hans Kendrick Light" w:hAnsi="Neue Hans Kendrick"/>
                <w:b/>
                <w:sz w:val="16"/>
                <w:lang w:val="de-DE" w:eastAsia="de-DE" w:bidi="de-DE"/>
              </w:rPr>
              <w:t>ZEITRAUM</w:t>
            </w:r>
          </w:p>
          <w:p w14:paraId="2D7A57D2" w14:textId="589CAF85" w:rsidR="00C63648" w:rsidRPr="00E903CF" w:rsidRDefault="00C63648" w:rsidP="00183A02">
            <w:pPr>
              <w:pStyle w:val="Tabelleninhalt"/>
              <w:rPr>
                <w:rFonts w:ascii="Neue Hans Kendrick" w:hAnsi="Neue Hans Kendrick"/>
                <w:sz w:val="16"/>
                <w:szCs w:val="16"/>
                <w:lang w:val="de-DE"/>
              </w:rPr>
            </w:pPr>
            <w:r w:rsidRPr="00E903CF">
              <w:rPr>
                <w:rFonts w:ascii="Neue Hans Kendrick" w:hAnsi="Neue Hans Kendrick"/>
                <w:sz w:val="16"/>
                <w:szCs w:val="16"/>
                <w:lang w:val="de-DE"/>
              </w:rPr>
              <w:t>{{ from_date}}</w:t>
            </w:r>
            <w:r w:rsidR="000F7E4B" w:rsidRPr="00E903CF">
              <w:rPr>
                <w:rFonts w:ascii="Neue Hans Kendrick" w:hAnsi="Neue Hans Kendrick"/>
                <w:sz w:val="16"/>
                <w:szCs w:val="16"/>
                <w:lang w:val="de-DE"/>
              </w:rPr>
              <w:t xml:space="preserve"> </w:t>
            </w:r>
            <w:r w:rsidRPr="00E903CF">
              <w:rPr>
                <w:rFonts w:ascii="Neue Hans Kendrick" w:eastAsia="Neue Hans Kendrick Light" w:hAnsi="Neue Hans Kendrick"/>
                <w:sz w:val="16"/>
                <w:lang w:val="de-DE" w:eastAsia="de-DE" w:bidi="de-DE"/>
              </w:rPr>
              <w:t xml:space="preserve">bis </w:t>
            </w:r>
            <w:r w:rsidRPr="00E903CF">
              <w:rPr>
                <w:rFonts w:ascii="Neue Hans Kendrick" w:hAnsi="Neue Hans Kendrick"/>
                <w:sz w:val="16"/>
                <w:szCs w:val="16"/>
                <w:lang w:val="de-DE"/>
              </w:rPr>
              <w:t>{{ to_date}}</w:t>
            </w:r>
          </w:p>
          <w:p w14:paraId="4987D5E6" w14:textId="77777777" w:rsidR="00C63648" w:rsidRPr="00E903CF" w:rsidRDefault="00C63648" w:rsidP="00183A02">
            <w:pPr>
              <w:pStyle w:val="Tabelleninhalt"/>
              <w:rPr>
                <w:rFonts w:ascii="Neue Hans Kendrick" w:eastAsia="Neue Hans Kendrick Light" w:hAnsi="Neue Hans Kendrick"/>
                <w:color w:val="FF0000"/>
                <w:sz w:val="16"/>
                <w:lang w:val="de-DE" w:eastAsia="de-DE" w:bidi="de-DE"/>
              </w:rPr>
            </w:pPr>
          </w:p>
          <w:p w14:paraId="7B25C4BF" w14:textId="77777777" w:rsidR="00C63648" w:rsidRPr="00E903CF" w:rsidRDefault="00C63648" w:rsidP="00183A02">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72F9DEAD" w14:textId="77777777" w:rsidR="00C63648" w:rsidRPr="00E903CF"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57C219B2" w14:textId="465543E9"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if invoice_type == 'AR'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elif invoice_type == 'ZR' %}Anzahlungsrechnung {% elif invoice_type == 'ER' %}Rechnung {% else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endif %} </w:t>
            </w:r>
            <w:r w:rsidRPr="00D92EDA">
              <w:rPr>
                <w:rFonts w:ascii="Neue Hans Kendrick" w:hAnsi="Neue Hans Kendrick"/>
                <w:sz w:val="16"/>
                <w:szCs w:val="16"/>
                <w:lang w:val="de-DE"/>
              </w:rPr>
              <w:t xml:space="preserve">{{ invoice_title}}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46EC875" w14:textId="41237FDA" w:rsidR="005F5BED" w:rsidRPr="00342198" w:rsidRDefault="00D92EDA" w:rsidP="00505585">
            <w:pPr>
              <w:rPr>
                <w:rFonts w:eastAsia="Liberation Serif" w:cs="Liberation Serif"/>
                <w:lang w:eastAsia="x-none"/>
              </w:rPr>
            </w:pPr>
            <w:r w:rsidRPr="00FD663B">
              <w:rPr>
                <w:rFonts w:eastAsia="Liberation Serif" w:cs="Liberation Serif"/>
                <w:lang w:eastAsia="x-none"/>
              </w:rPr>
              <w:t>{% if invoice_type == 'AR' or invoice_type == '</w:t>
            </w:r>
            <w:r w:rsidR="00505585" w:rsidRPr="00FD663B">
              <w:rPr>
                <w:rFonts w:eastAsia="Liberation Serif" w:cs="Liberation Serif"/>
                <w:lang w:eastAsia="x-none"/>
              </w:rPr>
              <w:t>E</w:t>
            </w:r>
            <w:r w:rsidRPr="00FD663B">
              <w:rPr>
                <w:rFonts w:eastAsia="Liberation Serif" w:cs="Liberation Serif"/>
                <w:lang w:eastAsia="x-none"/>
              </w:rPr>
              <w:t>R' %}</w:t>
            </w:r>
            <w:r w:rsidR="00C63648" w:rsidRPr="00D92EDA">
              <w:rPr>
                <w:rFonts w:eastAsia="Neue Hans Kendrick Light"/>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005F5BED" w:rsidRPr="00D92EDA">
              <w:t>{% endif %}</w:t>
            </w:r>
          </w:p>
        </w:tc>
      </w:tr>
      <w:tr w:rsidR="00886413" w:rsidRPr="00134ADA" w14:paraId="3893F10E" w14:textId="77777777" w:rsidTr="4C139CBC">
        <w:trPr>
          <w:trHeight w:val="20"/>
        </w:trPr>
        <w:tc>
          <w:tcPr>
            <w:tcW w:w="2445" w:type="dxa"/>
            <w:vMerge/>
          </w:tcPr>
          <w:p w14:paraId="6C933CDF" w14:textId="77777777" w:rsidR="00886413" w:rsidRPr="00D92EDA" w:rsidRDefault="00886413" w:rsidP="00886413">
            <w:pPr>
              <w:rPr>
                <w:rFonts w:eastAsia="Neue Hans Kendrick Light"/>
                <w:lang w:eastAsia="de-DE" w:bidi="de-DE"/>
              </w:rPr>
            </w:pPr>
          </w:p>
        </w:tc>
        <w:tc>
          <w:tcPr>
            <w:tcW w:w="249" w:type="dxa"/>
          </w:tcPr>
          <w:p w14:paraId="67933B6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165B037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Rechnungssumme netto</w:t>
            </w:r>
          </w:p>
        </w:tc>
        <w:tc>
          <w:tcPr>
            <w:tcW w:w="425" w:type="dxa"/>
          </w:tcPr>
          <w:p w14:paraId="3CA18BCE"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1C7D3CEC" w14:textId="30C0A3E3"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{{current_invoice_net}} €</w:t>
            </w:r>
          </w:p>
        </w:tc>
        <w:tc>
          <w:tcPr>
            <w:tcW w:w="1035" w:type="dxa"/>
          </w:tcPr>
          <w:p w14:paraId="0B96F07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699A256D" w14:textId="77777777" w:rsidTr="4C139CBC">
        <w:trPr>
          <w:trHeight w:val="20"/>
        </w:trPr>
        <w:tc>
          <w:tcPr>
            <w:tcW w:w="2445" w:type="dxa"/>
            <w:vMerge/>
          </w:tcPr>
          <w:p w14:paraId="1E93682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81041C5"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42B7D79E" w14:textId="7FB2C8AF"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USt.</w:t>
            </w:r>
            <w:r w:rsidRPr="00D92EDA">
              <w:rPr>
                <w:rFonts w:eastAsia="Neue Hans Kendrick Light" w:cs="Neue Hans Kendrick Light"/>
                <w:sz w:val="18"/>
                <w:lang w:eastAsia="de-DE" w:bidi="de-DE"/>
              </w:rPr>
              <w:t xml:space="preserve"> </w:t>
            </w:r>
            <w:r w:rsidRPr="00D92EDA">
              <w:rPr>
                <w:rFonts w:eastAsia="Neue Hans Kendrick Light" w:cs="Neue Hans Kendrick Light"/>
                <w:szCs w:val="22"/>
                <w:lang w:eastAsia="de-DE" w:bidi="de-DE"/>
              </w:rPr>
              <w:t>{{vat_percentage_display}}%</w:t>
            </w:r>
          </w:p>
        </w:tc>
        <w:tc>
          <w:tcPr>
            <w:tcW w:w="425" w:type="dxa"/>
          </w:tcPr>
          <w:p w14:paraId="21D792F4"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662D6A36" w14:textId="0BFDAAC5"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lang w:eastAsia="de-DE" w:bidi="de-DE"/>
              </w:rPr>
            </w:pPr>
            <w:r w:rsidRPr="00B2289D">
              <w:rPr>
                <w:rFonts w:eastAsia="Neue Hans Kendrick Light" w:cs="Neue Hans Kendrick Light"/>
                <w:bCs/>
                <w:lang w:eastAsia="de-DE" w:bidi="de-DE"/>
              </w:rPr>
              <w:t>{{current_invoice_tax}}</w:t>
            </w:r>
            <w:r w:rsidRPr="00B2289D">
              <w:rPr>
                <w:rFonts w:eastAsia="Neue Hans Kendrick Light" w:cs="Neue Hans Kendrick Light"/>
                <w:lang w:eastAsia="de-DE" w:bidi="de-DE"/>
              </w:rPr>
              <w:t xml:space="preserve"> </w:t>
            </w:r>
            <w:r w:rsidRPr="00B2289D">
              <w:rPr>
                <w:rFonts w:eastAsia="Neue Hans Kendrick Light" w:cs="Neue Hans Kendrick Light"/>
                <w:bCs/>
                <w:lang w:eastAsia="de-DE" w:bidi="de-DE"/>
              </w:rPr>
              <w:t>€</w:t>
            </w:r>
          </w:p>
        </w:tc>
        <w:tc>
          <w:tcPr>
            <w:tcW w:w="1035" w:type="dxa"/>
          </w:tcPr>
          <w:p w14:paraId="77509612"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886413" w:rsidRPr="00134ADA" w14:paraId="1F61CF9B" w14:textId="77777777" w:rsidTr="4C139CBC">
        <w:trPr>
          <w:trHeight w:val="20"/>
        </w:trPr>
        <w:tc>
          <w:tcPr>
            <w:tcW w:w="2445" w:type="dxa"/>
            <w:vMerge/>
          </w:tcPr>
          <w:p w14:paraId="599AAE3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1E1AA29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7EDB50B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b/>
                <w:lang w:eastAsia="de-DE" w:bidi="de-DE"/>
              </w:rPr>
            </w:pPr>
            <w:r w:rsidRPr="00D92EDA">
              <w:rPr>
                <w:rFonts w:eastAsia="Neue Hans Kendrick Light"/>
                <w:b/>
                <w:lang w:eastAsia="de-DE" w:bidi="de-DE"/>
              </w:rPr>
              <w:t>Rechnungssumme brutto</w:t>
            </w:r>
          </w:p>
        </w:tc>
        <w:tc>
          <w:tcPr>
            <w:tcW w:w="425" w:type="dxa"/>
          </w:tcPr>
          <w:p w14:paraId="3EB3831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07B92609" w14:textId="4705C9F5" w:rsidR="00886413" w:rsidRPr="004B4452"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b/>
                <w:lang w:eastAsia="de-DE" w:bidi="de-DE"/>
              </w:rPr>
            </w:pPr>
            <w:r w:rsidRPr="004B4452">
              <w:rPr>
                <w:rFonts w:eastAsia="Neue Hans Kendrick Light" w:cs="Neue Hans Kendrick Light"/>
                <w:b/>
                <w:bCs/>
                <w:lang w:eastAsia="de-DE" w:bidi="de-DE"/>
              </w:rPr>
              <w:t>{{current_invoice_gross}} €</w:t>
            </w:r>
          </w:p>
        </w:tc>
        <w:tc>
          <w:tcPr>
            <w:tcW w:w="1035" w:type="dxa"/>
          </w:tcPr>
          <w:p w14:paraId="64F4D37A"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eastAsia="Neue Hans Kendrick Light"/>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if invoice_type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Diese Anzahlung ist sofort und ohne Abzug auf das folgende Konto zu überweisen</w:t>
            </w:r>
          </w:p>
          <w:p w14:paraId="60520EB8" w14:textId="505CBD6C" w:rsidR="001913A2" w:rsidRPr="001913A2" w:rsidRDefault="001913A2" w:rsidP="001913A2">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 %}</w:t>
            </w:r>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Unsere Rechnungen sind sofort und ohne Abzug auf folgendes Konto fällig.</w:t>
            </w:r>
            <w:r w:rsidR="00DD25A4" w:rsidRPr="00D92EDA">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sidR="00D92EDA">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79AE0AB" w14:textId="77777777" w:rsidR="003271F1" w:rsidRDefault="003271F1"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p>
          <w:p w14:paraId="146AFB70" w14:textId="5DA05786" w:rsidR="003271F1" w:rsidRDefault="003271F1" w:rsidP="003271F1">
            <w:r w:rsidRPr="003271F1">
              <w:t xml:space="preserve">Unsere Rechnungen sind sofort und ohne Abzug auf untenstehendes Konto fällig. </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sidRPr="00D92EDA">
              <w:t>{% else %}</w:t>
            </w:r>
            <w:r w:rsidR="005F5BED" w:rsidRPr="00D92EDA">
              <w:t>{% endif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r w:rsidRPr="00D92EDA">
              <w:rPr>
                <w:rFonts w:eastAsia="Neue Hans Kendrick Light"/>
                <w:lang w:eastAsia="de-DE" w:bidi="de-DE"/>
              </w:rPr>
              <w:t xml:space="preserve">Bei Rückfragen zur Rechnung stehen wir Ihnen gerne zur Verfügung und hoffen auf eine </w:t>
            </w:r>
            <w:r w:rsidRPr="00D92EDA">
              <w:rPr>
                <w:rFonts w:eastAsia="Neue Hans Kendrick Light"/>
                <w:lang w:eastAsia="de-DE" w:bidi="de-DE"/>
              </w:rPr>
              <w:lastRenderedPageBreak/>
              <w:t>weiterhin gute Zusammenarbeit.</w:t>
            </w: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eastAsia="Neue Hans Kendrick Light"/>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eastAsia="Neue Hans Kendrick Light"/>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eastAsia="Neue Hans Kendrick Light"/>
                <w:lang w:eastAsia="de-DE" w:bidi="de-DE"/>
              </w:rPr>
            </w:pPr>
            <w:r w:rsidRPr="00134ADA">
              <w:rPr>
                <w:rFonts w:eastAsia="Neue Hans Kendrick Light"/>
                <w:lang w:eastAsia="de-DE" w:bidi="de-DE"/>
              </w:rPr>
              <w:t>Mit freundlichen Grüßen</w:t>
            </w:r>
          </w:p>
          <w:p w14:paraId="5BE033DA" w14:textId="77777777" w:rsidR="00C63648" w:rsidRDefault="00C63648" w:rsidP="00183A02">
            <w:pPr>
              <w:rPr>
                <w:rFonts w:eastAsia="Neue Hans Kendrick Light"/>
                <w:lang w:eastAsia="de-DE" w:bidi="de-DE"/>
              </w:rPr>
            </w:pPr>
          </w:p>
          <w:p w14:paraId="2CB0EE7D" w14:textId="77777777" w:rsidR="007836D1" w:rsidRDefault="007836D1" w:rsidP="00183A02">
            <w:pPr>
              <w:rPr>
                <w:rFonts w:eastAsia="Neue Hans Kendrick Light"/>
                <w:lang w:eastAsia="de-DE" w:bidi="de-DE"/>
              </w:rPr>
            </w:pPr>
          </w:p>
          <w:p w14:paraId="696EE00C" w14:textId="77777777" w:rsidR="007836D1" w:rsidRPr="00134ADA" w:rsidRDefault="007836D1" w:rsidP="00183A02">
            <w:pPr>
              <w:rPr>
                <w:rFonts w:eastAsia="Neue Hans Kendrick Light"/>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lang w:eastAsia="de-DE" w:bidi="de-DE"/>
              </w:rPr>
            </w:pPr>
            <w:r w:rsidRPr="00134ADA">
              <w:rPr>
                <w:rFonts w:eastAsia="Neue Hans Kendrick Light"/>
                <w:lang w:eastAsia="de-DE" w:bidi="de-DE"/>
              </w:rPr>
              <w:t>Benjamin Koziczinski</w:t>
            </w:r>
          </w:p>
          <w:p w14:paraId="757F9ED9" w14:textId="77777777" w:rsidR="00C63648" w:rsidRPr="00134ADA" w:rsidRDefault="00C63648" w:rsidP="00183A02">
            <w:pPr>
              <w:rPr>
                <w:rFonts w:eastAsia="Neue Hans Kendrick Light"/>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eastAsia="Neue Hans Kendrick Light"/>
                <w:lang w:eastAsia="de-DE" w:bidi="de-DE"/>
              </w:rPr>
            </w:pPr>
            <w:r w:rsidRPr="00134ADA">
              <w:rPr>
                <w:rFonts w:eastAsia="Neue Hans Kendrick Light"/>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1"/>
              <w:rPr>
                <w:rFonts w:ascii="Neue Hans Kendrick" w:hAnsi="Neue Hans Kendrick"/>
              </w:rPr>
            </w:pPr>
          </w:p>
        </w:tc>
        <w:tc>
          <w:tcPr>
            <w:tcW w:w="6846" w:type="dxa"/>
            <w:gridSpan w:val="4"/>
            <w:vMerge/>
          </w:tcPr>
          <w:p w14:paraId="60978535" w14:textId="77777777" w:rsidR="00C63648" w:rsidRPr="00134ADA" w:rsidRDefault="00C63648" w:rsidP="00183A02">
            <w:pPr>
              <w:pStyle w:val="Normal1"/>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1"/>
              <w:rPr>
                <w:rFonts w:ascii="Neue Hans Kendrick" w:hAnsi="Neue Hans Kendrick"/>
              </w:rPr>
            </w:pPr>
          </w:p>
        </w:tc>
        <w:tc>
          <w:tcPr>
            <w:tcW w:w="6846" w:type="dxa"/>
            <w:gridSpan w:val="4"/>
            <w:vMerge/>
          </w:tcPr>
          <w:p w14:paraId="452C3A6E" w14:textId="77777777" w:rsidR="00C63648" w:rsidRPr="00134ADA" w:rsidRDefault="00C63648" w:rsidP="00183A02">
            <w:pPr>
              <w:pStyle w:val="Normal1"/>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sz w:val="20"/>
        </w:rPr>
      </w:pPr>
    </w:p>
    <w:p w14:paraId="4735BD19" w14:textId="3C25DA70" w:rsidR="00C63648"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Pr>
          <w:rFonts w:eastAsia="Neue Hans Kendrick Light" w:cs="Neue Hans Kendrick Light"/>
          <w:b/>
          <w:color w:val="000000"/>
          <w:sz w:val="18"/>
          <w:u w:val="single"/>
          <w:lang w:val="en-US" w:eastAsia="de-DE" w:bidi="de-DE"/>
        </w:rPr>
        <w:t>is_hoai_contract</w:t>
      </w:r>
      <w:proofErr w:type="spellEnd"/>
      <w:r>
        <w:rPr>
          <w:rFonts w:eastAsia="Neue Hans Kendrick Light" w:cs="Neue Hans Kendrick Light"/>
          <w:b/>
          <w:color w:val="000000"/>
          <w:sz w:val="18"/>
          <w:u w:val="single"/>
          <w:lang w:val="en-US" w:eastAsia="de-DE" w:bidi="de-DE"/>
        </w:rPr>
        <w:t xml:space="preserve"> </w:t>
      </w:r>
      <w:r w:rsidRPr="00951640">
        <w:rPr>
          <w:rFonts w:eastAsia="Neue Hans Kendrick Light" w:cs="Neue Hans Kendrick Light"/>
          <w:b/>
          <w:color w:val="000000"/>
          <w:sz w:val="18"/>
          <w:u w:val="single"/>
          <w:lang w:val="en-US" w:eastAsia="de-DE" w:bidi="de-DE"/>
        </w:rPr>
        <w:t>%}</w:t>
      </w:r>
    </w:p>
    <w:p w14:paraId="725E5282" w14:textId="77777777" w:rsidR="00B24C31" w:rsidRDefault="00B24C31">
      <w:pPr>
        <w:rPr>
          <w:rFonts w:eastAsia="Neue Hans Kendrick Light" w:cs="Neue Hans Kendrick Light"/>
          <w:b/>
          <w:color w:val="000000"/>
          <w:sz w:val="18"/>
          <w:u w:val="single"/>
          <w:lang w:val="en-US" w:eastAsia="de-DE" w:bidi="de-DE"/>
        </w:rPr>
      </w:pPr>
      <w:r>
        <w:rPr>
          <w:rFonts w:eastAsia="Neue Hans Kendrick Light" w:cs="Neue Hans Kendrick Light"/>
          <w:b/>
          <w:color w:val="000000"/>
          <w:sz w:val="18"/>
          <w:u w:val="single"/>
          <w:lang w:val="en-US" w:eastAsia="de-DE" w:bidi="de-DE"/>
        </w:rPr>
        <w:br w:type="page"/>
      </w:r>
    </w:p>
    <w:p w14:paraId="1355F51F" w14:textId="36B25471"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200990">
        <w:rPr>
          <w:rFonts w:eastAsia="Neue Hans Kendrick Light" w:cs="Neue Hans Kendrick Light"/>
          <w:b/>
          <w:color w:val="000000"/>
          <w:sz w:val="18"/>
          <w:u w:val="single"/>
          <w:lang w:val="en-US" w:eastAsia="de-DE" w:bidi="de-DE"/>
        </w:rPr>
        <w:lastRenderedPageBreak/>
        <w:t xml:space="preserve">{% if </w:t>
      </w:r>
      <w:proofErr w:type="spellStart"/>
      <w:r w:rsidRPr="00020A7E">
        <w:rPr>
          <w:rFonts w:eastAsia="Neue Hans Kendrick Light" w:cs="Neue Hans Kendrick Light"/>
          <w:b/>
          <w:color w:val="000000"/>
          <w:sz w:val="18"/>
          <w:u w:val="single"/>
          <w:lang w:val="en-US" w:eastAsia="de-DE" w:bidi="de-DE"/>
        </w:rPr>
        <w:t>is_hoai_contract</w:t>
      </w:r>
      <w:proofErr w:type="spellEnd"/>
      <w:r>
        <w:rPr>
          <w:rFonts w:eastAsia="Neue Hans Kendrick Light" w:cs="Neue Hans Kendrick Light"/>
          <w:b/>
          <w:color w:val="000000"/>
          <w:sz w:val="18"/>
          <w:u w:val="single"/>
          <w:lang w:val="en-US" w:eastAsia="de-DE" w:bidi="de-DE"/>
        </w:rPr>
        <w:t xml:space="preserve"> </w:t>
      </w:r>
      <w:r w:rsidRPr="00200990">
        <w:rPr>
          <w:rFonts w:eastAsia="Neue Hans Kendrick Light" w:cs="Neue Hans Kendrick Light"/>
          <w:b/>
          <w:color w:val="000000"/>
          <w:sz w:val="18"/>
          <w:u w:val="single"/>
          <w:lang w:val="en-US" w:eastAsia="de-DE" w:bidi="de-DE"/>
        </w:rPr>
        <w:t>%}</w:t>
      </w:r>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p>
    <w:p w14:paraId="364F101C" w14:textId="77777777" w:rsidR="00D92EDA" w:rsidRPr="006C4235" w:rsidRDefault="00D92EDA" w:rsidP="00D92EDA">
      <w:pPr>
        <w:pStyle w:val="Brieftext"/>
        <w:rPr>
          <w:b/>
          <w:bCs/>
          <w:sz w:val="18"/>
          <w:szCs w:val="18"/>
          <w:u w:val="single"/>
          <w:lang w:val="en-US" w:eastAsia="de-DE" w:bidi="de-DE"/>
        </w:rPr>
      </w:pPr>
      <w:proofErr w:type="spellStart"/>
      <w:r w:rsidRPr="006C4235">
        <w:rPr>
          <w:b/>
          <w:bCs/>
          <w:sz w:val="18"/>
          <w:szCs w:val="18"/>
          <w:u w:val="single"/>
          <w:lang w:val="en-US" w:eastAsia="de-DE" w:bidi="de-DE"/>
        </w:rPr>
        <w:t>Honoraransatz</w:t>
      </w:r>
      <w:proofErr w:type="spellEnd"/>
    </w:p>
    <w:p w14:paraId="1229CADB" w14:textId="77777777" w:rsidR="00D92EDA" w:rsidRPr="00F04825" w:rsidRDefault="00D92EDA" w:rsidP="00D92EDA">
      <w:pPr>
        <w:pStyle w:val="Brieftext"/>
        <w:numPr>
          <w:ilvl w:val="0"/>
          <w:numId w:val="2"/>
        </w:numPr>
        <w:spacing w:after="0" w:line="360" w:lineRule="auto"/>
        <w:rPr>
          <w:b/>
          <w:color w:val="000000"/>
          <w:lang w:eastAsia="de-DE" w:bidi="de-DE"/>
        </w:rPr>
      </w:pPr>
      <w:r w:rsidRPr="00F04825">
        <w:rPr>
          <w:b/>
          <w:color w:val="000000"/>
          <w:lang w:eastAsia="de-DE" w:bidi="de-DE"/>
        </w:rPr>
        <w:t>Einordnung Vorhaben</w:t>
      </w:r>
    </w:p>
    <w:p w14:paraId="6857EE60" w14:textId="77777777" w:rsidR="00D92EDA" w:rsidRPr="00A620AE" w:rsidRDefault="00D92EDA" w:rsidP="00D92EDA">
      <w:pPr>
        <w:pStyle w:val="Brieftext"/>
        <w:spacing w:after="0" w:line="360" w:lineRule="auto"/>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{{service_profile_name}}</w:t>
      </w:r>
    </w:p>
    <w:p w14:paraId="1060C945" w14:textId="77777777" w:rsidR="00D92EDA" w:rsidRPr="00020A7E" w:rsidRDefault="00D92EDA" w:rsidP="00D92EDA">
      <w:pPr>
        <w:pStyle w:val="Brieftext"/>
        <w:spacing w:after="0" w:line="360" w:lineRule="auto"/>
        <w:rPr>
          <w:bCs/>
          <w:color w:val="000000"/>
          <w:lang w:eastAsia="de-DE" w:bidi="de-DE"/>
        </w:rPr>
      </w:pPr>
      <w:r w:rsidRPr="00A620AE">
        <w:rPr>
          <w:lang w:eastAsia="de-DE" w:bidi="de-DE"/>
        </w:rPr>
        <w:t xml:space="preserve">Honorarzone: </w:t>
      </w:r>
      <w:r>
        <w:rPr>
          <w:lang w:eastAsia="de-DE" w:bidi="de-DE"/>
        </w:rPr>
        <w:tab/>
      </w:r>
      <w:r w:rsidRPr="00020A7E">
        <w:rPr>
          <w:bCs/>
          <w:color w:val="000000"/>
          <w:lang w:eastAsia="de-DE" w:bidi="de-DE"/>
        </w:rPr>
        <w:t>{{honorarzone}}</w:t>
      </w:r>
    </w:p>
    <w:p w14:paraId="6C162139" w14:textId="77777777" w:rsidR="00D92EDA" w:rsidRPr="00A620AE" w:rsidRDefault="00D92EDA" w:rsidP="00D92EDA">
      <w:pPr>
        <w:pStyle w:val="Brieftext"/>
        <w:spacing w:after="0" w:line="360" w:lineRule="auto"/>
        <w:rPr>
          <w:lang w:eastAsia="de-DE" w:bidi="de-DE"/>
        </w:rPr>
      </w:pPr>
      <w:r w:rsidRPr="00A620AE">
        <w:rPr>
          <w:lang w:eastAsia="de-DE" w:bidi="de-DE"/>
        </w:rPr>
        <w:t xml:space="preserve">Honorarsatz:  </w:t>
      </w:r>
      <w:r>
        <w:rPr>
          <w:lang w:eastAsia="de-DE" w:bidi="de-DE"/>
        </w:rPr>
        <w:tab/>
        <w:t>{{</w:t>
      </w:r>
      <w:r w:rsidRPr="00020A7E">
        <w:rPr>
          <w:lang w:eastAsia="de-DE" w:bidi="de-DE"/>
        </w:rPr>
        <w:t>honorarsatz_factor</w:t>
      </w:r>
      <w:r>
        <w:rPr>
          <w:lang w:eastAsia="de-DE" w:bidi="de-DE"/>
        </w:rPr>
        <w:t>}}% , {{</w:t>
      </w:r>
      <w:r w:rsidRPr="00020A7E">
        <w:rPr>
          <w:lang w:eastAsia="de-DE" w:bidi="de-DE"/>
        </w:rPr>
        <w:t>honorarsatz</w:t>
      </w:r>
      <w:r>
        <w:rPr>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r w:rsidRPr="00A620AE">
        <w:rPr>
          <w:rFonts w:eastAsia="Neue Hans Kendrick Light"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764B4B31" w14:textId="77777777" w:rsidR="00D92EDA" w:rsidRPr="00A620AE" w:rsidRDefault="00D92EDA" w:rsidP="00D92EDA">
      <w:pPr>
        <w:pStyle w:val="Brieftext"/>
        <w:spacing w:after="0"/>
        <w:rPr>
          <w:lang w:eastAsia="de-DE" w:bidi="de-DE"/>
        </w:rPr>
      </w:pPr>
      <w:r w:rsidRPr="00A620AE">
        <w:rPr>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Nr</w:t>
            </w:r>
            <w:r>
              <w:rPr>
                <w:rFonts w:eastAsia="Neue Hans Kendrick Light"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geschätzte </w:t>
            </w:r>
            <w:r w:rsidRPr="00A620AE">
              <w:rPr>
                <w:rFonts w:eastAsia="Neue Hans Kendrick Light"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 xml:space="preserve">Anrechenbar </w:t>
            </w:r>
            <w:r w:rsidRPr="00A620AE">
              <w:rPr>
                <w:rFonts w:eastAsia="Neue Hans Kendrick Light"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A620AE">
              <w:rPr>
                <w:rFonts w:eastAsia="Neue Hans Kendrick Light" w:cs="Neue Hans Kendrick Light"/>
                <w:lang w:eastAsia="de-DE" w:bidi="de-DE"/>
              </w:rPr>
              <w:t xml:space="preserve">anrechenbare </w:t>
            </w:r>
            <w:r w:rsidRPr="00A620AE">
              <w:rPr>
                <w:rFonts w:eastAsia="Neue Hans Kendrick Light" w:cs="Neue Hans Kendrick Light"/>
                <w:lang w:eastAsia="de-DE" w:bidi="de-DE"/>
              </w:rPr>
              <w:br/>
              <w:t>Kosten [€]</w:t>
            </w:r>
          </w:p>
        </w:tc>
      </w:tr>
      <w:tr w:rsidR="00D92EDA" w:rsidRPr="00A620AE" w14:paraId="1BF63AC5" w14:textId="77777777" w:rsidTr="005C7D85">
        <w:trPr>
          <w:trHeight w:val="230"/>
        </w:trPr>
        <w:tc>
          <w:tcPr>
            <w:tcW w:w="532" w:type="dxa"/>
            <w:gridSpan w:val="2"/>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300</w:t>
            </w:r>
          </w:p>
        </w:tc>
        <w:tc>
          <w:tcPr>
            <w:tcW w:w="2268" w:type="dxa"/>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Baukonstruktionen</w:t>
            </w:r>
          </w:p>
        </w:tc>
        <w:tc>
          <w:tcPr>
            <w:tcW w:w="1199" w:type="dxa"/>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baukonstruktionen</w:t>
            </w:r>
            <w:r>
              <w:rPr>
                <w:rFonts w:eastAsia="Neue Hans Kendrick Light" w:cs="Neue Hans Kendrick Light"/>
                <w:lang w:eastAsia="de-DE" w:bidi="de-DE"/>
              </w:rPr>
              <w:t>}}</w:t>
            </w:r>
          </w:p>
        </w:tc>
        <w:tc>
          <w:tcPr>
            <w:tcW w:w="1337" w:type="dxa"/>
            <w:gridSpan w:val="2"/>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100,00 %</w:t>
            </w:r>
          </w:p>
        </w:tc>
        <w:tc>
          <w:tcPr>
            <w:tcW w:w="1610" w:type="dxa"/>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sidRPr="00020A7E">
              <w:rPr>
                <w:rFonts w:eastAsia="Neue Hans Kendrick Light" w:cs="Neue Hans Kendrick Light"/>
                <w:lang w:eastAsia="de-DE" w:bidi="de-DE"/>
              </w:rPr>
              <w:t>{{baukonstruktionen}}</w:t>
            </w:r>
          </w:p>
        </w:tc>
      </w:tr>
      <w:tr w:rsidR="00D92EDA" w:rsidRPr="00A620AE" w14:paraId="3E9E0D00" w14:textId="77777777" w:rsidTr="005C7D85">
        <w:trPr>
          <w:trHeight w:val="230"/>
        </w:trPr>
        <w:tc>
          <w:tcPr>
            <w:tcW w:w="532" w:type="dxa"/>
            <w:gridSpan w:val="2"/>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400</w:t>
            </w:r>
          </w:p>
        </w:tc>
        <w:tc>
          <w:tcPr>
            <w:tcW w:w="2268" w:type="dxa"/>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r w:rsidRPr="00A620AE">
              <w:rPr>
                <w:rFonts w:eastAsia="Neue Hans Kendrick Light" w:cs="Neue Hans Kendrick Light"/>
                <w:lang w:eastAsia="de-DE" w:bidi="de-DE"/>
              </w:rPr>
              <w:t>Bauwerk - Technische Anlagen</w:t>
            </w:r>
          </w:p>
        </w:tc>
        <w:tc>
          <w:tcPr>
            <w:tcW w:w="1199" w:type="dxa"/>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c>
          <w:tcPr>
            <w:tcW w:w="1337" w:type="dxa"/>
            <w:gridSpan w:val="2"/>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r w:rsidRPr="00A620AE">
              <w:rPr>
                <w:rFonts w:eastAsia="Neue Hans Kendrick Light" w:cs="Neue Hans Kendrick Light"/>
                <w:lang w:eastAsia="de-DE" w:bidi="de-DE"/>
              </w:rPr>
              <w:t>Technikanteil</w:t>
            </w:r>
          </w:p>
        </w:tc>
        <w:tc>
          <w:tcPr>
            <w:tcW w:w="1610" w:type="dxa"/>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r>
              <w:rPr>
                <w:rFonts w:eastAsia="Neue Hans Kendrick Light" w:cs="Neue Hans Kendrick Light"/>
                <w:lang w:eastAsia="de-DE" w:bidi="de-DE"/>
              </w:rPr>
              <w:t>{{</w:t>
            </w:r>
            <w:r w:rsidRPr="00020A7E">
              <w:rPr>
                <w:rFonts w:eastAsia="Neue Hans Kendrick Light" w:cs="Neue Hans Kendrick Light"/>
                <w:lang w:eastAsia="de-DE" w:bidi="de-DE"/>
              </w:rPr>
              <w:t>technische_anlagen</w:t>
            </w:r>
            <w:r>
              <w:rPr>
                <w:rFonts w:eastAsia="Neue Hans Kendrick Light" w:cs="Neue Hans Kendrick Light"/>
                <w:lang w:eastAsia="de-DE" w:bidi="de-DE"/>
              </w:rPr>
              <w:t>}}</w:t>
            </w:r>
          </w:p>
        </w:tc>
      </w:tr>
      <w:tr w:rsidR="00D92EDA" w:rsidRPr="00A620AE" w14:paraId="0152E7EF" w14:textId="77777777" w:rsidTr="005C7D85">
        <w:trPr>
          <w:trHeight w:val="119"/>
        </w:trPr>
        <w:tc>
          <w:tcPr>
            <w:tcW w:w="532" w:type="dxa"/>
            <w:gridSpan w:val="2"/>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2268" w:type="dxa"/>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eastAsia="Neue Hans Kendrick Light" w:cs="Neue Hans Kendrick Light"/>
                <w:lang w:eastAsia="de-DE" w:bidi="de-DE"/>
              </w:rPr>
            </w:pPr>
          </w:p>
        </w:tc>
        <w:tc>
          <w:tcPr>
            <w:tcW w:w="1199" w:type="dxa"/>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c>
          <w:tcPr>
            <w:tcW w:w="1337" w:type="dxa"/>
            <w:gridSpan w:val="2"/>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eastAsia="Neue Hans Kendrick Light" w:cs="Neue Hans Kendrick Light"/>
                <w:lang w:eastAsia="de-DE" w:bidi="de-DE"/>
              </w:rPr>
            </w:pPr>
          </w:p>
        </w:tc>
        <w:tc>
          <w:tcPr>
            <w:tcW w:w="1610" w:type="dxa"/>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eastAsia="Neue Hans Kendrick Light" w:cs="Neue Hans Kendrick Light"/>
                <w:color w:val="000000"/>
                <w:lang w:eastAsia="de-DE" w:bidi="de-DE"/>
              </w:rPr>
            </w:pPr>
            <w:r w:rsidRPr="00A620AE">
              <w:rPr>
                <w:rFonts w:eastAsia="Neue Hans Kendrick Light"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eastAsia="Neue Hans Kendrick Light"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b/>
                <w:color w:val="000000"/>
                <w:lang w:eastAsia="de-DE" w:bidi="de-DE"/>
              </w:rPr>
            </w:pPr>
            <w:r>
              <w:rPr>
                <w:rFonts w:eastAsia="Neue Hans Kendrick Light" w:cs="Neue Hans Kendrick Light"/>
                <w:b/>
                <w:color w:val="000000"/>
                <w:lang w:eastAsia="de-DE" w:bidi="de-DE"/>
              </w:rPr>
              <w:t>{{</w:t>
            </w:r>
            <w:r w:rsidRPr="00020A7E">
              <w:rPr>
                <w:rFonts w:eastAsia="Neue Hans Kendrick Light" w:cs="Neue Hans Kendrick Light"/>
                <w:b/>
                <w:color w:val="000000"/>
                <w:lang w:eastAsia="de-DE" w:bidi="de-DE"/>
              </w:rPr>
              <w:t>anrechenbare_kosten</w:t>
            </w:r>
            <w:r>
              <w:rPr>
                <w:rFonts w:eastAsia="Neue Hans Kendrick Light"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eastAsia="Neue Hans Kendrick Light" w:cs="Neue Hans Kendrick Light"/>
          <w:color w:val="000000"/>
          <w:lang w:eastAsia="de-DE" w:bidi="de-DE"/>
        </w:rPr>
      </w:pPr>
      <w:bookmarkStart w:id="2" w:name="HoaiEnd_Kostenschätzung"/>
      <w:bookmarkStart w:id="3" w:name="HoaiEnd_AnrechenbareKosten"/>
      <w:bookmarkEnd w:id="2"/>
      <w:bookmarkEnd w:id="3"/>
    </w:p>
    <w:p w14:paraId="711337C5" w14:textId="77777777" w:rsidR="00D92EDA" w:rsidRPr="00A620AE" w:rsidRDefault="00D92EDA" w:rsidP="00D92EDA">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094F7B14" w14:textId="77777777" w:rsidR="00D92EDA" w:rsidRPr="001B2244" w:rsidRDefault="00D92EDA" w:rsidP="00D92EDA">
      <w:pPr>
        <w:pStyle w:val="Brieftext"/>
        <w:spacing w:after="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49316124" w14:textId="437D93AE" w:rsidR="00D92EDA" w:rsidRPr="001B2244" w:rsidRDefault="00D92EDA" w:rsidP="00D92EDA">
      <w:pPr>
        <w:pStyle w:val="Brieftext"/>
        <w:spacing w:after="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00140C62">
        <w:rPr>
          <w:bCs/>
          <w:color w:val="000000"/>
          <w:lang w:eastAsia="de-DE" w:bidi="de-DE"/>
        </w:rPr>
        <w:tab/>
      </w:r>
      <w:r w:rsidRPr="00020A7E">
        <w:rPr>
          <w:bCs/>
          <w:color w:val="000000"/>
          <w:lang w:eastAsia="de-DE" w:bidi="de-DE"/>
        </w:rPr>
        <w:t>{{honorarzone}}</w:t>
      </w:r>
    </w:p>
    <w:p w14:paraId="066888BC" w14:textId="77777777" w:rsidR="00D92EDA" w:rsidRDefault="00D92EDA" w:rsidP="00D92EDA">
      <w:pPr>
        <w:pStyle w:val="Brieftext"/>
        <w:spacing w:after="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r w:rsidRPr="00020A7E">
        <w:rPr>
          <w:lang w:eastAsia="de-DE" w:bidi="de-DE"/>
        </w:rPr>
        <w:t>honorarsatz</w:t>
      </w:r>
      <w:r>
        <w:rPr>
          <w:lang w:eastAsia="de-DE" w:bidi="de-DE"/>
        </w:rPr>
        <w:t>}}</w:t>
      </w:r>
    </w:p>
    <w:p w14:paraId="735241ED" w14:textId="77777777" w:rsidR="00D92EDA" w:rsidRDefault="00D92EDA" w:rsidP="00D92EDA">
      <w:pPr>
        <w:pStyle w:val="Brieftext"/>
        <w:spacing w:after="0"/>
        <w:rPr>
          <w:bCs/>
          <w:color w:val="000000"/>
          <w:lang w:eastAsia="de-DE" w:bidi="de-DE"/>
        </w:rPr>
      </w:pPr>
    </w:p>
    <w:p w14:paraId="35B812B1" w14:textId="77777777" w:rsidR="00D92EDA" w:rsidRDefault="00D92EDA" w:rsidP="00D92EDA">
      <w:pPr>
        <w:pStyle w:val="Brieftext"/>
        <w:spacing w:after="0"/>
        <w:rPr>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b/>
          <w:bCs/>
          <w:color w:val="000000"/>
          <w:lang w:eastAsia="de-DE" w:bidi="de-DE"/>
        </w:rPr>
      </w:pPr>
      <w:r w:rsidRPr="00F04825">
        <w:rPr>
          <w:b/>
          <w:bCs/>
          <w:color w:val="000000"/>
          <w:lang w:eastAsia="de-DE" w:bidi="de-DE"/>
        </w:rPr>
        <w:t>Berechnung</w:t>
      </w:r>
    </w:p>
    <w:tbl>
      <w:tblPr>
        <w:tblStyle w:val="TableGrid"/>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{{lower_bound_cost}}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2384" w:type="dxa"/>
          </w:tcPr>
          <w:p w14:paraId="607A360B"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2384" w:type="dxa"/>
          </w:tcPr>
          <w:p w14:paraId="02AE36BE" w14:textId="77777777" w:rsidR="00D92EDA" w:rsidRDefault="00D92EDA" w:rsidP="005C7D85">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{{upper_bound_cost}}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{{upper_bound_von}}</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b/>
                <w:bCs/>
                <w:color w:val="000000"/>
                <w:lang w:eastAsia="de-DE" w:bidi="de-DE"/>
              </w:rPr>
            </w:pPr>
            <w:r w:rsidRPr="006C4235">
              <w:rPr>
                <w:color w:val="000000"/>
                <w:lang w:eastAsia="de-DE" w:bidi="de-DE"/>
              </w:rPr>
              <w:t>{{upper_bound_bis}}</w:t>
            </w:r>
          </w:p>
        </w:tc>
      </w:tr>
    </w:tbl>
    <w:p w14:paraId="78BF9EDB" w14:textId="77777777" w:rsidR="00D92EDA" w:rsidRPr="001B2244" w:rsidRDefault="00D92EDA" w:rsidP="00D92EDA">
      <w:pPr>
        <w:pStyle w:val="Brieftext"/>
        <w:spacing w:after="0"/>
        <w:rPr>
          <w:b/>
          <w:bCs/>
          <w:color w:val="000000"/>
          <w:u w:val="single"/>
          <w:lang w:eastAsia="de-DE" w:bidi="de-DE"/>
        </w:rPr>
      </w:pPr>
    </w:p>
    <w:p w14:paraId="6A3E2EC4"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{{lower_bound_cost}}€ + ( {{lower_bound_von}}€ - {{lower_bound_bis}}€ ) * </w:t>
      </w:r>
      <w:r w:rsidRPr="006C4235">
        <w:rPr>
          <w:lang w:eastAsia="de-DE" w:bidi="de-DE"/>
        </w:rPr>
        <w:t>{{honorarsatz_factor}}</w:t>
      </w:r>
      <w:r w:rsidRPr="006C4235">
        <w:rPr>
          <w:color w:val="000000"/>
          <w:lang w:eastAsia="de-DE" w:bidi="de-DE"/>
        </w:rPr>
        <w:t>,00 % = {{interpolated_basishonorarsatz}}€</w:t>
      </w:r>
      <w:r w:rsidRPr="006C4235">
        <w:rPr>
          <w:color w:val="000000"/>
          <w:lang w:eastAsia="de-DE" w:bidi="de-DE"/>
        </w:rPr>
        <w:tab/>
      </w:r>
    </w:p>
    <w:p w14:paraId="685788F8" w14:textId="77777777" w:rsidR="00D92EDA" w:rsidRPr="006C4235" w:rsidRDefault="00D92EDA" w:rsidP="00D92EDA">
      <w:pPr>
        <w:pStyle w:val="Brieftext"/>
        <w:spacing w:after="0"/>
        <w:rPr>
          <w:color w:val="000000"/>
          <w:lang w:eastAsia="de-DE" w:bidi="de-DE"/>
        </w:rPr>
      </w:pPr>
    </w:p>
    <w:p w14:paraId="012E7C1F" w14:textId="77777777" w:rsidR="00D92EDA" w:rsidRPr="006C4235" w:rsidRDefault="00D92EDA" w:rsidP="00D92EDA">
      <w:pPr>
        <w:pStyle w:val="Brieftext"/>
        <w:spacing w:after="0"/>
        <w:rPr>
          <w:color w:val="000000"/>
          <w:lang w:eastAsia="de-DE" w:bidi="de-DE"/>
        </w:rPr>
      </w:pPr>
      <w:r w:rsidRPr="006C4235">
        <w:rPr>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color w:val="000000"/>
          <w:lang w:eastAsia="de-DE" w:bidi="de-DE"/>
        </w:rPr>
      </w:pPr>
      <w:r w:rsidRPr="006C4235">
        <w:rPr>
          <w:color w:val="000000"/>
          <w:lang w:eastAsia="de-DE" w:bidi="de-DE"/>
        </w:rPr>
        <w:t xml:space="preserve">{{upper_bound_cost}}€ + ( {{upper_bound_von}}€ - {{upper_bound_bis}}€ ) * </w:t>
      </w:r>
      <w:r w:rsidRPr="006C4235">
        <w:rPr>
          <w:lang w:eastAsia="de-DE" w:bidi="de-DE"/>
        </w:rPr>
        <w:t>{{honorarsatz_factor}}</w:t>
      </w:r>
      <w:r w:rsidRPr="006C4235">
        <w:rPr>
          <w:color w:val="000000"/>
          <w:lang w:eastAsia="de-DE" w:bidi="de-DE"/>
        </w:rPr>
        <w:t>,00 % = {{interpolated_oberer_honorarsatz}} €</w:t>
      </w:r>
    </w:p>
    <w:p w14:paraId="46B116E9" w14:textId="77777777" w:rsidR="00D92EDA" w:rsidRPr="00C95FE9" w:rsidRDefault="00D92EDA" w:rsidP="00D92EDA">
      <w:pPr>
        <w:pStyle w:val="Brieftext"/>
        <w:spacing w:after="0"/>
        <w:rPr>
          <w:color w:val="000000"/>
          <w:lang w:eastAsia="de-DE" w:bidi="de-DE"/>
        </w:rPr>
      </w:pPr>
    </w:p>
    <w:p w14:paraId="12C8C6AF" w14:textId="5C1B626B" w:rsidR="00D92EDA" w:rsidRDefault="00D92EDA" w:rsidP="00D92EDA">
      <w:pPr>
        <w:pStyle w:val="Brieftext"/>
        <w:spacing w:after="0"/>
        <w:rPr>
          <w:lang w:eastAsia="de-DE" w:bidi="de-DE"/>
        </w:rPr>
      </w:pPr>
      <w:r w:rsidRPr="00A620AE">
        <w:rPr>
          <w:color w:val="000000"/>
          <w:lang w:eastAsia="de-DE" w:bidi="de-DE"/>
        </w:rPr>
        <w:t xml:space="preserve">Grundhonorar (100%) (GH) = </w:t>
      </w:r>
      <w:bookmarkStart w:id="5" w:name="_Hlk190956818"/>
      <w:r>
        <w:rPr>
          <w:b/>
          <w:color w:val="000000"/>
          <w:u w:val="single"/>
          <w:lang w:eastAsia="de-DE" w:bidi="de-DE"/>
        </w:rPr>
        <w:t>{{</w:t>
      </w:r>
      <w:r w:rsidRPr="00F43864">
        <w:rPr>
          <w:b/>
          <w:color w:val="000000"/>
          <w:u w:val="single"/>
          <w:lang w:eastAsia="de-DE" w:bidi="de-DE"/>
        </w:rPr>
        <w:t>grundhonorar_without_zuschlag</w:t>
      </w:r>
      <w:r>
        <w:rPr>
          <w:b/>
          <w:color w:val="000000"/>
          <w:u w:val="single"/>
          <w:lang w:eastAsia="de-DE" w:bidi="de-DE"/>
        </w:rPr>
        <w:t>}}</w:t>
      </w:r>
      <w:r w:rsidR="00900FA5">
        <w:rPr>
          <w:b/>
          <w:color w:val="000000"/>
          <w:u w:val="single"/>
          <w:lang w:eastAsia="de-DE" w:bidi="de-DE"/>
        </w:rPr>
        <w:t xml:space="preserve"> </w:t>
      </w:r>
      <w:r w:rsidRPr="00A620AE">
        <w:rPr>
          <w:b/>
          <w:u w:val="single"/>
          <w:lang w:eastAsia="de-DE" w:bidi="de-DE"/>
        </w:rPr>
        <w:t>€</w:t>
      </w:r>
      <w:r w:rsidRPr="00A620AE">
        <w:rPr>
          <w:b/>
          <w:lang w:eastAsia="de-DE" w:bidi="de-DE"/>
        </w:rPr>
        <w:t xml:space="preserve"> </w:t>
      </w:r>
      <w:bookmarkEnd w:id="5"/>
      <w:r w:rsidRPr="00434D15">
        <w:rPr>
          <w:lang w:eastAsia="de-DE" w:bidi="de-DE"/>
        </w:rPr>
        <w:t xml:space="preserve">Grundhonorar n. HOAI </w:t>
      </w:r>
    </w:p>
    <w:p w14:paraId="3B7AD97A" w14:textId="77777777" w:rsidR="00D92EDA" w:rsidRPr="00CF1DBA" w:rsidRDefault="00D92EDA" w:rsidP="00D92EDA">
      <w:pPr>
        <w:pStyle w:val="Brieftext"/>
        <w:spacing w:after="0"/>
        <w:rPr>
          <w:rFonts w:eastAsia="Neue Hans Kendrick Light" w:cs="Neue Hans Kendrick Light"/>
          <w:b/>
          <w:bCs/>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bCs/>
          <w:color w:val="000000"/>
          <w:lang w:eastAsia="de-DE" w:bidi="de-DE"/>
        </w:rPr>
      </w:pPr>
      <w:r w:rsidRPr="00CF1DBA">
        <w:rPr>
          <w:b/>
          <w:bCs/>
          <w:color w:val="000000"/>
          <w:lang w:eastAsia="de-DE" w:bidi="de-DE"/>
        </w:rPr>
        <w:t>Z</w:t>
      </w:r>
      <w:r w:rsidRPr="004B699F">
        <w:rPr>
          <w:b/>
          <w:bCs/>
          <w:color w:val="000000"/>
          <w:lang w:eastAsia="de-DE" w:bidi="de-DE"/>
        </w:rPr>
        <w:t>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CD7BFB">
              <w:rPr>
                <w:rFonts w:eastAsia="Neue Hans Kendrick Light" w:cs="Neue Hans Kendrick Light"/>
                <w:bCs/>
                <w:lang w:eastAsia="de-DE" w:bidi="de-DE"/>
              </w:rPr>
              <w:t>Umbauzuschlag</w:t>
            </w:r>
          </w:p>
        </w:tc>
        <w:tc>
          <w:tcPr>
            <w:tcW w:w="567" w:type="dxa"/>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CD7BFB">
              <w:rPr>
                <w:rFonts w:eastAsia="Neue Hans Kendrick Light" w:cs="Neue Hans Kendrick Light"/>
                <w:lang w:eastAsia="de-DE" w:bidi="de-DE"/>
              </w:rPr>
              <w:t xml:space="preserve">{{ </w:t>
            </w:r>
            <w:r w:rsidRPr="0017527F">
              <w:rPr>
                <w:rFonts w:eastAsia="Neue Hans Kendrick Light" w:cs="Neue Hans Kendrick Light"/>
                <w:lang w:eastAsia="de-DE" w:bidi="de-DE"/>
              </w:rPr>
              <w:t>zuschlag_value</w:t>
            </w:r>
            <w:r w:rsidRPr="00CD7BFB">
              <w:rPr>
                <w:rFonts w:eastAsia="Neue Hans Kendrick Light" w:cs="Neue Hans Kendrick Light"/>
                <w:lang w:eastAsia="de-DE" w:bidi="de-DE"/>
              </w:rPr>
              <w:t>}}%</w:t>
            </w:r>
          </w:p>
        </w:tc>
        <w:tc>
          <w:tcPr>
            <w:tcW w:w="2127" w:type="dxa"/>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382E58">
              <w:rPr>
                <w:rFonts w:eastAsia="Neue Hans Kendrick Light" w:cs="Neue Hans Kendrick Light"/>
                <w:lang w:eastAsia="de-DE" w:bidi="de-DE"/>
              </w:rPr>
              <w:t>{{</w:t>
            </w:r>
            <w:r w:rsidRPr="00382E58">
              <w:t xml:space="preserve"> </w:t>
            </w:r>
            <w:r w:rsidRPr="00382E58">
              <w:rPr>
                <w:rFonts w:eastAsia="Neue Hans Kendrick Light" w:cs="Neue Hans Kendrick Light"/>
                <w:lang w:eastAsia="de-DE" w:bidi="de-DE"/>
              </w:rPr>
              <w:t>zuschlag_amount}} €</w:t>
            </w:r>
          </w:p>
        </w:tc>
      </w:tr>
      <w:tr w:rsidR="00D92EDA" w:rsidRPr="009C6CE6" w14:paraId="67AAB791" w14:textId="77777777" w:rsidTr="005C7D85">
        <w:trPr>
          <w:trHeight w:val="20"/>
        </w:trPr>
        <w:tc>
          <w:tcPr>
            <w:tcW w:w="1843" w:type="dxa"/>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p>
        </w:tc>
        <w:tc>
          <w:tcPr>
            <w:tcW w:w="567" w:type="dxa"/>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p>
        </w:tc>
        <w:tc>
          <w:tcPr>
            <w:tcW w:w="2409" w:type="dxa"/>
          </w:tcPr>
          <w:p w14:paraId="52723C0A" w14:textId="417B963F"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eastAsia="Neue Hans Kendrick Light" w:cs="Neue Hans Kendrick Light"/>
                <w:lang w:eastAsia="de-DE" w:bidi="de-DE"/>
              </w:rPr>
            </w:pPr>
            <w:r w:rsidRPr="007256BE">
              <w:rPr>
                <w:rFonts w:eastAsia="Neue Hans Kendrick Light" w:cs="Neue Hans Kendrick Light"/>
                <w:b/>
                <w:lang w:eastAsia="de-DE" w:bidi="de-DE"/>
              </w:rPr>
              <w:t>Grundhonorar + Zuschläge</w:t>
            </w:r>
            <w:r w:rsidR="00840D15">
              <w:rPr>
                <w:rFonts w:eastAsia="Neue Hans Kendrick Light" w:cs="Neue Hans Kendrick Light"/>
                <w:b/>
                <w:lang w:eastAsia="de-DE" w:bidi="de-DE"/>
              </w:rPr>
              <w:t xml:space="preserve"> </w:t>
            </w:r>
            <w:r w:rsidRPr="007256BE">
              <w:rPr>
                <w:rFonts w:eastAsia="Neue Hans Kendrick Light" w:cs="Neue Hans Kendrick Light"/>
                <w:b/>
                <w:lang w:eastAsia="de-DE" w:bidi="de-DE"/>
              </w:rPr>
              <w:t>[€]</w:t>
            </w:r>
          </w:p>
        </w:tc>
        <w:tc>
          <w:tcPr>
            <w:tcW w:w="2127" w:type="dxa"/>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eastAsia="Neue Hans Kendrick Light" w:cs="Neue Hans Kendrick Light"/>
                <w:b/>
                <w:bCs/>
                <w:lang w:eastAsia="de-DE" w:bidi="de-DE"/>
              </w:rPr>
            </w:pPr>
            <w:r w:rsidRPr="00105EA9">
              <w:rPr>
                <w:rFonts w:eastAsia="Neue Hans Kendrick Light" w:cs="Neue Hans Kendrick Light"/>
                <w:b/>
                <w:bCs/>
                <w:lang w:eastAsia="de-DE" w:bidi="de-DE"/>
              </w:rPr>
              <w:t>{{</w:t>
            </w:r>
            <w:r w:rsidRPr="00105EA9">
              <w:t xml:space="preserve"> </w:t>
            </w:r>
            <w:r w:rsidRPr="00105EA9">
              <w:rPr>
                <w:rFonts w:eastAsia="Neue Hans Kendrick Light" w:cs="Neue Hans Kendrick Light"/>
                <w:b/>
                <w:bCs/>
                <w:lang w:eastAsia="de-DE" w:bidi="de-DE"/>
              </w:rPr>
              <w:t xml:space="preserve">grundhonorar }} </w:t>
            </w:r>
            <w:r w:rsidRPr="00CB3DA1">
              <w:rPr>
                <w:rFonts w:eastAsia="Neue Hans Kendrick Light" w:cs="Neue Hans Kendrick Light"/>
                <w:b/>
                <w:bCs/>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color w:val="000000"/>
          <w:sz w:val="6"/>
          <w:szCs w:val="4"/>
          <w:u w:val="single"/>
          <w:lang w:eastAsia="de-DE" w:bidi="de-DE"/>
        </w:rPr>
      </w:pPr>
      <w:r w:rsidRPr="004B699F">
        <w:rPr>
          <w:rFonts w:eastAsia="Neue Hans Kendrick Light" w:cs="Neue Hans Kendrick Light"/>
          <w:b/>
          <w:color w:val="000000"/>
          <w:sz w:val="6"/>
          <w:szCs w:val="4"/>
          <w:u w:val="single"/>
          <w:lang w:eastAsia="de-DE" w:bidi="de-DE"/>
        </w:rPr>
        <w:t>{% else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eastAsia="Neue Hans Kendrick Light" w:cs="Neue Hans Kendrick Light"/>
          <w:b/>
          <w:sz w:val="6"/>
          <w:szCs w:val="4"/>
          <w:lang w:eastAsia="de-DE" w:bidi="de-DE"/>
        </w:rPr>
      </w:pPr>
      <w:r w:rsidRPr="004B699F">
        <w:rPr>
          <w:rFonts w:eastAsia="Neue Hans Kendrick Light" w:cs="Neue Hans Kendrick Light"/>
          <w:b/>
          <w:sz w:val="6"/>
          <w:szCs w:val="4"/>
          <w:lang w:eastAsia="de-DE" w:bidi="de-DE"/>
        </w:rPr>
        <w:t>{% endif %}</w:t>
      </w:r>
    </w:p>
    <w:p w14:paraId="768660C1" w14:textId="5DF18DC0" w:rsidR="00FA0906" w:rsidRDefault="00FA0906" w:rsidP="00D92EDA">
      <w:pPr>
        <w:pStyle w:val="Brieftext"/>
        <w:spacing w:after="0" w:line="360" w:lineRule="auto"/>
        <w:ind w:left="0"/>
      </w:pPr>
    </w:p>
    <w:p w14:paraId="2073CE5C" w14:textId="7E6A2BDE" w:rsidR="0004502D"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9C6CE6">
        <w:rPr>
          <w:rFonts w:eastAsia="Neue Hans Kendrick Light" w:cs="Neue Hans Kendrick Light"/>
          <w:b/>
          <w:sz w:val="18"/>
          <w:lang w:eastAsia="de-DE" w:bidi="de-DE"/>
        </w:rPr>
        <w:lastRenderedPageBreak/>
        <w:t>{% endif %}</w:t>
      </w:r>
    </w:p>
    <w:p w14:paraId="498360C4" w14:textId="77777777" w:rsidR="00471728" w:rsidRDefault="00471728">
      <w:pPr>
        <w:rPr>
          <w:rFonts w:eastAsia="Neue Hans Kendrick Light" w:cs="Neue Hans Kendrick Light"/>
          <w:b/>
          <w:sz w:val="2"/>
          <w:szCs w:val="2"/>
          <w:u w:val="single"/>
          <w:lang w:eastAsia="de-DE" w:bidi="de-DE"/>
        </w:rPr>
      </w:pPr>
      <w:r>
        <w:rPr>
          <w:rFonts w:eastAsia="Neue Hans Kendrick Light" w:cs="Neue Hans Kendrick Light"/>
          <w:b/>
          <w:sz w:val="2"/>
          <w:szCs w:val="2"/>
          <w:u w:val="single"/>
          <w:lang w:eastAsia="de-DE" w:bidi="de-DE"/>
        </w:rPr>
        <w:br w:type="page"/>
      </w:r>
    </w:p>
    <w:p w14:paraId="61626275" w14:textId="2D44F54D" w:rsidR="0004502D" w:rsidRPr="00471728" w:rsidRDefault="0004502D" w:rsidP="004717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471728">
        <w:rPr>
          <w:rFonts w:eastAsia="Neue Hans Kendrick Light" w:cs="Neue Hans Kendrick Light"/>
          <w:b/>
          <w:sz w:val="2"/>
          <w:szCs w:val="2"/>
          <w:u w:val="single"/>
          <w:lang w:eastAsia="de-DE" w:bidi="de-DE"/>
        </w:rPr>
        <w:lastRenderedPageBreak/>
        <w:t>{% if lp_sections %}</w:t>
      </w:r>
    </w:p>
    <w:p w14:paraId="16680004" w14:textId="77777777" w:rsidR="0004502D" w:rsidRPr="004E79D2" w:rsidRDefault="0004502D" w:rsidP="004E79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04502D" w:rsidRPr="004E79D2" w14:paraId="21B2F47C" w14:textId="77777777" w:rsidTr="000A3B67">
        <w:trPr>
          <w:trHeight w:val="20"/>
          <w:tblHeader/>
        </w:trPr>
        <w:tc>
          <w:tcPr>
            <w:tcW w:w="3256" w:type="dxa"/>
            <w:shd w:val="clear" w:color="auto" w:fill="C0C0C0"/>
          </w:tcPr>
          <w:p w14:paraId="2ED5674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Leistungsphasen und Leistungen</w:t>
            </w:r>
          </w:p>
        </w:tc>
        <w:tc>
          <w:tcPr>
            <w:tcW w:w="1417" w:type="dxa"/>
            <w:shd w:val="clear" w:color="auto" w:fill="C0C0C0"/>
          </w:tcPr>
          <w:p w14:paraId="4BE8EA9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Grundhonorar + Zuschläge[€]</w:t>
            </w:r>
          </w:p>
        </w:tc>
        <w:tc>
          <w:tcPr>
            <w:tcW w:w="1276" w:type="dxa"/>
            <w:shd w:val="clear" w:color="auto" w:fill="C0C0C0"/>
          </w:tcPr>
          <w:p w14:paraId="417D4341" w14:textId="70329E15" w:rsidR="0004502D" w:rsidRPr="004E79D2" w:rsidRDefault="00A83A08"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Pr>
                <w:rFonts w:eastAsia="Neue Hans Kendrick Light" w:cs="Neue Hans Kendrick Light"/>
                <w:b/>
                <w:lang w:eastAsia="de-DE" w:bidi="de-DE"/>
              </w:rPr>
              <w:t>B</w:t>
            </w:r>
            <w:r w:rsidR="000C4670" w:rsidRPr="000C4670">
              <w:rPr>
                <w:rFonts w:eastAsia="Neue Hans Kendrick Light" w:cs="Neue Hans Kendrick Light"/>
                <w:b/>
                <w:lang w:eastAsia="de-DE" w:bidi="de-DE"/>
              </w:rPr>
              <w:t xml:space="preserve">eauftragt </w:t>
            </w:r>
            <w:r w:rsidR="000C4670" w:rsidRPr="004E79D2">
              <w:rPr>
                <w:rFonts w:eastAsia="Neue Hans Kendrick Light" w:cs="Neue Hans Kendrick Light"/>
                <w:b/>
                <w:lang w:eastAsia="de-DE" w:bidi="de-DE"/>
              </w:rPr>
              <w:t>[%]</w:t>
            </w:r>
          </w:p>
        </w:tc>
        <w:tc>
          <w:tcPr>
            <w:tcW w:w="1843" w:type="dxa"/>
            <w:shd w:val="clear" w:color="auto" w:fill="C0C0C0"/>
          </w:tcPr>
          <w:p w14:paraId="7D89F39E" w14:textId="3B9F9751" w:rsidR="0004502D" w:rsidRPr="004E79D2" w:rsidRDefault="00A83A08"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Pr>
                <w:rFonts w:eastAsia="Neue Hans Kendrick Light" w:cs="Neue Hans Kendrick Light"/>
                <w:b/>
                <w:lang w:eastAsia="de-DE" w:bidi="de-DE"/>
              </w:rPr>
              <w:t>A</w:t>
            </w:r>
            <w:r w:rsidR="000C4670" w:rsidRPr="000C4670">
              <w:rPr>
                <w:rFonts w:eastAsia="Neue Hans Kendrick Light" w:cs="Neue Hans Kendrick Light"/>
                <w:b/>
                <w:lang w:eastAsia="de-DE" w:bidi="de-DE"/>
              </w:rPr>
              <w:t xml:space="preserve">bgerechnet </w:t>
            </w:r>
            <w:r w:rsidR="0004502D" w:rsidRPr="004E79D2">
              <w:rPr>
                <w:rFonts w:eastAsia="Neue Hans Kendrick Light" w:cs="Neue Hans Kendrick Light"/>
                <w:b/>
                <w:lang w:eastAsia="de-DE" w:bidi="de-DE"/>
              </w:rPr>
              <w:t>[%]</w:t>
            </w:r>
          </w:p>
        </w:tc>
        <w:tc>
          <w:tcPr>
            <w:tcW w:w="1701" w:type="dxa"/>
            <w:shd w:val="clear" w:color="auto" w:fill="C0C0C0"/>
          </w:tcPr>
          <w:p w14:paraId="305400E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Gesamthonorar [€]</w:t>
            </w:r>
          </w:p>
        </w:tc>
      </w:tr>
    </w:tbl>
    <w:p w14:paraId="695A01BA" w14:textId="77777777" w:rsidR="0004502D" w:rsidRPr="00DC08DE" w:rsidRDefault="0004502D" w:rsidP="0004502D">
      <w:pPr>
        <w:rPr>
          <w:sz w:val="2"/>
          <w:szCs w:val="2"/>
          <w:lang w:val="en-US"/>
        </w:rPr>
      </w:pPr>
      <w:r w:rsidRPr="00DC08DE">
        <w:rPr>
          <w:sz w:val="2"/>
          <w:szCs w:val="2"/>
          <w:lang w:val="en-US"/>
        </w:rPr>
        <w:t xml:space="preserve">{% for </w:t>
      </w:r>
      <w:proofErr w:type="spellStart"/>
      <w:r w:rsidRPr="00DC08DE">
        <w:rPr>
          <w:sz w:val="2"/>
          <w:szCs w:val="2"/>
          <w:lang w:val="en-US"/>
        </w:rPr>
        <w:t>lp</w:t>
      </w:r>
      <w:proofErr w:type="spellEnd"/>
      <w:r w:rsidRPr="00DC08DE">
        <w:rPr>
          <w:sz w:val="2"/>
          <w:szCs w:val="2"/>
          <w:lang w:val="en-US"/>
        </w:rPr>
        <w:t xml:space="preserve"> in </w:t>
      </w:r>
      <w:proofErr w:type="spellStart"/>
      <w:r w:rsidRPr="00DC08DE">
        <w:rPr>
          <w:sz w:val="2"/>
          <w:szCs w:val="2"/>
          <w:lang w:val="en-US"/>
        </w:rPr>
        <w:t>lp_sections</w:t>
      </w:r>
      <w:proofErr w:type="spellEnd"/>
      <w:r w:rsidRPr="00DC08DE">
        <w:rPr>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04502D" w:rsidRPr="004E79D2" w14:paraId="0876679A" w14:textId="77777777" w:rsidTr="000A3B67">
        <w:trPr>
          <w:trHeight w:val="20"/>
        </w:trPr>
        <w:tc>
          <w:tcPr>
            <w:tcW w:w="5949" w:type="dxa"/>
            <w:shd w:val="clear" w:color="auto" w:fill="E5E5E5"/>
          </w:tcPr>
          <w:p w14:paraId="3D011DC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eastAsia="Neue Hans Kendrick Light" w:cs="Neue Hans Kendrick Light"/>
                <w:lang w:val="en-US" w:eastAsia="de-DE" w:bidi="de-DE"/>
              </w:rPr>
            </w:pPr>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lp.lp_name</w:t>
            </w:r>
            <w:proofErr w:type="spellEnd"/>
            <w:r w:rsidRPr="004E79D2">
              <w:rPr>
                <w:rFonts w:eastAsia="Neue Hans Kendrick Light" w:cs="Neue Hans Kendrick Light"/>
                <w:lang w:val="en-US" w:eastAsia="de-DE" w:bidi="de-DE"/>
              </w:rPr>
              <w:t xml:space="preserve"> }}</w:t>
            </w:r>
          </w:p>
        </w:tc>
        <w:tc>
          <w:tcPr>
            <w:tcW w:w="1843" w:type="dxa"/>
            <w:shd w:val="clear" w:color="auto" w:fill="E5E5E5"/>
          </w:tcPr>
          <w:p w14:paraId="6EDF3F2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eastAsia="Neue Hans Kendrick Light" w:cs="Neue Hans Kendrick Light"/>
                <w:lang w:val="en-US" w:eastAsia="de-DE" w:bidi="de-DE"/>
              </w:rPr>
            </w:pPr>
          </w:p>
        </w:tc>
        <w:tc>
          <w:tcPr>
            <w:tcW w:w="1701" w:type="dxa"/>
            <w:shd w:val="clear" w:color="auto" w:fill="E5E5E5"/>
          </w:tcPr>
          <w:p w14:paraId="0586339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eastAsia="Neue Hans Kendrick Light" w:cs="Neue Hans Kendrick Light"/>
                <w:b/>
                <w:bCs/>
                <w:lang w:eastAsia="de-DE" w:bidi="de-DE"/>
              </w:rPr>
            </w:pPr>
            <w:r w:rsidRPr="004E79D2">
              <w:rPr>
                <w:rFonts w:eastAsia="Neue Hans Kendrick Light" w:cs="Neue Hans Kendrick Light"/>
                <w:b/>
                <w:bCs/>
                <w:lang w:eastAsia="de-DE" w:bidi="de-DE"/>
              </w:rPr>
              <w:t>{{ lp.lp_amount}} €</w:t>
            </w:r>
          </w:p>
        </w:tc>
      </w:tr>
    </w:tbl>
    <w:p w14:paraId="41712B74" w14:textId="1E6A5A9C" w:rsidR="0004502D" w:rsidRPr="00C323F9"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sz w:val="2"/>
          <w:szCs w:val="2"/>
          <w:lang w:val="en-US" w:eastAsia="de-DE" w:bidi="de-DE"/>
        </w:rPr>
      </w:pPr>
      <w:r w:rsidRPr="00C323F9">
        <w:rPr>
          <w:rFonts w:eastAsia="Neue Hans Kendrick Light" w:cs="Neue Hans Kendrick Light"/>
          <w:bCs/>
          <w:sz w:val="2"/>
          <w:szCs w:val="2"/>
          <w:lang w:val="en-US" w:eastAsia="de-DE" w:bidi="de-DE"/>
        </w:rPr>
        <w:t xml:space="preserve">{% for item in </w:t>
      </w:r>
      <w:proofErr w:type="spellStart"/>
      <w:r w:rsidRPr="00C323F9">
        <w:rPr>
          <w:rFonts w:eastAsia="Neue Hans Kendrick Light" w:cs="Neue Hans Kendrick Light"/>
          <w:bCs/>
          <w:sz w:val="2"/>
          <w:szCs w:val="2"/>
          <w:lang w:val="en-US" w:eastAsia="de-DE" w:bidi="de-DE"/>
        </w:rPr>
        <w:t>lp.</w:t>
      </w:r>
      <w:r w:rsidR="00C323F9" w:rsidRPr="00C323F9">
        <w:rPr>
          <w:rFonts w:eastAsia="Neue Hans Kendrick Light" w:cs="Neue Hans Kendrick Light"/>
          <w:bCs/>
          <w:sz w:val="2"/>
          <w:szCs w:val="2"/>
          <w:lang w:val="en-US" w:eastAsia="de-DE" w:bidi="de-DE"/>
        </w:rPr>
        <w:t>Item</w:t>
      </w:r>
      <w:proofErr w:type="spellEnd"/>
      <w:r w:rsidRPr="00C323F9">
        <w:rPr>
          <w:rFonts w:eastAsia="Neue Hans Kendrick Light"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04502D" w:rsidRPr="004E79D2" w14:paraId="55A98CA9" w14:textId="77777777" w:rsidTr="000A3B67">
        <w:trPr>
          <w:trHeight w:val="151"/>
        </w:trPr>
        <w:tc>
          <w:tcPr>
            <w:tcW w:w="432" w:type="dxa"/>
          </w:tcPr>
          <w:p w14:paraId="2D9CD6E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lang w:val="en-US" w:eastAsia="de-DE" w:bidi="de-DE"/>
              </w:rPr>
            </w:pPr>
            <w:bookmarkStart w:id="6" w:name="_Hlk190349867"/>
          </w:p>
        </w:tc>
        <w:tc>
          <w:tcPr>
            <w:tcW w:w="2824" w:type="dxa"/>
          </w:tcPr>
          <w:p w14:paraId="74EE67D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item.Item_name</w:t>
            </w:r>
            <w:proofErr w:type="spellEnd"/>
            <w:r w:rsidRPr="004E79D2">
              <w:rPr>
                <w:rFonts w:eastAsia="Neue Hans Kendrick Light" w:cs="Neue Hans Kendrick Light"/>
                <w:lang w:val="en-US" w:eastAsia="de-DE" w:bidi="de-DE"/>
              </w:rPr>
              <w:t xml:space="preserve"> }}</w:t>
            </w:r>
          </w:p>
        </w:tc>
        <w:tc>
          <w:tcPr>
            <w:tcW w:w="1417" w:type="dxa"/>
          </w:tcPr>
          <w:p w14:paraId="791274D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grundhonorar }}</w:t>
            </w:r>
          </w:p>
        </w:tc>
        <w:tc>
          <w:tcPr>
            <w:tcW w:w="1276" w:type="dxa"/>
          </w:tcPr>
          <w:p w14:paraId="5419AFA1" w14:textId="18B02872" w:rsidR="0004502D" w:rsidRPr="000C4670" w:rsidRDefault="00FA260E"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val="en-US" w:eastAsia="de-DE" w:bidi="de-DE"/>
              </w:rPr>
            </w:pPr>
            <w:r w:rsidRPr="000C4670">
              <w:rPr>
                <w:rFonts w:eastAsia="Neue Hans Kendrick Light" w:cs="Neue Hans Kendrick Light"/>
                <w:lang w:val="en-US" w:eastAsia="de-DE" w:bidi="de-DE"/>
              </w:rPr>
              <w:t>{{</w:t>
            </w:r>
            <w:proofErr w:type="spellStart"/>
            <w:r w:rsidRPr="000C4670">
              <w:rPr>
                <w:rFonts w:eastAsia="Neue Hans Kendrick Light" w:cs="Neue Hans Kendrick Light"/>
                <w:lang w:val="en-US" w:eastAsia="de-DE" w:bidi="de-DE"/>
              </w:rPr>
              <w:t>lp</w:t>
            </w:r>
            <w:proofErr w:type="spellEnd"/>
            <w:r w:rsidRPr="000C4670">
              <w:rPr>
                <w:rFonts w:eastAsia="Neue Hans Kendrick Light" w:cs="Neue Hans Kendrick Light"/>
                <w:lang w:val="en-US" w:eastAsia="de-DE" w:bidi="de-DE"/>
              </w:rPr>
              <w:t>.</w:t>
            </w:r>
            <w:r w:rsidR="00B94D28">
              <w:t xml:space="preserve"> </w:t>
            </w:r>
            <w:proofErr w:type="spellStart"/>
            <w:r w:rsidR="00B94D28" w:rsidRPr="00B94D28">
              <w:rPr>
                <w:rFonts w:eastAsia="Neue Hans Kendrick Light" w:cs="Neue Hans Kendrick Light"/>
                <w:lang w:val="en-US" w:eastAsia="de-DE" w:bidi="de-DE"/>
              </w:rPr>
              <w:t>lp_percentage</w:t>
            </w:r>
            <w:proofErr w:type="spellEnd"/>
            <w:r w:rsidRPr="000C4670">
              <w:rPr>
                <w:rFonts w:eastAsia="Neue Hans Kendrick Light" w:cs="Neue Hans Kendrick Light"/>
                <w:lang w:val="en-US" w:eastAsia="de-DE" w:bidi="de-DE"/>
              </w:rPr>
              <w:t>}}</w:t>
            </w:r>
          </w:p>
        </w:tc>
        <w:tc>
          <w:tcPr>
            <w:tcW w:w="1843" w:type="dxa"/>
          </w:tcPr>
          <w:p w14:paraId="787384A2" w14:textId="49275B10" w:rsidR="0004502D" w:rsidRPr="00FA260E" w:rsidRDefault="00FA260E"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val="en-US" w:eastAsia="de-DE" w:bidi="de-DE"/>
              </w:rPr>
            </w:pPr>
            <w:r w:rsidRPr="000C4670">
              <w:rPr>
                <w:rFonts w:eastAsia="Neue Hans Kendrick Light" w:cs="Neue Hans Kendrick Light"/>
                <w:lang w:val="en-US" w:eastAsia="de-DE" w:bidi="de-DE"/>
              </w:rPr>
              <w:t xml:space="preserve">{{ </w:t>
            </w:r>
            <w:proofErr w:type="spellStart"/>
            <w:r w:rsidRPr="000C4670">
              <w:rPr>
                <w:rFonts w:eastAsia="Neue Hans Kendrick Light" w:cs="Neue Hans Kendrick Light"/>
                <w:lang w:val="en-US" w:eastAsia="de-DE" w:bidi="de-DE"/>
              </w:rPr>
              <w:t>item.quantity</w:t>
            </w:r>
            <w:proofErr w:type="spellEnd"/>
            <w:r w:rsidRPr="000C4670">
              <w:rPr>
                <w:rFonts w:eastAsia="Neue Hans Kendrick Light" w:cs="Neue Hans Kendrick Light"/>
                <w:lang w:val="en-US" w:eastAsia="de-DE" w:bidi="de-DE"/>
              </w:rPr>
              <w:t xml:space="preserve"> }}</w:t>
            </w:r>
          </w:p>
        </w:tc>
        <w:tc>
          <w:tcPr>
            <w:tcW w:w="1701" w:type="dxa"/>
          </w:tcPr>
          <w:p w14:paraId="02B4303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lp.lp_amount}} </w:t>
            </w:r>
            <w:r w:rsidRPr="004E79D2">
              <w:rPr>
                <w:rFonts w:eastAsia="Neue Hans Kendrick Light" w:cs="Neue Hans Kendrick Light"/>
                <w:color w:val="000000"/>
                <w:lang w:eastAsia="de-DE" w:bidi="de-DE"/>
              </w:rPr>
              <w:t>€</w:t>
            </w:r>
          </w:p>
        </w:tc>
      </w:tr>
    </w:tbl>
    <w:bookmarkEnd w:id="6"/>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lang w:val="en-US" w:eastAsia="de-DE" w:bidi="de-DE"/>
        </w:rPr>
      </w:pPr>
      <w:r w:rsidRPr="00D33351">
        <w:rPr>
          <w:rFonts w:eastAsia="Neue Hans Kendrick Light" w:cs="Neue Hans Kendrick Light"/>
          <w:b/>
          <w:sz w:val="2"/>
          <w:szCs w:val="2"/>
          <w:lang w:val="en-US" w:eastAsia="de-DE" w:bidi="de-DE"/>
        </w:rPr>
        <w:t xml:space="preserve">{% </w:t>
      </w:r>
      <w:proofErr w:type="spellStart"/>
      <w:r w:rsidRPr="00D33351">
        <w:rPr>
          <w:rFonts w:eastAsia="Neue Hans Kendrick Light" w:cs="Neue Hans Kendrick Light"/>
          <w:b/>
          <w:sz w:val="2"/>
          <w:szCs w:val="2"/>
          <w:lang w:val="en-US" w:eastAsia="de-DE" w:bidi="de-DE"/>
        </w:rPr>
        <w:t>endfor</w:t>
      </w:r>
      <w:proofErr w:type="spellEnd"/>
      <w:r w:rsidRPr="00D33351">
        <w:rPr>
          <w:rFonts w:eastAsia="Neue Hans Kendrick Light"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10437D65" w14:textId="77777777" w:rsidTr="000A3B67">
        <w:trPr>
          <w:trHeight w:val="20"/>
        </w:trPr>
        <w:tc>
          <w:tcPr>
            <w:tcW w:w="4320" w:type="dxa"/>
            <w:tcBorders>
              <w:top w:val="single" w:sz="2" w:space="0" w:color="auto"/>
            </w:tcBorders>
          </w:tcPr>
          <w:p w14:paraId="5AEC435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eastAsia="Neue Hans Kendrick Light" w:cs="Neue Hans Kendrick Light"/>
                <w:b/>
                <w:lang w:eastAsia="de-DE" w:bidi="de-DE"/>
              </w:rPr>
            </w:pPr>
            <w:r w:rsidRPr="004E79D2">
              <w:rPr>
                <w:rFonts w:eastAsia="Neue Hans Kendrick Light" w:cs="Neue Hans Kendrick Light"/>
                <w:b/>
                <w:lang w:eastAsia="de-DE" w:bidi="de-DE"/>
              </w:rPr>
              <w:t>Summe der Leistungen</w:t>
            </w:r>
          </w:p>
        </w:tc>
        <w:tc>
          <w:tcPr>
            <w:tcW w:w="145" w:type="dxa"/>
            <w:tcBorders>
              <w:top w:val="single" w:sz="2" w:space="0" w:color="auto"/>
            </w:tcBorders>
          </w:tcPr>
          <w:p w14:paraId="34DFAEB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19" w:type="dxa"/>
            <w:tcBorders>
              <w:top w:val="single" w:sz="2" w:space="0" w:color="auto"/>
            </w:tcBorders>
          </w:tcPr>
          <w:p w14:paraId="043E0A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20" w:type="dxa"/>
            <w:tcBorders>
              <w:top w:val="single" w:sz="2" w:space="0" w:color="auto"/>
            </w:tcBorders>
          </w:tcPr>
          <w:p w14:paraId="5B1D2C4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007" w:type="dxa"/>
            <w:tcBorders>
              <w:top w:val="single" w:sz="2" w:space="0" w:color="auto"/>
            </w:tcBorders>
          </w:tcPr>
          <w:p w14:paraId="093925A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p>
        </w:tc>
        <w:tc>
          <w:tcPr>
            <w:tcW w:w="1152" w:type="dxa"/>
            <w:tcBorders>
              <w:top w:val="single" w:sz="2" w:space="0" w:color="auto"/>
            </w:tcBorders>
          </w:tcPr>
          <w:p w14:paraId="7066E49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440" w:type="dxa"/>
            <w:tcBorders>
              <w:top w:val="single" w:sz="2" w:space="0" w:color="auto"/>
            </w:tcBorders>
          </w:tcPr>
          <w:p w14:paraId="365C5C0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{{sum_of_all_lps }} €</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endif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eastAsia="Neue Hans Kendrick Light" w:cs="Neue Hans Kendrick Light"/>
          <w:b/>
          <w:sz w:val="2"/>
          <w:szCs w:val="2"/>
          <w:u w:val="single"/>
          <w:lang w:eastAsia="de-DE" w:bidi="de-DE"/>
        </w:rPr>
      </w:pPr>
      <w:r w:rsidRPr="00B12AC5">
        <w:rPr>
          <w:rFonts w:eastAsia="Neue Hans Kendrick Light" w:cs="Neue Hans Kendrick Light"/>
          <w:b/>
          <w:sz w:val="2"/>
          <w:szCs w:val="2"/>
          <w:u w:val="single"/>
          <w:lang w:eastAsia="de-DE" w:bidi="de-DE"/>
        </w:rPr>
        <w:t>{% if contract_sections %}</w:t>
      </w:r>
    </w:p>
    <w:p w14:paraId="23BC3BE7" w14:textId="77777777" w:rsidR="0004502D" w:rsidRPr="004E79D2"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u w:val="single"/>
          <w:lang w:eastAsia="de-DE" w:bidi="de-DE"/>
        </w:rPr>
      </w:pPr>
      <w:r w:rsidRPr="004E79D2">
        <w:rPr>
          <w:rFonts w:eastAsia="Neue Hans Kendrick Light" w:cs="Neue Hans Kendrick Light"/>
          <w:b/>
          <w:u w:val="single"/>
          <w:lang w:eastAsia="de-DE" w:bidi="de-DE"/>
        </w:rPr>
        <w:t>{% if lp_sections %}</w:t>
      </w:r>
      <w:r w:rsidRPr="004E79D2">
        <w:rPr>
          <w:b/>
          <w:bCs/>
          <w:color w:val="000000"/>
          <w:u w:val="single"/>
          <w:shd w:val="clear" w:color="auto" w:fill="FFFFFF"/>
        </w:rPr>
        <w:t xml:space="preserve"> </w:t>
      </w:r>
      <w:r w:rsidRPr="004E79D2">
        <w:rPr>
          <w:rFonts w:eastAsia="Neue Hans Kendrick Light" w:cs="Neue Hans Kendrick Light"/>
          <w:b/>
          <w:bCs/>
          <w:u w:val="single"/>
          <w:lang w:eastAsia="de-DE" w:bidi="de-DE"/>
        </w:rPr>
        <w:t>Besondere Leistungen (Zusatzhonorar)</w:t>
      </w:r>
      <w:r w:rsidRPr="004E79D2">
        <w:rPr>
          <w:rFonts w:ascii="Calibri" w:eastAsia="Neue Hans Kendrick Light" w:hAnsi="Calibri" w:cs="Calibri"/>
          <w:b/>
          <w:u w:val="single"/>
          <w:lang w:eastAsia="de-DE" w:bidi="de-DE"/>
        </w:rPr>
        <w:t> </w:t>
      </w:r>
      <w:r w:rsidRPr="004E79D2">
        <w:rPr>
          <w:rFonts w:eastAsia="Neue Hans Kendrick Light"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04502D" w:rsidRPr="004E79D2" w14:paraId="353EBD3A" w14:textId="77777777" w:rsidTr="000A3B67">
        <w:trPr>
          <w:trHeight w:val="20"/>
          <w:tblHeader/>
        </w:trPr>
        <w:tc>
          <w:tcPr>
            <w:tcW w:w="3256" w:type="dxa"/>
            <w:shd w:val="clear" w:color="auto" w:fill="C0C0C0"/>
          </w:tcPr>
          <w:p w14:paraId="0752E4AA"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eastAsia="Neue Hans Kendrick Light" w:cs="Neue Hans Kendrick Light"/>
                <w:b/>
                <w:lang w:eastAsia="de-DE" w:bidi="de-DE"/>
              </w:rPr>
            </w:pPr>
            <w:r w:rsidRPr="004E79D2">
              <w:rPr>
                <w:rFonts w:eastAsia="Neue Hans Kendrick Light" w:cs="Neue Hans Kendrick Light"/>
                <w:b/>
                <w:lang w:eastAsia="de-DE" w:bidi="de-DE"/>
              </w:rPr>
              <w:t>Leistungen</w:t>
            </w:r>
          </w:p>
        </w:tc>
        <w:tc>
          <w:tcPr>
            <w:tcW w:w="1417" w:type="dxa"/>
            <w:shd w:val="clear" w:color="auto" w:fill="C0C0C0"/>
          </w:tcPr>
          <w:p w14:paraId="121AF5C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Menge</w:t>
            </w:r>
          </w:p>
        </w:tc>
        <w:tc>
          <w:tcPr>
            <w:tcW w:w="997" w:type="dxa"/>
            <w:shd w:val="clear" w:color="auto" w:fill="C0C0C0"/>
          </w:tcPr>
          <w:p w14:paraId="2F5360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Einheit</w:t>
            </w:r>
          </w:p>
        </w:tc>
        <w:tc>
          <w:tcPr>
            <w:tcW w:w="1843" w:type="dxa"/>
            <w:shd w:val="clear" w:color="auto" w:fill="C0C0C0"/>
          </w:tcPr>
          <w:p w14:paraId="2CA087B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eastAsia="Neue Hans Kendrick Light" w:cs="Neue Hans Kendrick Light"/>
                <w:b/>
                <w:lang w:eastAsia="de-DE" w:bidi="de-DE"/>
              </w:rPr>
            </w:pPr>
            <w:r w:rsidRPr="004E79D2">
              <w:rPr>
                <w:rFonts w:eastAsia="Neue Hans Kendrick Light" w:cs="Neue Hans Kendrick Light"/>
                <w:b/>
                <w:lang w:eastAsia="de-DE" w:bidi="de-DE"/>
              </w:rPr>
              <w:t>Honorar / Einheit</w:t>
            </w:r>
          </w:p>
        </w:tc>
        <w:tc>
          <w:tcPr>
            <w:tcW w:w="1980" w:type="dxa"/>
            <w:shd w:val="clear" w:color="auto" w:fill="C0C0C0"/>
          </w:tcPr>
          <w:p w14:paraId="258332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eastAsia="Neue Hans Kendrick Light" w:cs="Neue Hans Kendrick Light"/>
                <w:b/>
                <w:lang w:eastAsia="de-DE" w:bidi="de-DE"/>
              </w:rPr>
            </w:pPr>
            <w:r w:rsidRPr="004E79D2">
              <w:rPr>
                <w:rFonts w:eastAsia="Neue Hans Kendrick Light" w:cs="Neue Hans Kendrick Light"/>
                <w:b/>
                <w:lang w:eastAsia="de-DE" w:bidi="de-DE"/>
              </w:rPr>
              <w:t>Honorar für Leistungen</w:t>
            </w:r>
          </w:p>
        </w:tc>
      </w:tr>
    </w:tbl>
    <w:p w14:paraId="42EE2CDE" w14:textId="77777777" w:rsidR="0004502D" w:rsidRPr="009C6CE6" w:rsidRDefault="0004502D" w:rsidP="0004502D">
      <w:pPr>
        <w:rPr>
          <w:sz w:val="2"/>
          <w:szCs w:val="2"/>
          <w:lang w:val="en-US"/>
        </w:rPr>
      </w:pPr>
      <w:r w:rsidRPr="00D554D1">
        <w:rPr>
          <w:sz w:val="2"/>
          <w:szCs w:val="8"/>
          <w:lang w:val="en-US"/>
        </w:rPr>
        <w:t xml:space="preserve">{% for section in </w:t>
      </w:r>
      <w:proofErr w:type="spellStart"/>
      <w:r w:rsidRPr="00D554D1">
        <w:rPr>
          <w:sz w:val="2"/>
          <w:szCs w:val="8"/>
          <w:lang w:val="en-US"/>
        </w:rPr>
        <w:t>contract_sections</w:t>
      </w:r>
      <w:proofErr w:type="spellEnd"/>
      <w:r w:rsidRPr="00D554D1">
        <w:rPr>
          <w:sz w:val="2"/>
          <w:szCs w:val="8"/>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04502D" w:rsidRPr="004E79D2" w14:paraId="76405A3B" w14:textId="77777777" w:rsidTr="000A3B67">
        <w:trPr>
          <w:trHeight w:val="20"/>
        </w:trPr>
        <w:tc>
          <w:tcPr>
            <w:tcW w:w="5949" w:type="dxa"/>
            <w:shd w:val="clear" w:color="auto" w:fill="E5E5E5"/>
          </w:tcPr>
          <w:p w14:paraId="463C0F7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eastAsia="Neue Hans Kendrick Light" w:cs="Neue Hans Kendrick Light"/>
                <w:lang w:val="en-US" w:eastAsia="de-DE" w:bidi="de-DE"/>
              </w:rPr>
            </w:pPr>
            <w:r w:rsidRPr="004E79D2">
              <w:rPr>
                <w:rFonts w:eastAsia="Neue Hans Kendrick Light" w:cs="Neue Hans Kendrick Light"/>
                <w:lang w:val="en-US" w:eastAsia="de-DE" w:bidi="de-DE"/>
              </w:rPr>
              <w:t>{{</w:t>
            </w:r>
            <w:proofErr w:type="spellStart"/>
            <w:r w:rsidRPr="004E79D2">
              <w:rPr>
                <w:rFonts w:eastAsia="Neue Hans Kendrick Light" w:cs="Neue Hans Kendrick Light"/>
                <w:lang w:val="en-US" w:eastAsia="de-DE" w:bidi="de-DE"/>
              </w:rPr>
              <w:t>section.section_serial</w:t>
            </w:r>
            <w:proofErr w:type="spellEnd"/>
            <w:r w:rsidRPr="004E79D2">
              <w:rPr>
                <w:rFonts w:eastAsia="Neue Hans Kendrick Light" w:cs="Neue Hans Kendrick Light"/>
                <w:lang w:val="en-US" w:eastAsia="de-DE" w:bidi="de-DE"/>
              </w:rPr>
              <w:t xml:space="preserve"> }}. {{ </w:t>
            </w:r>
            <w:proofErr w:type="spellStart"/>
            <w:r w:rsidRPr="004E79D2">
              <w:rPr>
                <w:rFonts w:eastAsia="Neue Hans Kendrick Light" w:cs="Neue Hans Kendrick Light"/>
                <w:lang w:val="en-US" w:eastAsia="de-DE" w:bidi="de-DE"/>
              </w:rPr>
              <w:t>section.section_name</w:t>
            </w:r>
            <w:proofErr w:type="spellEnd"/>
            <w:r w:rsidRPr="004E79D2">
              <w:rPr>
                <w:rFonts w:eastAsia="Neue Hans Kendrick Light" w:cs="Neue Hans Kendrick Light"/>
                <w:lang w:val="en-US" w:eastAsia="de-DE" w:bidi="de-DE"/>
              </w:rPr>
              <w:t xml:space="preserve"> }}</w:t>
            </w:r>
          </w:p>
        </w:tc>
        <w:tc>
          <w:tcPr>
            <w:tcW w:w="1564" w:type="dxa"/>
            <w:shd w:val="clear" w:color="auto" w:fill="E5E5E5"/>
          </w:tcPr>
          <w:p w14:paraId="092A721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eastAsia="Neue Hans Kendrick Light" w:cs="Neue Hans Kendrick Light"/>
                <w:lang w:val="en-US" w:eastAsia="de-DE" w:bidi="de-DE"/>
              </w:rPr>
            </w:pPr>
          </w:p>
        </w:tc>
        <w:tc>
          <w:tcPr>
            <w:tcW w:w="1980" w:type="dxa"/>
            <w:shd w:val="clear" w:color="auto" w:fill="E5E5E5"/>
          </w:tcPr>
          <w:p w14:paraId="3C67D41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eastAsia="Neue Hans Kendrick Light" w:cs="Neue Hans Kendrick Light"/>
                <w:lang w:eastAsia="de-DE" w:bidi="de-DE"/>
              </w:rPr>
            </w:pPr>
            <w:r w:rsidRPr="004E79D2">
              <w:rPr>
                <w:rFonts w:eastAsia="Neue Hans Kendrick Light" w:cs="Neue Hans Kendrick Light"/>
                <w:b/>
                <w:bCs/>
                <w:lang w:eastAsia="de-DE" w:bidi="de-DE"/>
              </w:rPr>
              <w:t>{{section.net_section}} €</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4"/>
          <w:lang w:val="en-US" w:eastAsia="de-DE" w:bidi="de-DE"/>
        </w:rPr>
      </w:pPr>
      <w:r w:rsidRPr="009C6CE6">
        <w:rPr>
          <w:rFonts w:eastAsia="Neue Hans Kendrick Light" w:cs="Neue Hans Kendrick Light"/>
          <w:b/>
          <w:sz w:val="2"/>
          <w:szCs w:val="4"/>
          <w:lang w:val="en-US" w:eastAsia="de-DE" w:bidi="de-DE"/>
        </w:rPr>
        <w:t xml:space="preserve">{% for item in </w:t>
      </w:r>
      <w:proofErr w:type="spellStart"/>
      <w:r w:rsidRPr="009C6CE6">
        <w:rPr>
          <w:rFonts w:eastAsia="Neue Hans Kendrick Light" w:cs="Neue Hans Kendrick Light"/>
          <w:b/>
          <w:sz w:val="2"/>
          <w:szCs w:val="4"/>
          <w:lang w:val="en-US" w:eastAsia="de-DE" w:bidi="de-DE"/>
        </w:rPr>
        <w:t>section.Item</w:t>
      </w:r>
      <w:proofErr w:type="spellEnd"/>
      <w:r w:rsidRPr="009C6CE6">
        <w:rPr>
          <w:rFonts w:eastAsia="Neue Hans Kendrick Light"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04502D" w:rsidRPr="004E79D2" w14:paraId="4029ACC7" w14:textId="77777777" w:rsidTr="000A3B67">
        <w:trPr>
          <w:trHeight w:val="151"/>
        </w:trPr>
        <w:tc>
          <w:tcPr>
            <w:tcW w:w="432" w:type="dxa"/>
          </w:tcPr>
          <w:p w14:paraId="31B1DB7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lang w:val="en-US" w:eastAsia="de-DE" w:bidi="de-DE"/>
              </w:rPr>
            </w:pPr>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item.Item_serial</w:t>
            </w:r>
            <w:proofErr w:type="spellEnd"/>
            <w:r w:rsidRPr="004E79D2">
              <w:rPr>
                <w:rFonts w:eastAsia="Neue Hans Kendrick Light" w:cs="Neue Hans Kendrick Light"/>
                <w:lang w:val="en-US" w:eastAsia="de-DE" w:bidi="de-DE"/>
              </w:rPr>
              <w:t xml:space="preserve"> }}</w:t>
            </w:r>
          </w:p>
        </w:tc>
        <w:tc>
          <w:tcPr>
            <w:tcW w:w="2824" w:type="dxa"/>
          </w:tcPr>
          <w:p w14:paraId="0F3DD7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lang w:val="en-US" w:eastAsia="de-DE" w:bidi="de-DE"/>
              </w:rPr>
            </w:pPr>
            <w:r w:rsidRPr="004E79D2">
              <w:rPr>
                <w:rFonts w:eastAsia="Neue Hans Kendrick Light" w:cs="Neue Hans Kendrick Light"/>
                <w:lang w:val="en-US" w:eastAsia="de-DE" w:bidi="de-DE"/>
              </w:rPr>
              <w:t xml:space="preserve">{{ </w:t>
            </w:r>
            <w:proofErr w:type="spellStart"/>
            <w:r w:rsidRPr="004E79D2">
              <w:rPr>
                <w:rFonts w:eastAsia="Neue Hans Kendrick Light" w:cs="Neue Hans Kendrick Light"/>
                <w:lang w:val="en-US" w:eastAsia="de-DE" w:bidi="de-DE"/>
              </w:rPr>
              <w:t>item.Item_name</w:t>
            </w:r>
            <w:proofErr w:type="spellEnd"/>
            <w:r w:rsidRPr="004E79D2">
              <w:rPr>
                <w:rFonts w:eastAsia="Neue Hans Kendrick Light" w:cs="Neue Hans Kendrick Light"/>
                <w:lang w:val="en-US" w:eastAsia="de-DE" w:bidi="de-DE"/>
              </w:rPr>
              <w:t xml:space="preserve"> }}</w:t>
            </w:r>
          </w:p>
        </w:tc>
        <w:tc>
          <w:tcPr>
            <w:tcW w:w="1417" w:type="dxa"/>
          </w:tcPr>
          <w:p w14:paraId="528AA0F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item.quantity }}</w:t>
            </w:r>
          </w:p>
        </w:tc>
        <w:tc>
          <w:tcPr>
            <w:tcW w:w="1276" w:type="dxa"/>
          </w:tcPr>
          <w:p w14:paraId="2B4DF0C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item.unit }}</w:t>
            </w:r>
          </w:p>
        </w:tc>
        <w:tc>
          <w:tcPr>
            <w:tcW w:w="1564" w:type="dxa"/>
          </w:tcPr>
          <w:p w14:paraId="681A11D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xml:space="preserve">{{ item.rate }} </w:t>
            </w:r>
            <w:r w:rsidRPr="004E79D2">
              <w:rPr>
                <w:rFonts w:eastAsia="Neue Hans Kendrick Light" w:cs="Neue Hans Kendrick Light"/>
                <w:color w:val="000000"/>
                <w:lang w:eastAsia="de-DE" w:bidi="de-DE"/>
              </w:rPr>
              <w:t>€/</w:t>
            </w:r>
            <w:r w:rsidRPr="004E79D2">
              <w:rPr>
                <w:rFonts w:eastAsia="Neue Hans Kendrick Light" w:cs="Neue Hans Kendrick Light"/>
                <w:lang w:eastAsia="de-DE" w:bidi="de-DE"/>
              </w:rPr>
              <w:t>{{ item.unit }}</w:t>
            </w:r>
          </w:p>
        </w:tc>
        <w:tc>
          <w:tcPr>
            <w:tcW w:w="1980" w:type="dxa"/>
          </w:tcPr>
          <w:p w14:paraId="4B2AB33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lang w:eastAsia="de-DE" w:bidi="de-DE"/>
              </w:rPr>
            </w:pPr>
            <w:r w:rsidRPr="004E79D2">
              <w:rPr>
                <w:rFonts w:eastAsia="Neue Hans Kendrick Light" w:cs="Neue Hans Kendrick Light"/>
                <w:lang w:eastAsia="de-DE" w:bidi="de-DE"/>
              </w:rPr>
              <w:t xml:space="preserve">{{ item.total }} </w:t>
            </w:r>
            <w:r w:rsidRPr="004E79D2">
              <w:rPr>
                <w:rFonts w:eastAsia="Neue Hans Kendrick Light" w:cs="Neue Hans Kendrick Light"/>
                <w:color w:val="000000"/>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04502D" w:rsidRPr="009C6CE6" w14:paraId="07BEEDD2" w14:textId="77777777" w:rsidTr="000A3B67">
        <w:trPr>
          <w:trHeight w:val="151"/>
        </w:trPr>
        <w:tc>
          <w:tcPr>
            <w:tcW w:w="709" w:type="dxa"/>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sz w:val="18"/>
                <w:lang w:val="en-US" w:eastAsia="de-DE" w:bidi="de-DE"/>
              </w:rPr>
            </w:pPr>
          </w:p>
        </w:tc>
        <w:tc>
          <w:tcPr>
            <w:tcW w:w="7083" w:type="dxa"/>
          </w:tcPr>
          <w:p w14:paraId="22751118" w14:textId="77777777" w:rsidR="0004502D" w:rsidRPr="00A83A08"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sz w:val="18"/>
                <w:lang w:eastAsia="de-DE" w:bidi="de-DE"/>
              </w:rPr>
            </w:pPr>
            <w:r w:rsidRPr="00A83A08">
              <w:rPr>
                <w:rFonts w:eastAsia="Neue Hans Kendrick Light" w:cs="Neue Hans Kendrick Light"/>
                <w:szCs w:val="20"/>
                <w:lang w:eastAsia="de-DE" w:bidi="de-DE"/>
              </w:rPr>
              <w:t>{{ item.description}}</w:t>
            </w:r>
          </w:p>
        </w:tc>
        <w:tc>
          <w:tcPr>
            <w:tcW w:w="1701" w:type="dxa"/>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eastAsia="de-DE" w:bidi="de-DE"/>
        </w:rPr>
      </w:pPr>
      <w:r w:rsidRPr="009C6CE6">
        <w:rPr>
          <w:rFonts w:eastAsia="Neue Hans Kendrick Light" w:cs="Neue Hans Kendrick Light"/>
          <w:b/>
          <w:sz w:val="2"/>
          <w:szCs w:val="6"/>
          <w:lang w:eastAsia="de-DE" w:bidi="de-DE"/>
        </w:rPr>
        <w:t>{% else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6"/>
          <w:lang w:val="en-US" w:eastAsia="de-DE" w:bidi="de-DE"/>
        </w:rPr>
      </w:pPr>
      <w:r w:rsidRPr="009C6CE6">
        <w:rPr>
          <w:rFonts w:eastAsia="Neue Hans Kendrick Light" w:cs="Neue Hans Kendrick Light"/>
          <w:b/>
          <w:sz w:val="2"/>
          <w:szCs w:val="6"/>
          <w:lang w:val="en-US" w:eastAsia="de-DE" w:bidi="de-DE"/>
        </w:rPr>
        <w:t xml:space="preserve">{% </w:t>
      </w:r>
      <w:proofErr w:type="spellStart"/>
      <w:r w:rsidRPr="009C6CE6">
        <w:rPr>
          <w:rFonts w:eastAsia="Neue Hans Kendrick Light" w:cs="Neue Hans Kendrick Light"/>
          <w:b/>
          <w:sz w:val="2"/>
          <w:szCs w:val="6"/>
          <w:lang w:val="en-US" w:eastAsia="de-DE" w:bidi="de-DE"/>
        </w:rPr>
        <w:t>endfor</w:t>
      </w:r>
      <w:proofErr w:type="spellEnd"/>
      <w:r w:rsidRPr="009C6CE6">
        <w:rPr>
          <w:rFonts w:eastAsia="Neue Hans Kendrick Light"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54E85375" w14:textId="77777777" w:rsidTr="000A3B67">
        <w:trPr>
          <w:trHeight w:val="20"/>
        </w:trPr>
        <w:tc>
          <w:tcPr>
            <w:tcW w:w="4320" w:type="dxa"/>
            <w:tcBorders>
              <w:top w:val="single" w:sz="2" w:space="0" w:color="auto"/>
            </w:tcBorders>
          </w:tcPr>
          <w:p w14:paraId="673896A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eastAsia="Neue Hans Kendrick Light" w:cs="Neue Hans Kendrick Light"/>
                <w:b/>
                <w:lang w:eastAsia="de-DE" w:bidi="de-DE"/>
              </w:rPr>
            </w:pPr>
            <w:r w:rsidRPr="004E79D2">
              <w:rPr>
                <w:rFonts w:eastAsia="Neue Hans Kendrick Light" w:cs="Neue Hans Kendrick Light"/>
                <w:b/>
                <w:lang w:eastAsia="de-DE" w:bidi="de-DE"/>
              </w:rPr>
              <w:t>Summe der Leistungen</w:t>
            </w:r>
          </w:p>
        </w:tc>
        <w:tc>
          <w:tcPr>
            <w:tcW w:w="145" w:type="dxa"/>
            <w:tcBorders>
              <w:top w:val="single" w:sz="2" w:space="0" w:color="auto"/>
            </w:tcBorders>
          </w:tcPr>
          <w:p w14:paraId="00F909C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19" w:type="dxa"/>
            <w:tcBorders>
              <w:top w:val="single" w:sz="2" w:space="0" w:color="auto"/>
            </w:tcBorders>
          </w:tcPr>
          <w:p w14:paraId="6CF98B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720" w:type="dxa"/>
            <w:tcBorders>
              <w:top w:val="single" w:sz="2" w:space="0" w:color="auto"/>
            </w:tcBorders>
          </w:tcPr>
          <w:p w14:paraId="3C604D0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007" w:type="dxa"/>
            <w:tcBorders>
              <w:top w:val="single" w:sz="2" w:space="0" w:color="auto"/>
            </w:tcBorders>
          </w:tcPr>
          <w:p w14:paraId="5576DF4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lang w:eastAsia="de-DE" w:bidi="de-DE"/>
              </w:rPr>
            </w:pPr>
          </w:p>
        </w:tc>
        <w:tc>
          <w:tcPr>
            <w:tcW w:w="1152" w:type="dxa"/>
            <w:tcBorders>
              <w:top w:val="single" w:sz="2" w:space="0" w:color="auto"/>
            </w:tcBorders>
          </w:tcPr>
          <w:p w14:paraId="4C607E4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lang w:eastAsia="de-DE" w:bidi="de-DE"/>
              </w:rPr>
            </w:pPr>
          </w:p>
        </w:tc>
        <w:tc>
          <w:tcPr>
            <w:tcW w:w="1440" w:type="dxa"/>
            <w:tcBorders>
              <w:top w:val="single" w:sz="2" w:space="0" w:color="auto"/>
            </w:tcBorders>
          </w:tcPr>
          <w:p w14:paraId="2CDA7C8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eastAsia="Neue Hans Kendrick Light" w:cs="Neue Hans Kendrick Light"/>
                <w:b/>
                <w:lang w:eastAsia="de-DE" w:bidi="de-DE"/>
              </w:rPr>
            </w:pPr>
            <w:r w:rsidRPr="004E79D2">
              <w:rPr>
                <w:rFonts w:eastAsia="Neue Hans Kendrick Light" w:cs="Neue Hans Kendrick Light"/>
                <w:b/>
                <w:bCs/>
                <w:lang w:eastAsia="de-DE" w:bidi="de-DE"/>
              </w:rPr>
              <w:t>{{sum_of_items}} €</w:t>
            </w:r>
          </w:p>
        </w:tc>
      </w:tr>
    </w:tbl>
    <w:p w14:paraId="6FD6987A" w14:textId="77777777" w:rsidR="0004502D" w:rsidRPr="00951640"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
          <w:sz w:val="2"/>
          <w:szCs w:val="2"/>
          <w:u w:val="single"/>
          <w:lang w:val="en-US" w:eastAsia="de-DE" w:bidi="de-DE"/>
        </w:rPr>
      </w:pPr>
      <w:r w:rsidRPr="00951640">
        <w:rPr>
          <w:rFonts w:eastAsia="Neue Hans Kendrick Light" w:cs="Neue Hans Kendrick Light"/>
          <w:b/>
          <w:sz w:val="2"/>
          <w:szCs w:val="2"/>
          <w:u w:val="single"/>
          <w:lang w:val="en-US" w:eastAsia="de-DE" w:bidi="de-DE"/>
        </w:rPr>
        <w:t>{% endif %}</w:t>
      </w:r>
    </w:p>
    <w:p w14:paraId="16A46C85" w14:textId="77777777" w:rsidR="0004502D" w:rsidRPr="00951640"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sz w:val="18"/>
          <w:u w:val="single"/>
          <w:lang w:val="en-US" w:eastAsia="de-DE" w:bidi="de-DE"/>
        </w:rPr>
      </w:pPr>
      <w:r w:rsidRPr="00951640">
        <w:rPr>
          <w:rFonts w:eastAsia="Neue Hans Kendrick Light" w:cs="Neue Hans Kendrick Light"/>
          <w:b/>
          <w:color w:val="000000"/>
          <w:sz w:val="18"/>
          <w:u w:val="single"/>
          <w:lang w:val="en-US" w:eastAsia="de-DE" w:bidi="de-DE"/>
        </w:rPr>
        <w:t xml:space="preserve">{% if </w:t>
      </w:r>
      <w:proofErr w:type="spellStart"/>
      <w:r w:rsidRPr="00951640">
        <w:rPr>
          <w:rFonts w:eastAsia="Neue Hans Kendrick Light" w:cs="Neue Hans Kendrick Light"/>
          <w:b/>
          <w:color w:val="000000"/>
          <w:sz w:val="18"/>
          <w:u w:val="single"/>
          <w:lang w:val="en-US" w:eastAsia="de-DE" w:bidi="de-DE"/>
        </w:rPr>
        <w:t>additional_fee_percentage</w:t>
      </w:r>
      <w:proofErr w:type="spellEnd"/>
      <w:r w:rsidRPr="00951640">
        <w:rPr>
          <w:rFonts w:eastAsia="Neue Hans Kendrick Light" w:cs="Neue Hans Kendrick Light"/>
          <w:b/>
          <w:color w:val="000000"/>
          <w:sz w:val="18"/>
          <w:u w:val="single"/>
          <w:lang w:val="en-US" w:eastAsia="de-DE" w:bidi="de-DE"/>
        </w:rPr>
        <w:t xml:space="preserve"> %}</w:t>
      </w:r>
    </w:p>
    <w:p w14:paraId="3CE3E8E2" w14:textId="77777777" w:rsidR="0004502D" w:rsidRPr="004E79D2" w:rsidRDefault="0004502D" w:rsidP="004E79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sidRPr="004E79D2">
        <w:rPr>
          <w:rFonts w:eastAsia="Neue Hans Kendrick Light"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04502D" w:rsidRPr="004E79D2" w14:paraId="77A30823" w14:textId="77777777" w:rsidTr="000A3B67">
        <w:trPr>
          <w:trHeight w:val="20"/>
        </w:trPr>
        <w:tc>
          <w:tcPr>
            <w:tcW w:w="3256" w:type="dxa"/>
          </w:tcPr>
          <w:p w14:paraId="0E69F3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eastAsia="Neue Hans Kendrick Light" w:cs="Neue Hans Kendrick Light"/>
                <w:bCs/>
                <w:lang w:eastAsia="de-DE" w:bidi="de-DE"/>
              </w:rPr>
            </w:pPr>
            <w:r w:rsidRPr="004E79D2">
              <w:rPr>
                <w:rFonts w:eastAsia="Neue Hans Kendrick Light" w:cs="Neue Hans Kendrick Light"/>
                <w:bCs/>
                <w:lang w:eastAsia="de-DE" w:bidi="de-DE"/>
              </w:rPr>
              <w:t>Nebenkosten</w:t>
            </w:r>
          </w:p>
        </w:tc>
        <w:tc>
          <w:tcPr>
            <w:tcW w:w="2835" w:type="dxa"/>
          </w:tcPr>
          <w:p w14:paraId="11A6C815"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eastAsia="Neue Hans Kendrick Light" w:cs="Neue Hans Kendrick Light"/>
                <w:bCs/>
                <w:lang w:eastAsia="de-DE" w:bidi="de-DE"/>
              </w:rPr>
            </w:pPr>
            <w:r w:rsidRPr="004E79D2">
              <w:rPr>
                <w:rFonts w:eastAsia="Neue Hans Kendrick Light" w:cs="Neue Hans Kendrick Light"/>
                <w:bCs/>
                <w:lang w:eastAsia="de-DE" w:bidi="de-DE"/>
              </w:rPr>
              <w:t>Summe der Leistungen</w:t>
            </w:r>
          </w:p>
        </w:tc>
        <w:tc>
          <w:tcPr>
            <w:tcW w:w="1559" w:type="dxa"/>
          </w:tcPr>
          <w:p w14:paraId="4656869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lang w:eastAsia="de-DE" w:bidi="de-DE"/>
              </w:rPr>
            </w:pPr>
            <w:r w:rsidRPr="004E79D2">
              <w:rPr>
                <w:rFonts w:eastAsia="Neue Hans Kendrick Light" w:cs="Neue Hans Kendrick Light"/>
                <w:lang w:eastAsia="de-DE" w:bidi="de-DE"/>
              </w:rPr>
              <w:t>{{ additional_fee_percentage</w:t>
            </w:r>
          </w:p>
          <w:p w14:paraId="0075910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eastAsia="Neue Hans Kendrick Light" w:cs="Neue Hans Kendrick Light"/>
                <w:bCs/>
                <w:lang w:eastAsia="de-DE" w:bidi="de-DE"/>
              </w:rPr>
            </w:pPr>
            <w:r w:rsidRPr="004E79D2">
              <w:rPr>
                <w:rFonts w:eastAsia="Neue Hans Kendrick Light" w:cs="Neue Hans Kendrick Light"/>
                <w:lang w:eastAsia="de-DE" w:bidi="de-DE"/>
              </w:rPr>
              <w:t>}}%</w:t>
            </w:r>
          </w:p>
        </w:tc>
        <w:tc>
          <w:tcPr>
            <w:tcW w:w="1848" w:type="dxa"/>
          </w:tcPr>
          <w:p w14:paraId="394A0C1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bCs/>
                <w:lang w:eastAsia="de-DE" w:bidi="de-DE"/>
              </w:rPr>
            </w:pPr>
            <w:r w:rsidRPr="004E79D2">
              <w:rPr>
                <w:rFonts w:eastAsia="Neue Hans Kendrick Light" w:cs="Neue Hans Kendrick Light"/>
                <w:b/>
                <w:bCs/>
                <w:lang w:eastAsia="de-DE" w:bidi="de-DE"/>
              </w:rPr>
              <w:t>{{additional_fee_value</w:t>
            </w:r>
          </w:p>
          <w:p w14:paraId="68BEB7E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eastAsia="Neue Hans Kendrick Light" w:cs="Neue Hans Kendrick Light"/>
                <w:b/>
                <w:lang w:eastAsia="de-DE" w:bidi="de-DE"/>
              </w:rPr>
            </w:pPr>
            <w:r w:rsidRPr="004E79D2">
              <w:rPr>
                <w:rFonts w:eastAsia="Neue Hans Kendrick Light" w:cs="Neue Hans Kendrick Light"/>
                <w:b/>
                <w:bCs/>
                <w:lang w:eastAsia="de-DE" w:bidi="de-DE"/>
              </w:rPr>
              <w:t>}} €</w:t>
            </w:r>
          </w:p>
        </w:tc>
      </w:tr>
    </w:tbl>
    <w:p w14:paraId="6B32A86D" w14:textId="76C92335"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sz w:val="18"/>
          <w:lang w:eastAsia="de-DE" w:bidi="de-DE"/>
        </w:rPr>
      </w:pPr>
      <w:r w:rsidRPr="004E79D2">
        <w:rPr>
          <w:rFonts w:eastAsia="Neue Hans Kendrick Light" w:cs="Neue Hans Kendrick Light"/>
          <w:b/>
          <w:lang w:eastAsia="de-DE" w:bidi="de-DE"/>
        </w:rPr>
        <w:t>{% endif %}</w:t>
      </w: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04502D" w:rsidRPr="004E79D2" w14:paraId="0FCEE6BC" w14:textId="77777777" w:rsidTr="00951640">
        <w:tc>
          <w:tcPr>
            <w:tcW w:w="2759" w:type="dxa"/>
            <w:tcMar>
              <w:left w:w="51" w:type="dxa"/>
              <w:right w:w="51" w:type="dxa"/>
            </w:tcMar>
          </w:tcPr>
          <w:p w14:paraId="11745809" w14:textId="77777777" w:rsidR="0004502D" w:rsidRPr="004E79D2" w:rsidRDefault="0004502D"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color w:val="000000"/>
                <w:lang w:eastAsia="de-DE" w:bidi="de-DE"/>
              </w:rPr>
            </w:pPr>
            <w:r w:rsidRPr="004E79D2">
              <w:rPr>
                <w:rFonts w:eastAsia="Neue Hans Kendrick Light" w:cs="Neue Hans Kendrick Light"/>
                <w:b/>
                <w:color w:val="000000"/>
                <w:u w:val="single"/>
                <w:lang w:eastAsia="de-DE" w:bidi="de-DE"/>
              </w:rPr>
              <w:t>errechnetes Gesamthonorar</w:t>
            </w:r>
          </w:p>
        </w:tc>
        <w:tc>
          <w:tcPr>
            <w:tcW w:w="1065" w:type="dxa"/>
          </w:tcPr>
          <w:p w14:paraId="3761FD41"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2464" w:type="dxa"/>
          </w:tcPr>
          <w:p w14:paraId="453D71FE"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706" w:type="dxa"/>
          </w:tcPr>
          <w:p w14:paraId="614AECC5"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color w:val="000000"/>
                <w:lang w:eastAsia="de-DE" w:bidi="de-DE"/>
              </w:rPr>
            </w:pPr>
          </w:p>
        </w:tc>
        <w:tc>
          <w:tcPr>
            <w:tcW w:w="1504" w:type="dxa"/>
            <w:tcMar>
              <w:right w:w="51" w:type="dxa"/>
            </w:tcMar>
          </w:tcPr>
          <w:p w14:paraId="126A370F" w14:textId="1EBAB5B4"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eastAsia="Neue Hans Kendrick Light" w:cs="Neue Hans Kendrick Light"/>
                <w:lang w:eastAsia="de-DE" w:bidi="de-DE"/>
              </w:rPr>
            </w:pPr>
            <w:r w:rsidRPr="004E79D2">
              <w:rPr>
                <w:rFonts w:eastAsia="Neue Hans Kendrick Light" w:cs="Neue Hans Kendrick Light"/>
                <w:lang w:eastAsia="de-DE" w:bidi="de-DE"/>
              </w:rPr>
              <w:t>{{</w:t>
            </w:r>
            <w:r w:rsidR="00B15ED5" w:rsidRPr="004E79D2">
              <w:rPr>
                <w:rFonts w:eastAsia="Neue Hans Kendrick Light" w:cs="Neue Hans Kendrick Light"/>
                <w:lang w:eastAsia="de-DE" w:bidi="de-DE"/>
              </w:rPr>
              <w:t>invoice_net</w:t>
            </w:r>
            <w:r w:rsidRPr="004E79D2">
              <w:rPr>
                <w:rFonts w:eastAsia="Neue Hans Kendrick Light" w:cs="Neue Hans Kendrick Light"/>
                <w:lang w:eastAsia="de-DE" w:bidi="de-DE"/>
              </w:rPr>
              <w:t>}} €</w:t>
            </w:r>
          </w:p>
        </w:tc>
      </w:tr>
    </w:tbl>
    <w:p w14:paraId="5D13D10E"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eastAsia="Neue Hans Kendrick Light" w:cs="Neue Hans Kendrick Light"/>
          <w:b/>
          <w:color w:val="000000"/>
          <w:u w:val="single"/>
          <w:lang w:eastAsia="de-DE" w:bidi="de-DE"/>
        </w:rPr>
      </w:pPr>
      <w:r w:rsidRPr="00C66FAF">
        <w:rPr>
          <w:rFonts w:eastAsia="Neue Hans Kendrick Light" w:cs="Neue Hans Kendrick Light"/>
          <w:b/>
          <w:color w:val="000000"/>
          <w:u w:val="single"/>
          <w:lang w:eastAsia="de-DE" w:bidi="de-DE"/>
        </w:rPr>
        <w:t xml:space="preserve">{% if </w:t>
      </w:r>
      <w:r w:rsidRPr="00BF63DD">
        <w:rPr>
          <w:rFonts w:eastAsia="Neue Hans Kendrick Light" w:cs="Neue Hans Kendrick Light"/>
          <w:b/>
          <w:color w:val="000000"/>
          <w:u w:val="single"/>
          <w:lang w:eastAsia="de-DE" w:bidi="de-DE"/>
        </w:rPr>
        <w:t>nachlass_value</w:t>
      </w:r>
      <w:r w:rsidRPr="00C66FAF">
        <w:rPr>
          <w:rFonts w:eastAsia="Neue Hans Kendrick Light" w:cs="Neue Hans Kendrick Light"/>
          <w:b/>
          <w:color w:val="000000"/>
          <w:u w:val="single"/>
          <w:lang w:eastAsia="de-DE" w:bidi="de-DE"/>
        </w:rPr>
        <w:t>%}</w:t>
      </w:r>
    </w:p>
    <w:p w14:paraId="5C47E133"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eastAsia="Neue Hans Kendrick Light" w:cs="Neue Hans Kendrick Light"/>
          <w:b/>
          <w:lang w:eastAsia="de-DE" w:bidi="de-DE"/>
        </w:rPr>
      </w:pPr>
      <w:r>
        <w:rPr>
          <w:rFonts w:eastAsia="Neue Hans Kendrick Light"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681D0C" w:rsidRPr="00C66FAF" w14:paraId="4338C0D3" w14:textId="77777777" w:rsidTr="00210A32">
        <w:trPr>
          <w:trHeight w:val="20"/>
        </w:trPr>
        <w:tc>
          <w:tcPr>
            <w:tcW w:w="3256" w:type="dxa"/>
          </w:tcPr>
          <w:p w14:paraId="4C973692"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Nachlass</w:t>
            </w:r>
          </w:p>
        </w:tc>
        <w:tc>
          <w:tcPr>
            <w:tcW w:w="2835" w:type="dxa"/>
          </w:tcPr>
          <w:p w14:paraId="60155F18" w14:textId="329AD8CD" w:rsidR="00681D0C" w:rsidRPr="00287009" w:rsidRDefault="0028700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eastAsia="Neue Hans Kendrick Light" w:cs="Neue Hans Kendrick Light"/>
                <w:bCs/>
                <w:lang w:eastAsia="de-DE" w:bidi="de-DE"/>
              </w:rPr>
            </w:pPr>
            <w:r>
              <w:rPr>
                <w:rFonts w:eastAsia="Neue Hans Kendrick Light" w:cs="Neue Hans Kendrick Light"/>
                <w:bCs/>
                <w:lang w:eastAsia="de-DE" w:bidi="de-DE"/>
              </w:rPr>
              <w:t>{{</w:t>
            </w:r>
            <w:r w:rsidRPr="00287009">
              <w:rPr>
                <w:rFonts w:eastAsia="Neue Hans Kendrick Light" w:cs="Neue Hans Kendrick Light"/>
                <w:bCs/>
                <w:lang w:eastAsia="de-DE" w:bidi="de-DE"/>
              </w:rPr>
              <w:t>nachlass_applied_items</w:t>
            </w:r>
            <w:r>
              <w:rPr>
                <w:rFonts w:eastAsia="Neue Hans Kendrick Light" w:cs="Neue Hans Kendrick Light"/>
                <w:bCs/>
                <w:lang w:eastAsia="de-DE" w:bidi="de-DE"/>
              </w:rPr>
              <w:t>}}</w:t>
            </w:r>
          </w:p>
        </w:tc>
        <w:tc>
          <w:tcPr>
            <w:tcW w:w="1559" w:type="dxa"/>
          </w:tcPr>
          <w:p w14:paraId="2EEE16AD"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eastAsia="Neue Hans Kendrick Light" w:cs="Neue Hans Kendrick Light"/>
                <w:bCs/>
                <w:lang w:eastAsia="de-DE" w:bidi="de-DE"/>
              </w:rPr>
            </w:pPr>
            <w:r w:rsidRPr="00C66FAF">
              <w:rPr>
                <w:rFonts w:eastAsia="Neue Hans Kendrick Light" w:cs="Neue Hans Kendrick Light"/>
                <w:lang w:eastAsia="de-DE" w:bidi="de-DE"/>
              </w:rPr>
              <w:t xml:space="preserve">{{ </w:t>
            </w:r>
            <w:r w:rsidRPr="00823EAF">
              <w:rPr>
                <w:rFonts w:eastAsia="Neue Hans Kendrick Light" w:cs="Neue Hans Kendrick Light"/>
                <w:lang w:eastAsia="de-DE" w:bidi="de-DE"/>
              </w:rPr>
              <w:t>nachlass_percentage</w:t>
            </w:r>
            <w:r w:rsidRPr="00C66FAF">
              <w:rPr>
                <w:rFonts w:eastAsia="Neue Hans Kendrick Light" w:cs="Neue Hans Kendrick Light"/>
                <w:lang w:eastAsia="de-DE" w:bidi="de-DE"/>
              </w:rPr>
              <w:t>}}%</w:t>
            </w:r>
          </w:p>
        </w:tc>
        <w:tc>
          <w:tcPr>
            <w:tcW w:w="1911" w:type="dxa"/>
          </w:tcPr>
          <w:p w14:paraId="7EE8C775"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eastAsia="Neue Hans Kendrick Light" w:cs="Neue Hans Kendrick Light"/>
                <w:b/>
                <w:bCs/>
                <w:lang w:eastAsia="de-DE" w:bidi="de-DE"/>
              </w:rPr>
            </w:pPr>
            <w:r>
              <w:rPr>
                <w:rFonts w:eastAsia="Neue Hans Kendrick Light" w:cs="Neue Hans Kendrick Light"/>
                <w:b/>
                <w:bCs/>
                <w:lang w:eastAsia="de-DE" w:bidi="de-DE"/>
              </w:rPr>
              <w:t>-</w:t>
            </w:r>
            <w:r w:rsidRPr="00C66FAF">
              <w:rPr>
                <w:rFonts w:eastAsia="Neue Hans Kendrick Light" w:cs="Neue Hans Kendrick Light"/>
                <w:b/>
                <w:bCs/>
                <w:lang w:eastAsia="de-DE" w:bidi="de-DE"/>
              </w:rPr>
              <w:t>{{</w:t>
            </w:r>
            <w:r>
              <w:rPr>
                <w:rFonts w:eastAsia="Neue Hans Kendrick Light" w:cs="Neue Hans Kendrick Light"/>
                <w:b/>
                <w:bCs/>
                <w:lang w:eastAsia="de-DE" w:bidi="de-DE"/>
              </w:rPr>
              <w:t>nachlass</w:t>
            </w:r>
            <w:r w:rsidRPr="00C66FAF">
              <w:rPr>
                <w:rFonts w:eastAsia="Neue Hans Kendrick Light" w:cs="Neue Hans Kendrick Light"/>
                <w:b/>
                <w:bCs/>
                <w:lang w:eastAsia="de-DE" w:bidi="de-DE"/>
              </w:rPr>
              <w:t xml:space="preserve">_value}} </w:t>
            </w:r>
            <w:r w:rsidRPr="00C66FAF">
              <w:rPr>
                <w:rFonts w:eastAsia="Neue Hans Kendrick Light" w:cs="Neue Hans Kendrick Light"/>
                <w:b/>
                <w:lang w:eastAsia="de-DE" w:bidi="de-DE"/>
              </w:rPr>
              <w:t>€</w:t>
            </w:r>
          </w:p>
        </w:tc>
      </w:tr>
    </w:tbl>
    <w:p w14:paraId="1F10A843" w14:textId="23BB9252" w:rsidR="00681D0C" w:rsidRPr="00E903CF" w:rsidRDefault="00681D0C" w:rsidP="00E903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eastAsia="Neue Hans Kendrick Light" w:cs="Neue Hans Kendrick Light"/>
          <w:b/>
          <w:sz w:val="2"/>
          <w:szCs w:val="6"/>
          <w:lang w:eastAsia="de-DE" w:bidi="de-DE"/>
        </w:rPr>
      </w:pPr>
      <w:r w:rsidRPr="00CD5F41">
        <w:rPr>
          <w:rFonts w:eastAsia="Neue Hans Kendrick Light" w:cs="Neue Hans Kendrick Light"/>
          <w:b/>
          <w:lang w:eastAsia="de-DE" w:bidi="de-DE"/>
        </w:rPr>
        <w:t>{% endif %}</w:t>
      </w:r>
    </w:p>
    <w:p w14:paraId="4F91E0F7" w14:textId="1D58A324" w:rsidR="00951640" w:rsidRDefault="000C4A57" w:rsidP="000C4A57">
      <w:pPr>
        <w:rPr>
          <w:sz w:val="14"/>
          <w:szCs w:val="14"/>
          <w:lang w:val="en-GB"/>
        </w:rPr>
      </w:pPr>
      <w:r w:rsidRPr="000C4A57">
        <w:rPr>
          <w:sz w:val="14"/>
          <w:szCs w:val="14"/>
          <w:lang w:val="en-GB"/>
        </w:rPr>
        <w:t xml:space="preserve">{% if </w:t>
      </w:r>
      <w:proofErr w:type="spellStart"/>
      <w:r w:rsidRPr="000C4A57">
        <w:rPr>
          <w:sz w:val="14"/>
          <w:szCs w:val="14"/>
          <w:lang w:val="en-GB"/>
        </w:rPr>
        <w:t>previous_invoices</w:t>
      </w:r>
      <w:proofErr w:type="spellEnd"/>
      <w:r w:rsidRPr="000C4A57">
        <w:rPr>
          <w:sz w:val="14"/>
          <w:szCs w:val="14"/>
          <w:lang w:val="en-GB"/>
        </w:rPr>
        <w:t xml:space="preserve"> %} </w:t>
      </w:r>
    </w:p>
    <w:p w14:paraId="5E9DCC55" w14:textId="5CC93310" w:rsidR="00886413" w:rsidRPr="00886413" w:rsidRDefault="00886413" w:rsidP="000C4A57">
      <w:pPr>
        <w:rPr>
          <w:rFonts w:eastAsia="Liberation Serif" w:cs="Liberation Serif"/>
          <w:lang w:val="en-US" w:eastAsia="x-none"/>
        </w:rPr>
      </w:pPr>
      <w:r w:rsidRPr="00D92EDA">
        <w:rPr>
          <w:rFonts w:eastAsia="Liberation Serif" w:cs="Liberation Serif"/>
          <w:lang w:val="en-US" w:eastAsia="x-none"/>
        </w:rPr>
        <w:t xml:space="preserve">{% if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'AR' or </w:t>
      </w:r>
      <w:proofErr w:type="spellStart"/>
      <w:r w:rsidRPr="00D92EDA">
        <w:rPr>
          <w:rFonts w:eastAsia="Liberation Serif" w:cs="Liberation Serif"/>
          <w:lang w:val="en-US" w:eastAsia="x-none"/>
        </w:rPr>
        <w:t>invoice_type</w:t>
      </w:r>
      <w:proofErr w:type="spellEnd"/>
      <w:r w:rsidRPr="00D92EDA">
        <w:rPr>
          <w:rFonts w:eastAsia="Liberation Serif" w:cs="Liberation Serif"/>
          <w:lang w:val="en-US" w:eastAsia="x-none"/>
        </w:rPr>
        <w:t xml:space="preserve"> == '</w:t>
      </w:r>
      <w:r>
        <w:rPr>
          <w:rFonts w:eastAsia="Liberation Serif" w:cs="Liberation Serif"/>
          <w:lang w:val="en-US" w:eastAsia="x-none"/>
        </w:rPr>
        <w:t>S</w:t>
      </w:r>
      <w:r w:rsidRPr="00D92EDA">
        <w:rPr>
          <w:rFonts w:eastAsia="Liberation Serif" w:cs="Liberation Serif"/>
          <w:lang w:val="en-US" w:eastAsia="x-none"/>
        </w:rPr>
        <w:t>R' %}</w:t>
      </w:r>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r w:rsidRPr="00A950E6">
        <w:rPr>
          <w:rFonts w:eastAsia="Neue Hans Kendrick Light"/>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4E79D2" w14:paraId="28C117C8" w14:textId="77777777" w:rsidTr="00951640">
        <w:trPr>
          <w:trHeight w:val="225"/>
          <w:tblHeader/>
        </w:trPr>
        <w:tc>
          <w:tcPr>
            <w:tcW w:w="3208" w:type="dxa"/>
            <w:shd w:val="clear" w:color="auto" w:fill="D9D9D9" w:themeFill="background1" w:themeFillShade="D9"/>
          </w:tcPr>
          <w:p w14:paraId="09370657" w14:textId="77777777" w:rsidR="000C4A57" w:rsidRPr="004E79D2" w:rsidRDefault="000C4A57" w:rsidP="004E79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eastAsia="Neue Hans Kendrick Light"/>
                <w:b/>
              </w:rPr>
            </w:pPr>
            <w:r w:rsidRPr="004E79D2">
              <w:rPr>
                <w:rFonts w:eastAsia="Neue Hans Kendrick Light"/>
                <w:b/>
                <w:lang w:eastAsia="de-DE" w:bidi="de-DE"/>
              </w:rPr>
              <w:t>Bezeichnung / Rechnungs-Nr. / Datum</w:t>
            </w:r>
          </w:p>
        </w:tc>
        <w:tc>
          <w:tcPr>
            <w:tcW w:w="1470" w:type="dxa"/>
            <w:shd w:val="clear" w:color="auto" w:fill="D9D9D9" w:themeFill="background1" w:themeFillShade="D9"/>
          </w:tcPr>
          <w:p w14:paraId="1EFAF08E"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4E79D2">
              <w:rPr>
                <w:rFonts w:eastAsia="Neue Hans Kendrick Light"/>
                <w:b/>
              </w:rPr>
              <w:t>Betrag Ust.</w:t>
            </w:r>
            <w:r w:rsidRPr="004E79D2">
              <w:rPr>
                <w:b/>
              </w:rPr>
              <w:t xml:space="preserve"> </w:t>
            </w:r>
          </w:p>
        </w:tc>
        <w:tc>
          <w:tcPr>
            <w:tcW w:w="2410" w:type="dxa"/>
            <w:shd w:val="clear" w:color="auto" w:fill="D9D9D9" w:themeFill="background1" w:themeFillShade="D9"/>
          </w:tcPr>
          <w:p w14:paraId="1BEB2CDD" w14:textId="0B556B14"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brutto</w:t>
            </w:r>
          </w:p>
        </w:tc>
        <w:tc>
          <w:tcPr>
            <w:tcW w:w="2410" w:type="dxa"/>
            <w:shd w:val="clear" w:color="auto" w:fill="D9D9D9" w:themeFill="background1" w:themeFillShade="D9"/>
          </w:tcPr>
          <w:p w14:paraId="2824D362" w14:textId="48ED1C71"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eastAsia="Neue Hans Kendrick Light"/>
                <w:b/>
              </w:rPr>
            </w:pPr>
            <w:r w:rsidRPr="00B2289D">
              <w:rPr>
                <w:rFonts w:eastAsia="Neue Hans Kendrick Light"/>
                <w:b/>
              </w:rPr>
              <w:t xml:space="preserve">Betrag </w:t>
            </w:r>
            <w:r>
              <w:rPr>
                <w:rFonts w:eastAsia="Neue Hans Kendrick Light"/>
                <w:b/>
              </w:rPr>
              <w:t>netto</w:t>
            </w:r>
          </w:p>
        </w:tc>
      </w:tr>
    </w:tbl>
    <w:p w14:paraId="12BA179F" w14:textId="77777777" w:rsidR="000C4A57" w:rsidRPr="00951640" w:rsidRDefault="000C4A57" w:rsidP="000C4A57">
      <w:pPr>
        <w:rPr>
          <w:sz w:val="2"/>
          <w:szCs w:val="8"/>
          <w:lang w:val="en-US"/>
        </w:rPr>
      </w:pPr>
      <w:r w:rsidRPr="00951640">
        <w:rPr>
          <w:sz w:val="2"/>
          <w:szCs w:val="8"/>
          <w:lang w:val="en-US"/>
        </w:rPr>
        <w:t xml:space="preserve">{% for inv in </w:t>
      </w:r>
      <w:proofErr w:type="spellStart"/>
      <w:r w:rsidRPr="00951640">
        <w:rPr>
          <w:sz w:val="2"/>
          <w:szCs w:val="8"/>
          <w:lang w:val="en-US"/>
        </w:rPr>
        <w:t>previous_invoices</w:t>
      </w:r>
      <w:proofErr w:type="spellEnd"/>
      <w:r w:rsidRPr="00951640">
        <w:rPr>
          <w:sz w:val="2"/>
          <w:szCs w:val="8"/>
          <w:lang w:val="en-US"/>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8487C8C" w14:textId="77777777" w:rsidTr="000C4A57">
        <w:trPr>
          <w:trHeight w:val="285"/>
          <w:tblHeader/>
        </w:trPr>
        <w:tc>
          <w:tcPr>
            <w:tcW w:w="3208" w:type="dxa"/>
          </w:tcPr>
          <w:p w14:paraId="0828D893" w14:textId="6828B58A" w:rsidR="000C4A57" w:rsidRPr="00134ADA" w:rsidRDefault="00E91C26"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eastAsia="Neue Hans Kendrick Light"/>
                <w:lang w:val="en-US"/>
              </w:rPr>
            </w:pPr>
            <w:r w:rsidRPr="00134ADA">
              <w:rPr>
                <w:lang w:val="en-US"/>
              </w:rPr>
              <w:t xml:space="preserve">{{ </w:t>
            </w:r>
            <w:proofErr w:type="spellStart"/>
            <w:r w:rsidRPr="00134ADA">
              <w:rPr>
                <w:lang w:val="en-US"/>
              </w:rPr>
              <w:t>inv.invoice_t</w:t>
            </w:r>
            <w:r>
              <w:rPr>
                <w:lang w:val="en-US"/>
              </w:rPr>
              <w:t>ype</w:t>
            </w:r>
            <w:proofErr w:type="spellEnd"/>
            <w:r w:rsidRPr="00134ADA">
              <w:rPr>
                <w:lang w:val="en-US"/>
              </w:rPr>
              <w:t xml:space="preserve"> }}/</w:t>
            </w:r>
            <w:r>
              <w:rPr>
                <w:lang w:val="en-US"/>
              </w:rPr>
              <w:t xml:space="preserve">  </w:t>
            </w:r>
            <w:r w:rsidRPr="00134ADA">
              <w:rPr>
                <w:lang w:val="en-US"/>
              </w:rPr>
              <w:t xml:space="preserve">{{ </w:t>
            </w:r>
            <w:proofErr w:type="spellStart"/>
            <w:r w:rsidRPr="00134ADA">
              <w:rPr>
                <w:lang w:val="en-US"/>
              </w:rPr>
              <w:t>inv.invoice_title</w:t>
            </w:r>
            <w:proofErr w:type="spellEnd"/>
            <w:r w:rsidRPr="00134ADA">
              <w:rPr>
                <w:lang w:val="en-US"/>
              </w:rPr>
              <w:t xml:space="preserve"> }}/</w:t>
            </w:r>
            <w:r>
              <w:rPr>
                <w:lang w:val="en-US"/>
              </w:rPr>
              <w:t xml:space="preserve">  </w:t>
            </w:r>
            <w:r w:rsidRPr="00134ADA">
              <w:rPr>
                <w:lang w:val="en-US"/>
              </w:rPr>
              <w:t xml:space="preserve">{{ </w:t>
            </w:r>
            <w:proofErr w:type="spellStart"/>
            <w:r w:rsidRPr="00134ADA">
              <w:rPr>
                <w:lang w:val="en-US"/>
              </w:rPr>
              <w:t>inv.created_at</w:t>
            </w:r>
            <w:proofErr w:type="spellEnd"/>
            <w:r w:rsidRPr="00134ADA">
              <w:rPr>
                <w:lang w:val="en-US"/>
              </w:rPr>
              <w:t>}}</w:t>
            </w:r>
          </w:p>
        </w:tc>
        <w:tc>
          <w:tcPr>
            <w:tcW w:w="1470" w:type="dxa"/>
          </w:tcPr>
          <w:p w14:paraId="22094084"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rPr>
            </w:pPr>
            <w:r w:rsidRPr="004A680F">
              <w:t>{{ inv.invoice_tax }}</w:t>
            </w:r>
            <w:r>
              <w:t xml:space="preserve"> </w:t>
            </w:r>
            <w:r w:rsidRPr="004A680F">
              <w:rPr>
                <w:bCs/>
                <w:color w:val="000000"/>
              </w:rPr>
              <w:t>€</w:t>
            </w:r>
          </w:p>
        </w:tc>
        <w:tc>
          <w:tcPr>
            <w:tcW w:w="2410" w:type="dxa"/>
          </w:tcPr>
          <w:p w14:paraId="57FCDBDF" w14:textId="447B3475" w:rsidR="000C4A57" w:rsidRPr="004A680F"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r w:rsidRPr="00540024">
              <w:rPr>
                <w:lang w:val="en-US"/>
              </w:rPr>
              <w:t xml:space="preserve">{{ </w:t>
            </w:r>
            <w:proofErr w:type="spellStart"/>
            <w:r w:rsidRPr="00540024">
              <w:rPr>
                <w:lang w:val="en-US"/>
              </w:rPr>
              <w:t>inv.invoice_gross</w:t>
            </w:r>
            <w:proofErr w:type="spellEnd"/>
            <w:r w:rsidRPr="00540024">
              <w:rPr>
                <w:lang w:val="en-US"/>
              </w:rPr>
              <w:t xml:space="preserve"> }} </w:t>
            </w:r>
            <w:r w:rsidRPr="00540024">
              <w:rPr>
                <w:bCs/>
                <w:color w:val="000000"/>
                <w:lang w:val="en-US"/>
              </w:rPr>
              <w:t>€</w:t>
            </w:r>
          </w:p>
        </w:tc>
        <w:tc>
          <w:tcPr>
            <w:tcW w:w="2410" w:type="dxa"/>
          </w:tcPr>
          <w:p w14:paraId="1A8BE4A3" w14:textId="653C4293"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eastAsia="Neue Hans Kendrick Light"/>
                <w:lang w:eastAsia="de-DE" w:bidi="de-DE"/>
              </w:rPr>
            </w:pPr>
            <w:r w:rsidRPr="004A680F">
              <w:t>{{ inv.invoice_</w:t>
            </w:r>
            <w:r w:rsidR="00BB3179" w:rsidRPr="00540024">
              <w:rPr>
                <w:lang w:val="en-US"/>
              </w:rPr>
              <w:t>net</w:t>
            </w:r>
            <w:r w:rsidRPr="004A680F">
              <w:t xml:space="preserve"> }}</w:t>
            </w:r>
            <w:r>
              <w:t xml:space="preserve"> </w:t>
            </w:r>
            <w:r w:rsidRPr="004A680F">
              <w:rPr>
                <w:bCs/>
                <w:color w:val="000000"/>
              </w:rPr>
              <w:t>€</w:t>
            </w:r>
          </w:p>
        </w:tc>
      </w:tr>
    </w:tbl>
    <w:p w14:paraId="4FDEDC47" w14:textId="77777777" w:rsidR="000C4A57" w:rsidRPr="00134ADA" w:rsidRDefault="000C4A57" w:rsidP="000C4A57">
      <w:pPr>
        <w:rPr>
          <w:sz w:val="2"/>
          <w:szCs w:val="2"/>
        </w:rPr>
      </w:pPr>
      <w:r w:rsidRPr="00134ADA">
        <w:rPr>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788F300" w14:textId="77777777" w:rsidTr="00760ECC">
        <w:trPr>
          <w:trHeight w:val="227"/>
          <w:tblHeader/>
        </w:trPr>
        <w:tc>
          <w:tcPr>
            <w:tcW w:w="3208" w:type="dxa"/>
          </w:tcPr>
          <w:p w14:paraId="6672FEC6"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eastAsia="Neue Hans Kendrick Light"/>
                <w:b/>
                <w:lang w:eastAsia="de-DE" w:bidi="de-DE"/>
              </w:rPr>
            </w:pPr>
            <w:r w:rsidRPr="00134ADA">
              <w:rPr>
                <w:rFonts w:eastAsia="Neue Hans Kendrick Light"/>
                <w:b/>
                <w:lang w:eastAsia="de-DE" w:bidi="de-DE"/>
              </w:rPr>
              <w:t>Summe</w:t>
            </w:r>
            <w:r>
              <w:rPr>
                <w:rFonts w:eastAsia="Neue Hans Kendrick Light"/>
                <w:b/>
                <w:lang w:eastAsia="de-DE" w:bidi="de-DE"/>
              </w:rPr>
              <w:t xml:space="preserve"> bisher gestellter Abschlagsrechnungen</w:t>
            </w:r>
          </w:p>
        </w:tc>
        <w:tc>
          <w:tcPr>
            <w:tcW w:w="1470" w:type="dxa"/>
          </w:tcPr>
          <w:p w14:paraId="64A4E6AB"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Cs/>
              </w:rPr>
            </w:pPr>
            <w:r w:rsidRPr="00134ADA">
              <w:rPr>
                <w:rFonts w:eastAsia="Neue Hans Kendrick Light"/>
                <w:b/>
                <w:lang w:eastAsia="de-DE" w:bidi="de-DE"/>
              </w:rPr>
              <w:t>{{ total_invoice_</w:t>
            </w:r>
            <w:r>
              <w:rPr>
                <w:rFonts w:eastAsia="Neue Hans Kendrick Light"/>
                <w:b/>
                <w:lang w:eastAsia="de-DE" w:bidi="de-DE"/>
              </w:rPr>
              <w:t>tax</w:t>
            </w:r>
            <w:r w:rsidRPr="00134ADA">
              <w:rPr>
                <w:rFonts w:eastAsia="Neue Hans Kendrick Light"/>
                <w:b/>
                <w:lang w:eastAsia="de-DE" w:bidi="de-DE"/>
              </w:rPr>
              <w:t xml:space="preserve"> }}</w:t>
            </w:r>
            <w:r>
              <w:rPr>
                <w:rFonts w:eastAsia="Neue Hans Kendrick Light"/>
                <w:b/>
                <w:lang w:eastAsia="de-DE" w:bidi="de-DE"/>
              </w:rPr>
              <w:t xml:space="preserve"> </w:t>
            </w:r>
            <w:r w:rsidRPr="00134ADA">
              <w:rPr>
                <w:rFonts w:eastAsia="Neue Hans Kendrick Light"/>
                <w:b/>
                <w:lang w:eastAsia="de-DE" w:bidi="de-DE"/>
              </w:rPr>
              <w:t>€</w:t>
            </w:r>
          </w:p>
        </w:tc>
        <w:tc>
          <w:tcPr>
            <w:tcW w:w="2410" w:type="dxa"/>
          </w:tcPr>
          <w:p w14:paraId="253207D0" w14:textId="6E749E70" w:rsidR="000C4A57" w:rsidRPr="00134ADA"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Cs/>
                <w:lang w:eastAsia="de-DE" w:bidi="de-DE"/>
              </w:rPr>
            </w:pPr>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total_invoice_gross</w:t>
            </w:r>
            <w:proofErr w:type="spellEnd"/>
            <w:r w:rsidRPr="00540024">
              <w:rPr>
                <w:rFonts w:eastAsia="Neue Hans Kendrick Light"/>
                <w:b/>
                <w:lang w:val="en-US" w:eastAsia="de-DE" w:bidi="de-DE"/>
              </w:rPr>
              <w:t xml:space="preserve"> }} €</w:t>
            </w:r>
          </w:p>
        </w:tc>
        <w:tc>
          <w:tcPr>
            <w:tcW w:w="2410" w:type="dxa"/>
          </w:tcPr>
          <w:p w14:paraId="0B627A4D" w14:textId="3CE1F53C" w:rsidR="000C4A57" w:rsidRPr="00134ADA" w:rsidRDefault="00886413" w:rsidP="00760ECC">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eastAsia="Neue Hans Kendrick Light"/>
                <w:b/>
                <w:lang w:eastAsia="de-DE" w:bidi="de-DE"/>
              </w:rPr>
            </w:pPr>
            <w:r w:rsidRPr="00540024">
              <w:rPr>
                <w:rFonts w:eastAsia="Neue Hans Kendrick Light"/>
                <w:b/>
                <w:lang w:val="en-US" w:eastAsia="de-DE" w:bidi="de-DE"/>
              </w:rPr>
              <w:t xml:space="preserve">{{ </w:t>
            </w:r>
            <w:proofErr w:type="spellStart"/>
            <w:r w:rsidRPr="00540024">
              <w:rPr>
                <w:rFonts w:eastAsia="Neue Hans Kendrick Light"/>
                <w:b/>
                <w:lang w:val="en-US" w:eastAsia="de-DE" w:bidi="de-DE"/>
              </w:rPr>
              <w:t>total_invoice_net</w:t>
            </w:r>
            <w:proofErr w:type="spellEnd"/>
            <w:r w:rsidRPr="00540024">
              <w:rPr>
                <w:rFonts w:eastAsia="Neue Hans Kendrick Light"/>
                <w:b/>
                <w:lang w:val="en-US" w:eastAsia="de-DE" w:bidi="de-DE"/>
              </w:rPr>
              <w:t xml:space="preserve"> }} €</w:t>
            </w:r>
          </w:p>
        </w:tc>
      </w:tr>
    </w:tbl>
    <w:p w14:paraId="5A929AC6" w14:textId="66325090" w:rsidR="00886413" w:rsidRPr="00886413" w:rsidRDefault="00886413" w:rsidP="00886413">
      <w:pPr>
        <w:rPr>
          <w:sz w:val="14"/>
          <w:szCs w:val="14"/>
        </w:rPr>
      </w:pPr>
      <w:r w:rsidRPr="000C4A57">
        <w:rPr>
          <w:sz w:val="14"/>
          <w:szCs w:val="14"/>
        </w:rPr>
        <w:t>{% endif %}</w:t>
      </w:r>
    </w:p>
    <w:p w14:paraId="14BE0208" w14:textId="28AB9C29" w:rsidR="6493344C" w:rsidRDefault="000C4A57"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r w:rsidRPr="6493344C">
        <w:t>{% endif %}</w:t>
      </w:r>
    </w:p>
    <w:p w14:paraId="17867960" w14:textId="3CB381A8" w:rsidR="1260C76A" w:rsidRPr="004E79D2" w:rsidRDefault="004E79D2" w:rsidP="004E79D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eastAsia="Neue Hans Kendrick Light"/>
          <w:b/>
          <w:u w:val="single"/>
          <w:lang w:eastAsia="de-DE" w:bidi="de-DE"/>
        </w:rPr>
      </w:pPr>
      <w:bookmarkStart w:id="7" w:name="_Hlk192251482"/>
      <w:r w:rsidRPr="004E79D2">
        <w:rPr>
          <w:rFonts w:eastAsia="Neue Hans Kendrick Light"/>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4995"/>
        <w:gridCol w:w="1070"/>
        <w:gridCol w:w="1292"/>
        <w:gridCol w:w="2141"/>
      </w:tblGrid>
      <w:tr w:rsidR="6493344C" w:rsidRPr="004E79D2" w14:paraId="2BA15530" w14:textId="77777777" w:rsidTr="00951640">
        <w:trPr>
          <w:trHeight w:val="300"/>
        </w:trPr>
        <w:tc>
          <w:tcPr>
            <w:tcW w:w="5004" w:type="dxa"/>
            <w:tcBorders>
              <w:top w:val="single" w:sz="6" w:space="0" w:color="auto"/>
            </w:tcBorders>
          </w:tcPr>
          <w:bookmarkEnd w:id="7"/>
          <w:p w14:paraId="15F2CCD5" w14:textId="023BE25B"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rPr>
              <w:t>Zwischensumme netto</w:t>
            </w:r>
          </w:p>
        </w:tc>
        <w:tc>
          <w:tcPr>
            <w:tcW w:w="1073" w:type="dxa"/>
            <w:tcBorders>
              <w:top w:val="single" w:sz="6" w:space="0" w:color="auto"/>
            </w:tcBorders>
          </w:tcPr>
          <w:p w14:paraId="0A18D35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top w:val="single" w:sz="6" w:space="0" w:color="auto"/>
            </w:tcBorders>
          </w:tcPr>
          <w:p w14:paraId="2B8B7F2B"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top w:val="single" w:sz="6" w:space="0" w:color="auto"/>
            </w:tcBorders>
          </w:tcPr>
          <w:p w14:paraId="527BB3DB" w14:textId="7AD2BAEA"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w:t>
            </w:r>
            <w:r w:rsidR="0043189D" w:rsidRPr="004E79D2">
              <w:rPr>
                <w:rFonts w:eastAsia="Neue Hans Kendrick Light" w:cs="Neue Hans Kendrick Light"/>
                <w:lang w:eastAsia="de-DE" w:bidi="de-DE"/>
              </w:rPr>
              <w:t>current</w:t>
            </w:r>
            <w:r w:rsidR="00951640" w:rsidRPr="004E79D2">
              <w:rPr>
                <w:rFonts w:eastAsia="Neue Hans Kendrick Light" w:cs="Neue Hans Kendrick Light"/>
                <w:lang w:eastAsia="de-DE" w:bidi="de-DE"/>
              </w:rPr>
              <w:t>_</w:t>
            </w:r>
            <w:r w:rsidRPr="004E79D2">
              <w:rPr>
                <w:rFonts w:eastAsia="Neue Hans Kendrick Light" w:cs="Neue Hans Kendrick Light"/>
                <w:lang w:eastAsia="de-DE" w:bidi="de-DE"/>
              </w:rPr>
              <w:t>invoice_net}}</w:t>
            </w:r>
            <w:r w:rsidR="004E79D2" w:rsidRPr="004E79D2">
              <w:rPr>
                <w:rFonts w:eastAsia="Neue Hans Kendrick Light" w:cs="Neue Hans Kendrick Light"/>
                <w:lang w:eastAsia="de-DE" w:bidi="de-DE"/>
              </w:rPr>
              <w:t xml:space="preserve"> </w:t>
            </w:r>
            <w:r w:rsidRPr="004E79D2">
              <w:rPr>
                <w:rFonts w:eastAsia="Neue Hans Kendrick Light" w:cs="Neue Hans Kendrick Light"/>
                <w:lang w:eastAsia="de-DE" w:bidi="de-DE"/>
              </w:rPr>
              <w:t>€</w:t>
            </w:r>
          </w:p>
        </w:tc>
      </w:tr>
      <w:tr w:rsidR="6493344C" w:rsidRPr="004E79D2" w14:paraId="3B0BC3DC" w14:textId="77777777" w:rsidTr="00951640">
        <w:trPr>
          <w:trHeight w:val="300"/>
        </w:trPr>
        <w:tc>
          <w:tcPr>
            <w:tcW w:w="5004" w:type="dxa"/>
            <w:tcBorders>
              <w:bottom w:val="nil"/>
            </w:tcBorders>
          </w:tcPr>
          <w:p w14:paraId="439461AE" w14:textId="1F5657D2"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rPr>
            </w:pPr>
            <w:r w:rsidRPr="004E79D2">
              <w:rPr>
                <w:rFonts w:eastAsia="Neue Hans Kendrick Light"/>
                <w:lang w:eastAsia="de-DE" w:bidi="de-DE"/>
              </w:rPr>
              <w:t>U</w:t>
            </w:r>
            <w:r w:rsidRPr="004E79D2">
              <w:rPr>
                <w:rFonts w:eastAsia="Neue Hans Kendrick Light"/>
              </w:rPr>
              <w:t xml:space="preserve">St. </w:t>
            </w:r>
            <w:r w:rsidRPr="004E79D2">
              <w:rPr>
                <w:rFonts w:eastAsia="Neue Hans Kendrick Light" w:cs="Neue Hans Kendrick Light"/>
                <w:lang w:eastAsia="de-DE" w:bidi="de-DE"/>
              </w:rPr>
              <w:t>{{vat_percentage</w:t>
            </w:r>
            <w:r w:rsidR="00371495">
              <w:rPr>
                <w:rFonts w:eastAsia="Neue Hans Kendrick Light" w:cs="Neue Hans Kendrick Light"/>
                <w:lang w:eastAsia="de-DE" w:bidi="de-DE"/>
              </w:rPr>
              <w:t>_display</w:t>
            </w:r>
            <w:r w:rsidRPr="004E79D2">
              <w:rPr>
                <w:rFonts w:eastAsia="Neue Hans Kendrick Light" w:cs="Neue Hans Kendrick Light"/>
                <w:lang w:eastAsia="de-DE" w:bidi="de-DE"/>
              </w:rPr>
              <w:t>}}%</w:t>
            </w:r>
          </w:p>
        </w:tc>
        <w:tc>
          <w:tcPr>
            <w:tcW w:w="1073" w:type="dxa"/>
            <w:tcBorders>
              <w:bottom w:val="nil"/>
            </w:tcBorders>
          </w:tcPr>
          <w:p w14:paraId="7DDF4C18"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bottom w:val="nil"/>
            </w:tcBorders>
          </w:tcPr>
          <w:p w14:paraId="137BAB6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bottom w:val="nil"/>
            </w:tcBorders>
          </w:tcPr>
          <w:p w14:paraId="0F079C1F" w14:textId="298F550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r w:rsidRPr="004E79D2">
              <w:rPr>
                <w:rFonts w:eastAsia="Neue Hans Kendrick Light" w:cs="Neue Hans Kendrick Light"/>
                <w:lang w:eastAsia="de-DE" w:bidi="de-DE"/>
              </w:rPr>
              <w:t>{{</w:t>
            </w:r>
            <w:r w:rsidR="00842F1B" w:rsidRPr="004E79D2">
              <w:rPr>
                <w:rFonts w:eastAsia="Neue Hans Kendrick Light" w:cs="Neue Hans Kendrick Light"/>
                <w:lang w:eastAsia="de-DE" w:bidi="de-DE"/>
              </w:rPr>
              <w:t>current_</w:t>
            </w:r>
            <w:r w:rsidR="00342198" w:rsidRPr="004E79D2">
              <w:rPr>
                <w:rFonts w:eastAsia="Neue Hans Kendrick Light" w:cs="Neue Hans Kendrick Light"/>
                <w:lang w:eastAsia="de-DE" w:bidi="de-DE"/>
              </w:rPr>
              <w:t>invoice_</w:t>
            </w:r>
            <w:r w:rsidRPr="004E79D2">
              <w:rPr>
                <w:rFonts w:eastAsia="Neue Hans Kendrick Light" w:cs="Neue Hans Kendrick Light"/>
                <w:lang w:eastAsia="de-DE" w:bidi="de-DE"/>
              </w:rPr>
              <w:t>tax}} €</w:t>
            </w:r>
          </w:p>
        </w:tc>
      </w:tr>
      <w:tr w:rsidR="6493344C" w:rsidRPr="004E79D2" w14:paraId="380B4D2A" w14:textId="77777777" w:rsidTr="00951640">
        <w:trPr>
          <w:trHeight w:val="300"/>
        </w:trPr>
        <w:tc>
          <w:tcPr>
            <w:tcW w:w="5004" w:type="dxa"/>
            <w:tcBorders>
              <w:top w:val="nil"/>
              <w:bottom w:val="single" w:sz="4" w:space="0" w:color="auto"/>
            </w:tcBorders>
            <w:shd w:val="clear" w:color="auto" w:fill="F2F2F2" w:themeFill="background1" w:themeFillShade="F2"/>
          </w:tcPr>
          <w:p w14:paraId="0F78D14D"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eastAsia="Neue Hans Kendrick Light"/>
                <w:b/>
                <w:bCs/>
              </w:rPr>
            </w:pPr>
            <w:r w:rsidRPr="004E79D2">
              <w:rPr>
                <w:rFonts w:eastAsia="Neue Hans Kendrick Light"/>
                <w:b/>
                <w:bCs/>
              </w:rPr>
              <w:t>Rechnungssumme brutto</w:t>
            </w:r>
          </w:p>
        </w:tc>
        <w:tc>
          <w:tcPr>
            <w:tcW w:w="1073" w:type="dxa"/>
            <w:tcBorders>
              <w:top w:val="nil"/>
              <w:bottom w:val="single" w:sz="4" w:space="0" w:color="auto"/>
            </w:tcBorders>
            <w:shd w:val="clear" w:color="auto" w:fill="F2F2F2" w:themeFill="background1" w:themeFillShade="F2"/>
          </w:tcPr>
          <w:p w14:paraId="4E9BFF3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1296" w:type="dxa"/>
            <w:tcBorders>
              <w:top w:val="nil"/>
              <w:bottom w:val="single" w:sz="4" w:space="0" w:color="auto"/>
            </w:tcBorders>
            <w:shd w:val="clear" w:color="auto" w:fill="F2F2F2" w:themeFill="background1" w:themeFillShade="F2"/>
          </w:tcPr>
          <w:p w14:paraId="21799CC1"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rPr>
            </w:pPr>
          </w:p>
        </w:tc>
        <w:tc>
          <w:tcPr>
            <w:tcW w:w="2125" w:type="dxa"/>
            <w:tcBorders>
              <w:top w:val="nil"/>
              <w:bottom w:val="single" w:sz="4" w:space="0" w:color="auto"/>
            </w:tcBorders>
            <w:shd w:val="clear" w:color="auto" w:fill="F2F2F2" w:themeFill="background1" w:themeFillShade="F2"/>
          </w:tcPr>
          <w:p w14:paraId="0E9C358B" w14:textId="096F1164" w:rsidR="6493344C" w:rsidRPr="008A6C67"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eastAsia="Neue Hans Kendrick Light"/>
                <w:b/>
                <w:bCs/>
              </w:rPr>
            </w:pPr>
            <w:r w:rsidRPr="008A6C67">
              <w:rPr>
                <w:rFonts w:eastAsia="Neue Hans Kendrick Light" w:cs="Neue Hans Kendrick Light"/>
                <w:b/>
                <w:bCs/>
                <w:lang w:eastAsia="de-DE" w:bidi="de-DE"/>
              </w:rPr>
              <w:t>{{</w:t>
            </w:r>
            <w:r w:rsidR="00951640" w:rsidRPr="008A6C67">
              <w:rPr>
                <w:rFonts w:eastAsia="Neue Hans Kendrick Light" w:cs="Neue Hans Kendrick Light"/>
                <w:b/>
                <w:bCs/>
                <w:lang w:eastAsia="de-DE" w:bidi="de-DE"/>
              </w:rPr>
              <w:t>c</w:t>
            </w:r>
            <w:r w:rsidR="0043189D" w:rsidRPr="008A6C67">
              <w:rPr>
                <w:rFonts w:eastAsia="Neue Hans Kendrick Light" w:cs="Neue Hans Kendrick Light"/>
                <w:b/>
                <w:bCs/>
                <w:lang w:eastAsia="de-DE" w:bidi="de-DE"/>
              </w:rPr>
              <w:t>urrent</w:t>
            </w:r>
            <w:r w:rsidR="00951640" w:rsidRPr="008A6C67">
              <w:rPr>
                <w:rFonts w:eastAsia="Neue Hans Kendrick Light" w:cs="Neue Hans Kendrick Light"/>
                <w:b/>
                <w:bCs/>
                <w:lang w:eastAsia="de-DE" w:bidi="de-DE"/>
              </w:rPr>
              <w:t>_</w:t>
            </w:r>
            <w:r w:rsidRPr="008A6C67">
              <w:rPr>
                <w:rFonts w:eastAsia="Neue Hans Kendrick Light" w:cs="Neue Hans Kendrick Light"/>
                <w:b/>
                <w:bCs/>
                <w:lang w:eastAsia="de-DE" w:bidi="de-DE"/>
              </w:rPr>
              <w:t>invoice_gross}}</w:t>
            </w:r>
            <w:r w:rsidR="00FE4E1E" w:rsidRPr="008A6C67">
              <w:rPr>
                <w:rFonts w:eastAsia="Neue Hans Kendrick Light" w:cs="Neue Hans Kendrick Light"/>
                <w:b/>
                <w:bCs/>
                <w:lang w:eastAsia="de-DE" w:bidi="de-DE"/>
              </w:rPr>
              <w:t xml:space="preserve"> </w:t>
            </w:r>
            <w:r w:rsidRPr="008A6C67">
              <w:rPr>
                <w:rFonts w:eastAsia="Neue Hans Kendrick Light" w:cs="Neue Hans Kendrick Light"/>
                <w:b/>
                <w:bCs/>
                <w:lang w:eastAsia="de-DE" w:bidi="de-DE"/>
              </w:rPr>
              <w:t>€</w:t>
            </w:r>
          </w:p>
        </w:tc>
      </w:tr>
    </w:tbl>
    <w:p w14:paraId="473F4F64" w14:textId="41E213DE"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pPr>
    </w:p>
    <w:p w14:paraId="64FC1D98" w14:textId="28D4D992" w:rsidR="0004502D" w:rsidRPr="00134ADA" w:rsidRDefault="0004502D" w:rsidP="000D3E76"/>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C5E2D" w14:textId="77777777" w:rsidR="00FF5A5E" w:rsidRDefault="00FF5A5E" w:rsidP="00375172">
      <w:r>
        <w:separator/>
      </w:r>
    </w:p>
  </w:endnote>
  <w:endnote w:type="continuationSeparator" w:id="0">
    <w:p w14:paraId="791FF038" w14:textId="77777777" w:rsidR="00FF5A5E" w:rsidRDefault="00FF5A5E"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Malgun Gothic">
    <w:panose1 w:val="020B0503020000020004"/>
    <w:charset w:val="81"/>
    <w:family w:val="swiss"/>
    <w:pitch w:val="variable"/>
    <w:sig w:usb0="9000002F" w:usb1="29D77CFB" w:usb2="00000012" w:usb3="00000000" w:csb0="00080001"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067F8" w14:textId="77777777" w:rsidR="00FF5A5E" w:rsidRDefault="00FF5A5E" w:rsidP="00375172">
      <w:r>
        <w:separator/>
      </w:r>
    </w:p>
  </w:footnote>
  <w:footnote w:type="continuationSeparator" w:id="0">
    <w:p w14:paraId="49EA2B94" w14:textId="77777777" w:rsidR="00FF5A5E" w:rsidRDefault="00FF5A5E"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F7726" w14:textId="423FFD98" w:rsidR="00721807" w:rsidRDefault="0075491A">
    <w:pPr>
      <w:pStyle w:val="Header"/>
    </w:pPr>
    <w:r>
      <w:rPr>
        <w:noProof/>
      </w:rPr>
      <w:drawing>
        <wp:anchor distT="0" distB="0" distL="114300" distR="114300" simplePos="0" relativeHeight="251679744" behindDoc="1" locked="0" layoutInCell="1" allowOverlap="1" wp14:anchorId="4305EB83" wp14:editId="48265927">
          <wp:simplePos x="0" y="0"/>
          <wp:positionH relativeFrom="column">
            <wp:posOffset>4966071</wp:posOffset>
          </wp:positionH>
          <wp:positionV relativeFrom="page">
            <wp:posOffset>442595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D1B90B8" w14:textId="2D0AC299" w:rsidR="004B39F0" w:rsidRDefault="000C4670">
    <w:pPr>
      <w:pStyle w:val="Header"/>
    </w:pPr>
    <w:bookmarkStart w:id="8" w:name="_Hlk199749313"/>
    <w:bookmarkStart w:id="9" w:name="_Hlk199749314"/>
    <w:r>
      <w:t xml:space="preserve">{{ </w:t>
    </w:r>
    <w:r w:rsidRPr="00170967">
      <w:t>invoice_type</w:t>
    </w:r>
    <w:r>
      <w:t>}}</w:t>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t xml:space="preserve"> {{ </w:t>
    </w:r>
    <w:r w:rsidRPr="00170967">
      <w:t>invoice_</w:t>
    </w:r>
    <w:r>
      <w:t>title}}</w:t>
    </w:r>
    <w:bookmarkEnd w:id="8"/>
    <w:bookmarkEnd w:id="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Header"/>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3A88F4A2"/>
    <w:lvl w:ilvl="0" w:tplc="B1627B08">
      <w:start w:val="1"/>
      <w:numFmt w:val="decimal"/>
      <w:lvlText w:val="%1."/>
      <w:lvlJc w:val="left"/>
      <w:pPr>
        <w:ind w:left="2912" w:hanging="360"/>
      </w:pPr>
      <w:rPr>
        <w:rFonts w:hint="default"/>
        <w:b/>
        <w:bCs w:val="0"/>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2069C"/>
    <w:rsid w:val="00022C6F"/>
    <w:rsid w:val="00036EF2"/>
    <w:rsid w:val="00043B17"/>
    <w:rsid w:val="0004502D"/>
    <w:rsid w:val="00052F06"/>
    <w:rsid w:val="00064C8A"/>
    <w:rsid w:val="00073A51"/>
    <w:rsid w:val="00082D6F"/>
    <w:rsid w:val="000A204C"/>
    <w:rsid w:val="000A24D5"/>
    <w:rsid w:val="000A4B67"/>
    <w:rsid w:val="000B048E"/>
    <w:rsid w:val="000C4670"/>
    <w:rsid w:val="000C4A57"/>
    <w:rsid w:val="000D3E76"/>
    <w:rsid w:val="000D40E3"/>
    <w:rsid w:val="000D60F7"/>
    <w:rsid w:val="000E61E7"/>
    <w:rsid w:val="000F7E4B"/>
    <w:rsid w:val="00106991"/>
    <w:rsid w:val="00110015"/>
    <w:rsid w:val="00113EB3"/>
    <w:rsid w:val="00134ADA"/>
    <w:rsid w:val="001377BB"/>
    <w:rsid w:val="00140C62"/>
    <w:rsid w:val="00147A22"/>
    <w:rsid w:val="00150C46"/>
    <w:rsid w:val="00164801"/>
    <w:rsid w:val="00167D8A"/>
    <w:rsid w:val="00177E37"/>
    <w:rsid w:val="00183A02"/>
    <w:rsid w:val="001913A2"/>
    <w:rsid w:val="001B2321"/>
    <w:rsid w:val="001C28A3"/>
    <w:rsid w:val="001D413C"/>
    <w:rsid w:val="001E3596"/>
    <w:rsid w:val="002034EE"/>
    <w:rsid w:val="002147C2"/>
    <w:rsid w:val="00217D58"/>
    <w:rsid w:val="00235D89"/>
    <w:rsid w:val="0025323A"/>
    <w:rsid w:val="002652B9"/>
    <w:rsid w:val="0026647D"/>
    <w:rsid w:val="00267CBC"/>
    <w:rsid w:val="00287009"/>
    <w:rsid w:val="00287BC0"/>
    <w:rsid w:val="002B1C3A"/>
    <w:rsid w:val="002C75CF"/>
    <w:rsid w:val="002F0ADB"/>
    <w:rsid w:val="002F2D5D"/>
    <w:rsid w:val="00322C86"/>
    <w:rsid w:val="003230B0"/>
    <w:rsid w:val="00323B22"/>
    <w:rsid w:val="00324274"/>
    <w:rsid w:val="00324F0D"/>
    <w:rsid w:val="003271F1"/>
    <w:rsid w:val="00342198"/>
    <w:rsid w:val="00343644"/>
    <w:rsid w:val="00343831"/>
    <w:rsid w:val="00344552"/>
    <w:rsid w:val="00347BA6"/>
    <w:rsid w:val="00351E68"/>
    <w:rsid w:val="00354FFF"/>
    <w:rsid w:val="00356D95"/>
    <w:rsid w:val="00362F82"/>
    <w:rsid w:val="00366EE3"/>
    <w:rsid w:val="00371495"/>
    <w:rsid w:val="00375172"/>
    <w:rsid w:val="003911DB"/>
    <w:rsid w:val="003C4E22"/>
    <w:rsid w:val="003D208A"/>
    <w:rsid w:val="00426439"/>
    <w:rsid w:val="0043189D"/>
    <w:rsid w:val="00471728"/>
    <w:rsid w:val="00473B13"/>
    <w:rsid w:val="00480C42"/>
    <w:rsid w:val="00491067"/>
    <w:rsid w:val="004A680F"/>
    <w:rsid w:val="004B04F0"/>
    <w:rsid w:val="004B25D8"/>
    <w:rsid w:val="004B39F0"/>
    <w:rsid w:val="004B4452"/>
    <w:rsid w:val="004B64C4"/>
    <w:rsid w:val="004B71E0"/>
    <w:rsid w:val="004C767A"/>
    <w:rsid w:val="004E00F3"/>
    <w:rsid w:val="004E627A"/>
    <w:rsid w:val="004E79D2"/>
    <w:rsid w:val="00501A36"/>
    <w:rsid w:val="00505585"/>
    <w:rsid w:val="00517962"/>
    <w:rsid w:val="00533A1D"/>
    <w:rsid w:val="00534C8D"/>
    <w:rsid w:val="005403B4"/>
    <w:rsid w:val="00544DCF"/>
    <w:rsid w:val="00545DBB"/>
    <w:rsid w:val="00552FDE"/>
    <w:rsid w:val="00556CB3"/>
    <w:rsid w:val="005830D8"/>
    <w:rsid w:val="00586738"/>
    <w:rsid w:val="005903CA"/>
    <w:rsid w:val="00593BC1"/>
    <w:rsid w:val="005A3343"/>
    <w:rsid w:val="005A47AD"/>
    <w:rsid w:val="005C4546"/>
    <w:rsid w:val="005E3323"/>
    <w:rsid w:val="005F16F2"/>
    <w:rsid w:val="005F2C1F"/>
    <w:rsid w:val="005F5BED"/>
    <w:rsid w:val="005F69F7"/>
    <w:rsid w:val="00606279"/>
    <w:rsid w:val="006211D6"/>
    <w:rsid w:val="006235E5"/>
    <w:rsid w:val="0064785C"/>
    <w:rsid w:val="00650C66"/>
    <w:rsid w:val="0065587B"/>
    <w:rsid w:val="00671B6F"/>
    <w:rsid w:val="00672CBD"/>
    <w:rsid w:val="00681D0C"/>
    <w:rsid w:val="006A19CD"/>
    <w:rsid w:val="006A3E69"/>
    <w:rsid w:val="006A7CC1"/>
    <w:rsid w:val="006C62E1"/>
    <w:rsid w:val="006C6554"/>
    <w:rsid w:val="00716EE8"/>
    <w:rsid w:val="007172DD"/>
    <w:rsid w:val="00721807"/>
    <w:rsid w:val="0072593F"/>
    <w:rsid w:val="00730BCC"/>
    <w:rsid w:val="0075491A"/>
    <w:rsid w:val="0075551F"/>
    <w:rsid w:val="00760ECC"/>
    <w:rsid w:val="00763CC8"/>
    <w:rsid w:val="00766427"/>
    <w:rsid w:val="007836D1"/>
    <w:rsid w:val="00785D83"/>
    <w:rsid w:val="00787ADB"/>
    <w:rsid w:val="00792A29"/>
    <w:rsid w:val="007A1E91"/>
    <w:rsid w:val="007A736D"/>
    <w:rsid w:val="007B1EF7"/>
    <w:rsid w:val="007B24E5"/>
    <w:rsid w:val="007B6B2C"/>
    <w:rsid w:val="007C0C74"/>
    <w:rsid w:val="007C1A60"/>
    <w:rsid w:val="007C28BE"/>
    <w:rsid w:val="007E23B4"/>
    <w:rsid w:val="007F48AB"/>
    <w:rsid w:val="00821A73"/>
    <w:rsid w:val="008330F8"/>
    <w:rsid w:val="00840D15"/>
    <w:rsid w:val="00842B7B"/>
    <w:rsid w:val="00842F1B"/>
    <w:rsid w:val="00842F6B"/>
    <w:rsid w:val="0084497A"/>
    <w:rsid w:val="00850FD6"/>
    <w:rsid w:val="00872283"/>
    <w:rsid w:val="008733E9"/>
    <w:rsid w:val="00881204"/>
    <w:rsid w:val="00882524"/>
    <w:rsid w:val="00886413"/>
    <w:rsid w:val="0089742E"/>
    <w:rsid w:val="008A0558"/>
    <w:rsid w:val="008A1A30"/>
    <w:rsid w:val="008A6C67"/>
    <w:rsid w:val="008B684A"/>
    <w:rsid w:val="008C0750"/>
    <w:rsid w:val="00900FA5"/>
    <w:rsid w:val="00905738"/>
    <w:rsid w:val="009305CF"/>
    <w:rsid w:val="0094054E"/>
    <w:rsid w:val="00951467"/>
    <w:rsid w:val="00951640"/>
    <w:rsid w:val="00980E22"/>
    <w:rsid w:val="00981275"/>
    <w:rsid w:val="00982D9D"/>
    <w:rsid w:val="00994E7D"/>
    <w:rsid w:val="00995AC6"/>
    <w:rsid w:val="00996571"/>
    <w:rsid w:val="009A4488"/>
    <w:rsid w:val="009C17CE"/>
    <w:rsid w:val="009F162E"/>
    <w:rsid w:val="009F6FB7"/>
    <w:rsid w:val="00A03B94"/>
    <w:rsid w:val="00A121D9"/>
    <w:rsid w:val="00A14901"/>
    <w:rsid w:val="00A17A67"/>
    <w:rsid w:val="00A2531C"/>
    <w:rsid w:val="00A444DC"/>
    <w:rsid w:val="00A5538E"/>
    <w:rsid w:val="00A55CB0"/>
    <w:rsid w:val="00A5634E"/>
    <w:rsid w:val="00A678FA"/>
    <w:rsid w:val="00A71F30"/>
    <w:rsid w:val="00A8072A"/>
    <w:rsid w:val="00A83A08"/>
    <w:rsid w:val="00A92BD2"/>
    <w:rsid w:val="00A950E6"/>
    <w:rsid w:val="00A96A60"/>
    <w:rsid w:val="00AA3A5B"/>
    <w:rsid w:val="00AC407E"/>
    <w:rsid w:val="00AD21C2"/>
    <w:rsid w:val="00AE721B"/>
    <w:rsid w:val="00B02D6E"/>
    <w:rsid w:val="00B15A12"/>
    <w:rsid w:val="00B15ED5"/>
    <w:rsid w:val="00B24C31"/>
    <w:rsid w:val="00B254BA"/>
    <w:rsid w:val="00B35DB6"/>
    <w:rsid w:val="00B50B98"/>
    <w:rsid w:val="00B5347E"/>
    <w:rsid w:val="00B61F64"/>
    <w:rsid w:val="00B6703A"/>
    <w:rsid w:val="00B75857"/>
    <w:rsid w:val="00B77367"/>
    <w:rsid w:val="00B90FAE"/>
    <w:rsid w:val="00B91E7E"/>
    <w:rsid w:val="00B94D28"/>
    <w:rsid w:val="00B95374"/>
    <w:rsid w:val="00BB1908"/>
    <w:rsid w:val="00BB3179"/>
    <w:rsid w:val="00BC7323"/>
    <w:rsid w:val="00BD1115"/>
    <w:rsid w:val="00BD1151"/>
    <w:rsid w:val="00BD12DA"/>
    <w:rsid w:val="00C10392"/>
    <w:rsid w:val="00C1342F"/>
    <w:rsid w:val="00C25830"/>
    <w:rsid w:val="00C3003E"/>
    <w:rsid w:val="00C323F9"/>
    <w:rsid w:val="00C32D35"/>
    <w:rsid w:val="00C44486"/>
    <w:rsid w:val="00C534FD"/>
    <w:rsid w:val="00C63648"/>
    <w:rsid w:val="00C84E90"/>
    <w:rsid w:val="00C855FE"/>
    <w:rsid w:val="00C87221"/>
    <w:rsid w:val="00CB3DA1"/>
    <w:rsid w:val="00CB536F"/>
    <w:rsid w:val="00CC2E09"/>
    <w:rsid w:val="00CD019C"/>
    <w:rsid w:val="00CD01EB"/>
    <w:rsid w:val="00CE7D73"/>
    <w:rsid w:val="00CF13AA"/>
    <w:rsid w:val="00CF1DBA"/>
    <w:rsid w:val="00D333E0"/>
    <w:rsid w:val="00D34E55"/>
    <w:rsid w:val="00D40B64"/>
    <w:rsid w:val="00D62962"/>
    <w:rsid w:val="00D75BEB"/>
    <w:rsid w:val="00D80CE1"/>
    <w:rsid w:val="00D92EDA"/>
    <w:rsid w:val="00D92F0F"/>
    <w:rsid w:val="00D96620"/>
    <w:rsid w:val="00DB2907"/>
    <w:rsid w:val="00DC17CB"/>
    <w:rsid w:val="00DD18B3"/>
    <w:rsid w:val="00DD25A4"/>
    <w:rsid w:val="00DE46BB"/>
    <w:rsid w:val="00DE5574"/>
    <w:rsid w:val="00E21656"/>
    <w:rsid w:val="00E5595E"/>
    <w:rsid w:val="00E5622C"/>
    <w:rsid w:val="00E6620B"/>
    <w:rsid w:val="00E903CF"/>
    <w:rsid w:val="00E91C26"/>
    <w:rsid w:val="00E9653B"/>
    <w:rsid w:val="00EB149F"/>
    <w:rsid w:val="00EC5309"/>
    <w:rsid w:val="00EE2D38"/>
    <w:rsid w:val="00EF63C7"/>
    <w:rsid w:val="00F0425D"/>
    <w:rsid w:val="00F335C7"/>
    <w:rsid w:val="00F34431"/>
    <w:rsid w:val="00F37CAE"/>
    <w:rsid w:val="00F571EE"/>
    <w:rsid w:val="00F5720E"/>
    <w:rsid w:val="00F71DF9"/>
    <w:rsid w:val="00F73463"/>
    <w:rsid w:val="00F908C6"/>
    <w:rsid w:val="00F910DD"/>
    <w:rsid w:val="00F92323"/>
    <w:rsid w:val="00F96303"/>
    <w:rsid w:val="00FA0906"/>
    <w:rsid w:val="00FA260E"/>
    <w:rsid w:val="00FB2264"/>
    <w:rsid w:val="00FC553C"/>
    <w:rsid w:val="00FD4F2F"/>
    <w:rsid w:val="00FD663B"/>
    <w:rsid w:val="00FE4E1E"/>
    <w:rsid w:val="00FE7171"/>
    <w:rsid w:val="00FF3546"/>
    <w:rsid w:val="00FF5A5E"/>
    <w:rsid w:val="00FF64F6"/>
    <w:rsid w:val="00FF7E6E"/>
    <w:rsid w:val="1260C76A"/>
    <w:rsid w:val="4C139CBC"/>
    <w:rsid w:val="6493344C"/>
    <w:rsid w:val="7D690043"/>
    <w:rsid w:val="7FD43F8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E22"/>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980E22"/>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1">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DefaultParagraphFont"/>
    <w:rsid w:val="005F2C1F"/>
    <w:rPr>
      <w:rFonts w:ascii="Segoe UI" w:hAnsi="Segoe UI" w:cs="Segoe UI" w:hint="default"/>
      <w:sz w:val="18"/>
      <w:szCs w:val="18"/>
    </w:rPr>
  </w:style>
  <w:style w:type="character" w:styleId="CommentReference">
    <w:name w:val="annotation reference"/>
    <w:basedOn w:val="DefaultParagraphFont"/>
    <w:uiPriority w:val="99"/>
    <w:semiHidden/>
    <w:unhideWhenUsed/>
    <w:rsid w:val="00CD019C"/>
    <w:rPr>
      <w:sz w:val="16"/>
      <w:szCs w:val="16"/>
    </w:rPr>
  </w:style>
  <w:style w:type="paragraph" w:styleId="CommentText">
    <w:name w:val="annotation text"/>
    <w:basedOn w:val="Normal"/>
    <w:link w:val="CommentTextChar"/>
    <w:uiPriority w:val="99"/>
    <w:unhideWhenUsed/>
    <w:rsid w:val="00CD019C"/>
    <w:rPr>
      <w:sz w:val="20"/>
      <w:szCs w:val="20"/>
    </w:rPr>
  </w:style>
  <w:style w:type="character" w:customStyle="1" w:styleId="CommentTextChar">
    <w:name w:val="Comment Text Char"/>
    <w:basedOn w:val="DefaultParagraphFont"/>
    <w:link w:val="CommentText"/>
    <w:uiPriority w:val="99"/>
    <w:rsid w:val="00CD019C"/>
    <w:rPr>
      <w:rFonts w:ascii="Neue Hans Kendrick Light" w:hAnsi="Neue Hans Kendrick Light"/>
      <w:sz w:val="20"/>
      <w:szCs w:val="20"/>
    </w:rPr>
  </w:style>
  <w:style w:type="paragraph" w:styleId="CommentSubject">
    <w:name w:val="annotation subject"/>
    <w:basedOn w:val="CommentText"/>
    <w:next w:val="CommentText"/>
    <w:link w:val="CommentSubjectChar"/>
    <w:uiPriority w:val="99"/>
    <w:semiHidden/>
    <w:unhideWhenUsed/>
    <w:rsid w:val="00CD019C"/>
    <w:rPr>
      <w:b/>
      <w:bCs/>
    </w:rPr>
  </w:style>
  <w:style w:type="character" w:customStyle="1" w:styleId="CommentSubjectChar">
    <w:name w:val="Comment Subject Char"/>
    <w:basedOn w:val="CommentTextChar"/>
    <w:link w:val="CommentSubject"/>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441982">
      <w:bodyDiv w:val="1"/>
      <w:marLeft w:val="0"/>
      <w:marRight w:val="0"/>
      <w:marTop w:val="0"/>
      <w:marBottom w:val="0"/>
      <w:divBdr>
        <w:top w:val="none" w:sz="0" w:space="0" w:color="auto"/>
        <w:left w:val="none" w:sz="0" w:space="0" w:color="auto"/>
        <w:bottom w:val="none" w:sz="0" w:space="0" w:color="auto"/>
        <w:right w:val="none" w:sz="0" w:space="0" w:color="auto"/>
      </w:divBdr>
      <w:divsChild>
        <w:div w:id="1844393031">
          <w:marLeft w:val="0"/>
          <w:marRight w:val="0"/>
          <w:marTop w:val="0"/>
          <w:marBottom w:val="0"/>
          <w:divBdr>
            <w:top w:val="none" w:sz="0" w:space="0" w:color="auto"/>
            <w:left w:val="none" w:sz="0" w:space="0" w:color="auto"/>
            <w:bottom w:val="none" w:sz="0" w:space="0" w:color="auto"/>
            <w:right w:val="none" w:sz="0" w:space="0" w:color="auto"/>
          </w:divBdr>
          <w:divsChild>
            <w:div w:id="11622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23">
      <w:bodyDiv w:val="1"/>
      <w:marLeft w:val="0"/>
      <w:marRight w:val="0"/>
      <w:marTop w:val="0"/>
      <w:marBottom w:val="0"/>
      <w:divBdr>
        <w:top w:val="none" w:sz="0" w:space="0" w:color="auto"/>
        <w:left w:val="none" w:sz="0" w:space="0" w:color="auto"/>
        <w:bottom w:val="none" w:sz="0" w:space="0" w:color="auto"/>
        <w:right w:val="none" w:sz="0" w:space="0" w:color="auto"/>
      </w:divBdr>
      <w:divsChild>
        <w:div w:id="1846288414">
          <w:marLeft w:val="0"/>
          <w:marRight w:val="0"/>
          <w:marTop w:val="0"/>
          <w:marBottom w:val="0"/>
          <w:divBdr>
            <w:top w:val="none" w:sz="0" w:space="0" w:color="auto"/>
            <w:left w:val="none" w:sz="0" w:space="0" w:color="auto"/>
            <w:bottom w:val="none" w:sz="0" w:space="0" w:color="auto"/>
            <w:right w:val="none" w:sz="0" w:space="0" w:color="auto"/>
          </w:divBdr>
          <w:divsChild>
            <w:div w:id="113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9022</TotalTime>
  <Pages>5</Pages>
  <Words>1067</Words>
  <Characters>6087</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62</cp:revision>
  <cp:lastPrinted>2024-08-28T12:22:00Z</cp:lastPrinted>
  <dcterms:created xsi:type="dcterms:W3CDTF">2025-02-13T16:56:00Z</dcterms:created>
  <dcterms:modified xsi:type="dcterms:W3CDTF">2025-08-20T16:09:00Z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