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r w:rsidRPr="00A77E98">
              <w:rPr>
                <w:rFonts w:ascii="Neue Hans Kendrick" w:hAnsi="Neue Hans Kendrick"/>
                <w:sz w:val="16"/>
                <w:szCs w:val="16"/>
                <w:lang w:val="en-US"/>
              </w:rPr>
              <w:t>{{ client_</w:t>
            </w:r>
            <w:r w:rsidR="00A77E98">
              <w:rPr>
                <w:rFonts w:ascii="Neue Hans Kendrick" w:hAnsi="Neue Hans Kendrick"/>
                <w:sz w:val="16"/>
                <w:szCs w:val="16"/>
                <w:lang w:val="en-US"/>
              </w:rPr>
              <w:t>firm</w:t>
            </w:r>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client_address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C24CD8"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created_at}}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525527FC" w14:textId="77777777" w:rsidR="00C63648" w:rsidRDefault="008C440A" w:rsidP="00DC21FF">
            <w:pPr>
              <w:pStyle w:val="Tabelleninhalt"/>
              <w:rPr>
                <w:rFonts w:ascii="Neue Hans Kendrick" w:hAnsi="Neue Hans Kendrick"/>
                <w:sz w:val="16"/>
                <w:szCs w:val="16"/>
                <w:lang w:val="en-US"/>
              </w:rPr>
            </w:pPr>
            <w:r w:rsidRPr="008C440A">
              <w:rPr>
                <w:rFonts w:ascii="Neue Hans Kendrick" w:hAnsi="Neue Hans Kendrick"/>
                <w:sz w:val="16"/>
                <w:szCs w:val="16"/>
                <w:lang w:val="en-US"/>
              </w:rPr>
              <w:t>{{ invoice_title}} {% if invoice_type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 elif invoice_type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elif invoice_type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r w:rsidRPr="00133212">
              <w:rPr>
                <w:rFonts w:ascii="Neue Hans Kendrick" w:hAnsi="Neue Hans Kendrick"/>
                <w:sz w:val="16"/>
                <w:szCs w:val="16"/>
              </w:rPr>
              <w:t xml:space="preserve">umulative </w:t>
            </w:r>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 xml:space="preserve">{{project_no}}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project_name}}</w:t>
            </w:r>
          </w:p>
          <w:p w14:paraId="48E83EEC" w14:textId="4FD16AF1" w:rsidR="00435C9A" w:rsidRPr="008C440A" w:rsidRDefault="00435C9A" w:rsidP="00DC21FF">
            <w:pPr>
              <w:pStyle w:val="Tabelleninhalt"/>
              <w:rPr>
                <w:rFonts w:ascii="Neue Hans Kendrick" w:hAnsi="Neue Hans Kendrick"/>
                <w:sz w:val="16"/>
                <w:szCs w:val="16"/>
                <w:lang w:val="en-US"/>
              </w:rPr>
            </w:pPr>
            <w:r w:rsidRPr="00435C9A">
              <w:rPr>
                <w:rFonts w:ascii="Neue Hans Kendrick" w:hAnsi="Neue Hans Kendrick"/>
                <w:sz w:val="16"/>
                <w:szCs w:val="16"/>
                <w:lang w:val="en-US"/>
              </w:rPr>
              <w:t>Order {{contract_no}} {{contract_name}}</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project_no}}</w:t>
            </w:r>
          </w:p>
          <w:p w14:paraId="30E8BB53"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project_name}}</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r w:rsidRPr="0019653B">
              <w:rPr>
                <w:rFonts w:ascii="Neue Hans Kendrick" w:hAnsi="Neue Hans Kendrick"/>
                <w:sz w:val="16"/>
                <w:szCs w:val="16"/>
                <w:lang w:val="en-US"/>
              </w:rPr>
              <w:t>{{ invoice_title}}</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from_date}}</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to_date}}</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Please find enclosed the {% if invoice_type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elif invoice_type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5E10557B"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Pr="004637C0">
              <w:rPr>
                <w:rFonts w:ascii="Neue Hans Kendrick" w:eastAsia="Neue Hans Kendrick Light" w:hAnsi="Neue Hans Kendrick" w:cs="Neue Hans Kendrick Light"/>
                <w:lang w:eastAsia="de-DE" w:bidi="de-DE"/>
              </w:rPr>
              <w:t xml:space="preserv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250EFDC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00F74276">
              <w:rPr>
                <w:rFonts w:ascii="Neue Hans Kendrick" w:eastAsia="Neue Hans Kendrick Light" w:hAnsi="Neue Hans Kendrick" w:cs="Neue Hans Kendrick Light"/>
                <w:lang w:eastAsia="de-DE" w:bidi="de-DE"/>
              </w:rPr>
              <w:t>_</w:t>
            </w: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2F7F1E7E"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r w:rsidR="00F74276" w:rsidRPr="00F74276">
              <w:rPr>
                <w:rFonts w:ascii="Neue Hans Kendrick" w:eastAsia="Neue Hans Kendrick Light" w:hAnsi="Neue Hans Kendrick" w:cs="Neue Hans Kendrick Light"/>
                <w:b/>
                <w:bCs/>
                <w:lang w:eastAsia="de-DE" w:bidi="de-DE"/>
              </w:rPr>
              <w:t>current_invoice</w:t>
            </w:r>
            <w:r w:rsidRPr="00FB389E">
              <w:rPr>
                <w:rFonts w:ascii="Neue Hans Kendrick" w:eastAsia="Neue Hans Kendrick Light" w:hAnsi="Neue Hans Kendrick" w:cs="Neue Hans Kendrick Light"/>
                <w:b/>
                <w:bCs/>
                <w:lang w:eastAsia="de-DE" w:bidi="de-DE"/>
              </w:rPr>
              <w:t xml:space="preserv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3E3956"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08C6267F" w14:textId="77777777" w:rsidR="005D5200" w:rsidRDefault="005D5200" w:rsidP="001B516C">
            <w:pPr>
              <w:pStyle w:val="Tabelleninhalt"/>
              <w:rPr>
                <w:rFonts w:ascii="Neue Hans Kendrick" w:eastAsia="Neue Hans Kendrick Light" w:hAnsi="Neue Hans Kendrick"/>
                <w:sz w:val="16"/>
                <w:lang w:val="en-US" w:eastAsia="de-DE" w:bidi="de-DE"/>
              </w:rPr>
            </w:pPr>
            <w:r w:rsidRPr="005D5200">
              <w:rPr>
                <w:rFonts w:ascii="Neue Hans Kendrick" w:eastAsia="Neue Hans Kendrick Light" w:hAnsi="Neue Hans Kendrick"/>
                <w:sz w:val="16"/>
                <w:lang w:val="en-US" w:eastAsia="de-DE" w:bidi="de-DE"/>
              </w:rPr>
              <w:t xml:space="preserve">Our invoices are payable immediately and without deduction to the following account. </w:t>
            </w:r>
          </w:p>
          <w:p w14:paraId="4B39A3FA" w14:textId="24847696"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circumstances giving rise to the claim. The limitation period for claims for defects is based on the statutory provisions (Section 634a BGB).</w:t>
            </w:r>
          </w:p>
          <w:p w14:paraId="591E46E7" w14:textId="77777777" w:rsidR="00C24CD8" w:rsidRDefault="00C24CD8" w:rsidP="001B516C">
            <w:pPr>
              <w:pStyle w:val="Tabelleninhalt"/>
              <w:rPr>
                <w:rFonts w:ascii="Neue Hans Kendrick" w:eastAsia="Neue Hans Kendrick Light" w:hAnsi="Neue Hans Kendrick"/>
                <w:sz w:val="16"/>
                <w:lang w:val="en-US" w:eastAsia="de-DE" w:bidi="de-DE"/>
              </w:rPr>
            </w:pPr>
          </w:p>
          <w:p w14:paraId="6B8F164F" w14:textId="55FEC4CF" w:rsidR="00C24CD8" w:rsidRPr="002F119F" w:rsidRDefault="00C24CD8" w:rsidP="001B516C">
            <w:pPr>
              <w:pStyle w:val="Tabelleninhalt"/>
              <w:rPr>
                <w:rFonts w:ascii="Neue Hans Kendrick" w:eastAsia="Neue Hans Kendrick Light" w:hAnsi="Neue Hans Kendrick"/>
                <w:sz w:val="16"/>
                <w:lang w:val="en-US" w:eastAsia="de-DE" w:bidi="de-DE"/>
              </w:rPr>
            </w:pPr>
            <w:r w:rsidRPr="00C24CD8">
              <w:rPr>
                <w:rFonts w:ascii="Neue Hans Kendrick" w:eastAsia="Neue Hans Kendrick Light" w:hAnsi="Neue Hans Kendrick"/>
                <w:sz w:val="16"/>
                <w:lang w:val="en-US" w:eastAsia="de-DE" w:bidi="de-DE"/>
              </w:rPr>
              <w:t>Our invoices are due immediately and without deduction to the account below.</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lastRenderedPageBreak/>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8C440A" w:rsidRPr="00A620AE" w14:paraId="47A4B702" w14:textId="77777777" w:rsidTr="00F000F2">
        <w:trPr>
          <w:trHeight w:val="230"/>
        </w:trPr>
        <w:tc>
          <w:tcPr>
            <w:tcW w:w="532" w:type="dxa"/>
            <w:gridSpan w:val="2"/>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r w:rsidRPr="003949E7">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8C440A" w:rsidRPr="009C6CE6" w14:paraId="547BE205" w14:textId="77777777" w:rsidTr="00F000F2">
        <w:trPr>
          <w:trHeight w:val="20"/>
        </w:trPr>
        <w:tc>
          <w:tcPr>
            <w:tcW w:w="1843" w:type="dxa"/>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7256BE">
              <w:rPr>
                <w:rFonts w:ascii="Neue Hans Kendrick" w:eastAsia="Neue Hans Kendrick Light" w:hAnsi="Neue Hans Kendrick" w:cs="Neue Hans Kendrick Light"/>
                <w:b/>
                <w:lang w:eastAsia="de-DE" w:bidi="de-DE"/>
              </w:rPr>
              <w:t>[€]</w:t>
            </w:r>
          </w:p>
        </w:tc>
        <w:tc>
          <w:tcPr>
            <w:tcW w:w="2127" w:type="dxa"/>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if lp_sections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 [€]</w:t>
            </w:r>
          </w:p>
        </w:tc>
        <w:tc>
          <w:tcPr>
            <w:tcW w:w="1276" w:type="dxa"/>
            <w:shd w:val="clear" w:color="auto" w:fill="C0C0C0"/>
          </w:tcPr>
          <w:p w14:paraId="65EE49B5" w14:textId="6F279E91" w:rsidR="009455B6" w:rsidRPr="00E538C4" w:rsidRDefault="005D5200"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5D5200">
              <w:rPr>
                <w:rFonts w:ascii="Neue Hans Kendrick" w:eastAsia="Neue Hans Kendrick Light" w:hAnsi="Neue Hans Kendrick" w:cs="Neue Hans Kendrick Light"/>
                <w:b/>
                <w:lang w:eastAsia="de-DE" w:bidi="de-DE"/>
              </w:rPr>
              <w:t xml:space="preserve">Assigned </w:t>
            </w:r>
            <w:r w:rsidR="009455B6" w:rsidRPr="00E538C4">
              <w:rPr>
                <w:rFonts w:ascii="Neue Hans Kendrick" w:eastAsia="Neue Hans Kendrick Light" w:hAnsi="Neue Hans Kendrick" w:cs="Neue Hans Kendrick Light"/>
                <w:b/>
                <w:lang w:eastAsia="de-DE" w:bidi="de-DE"/>
              </w:rPr>
              <w:t>[%]</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Provided</w:t>
            </w:r>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fee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lp.lp_amount}}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grundhonorar }}</w:t>
            </w:r>
          </w:p>
        </w:tc>
        <w:tc>
          <w:tcPr>
            <w:tcW w:w="1276" w:type="dxa"/>
          </w:tcPr>
          <w:p w14:paraId="14265849" w14:textId="5C2D6C8D" w:rsidR="009455B6" w:rsidRPr="00E538C4" w:rsidRDefault="00227051"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227051">
              <w:rPr>
                <w:rFonts w:ascii="Neue Hans Kendrick" w:eastAsia="Neue Hans Kendrick Light" w:hAnsi="Neue Hans Kendrick" w:cs="Neue Hans Kendrick Light"/>
                <w:lang w:val="en-US" w:eastAsia="de-DE" w:bidi="de-DE"/>
              </w:rPr>
              <w:t>{{lp.</w:t>
            </w:r>
            <w:r w:rsidRPr="00227051">
              <w:rPr>
                <w:rFonts w:ascii="Neue Hans Kendrick" w:eastAsia="Neue Hans Kendrick Light" w:hAnsi="Neue Hans Kendrick" w:cs="Neue Hans Kendrick Light"/>
                <w:lang w:eastAsia="de-DE" w:bidi="de-DE"/>
              </w:rPr>
              <w:t xml:space="preserve"> </w:t>
            </w:r>
            <w:r w:rsidRPr="00227051">
              <w:rPr>
                <w:rFonts w:ascii="Neue Hans Kendrick" w:eastAsia="Neue Hans Kendrick Light" w:hAnsi="Neue Hans Kendrick" w:cs="Neue Hans Kendrick Light"/>
                <w:lang w:val="en-US" w:eastAsia="de-DE" w:bidi="de-DE"/>
              </w:rPr>
              <w:t>lp_percentage}}</w:t>
            </w:r>
          </w:p>
        </w:tc>
        <w:tc>
          <w:tcPr>
            <w:tcW w:w="1843" w:type="dxa"/>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701" w:type="dxa"/>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lp.lp_amount}}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{{sum_of_all_lps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if lp_sections %}</w:t>
      </w:r>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fee)  </w:t>
      </w:r>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Quantity</w:t>
            </w:r>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{{section.net_section}}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item.Item_serial }}</w:t>
            </w:r>
          </w:p>
        </w:tc>
        <w:tc>
          <w:tcPr>
            <w:tcW w:w="2824" w:type="dxa"/>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276" w:type="dxa"/>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item.unit }}</w:t>
            </w:r>
          </w:p>
        </w:tc>
        <w:tc>
          <w:tcPr>
            <w:tcW w:w="1564" w:type="dxa"/>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item.rate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item.unit }}</w:t>
            </w:r>
          </w:p>
        </w:tc>
        <w:tc>
          <w:tcPr>
            <w:tcW w:w="1980" w:type="dxa"/>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item.total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{{sum_of_items}}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if additional_fee_percentage %}</w:t>
      </w:r>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additional_fee_percentage</w:t>
            </w:r>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{{additional_fee_value</w:t>
            </w:r>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endif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E538C4">
              <w:rPr>
                <w:rFonts w:ascii="Neue Hans Kendrick" w:eastAsia="Neue Hans Kendrick Light" w:hAnsi="Neue Hans Kendrick" w:cs="Neue Hans Kendrick Light"/>
                <w:b/>
                <w:color w:val="000000"/>
                <w:u w:val="single"/>
                <w:lang w:eastAsia="de-DE" w:bidi="de-DE"/>
              </w:rPr>
              <w:t>Calculated total fee</w:t>
            </w:r>
          </w:p>
        </w:tc>
        <w:tc>
          <w:tcPr>
            <w:tcW w:w="1065" w:type="dxa"/>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{{invoice_net}}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5300BB">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previous_invoices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if invoice_type == 'AR' or invoice_type == 'SR' %}</w:t>
      </w:r>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Description / Invoice no.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endif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endif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rPr>
              <w:t>Subtotal net</w:t>
            </w:r>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{{current_invoice_net}} €</w:t>
            </w:r>
          </w:p>
        </w:tc>
      </w:tr>
      <w:tr w:rsidR="001B516C" w:rsidRPr="00E538C4" w14:paraId="1E7258F4" w14:textId="77777777" w:rsidTr="00596A10">
        <w:trPr>
          <w:trHeight w:val="300"/>
        </w:trPr>
        <w:tc>
          <w:tcPr>
            <w:tcW w:w="5004" w:type="dxa"/>
            <w:tcBorders>
              <w:bottom w:val="nil"/>
            </w:tcBorders>
          </w:tcPr>
          <w:p w14:paraId="41FA1D95" w14:textId="1DC05EA2"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{{vat_percentage</w:t>
            </w:r>
            <w:r w:rsidR="00F16F45">
              <w:rPr>
                <w:rFonts w:ascii="Neue Hans Kendrick" w:eastAsia="Neue Hans Kendrick Light" w:hAnsi="Neue Hans Kendrick" w:cs="Neue Hans Kendrick Light"/>
                <w:szCs w:val="22"/>
                <w:lang w:eastAsia="de-DE" w:bidi="de-DE"/>
              </w:rPr>
              <w:t>_display</w:t>
            </w:r>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{{current_invoice_tax}}</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{{current_invoice_gross}}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Default="00FE7171" w:rsidP="00D44872">
      <w:pPr>
        <w:ind w:left="142" w:hanging="142"/>
        <w:rPr>
          <w:rFonts w:ascii="Neue Hans Kendrick" w:hAnsi="Neue Hans Kendrick"/>
        </w:rPr>
      </w:pPr>
    </w:p>
    <w:p w14:paraId="134E531D" w14:textId="77777777" w:rsidR="000B1248" w:rsidRDefault="000B1248" w:rsidP="00D44872">
      <w:pPr>
        <w:ind w:left="142" w:hanging="142"/>
        <w:rPr>
          <w:rFonts w:ascii="Neue Hans Kendrick" w:hAnsi="Neue Hans Kendrick"/>
        </w:rPr>
      </w:pPr>
    </w:p>
    <w:p w14:paraId="64993F83" w14:textId="77777777" w:rsidR="000B1248" w:rsidRPr="00A77E98" w:rsidRDefault="000B1248" w:rsidP="00D44872">
      <w:pPr>
        <w:ind w:left="142" w:hanging="142"/>
        <w:rPr>
          <w:rFonts w:ascii="Neue Hans Kendrick" w:hAnsi="Neue Hans Kendrick"/>
        </w:rPr>
      </w:pPr>
    </w:p>
    <w:sectPr w:rsidR="000B1248" w:rsidRPr="00A77E98" w:rsidSect="00435C9A">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111F9" w14:textId="77777777" w:rsidR="00975D1E" w:rsidRDefault="00975D1E" w:rsidP="00375172">
      <w:r>
        <w:separator/>
      </w:r>
    </w:p>
  </w:endnote>
  <w:endnote w:type="continuationSeparator" w:id="0">
    <w:p w14:paraId="03F101F2" w14:textId="77777777" w:rsidR="00975D1E" w:rsidRDefault="00975D1E"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3E3956" w:rsidRPr="00D75BEB" w14:paraId="7850579E" w14:textId="77777777" w:rsidTr="00177E37">
                            <w:trPr>
                              <w:trHeight w:val="1135"/>
                            </w:trPr>
                            <w:tc>
                              <w:tcPr>
                                <w:tcW w:w="1838" w:type="dxa"/>
                              </w:tcPr>
                              <w:p w14:paraId="42C11188" w14:textId="1E95A2B5" w:rsidR="003E3956" w:rsidRPr="00D75BEB" w:rsidRDefault="003E3956" w:rsidP="003E3956">
                                <w:pPr>
                                  <w:rPr>
                                    <w:rFonts w:cstheme="minorBidi"/>
                                    <w:sz w:val="12"/>
                                    <w:szCs w:val="12"/>
                                  </w:rPr>
                                </w:pPr>
                                <w:r>
                                  <w:rPr>
                                    <w:b/>
                                    <w:bCs/>
                                    <w:color w:val="000000"/>
                                    <w:sz w:val="12"/>
                                    <w:szCs w:val="12"/>
                                  </w:rPr>
                                  <w:t xml:space="preserve">PAGE </w:t>
                                </w:r>
                                <w:r w:rsidRPr="00D75BEB">
                                  <w:rPr>
                                    <w:b/>
                                    <w:bCs/>
                                    <w:color w:val="000000"/>
                                    <w:sz w:val="12"/>
                                    <w:szCs w:val="12"/>
                                  </w:rPr>
                                  <w:t xml:space="preserv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3E3956" w:rsidRPr="00D75BEB" w:rsidRDefault="003E3956" w:rsidP="003E3956">
                                <w:pPr>
                                  <w:rPr>
                                    <w:rFonts w:cs="Calibri"/>
                                    <w:b/>
                                    <w:bCs/>
                                    <w:color w:val="000000"/>
                                    <w:sz w:val="12"/>
                                    <w:szCs w:val="12"/>
                                  </w:rPr>
                                </w:pPr>
                              </w:p>
                            </w:tc>
                            <w:tc>
                              <w:tcPr>
                                <w:tcW w:w="1701" w:type="dxa"/>
                                <w:tcBorders>
                                  <w:left w:val="single" w:sz="4" w:space="0" w:color="auto"/>
                                  <w:right w:val="single" w:sz="4" w:space="0" w:color="auto"/>
                                </w:tcBorders>
                              </w:tcPr>
                              <w:p w14:paraId="66405942" w14:textId="77777777" w:rsidR="003E3956" w:rsidRPr="00D75BEB" w:rsidRDefault="003E3956" w:rsidP="003E3956">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4DAD15D0" w14:textId="77777777" w:rsidR="003E3956" w:rsidRPr="00D75BEB" w:rsidRDefault="003E3956" w:rsidP="003E3956">
                                <w:pPr>
                                  <w:spacing w:line="216" w:lineRule="auto"/>
                                  <w:ind w:left="34"/>
                                  <w:rPr>
                                    <w:spacing w:val="-6"/>
                                    <w:sz w:val="12"/>
                                    <w:szCs w:val="12"/>
                                  </w:rPr>
                                </w:pPr>
                                <w:r w:rsidRPr="00D75BEB">
                                  <w:rPr>
                                    <w:spacing w:val="-6"/>
                                    <w:sz w:val="12"/>
                                    <w:szCs w:val="12"/>
                                  </w:rPr>
                                  <w:t>Münzstr. 10 • 10178 Berlin</w:t>
                                </w:r>
                              </w:p>
                              <w:p w14:paraId="042AA86E" w14:textId="77777777" w:rsidR="003E3956" w:rsidRPr="00D75BEB" w:rsidRDefault="003E3956" w:rsidP="003E3956">
                                <w:pPr>
                                  <w:spacing w:line="216" w:lineRule="auto"/>
                                  <w:ind w:left="34"/>
                                  <w:rPr>
                                    <w:spacing w:val="-6"/>
                                    <w:sz w:val="12"/>
                                    <w:szCs w:val="12"/>
                                  </w:rPr>
                                </w:pPr>
                                <w:r w:rsidRPr="00D75BEB">
                                  <w:rPr>
                                    <w:spacing w:val="-6"/>
                                    <w:sz w:val="12"/>
                                    <w:szCs w:val="12"/>
                                  </w:rPr>
                                  <w:t>+49 (0)30 9940 48730</w:t>
                                </w:r>
                              </w:p>
                              <w:p w14:paraId="70BEAFC0" w14:textId="738C2B98" w:rsidR="003E3956" w:rsidRPr="00D75BEB" w:rsidRDefault="003E3956" w:rsidP="003E3956">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10F46917" w14:textId="77777777" w:rsidR="003E3956" w:rsidRPr="00D75BEB" w:rsidRDefault="003E3956" w:rsidP="003E3956">
                                <w:pPr>
                                  <w:spacing w:line="216" w:lineRule="auto"/>
                                  <w:rPr>
                                    <w:spacing w:val="-6"/>
                                    <w:sz w:val="12"/>
                                    <w:szCs w:val="12"/>
                                  </w:rPr>
                                </w:pPr>
                                <w:r>
                                  <w:rPr>
                                    <w:rFonts w:eastAsia="Neue Hans Kendrick Light" w:cs="Neue Hans Kendrick Light"/>
                                    <w:sz w:val="12"/>
                                    <w:lang w:eastAsia="de-DE" w:bidi="de-DE"/>
                                  </w:rPr>
                                  <w:t>CEO</w:t>
                                </w:r>
                                <w:r w:rsidRPr="00D75BEB">
                                  <w:rPr>
                                    <w:spacing w:val="-6"/>
                                    <w:sz w:val="12"/>
                                    <w:szCs w:val="12"/>
                                  </w:rPr>
                                  <w:t>:</w:t>
                                </w:r>
                              </w:p>
                              <w:p w14:paraId="0B7050C1" w14:textId="77777777" w:rsidR="003E3956" w:rsidRPr="00D75BEB" w:rsidRDefault="003E3956" w:rsidP="003E3956">
                                <w:pPr>
                                  <w:spacing w:line="216" w:lineRule="auto"/>
                                  <w:rPr>
                                    <w:spacing w:val="-6"/>
                                    <w:sz w:val="12"/>
                                    <w:szCs w:val="12"/>
                                  </w:rPr>
                                </w:pPr>
                                <w:r w:rsidRPr="00D75BEB">
                                  <w:rPr>
                                    <w:spacing w:val="-6"/>
                                    <w:sz w:val="12"/>
                                    <w:szCs w:val="12"/>
                                  </w:rPr>
                                  <w:t xml:space="preserve">Dipl. Ing. Architekt Benjamin Koziczinski M.Sc. </w:t>
                                </w:r>
                              </w:p>
                              <w:p w14:paraId="6ED6B4D5" w14:textId="77777777" w:rsidR="003E3956" w:rsidRPr="000D182C" w:rsidRDefault="003E3956" w:rsidP="003E3956">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Charlottenburg HRB 189897 B </w:t>
                                </w:r>
                              </w:p>
                              <w:p w14:paraId="0605B4BD" w14:textId="3DE43C7A" w:rsidR="003E3956" w:rsidRPr="003E3956" w:rsidRDefault="003E3956" w:rsidP="003E3956">
                                <w:pPr>
                                  <w:spacing w:line="216" w:lineRule="auto"/>
                                  <w:rPr>
                                    <w:spacing w:val="-6"/>
                                    <w:sz w:val="12"/>
                                    <w:szCs w:val="12"/>
                                    <w:lang w:val="en-US"/>
                                  </w:rPr>
                                </w:pPr>
                                <w:r>
                                  <w:rPr>
                                    <w:rFonts w:eastAsia="Neue Hans Kendrick Light"/>
                                    <w:sz w:val="12"/>
                                    <w:lang w:val="en-GB" w:eastAsia="en-GB" w:bidi="en-GB"/>
                                  </w:rPr>
                                  <w:t>Sales tax ID</w:t>
                                </w:r>
                                <w:r w:rsidRPr="000D182C">
                                  <w:rPr>
                                    <w:spacing w:val="-6"/>
                                    <w:sz w:val="12"/>
                                    <w:szCs w:val="12"/>
                                    <w:lang w:val="en-GB"/>
                                  </w:rPr>
                                  <w:t>: DE 313 983 275</w:t>
                                </w:r>
                              </w:p>
                            </w:tc>
                            <w:tc>
                              <w:tcPr>
                                <w:tcW w:w="2830" w:type="dxa"/>
                                <w:tcBorders>
                                  <w:left w:val="single" w:sz="4" w:space="0" w:color="auto"/>
                                </w:tcBorders>
                              </w:tcPr>
                              <w:p w14:paraId="6DDF8FBE" w14:textId="77777777" w:rsidR="003E3956" w:rsidRPr="00D75BEB" w:rsidRDefault="003E3956" w:rsidP="003E3956">
                                <w:pPr>
                                  <w:spacing w:line="216" w:lineRule="auto"/>
                                  <w:rPr>
                                    <w:spacing w:val="-6"/>
                                    <w:sz w:val="12"/>
                                    <w:szCs w:val="12"/>
                                  </w:rPr>
                                </w:pPr>
                                <w:r>
                                  <w:rPr>
                                    <w:rFonts w:eastAsia="Neue Hans Kendrick Light"/>
                                    <w:sz w:val="12"/>
                                    <w:lang w:eastAsia="de-DE" w:bidi="de-DE"/>
                                  </w:rPr>
                                  <w:t>Bank details</w:t>
                                </w:r>
                                <w:r w:rsidRPr="00D75BEB">
                                  <w:rPr>
                                    <w:spacing w:val="-6"/>
                                    <w:sz w:val="12"/>
                                    <w:szCs w:val="12"/>
                                  </w:rPr>
                                  <w:t xml:space="preserve">: Berliner Sparkasse </w:t>
                                </w:r>
                              </w:p>
                              <w:p w14:paraId="349A4DF5" w14:textId="77777777" w:rsidR="003E3956" w:rsidRPr="00D75BEB" w:rsidRDefault="003E3956" w:rsidP="003E3956">
                                <w:pPr>
                                  <w:spacing w:line="216" w:lineRule="auto"/>
                                  <w:rPr>
                                    <w:spacing w:val="-6"/>
                                    <w:sz w:val="12"/>
                                    <w:szCs w:val="12"/>
                                  </w:rPr>
                                </w:pPr>
                                <w:r w:rsidRPr="00D75BEB">
                                  <w:rPr>
                                    <w:spacing w:val="-6"/>
                                    <w:sz w:val="12"/>
                                    <w:szCs w:val="12"/>
                                  </w:rPr>
                                  <w:t xml:space="preserve">IBAN: DE67 1005 0000 0190 6501 17 </w:t>
                                </w:r>
                              </w:p>
                              <w:p w14:paraId="1EAD7311" w14:textId="77777777" w:rsidR="003E3956" w:rsidRPr="00D75BEB" w:rsidRDefault="003E3956" w:rsidP="003E3956">
                                <w:pPr>
                                  <w:spacing w:line="216" w:lineRule="auto"/>
                                  <w:rPr>
                                    <w:spacing w:val="-6"/>
                                    <w:sz w:val="12"/>
                                    <w:szCs w:val="12"/>
                                  </w:rPr>
                                </w:pPr>
                                <w:r w:rsidRPr="00D75BEB">
                                  <w:rPr>
                                    <w:spacing w:val="-6"/>
                                    <w:sz w:val="12"/>
                                    <w:szCs w:val="12"/>
                                  </w:rPr>
                                  <w:t>BIC: BELADEBEXXX</w:t>
                                </w:r>
                              </w:p>
                              <w:p w14:paraId="0BC3F9BC" w14:textId="7F241C74" w:rsidR="003E3956" w:rsidRPr="00D75BEB" w:rsidRDefault="003E3956" w:rsidP="003E3956">
                                <w:pPr>
                                  <w:spacing w:line="216" w:lineRule="auto"/>
                                  <w:rPr>
                                    <w:spacing w:val="-6"/>
                                    <w:sz w:val="12"/>
                                    <w:szCs w:val="12"/>
                                  </w:rPr>
                                </w:pPr>
                                <w:r>
                                  <w:rPr>
                                    <w:rFonts w:eastAsia="Neue Hans Kendrick Light"/>
                                    <w:sz w:val="12"/>
                                    <w:lang w:eastAsia="de-DE" w:bidi="de-DE"/>
                                  </w:rPr>
                                  <w:t>Tax number</w:t>
                                </w:r>
                                <w:r w:rsidRPr="00D75BEB">
                                  <w:rPr>
                                    <w:spacing w:val="-6"/>
                                    <w:sz w:val="12"/>
                                    <w:szCs w:val="12"/>
                                  </w:rPr>
                                  <w:t>: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3E3956" w:rsidRPr="00D75BEB" w14:paraId="7850579E" w14:textId="77777777" w:rsidTr="00177E37">
                      <w:trPr>
                        <w:trHeight w:val="1135"/>
                      </w:trPr>
                      <w:tc>
                        <w:tcPr>
                          <w:tcW w:w="1838" w:type="dxa"/>
                        </w:tcPr>
                        <w:p w14:paraId="42C11188" w14:textId="1E95A2B5" w:rsidR="003E3956" w:rsidRPr="00D75BEB" w:rsidRDefault="003E3956" w:rsidP="003E3956">
                          <w:pPr>
                            <w:rPr>
                              <w:rFonts w:cstheme="minorBidi"/>
                              <w:sz w:val="12"/>
                              <w:szCs w:val="12"/>
                            </w:rPr>
                          </w:pPr>
                          <w:r>
                            <w:rPr>
                              <w:b/>
                              <w:bCs/>
                              <w:color w:val="000000"/>
                              <w:sz w:val="12"/>
                              <w:szCs w:val="12"/>
                            </w:rPr>
                            <w:t xml:space="preserve">PAGE </w:t>
                          </w:r>
                          <w:r w:rsidRPr="00D75BEB">
                            <w:rPr>
                              <w:b/>
                              <w:bCs/>
                              <w:color w:val="000000"/>
                              <w:sz w:val="12"/>
                              <w:szCs w:val="12"/>
                            </w:rPr>
                            <w:t xml:space="preserv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3E3956" w:rsidRPr="00D75BEB" w:rsidRDefault="003E3956" w:rsidP="003E3956">
                          <w:pPr>
                            <w:rPr>
                              <w:rFonts w:cs="Calibri"/>
                              <w:b/>
                              <w:bCs/>
                              <w:color w:val="000000"/>
                              <w:sz w:val="12"/>
                              <w:szCs w:val="12"/>
                            </w:rPr>
                          </w:pPr>
                        </w:p>
                      </w:tc>
                      <w:tc>
                        <w:tcPr>
                          <w:tcW w:w="1701" w:type="dxa"/>
                          <w:tcBorders>
                            <w:left w:val="single" w:sz="4" w:space="0" w:color="auto"/>
                            <w:right w:val="single" w:sz="4" w:space="0" w:color="auto"/>
                          </w:tcBorders>
                        </w:tcPr>
                        <w:p w14:paraId="66405942" w14:textId="77777777" w:rsidR="003E3956" w:rsidRPr="00D75BEB" w:rsidRDefault="003E3956" w:rsidP="003E3956">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4DAD15D0" w14:textId="77777777" w:rsidR="003E3956" w:rsidRPr="00D75BEB" w:rsidRDefault="003E3956" w:rsidP="003E3956">
                          <w:pPr>
                            <w:spacing w:line="216" w:lineRule="auto"/>
                            <w:ind w:left="34"/>
                            <w:rPr>
                              <w:spacing w:val="-6"/>
                              <w:sz w:val="12"/>
                              <w:szCs w:val="12"/>
                            </w:rPr>
                          </w:pPr>
                          <w:r w:rsidRPr="00D75BEB">
                            <w:rPr>
                              <w:spacing w:val="-6"/>
                              <w:sz w:val="12"/>
                              <w:szCs w:val="12"/>
                            </w:rPr>
                            <w:t>Münzstr. 10 • 10178 Berlin</w:t>
                          </w:r>
                        </w:p>
                        <w:p w14:paraId="042AA86E" w14:textId="77777777" w:rsidR="003E3956" w:rsidRPr="00D75BEB" w:rsidRDefault="003E3956" w:rsidP="003E3956">
                          <w:pPr>
                            <w:spacing w:line="216" w:lineRule="auto"/>
                            <w:ind w:left="34"/>
                            <w:rPr>
                              <w:spacing w:val="-6"/>
                              <w:sz w:val="12"/>
                              <w:szCs w:val="12"/>
                            </w:rPr>
                          </w:pPr>
                          <w:r w:rsidRPr="00D75BEB">
                            <w:rPr>
                              <w:spacing w:val="-6"/>
                              <w:sz w:val="12"/>
                              <w:szCs w:val="12"/>
                            </w:rPr>
                            <w:t>+49 (0)30 9940 48730</w:t>
                          </w:r>
                        </w:p>
                        <w:p w14:paraId="70BEAFC0" w14:textId="738C2B98" w:rsidR="003E3956" w:rsidRPr="00D75BEB" w:rsidRDefault="003E3956" w:rsidP="003E3956">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10F46917" w14:textId="77777777" w:rsidR="003E3956" w:rsidRPr="00D75BEB" w:rsidRDefault="003E3956" w:rsidP="003E3956">
                          <w:pPr>
                            <w:spacing w:line="216" w:lineRule="auto"/>
                            <w:rPr>
                              <w:spacing w:val="-6"/>
                              <w:sz w:val="12"/>
                              <w:szCs w:val="12"/>
                            </w:rPr>
                          </w:pPr>
                          <w:r>
                            <w:rPr>
                              <w:rFonts w:eastAsia="Neue Hans Kendrick Light" w:cs="Neue Hans Kendrick Light"/>
                              <w:sz w:val="12"/>
                              <w:lang w:eastAsia="de-DE" w:bidi="de-DE"/>
                            </w:rPr>
                            <w:t>CEO</w:t>
                          </w:r>
                          <w:r w:rsidRPr="00D75BEB">
                            <w:rPr>
                              <w:spacing w:val="-6"/>
                              <w:sz w:val="12"/>
                              <w:szCs w:val="12"/>
                            </w:rPr>
                            <w:t>:</w:t>
                          </w:r>
                        </w:p>
                        <w:p w14:paraId="0B7050C1" w14:textId="77777777" w:rsidR="003E3956" w:rsidRPr="00D75BEB" w:rsidRDefault="003E3956" w:rsidP="003E3956">
                          <w:pPr>
                            <w:spacing w:line="216" w:lineRule="auto"/>
                            <w:rPr>
                              <w:spacing w:val="-6"/>
                              <w:sz w:val="12"/>
                              <w:szCs w:val="12"/>
                            </w:rPr>
                          </w:pPr>
                          <w:r w:rsidRPr="00D75BEB">
                            <w:rPr>
                              <w:spacing w:val="-6"/>
                              <w:sz w:val="12"/>
                              <w:szCs w:val="12"/>
                            </w:rPr>
                            <w:t xml:space="preserve">Dipl. Ing. Architekt Benjamin Koziczinski M.Sc. </w:t>
                          </w:r>
                        </w:p>
                        <w:p w14:paraId="6ED6B4D5" w14:textId="77777777" w:rsidR="003E3956" w:rsidRPr="000D182C" w:rsidRDefault="003E3956" w:rsidP="003E3956">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Charlottenburg HRB 189897 B </w:t>
                          </w:r>
                        </w:p>
                        <w:p w14:paraId="0605B4BD" w14:textId="3DE43C7A" w:rsidR="003E3956" w:rsidRPr="003E3956" w:rsidRDefault="003E3956" w:rsidP="003E3956">
                          <w:pPr>
                            <w:spacing w:line="216" w:lineRule="auto"/>
                            <w:rPr>
                              <w:spacing w:val="-6"/>
                              <w:sz w:val="12"/>
                              <w:szCs w:val="12"/>
                              <w:lang w:val="en-US"/>
                            </w:rPr>
                          </w:pPr>
                          <w:r>
                            <w:rPr>
                              <w:rFonts w:eastAsia="Neue Hans Kendrick Light"/>
                              <w:sz w:val="12"/>
                              <w:lang w:val="en-GB" w:eastAsia="en-GB" w:bidi="en-GB"/>
                            </w:rPr>
                            <w:t>Sales tax ID</w:t>
                          </w:r>
                          <w:r w:rsidRPr="000D182C">
                            <w:rPr>
                              <w:spacing w:val="-6"/>
                              <w:sz w:val="12"/>
                              <w:szCs w:val="12"/>
                              <w:lang w:val="en-GB"/>
                            </w:rPr>
                            <w:t>: DE 313 983 275</w:t>
                          </w:r>
                        </w:p>
                      </w:tc>
                      <w:tc>
                        <w:tcPr>
                          <w:tcW w:w="2830" w:type="dxa"/>
                          <w:tcBorders>
                            <w:left w:val="single" w:sz="4" w:space="0" w:color="auto"/>
                          </w:tcBorders>
                        </w:tcPr>
                        <w:p w14:paraId="6DDF8FBE" w14:textId="77777777" w:rsidR="003E3956" w:rsidRPr="00D75BEB" w:rsidRDefault="003E3956" w:rsidP="003E3956">
                          <w:pPr>
                            <w:spacing w:line="216" w:lineRule="auto"/>
                            <w:rPr>
                              <w:spacing w:val="-6"/>
                              <w:sz w:val="12"/>
                              <w:szCs w:val="12"/>
                            </w:rPr>
                          </w:pPr>
                          <w:r>
                            <w:rPr>
                              <w:rFonts w:eastAsia="Neue Hans Kendrick Light"/>
                              <w:sz w:val="12"/>
                              <w:lang w:eastAsia="de-DE" w:bidi="de-DE"/>
                            </w:rPr>
                            <w:t>Bank details</w:t>
                          </w:r>
                          <w:r w:rsidRPr="00D75BEB">
                            <w:rPr>
                              <w:spacing w:val="-6"/>
                              <w:sz w:val="12"/>
                              <w:szCs w:val="12"/>
                            </w:rPr>
                            <w:t xml:space="preserve">: Berliner Sparkasse </w:t>
                          </w:r>
                        </w:p>
                        <w:p w14:paraId="349A4DF5" w14:textId="77777777" w:rsidR="003E3956" w:rsidRPr="00D75BEB" w:rsidRDefault="003E3956" w:rsidP="003E3956">
                          <w:pPr>
                            <w:spacing w:line="216" w:lineRule="auto"/>
                            <w:rPr>
                              <w:spacing w:val="-6"/>
                              <w:sz w:val="12"/>
                              <w:szCs w:val="12"/>
                            </w:rPr>
                          </w:pPr>
                          <w:r w:rsidRPr="00D75BEB">
                            <w:rPr>
                              <w:spacing w:val="-6"/>
                              <w:sz w:val="12"/>
                              <w:szCs w:val="12"/>
                            </w:rPr>
                            <w:t xml:space="preserve">IBAN: DE67 1005 0000 0190 6501 17 </w:t>
                          </w:r>
                        </w:p>
                        <w:p w14:paraId="1EAD7311" w14:textId="77777777" w:rsidR="003E3956" w:rsidRPr="00D75BEB" w:rsidRDefault="003E3956" w:rsidP="003E3956">
                          <w:pPr>
                            <w:spacing w:line="216" w:lineRule="auto"/>
                            <w:rPr>
                              <w:spacing w:val="-6"/>
                              <w:sz w:val="12"/>
                              <w:szCs w:val="12"/>
                            </w:rPr>
                          </w:pPr>
                          <w:r w:rsidRPr="00D75BEB">
                            <w:rPr>
                              <w:spacing w:val="-6"/>
                              <w:sz w:val="12"/>
                              <w:szCs w:val="12"/>
                            </w:rPr>
                            <w:t>BIC: BELADEBEXXX</w:t>
                          </w:r>
                        </w:p>
                        <w:p w14:paraId="0BC3F9BC" w14:textId="7F241C74" w:rsidR="003E3956" w:rsidRPr="00D75BEB" w:rsidRDefault="003E3956" w:rsidP="003E3956">
                          <w:pPr>
                            <w:spacing w:line="216" w:lineRule="auto"/>
                            <w:rPr>
                              <w:spacing w:val="-6"/>
                              <w:sz w:val="12"/>
                              <w:szCs w:val="12"/>
                            </w:rPr>
                          </w:pPr>
                          <w:r>
                            <w:rPr>
                              <w:rFonts w:eastAsia="Neue Hans Kendrick Light"/>
                              <w:sz w:val="12"/>
                              <w:lang w:eastAsia="de-DE" w:bidi="de-DE"/>
                            </w:rPr>
                            <w:t>Tax number</w:t>
                          </w:r>
                          <w:r w:rsidRPr="00D75BEB">
                            <w:rPr>
                              <w:spacing w:val="-6"/>
                              <w:sz w:val="12"/>
                              <w:szCs w:val="12"/>
                            </w:rPr>
                            <w:t>: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7BC58" w14:textId="77777777" w:rsidR="00975D1E" w:rsidRDefault="00975D1E" w:rsidP="00375172">
      <w:r>
        <w:separator/>
      </w:r>
    </w:p>
  </w:footnote>
  <w:footnote w:type="continuationSeparator" w:id="0">
    <w:p w14:paraId="1B8A6A0D" w14:textId="77777777" w:rsidR="00975D1E" w:rsidRDefault="00975D1E"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498B88D5" w:rsidR="002E6016" w:rsidRDefault="00435C9A">
    <w:pPr>
      <w:pStyle w:val="Header"/>
    </w:pPr>
    <w:r w:rsidRPr="00435C9A">
      <w:t>{{ invoice_type}} {{ invoice_title}}</w:t>
    </w: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9F503160"/>
    <w:lvl w:ilvl="0" w:tplc="A9C8D856">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B1248"/>
    <w:rsid w:val="000D182C"/>
    <w:rsid w:val="000D40E3"/>
    <w:rsid w:val="000E61E7"/>
    <w:rsid w:val="00106F82"/>
    <w:rsid w:val="001168CF"/>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22899"/>
    <w:rsid w:val="00227051"/>
    <w:rsid w:val="0025323A"/>
    <w:rsid w:val="00257884"/>
    <w:rsid w:val="00267CBC"/>
    <w:rsid w:val="00271FB0"/>
    <w:rsid w:val="002B1C3A"/>
    <w:rsid w:val="002D3F8B"/>
    <w:rsid w:val="002E6016"/>
    <w:rsid w:val="00302991"/>
    <w:rsid w:val="0032007C"/>
    <w:rsid w:val="00322C86"/>
    <w:rsid w:val="00324274"/>
    <w:rsid w:val="00340641"/>
    <w:rsid w:val="00353592"/>
    <w:rsid w:val="00354FFF"/>
    <w:rsid w:val="00362F82"/>
    <w:rsid w:val="00375172"/>
    <w:rsid w:val="003866BE"/>
    <w:rsid w:val="003911DB"/>
    <w:rsid w:val="003D208A"/>
    <w:rsid w:val="003E3956"/>
    <w:rsid w:val="003E6CE1"/>
    <w:rsid w:val="0043340E"/>
    <w:rsid w:val="00435C9A"/>
    <w:rsid w:val="004637C0"/>
    <w:rsid w:val="004644DD"/>
    <w:rsid w:val="00473B13"/>
    <w:rsid w:val="00477D2B"/>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D3ED6"/>
    <w:rsid w:val="005D5200"/>
    <w:rsid w:val="005F69F7"/>
    <w:rsid w:val="00606279"/>
    <w:rsid w:val="00607DA4"/>
    <w:rsid w:val="006235E5"/>
    <w:rsid w:val="00643AD8"/>
    <w:rsid w:val="00683248"/>
    <w:rsid w:val="006A7CC1"/>
    <w:rsid w:val="007172DD"/>
    <w:rsid w:val="0074662E"/>
    <w:rsid w:val="007470DF"/>
    <w:rsid w:val="0075551F"/>
    <w:rsid w:val="00763CC8"/>
    <w:rsid w:val="00782AB5"/>
    <w:rsid w:val="00785D83"/>
    <w:rsid w:val="00792A29"/>
    <w:rsid w:val="007B1EF7"/>
    <w:rsid w:val="007B6B2C"/>
    <w:rsid w:val="007C0C74"/>
    <w:rsid w:val="007D075F"/>
    <w:rsid w:val="007D7E68"/>
    <w:rsid w:val="00801651"/>
    <w:rsid w:val="008115B5"/>
    <w:rsid w:val="00850FD6"/>
    <w:rsid w:val="00852463"/>
    <w:rsid w:val="0089742E"/>
    <w:rsid w:val="008A0558"/>
    <w:rsid w:val="008A1A30"/>
    <w:rsid w:val="008B0496"/>
    <w:rsid w:val="008C440A"/>
    <w:rsid w:val="00930391"/>
    <w:rsid w:val="009455B6"/>
    <w:rsid w:val="00946BD2"/>
    <w:rsid w:val="009719E2"/>
    <w:rsid w:val="00975D1E"/>
    <w:rsid w:val="00981275"/>
    <w:rsid w:val="00990E45"/>
    <w:rsid w:val="00994E7D"/>
    <w:rsid w:val="00995AC6"/>
    <w:rsid w:val="00996571"/>
    <w:rsid w:val="009B304D"/>
    <w:rsid w:val="009B4A91"/>
    <w:rsid w:val="009B7895"/>
    <w:rsid w:val="009C17CE"/>
    <w:rsid w:val="009F6618"/>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24CD8"/>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B2907"/>
    <w:rsid w:val="00DE46BB"/>
    <w:rsid w:val="00E11988"/>
    <w:rsid w:val="00E34807"/>
    <w:rsid w:val="00E538C4"/>
    <w:rsid w:val="00EB149F"/>
    <w:rsid w:val="00EB194C"/>
    <w:rsid w:val="00EE2D38"/>
    <w:rsid w:val="00F03926"/>
    <w:rsid w:val="00F16F45"/>
    <w:rsid w:val="00F34431"/>
    <w:rsid w:val="00F35E1E"/>
    <w:rsid w:val="00F571EE"/>
    <w:rsid w:val="00F5720E"/>
    <w:rsid w:val="00F703CD"/>
    <w:rsid w:val="00F74276"/>
    <w:rsid w:val="00F76742"/>
    <w:rsid w:val="00F92323"/>
    <w:rsid w:val="00F93181"/>
    <w:rsid w:val="00FA649E"/>
    <w:rsid w:val="00FB389E"/>
    <w:rsid w:val="00FC553C"/>
    <w:rsid w:val="00FD19F6"/>
    <w:rsid w:val="00FE7171"/>
    <w:rsid w:val="00FF2BD4"/>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10</TotalTime>
  <Pages>1</Pages>
  <Words>998</Words>
  <Characters>5690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60</cp:revision>
  <cp:lastPrinted>2024-08-28T12:22:00Z</cp:lastPrinted>
  <dcterms:created xsi:type="dcterms:W3CDTF">2025-02-05T15:46:00Z</dcterms:created>
  <dcterms:modified xsi:type="dcterms:W3CDTF">2025-08-25T09:42:00Z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