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EB6C" w14:textId="77777777" w:rsidR="000C207B" w:rsidRPr="00F70393" w:rsidRDefault="000C207B" w:rsidP="00A02293">
      <w:pPr>
        <w:tabs>
          <w:tab w:val="left" w:pos="4140"/>
        </w:tabs>
        <w:jc w:val="center"/>
        <w:rPr>
          <w:rFonts w:ascii="Calibri" w:hAnsi="Calibri" w:cs="Arial Hebrew Scholar"/>
          <w:b/>
          <w:bCs/>
          <w:sz w:val="20"/>
          <w:szCs w:val="20"/>
        </w:rPr>
      </w:pPr>
      <w:r w:rsidRPr="00F70393">
        <w:rPr>
          <w:rFonts w:ascii="Calibri" w:eastAsia="Calibri" w:hAnsi="Calibri" w:cs="Calibri"/>
          <w:b/>
          <w:bCs/>
          <w:sz w:val="20"/>
          <w:szCs w:val="20"/>
        </w:rPr>
        <w:t>Melanie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E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Moses</w:t>
      </w:r>
    </w:p>
    <w:p w14:paraId="23E09B1D" w14:textId="77777777" w:rsidR="006035F6" w:rsidRPr="00F70393" w:rsidRDefault="006035F6" w:rsidP="00A02293">
      <w:pPr>
        <w:jc w:val="center"/>
        <w:rPr>
          <w:rFonts w:ascii="Calibri" w:hAnsi="Calibri" w:cs="Arial Hebrew Scholar"/>
          <w:sz w:val="20"/>
          <w:szCs w:val="20"/>
        </w:rPr>
      </w:pPr>
      <w:r w:rsidRPr="00F70393">
        <w:rPr>
          <w:rFonts w:ascii="Calibri" w:eastAsia="Calibri" w:hAnsi="Calibri" w:cs="Calibri"/>
          <w:sz w:val="20"/>
          <w:szCs w:val="20"/>
        </w:rPr>
        <w:t>Department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of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Computer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Science</w:t>
      </w:r>
    </w:p>
    <w:p w14:paraId="7AAB72C3" w14:textId="77777777" w:rsidR="00B63C35" w:rsidRPr="00F70393" w:rsidRDefault="00B63C35" w:rsidP="00A02293">
      <w:pPr>
        <w:jc w:val="center"/>
        <w:rPr>
          <w:rFonts w:ascii="Calibri" w:hAnsi="Calibri" w:cs="Arial Hebrew Scholar"/>
          <w:sz w:val="20"/>
          <w:szCs w:val="20"/>
        </w:rPr>
      </w:pPr>
      <w:r w:rsidRPr="00F70393">
        <w:rPr>
          <w:rFonts w:ascii="Calibri" w:eastAsia="Calibri" w:hAnsi="Calibri" w:cs="Calibri"/>
          <w:sz w:val="20"/>
          <w:szCs w:val="20"/>
        </w:rPr>
        <w:t>University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of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New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Mexico</w:t>
      </w:r>
      <w:r w:rsidRPr="00F70393">
        <w:rPr>
          <w:rFonts w:ascii="Calibri" w:hAnsi="Calibri" w:cs="Arial Hebrew Scholar"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sz w:val="20"/>
          <w:szCs w:val="20"/>
        </w:rPr>
        <w:t>Albuquerque</w:t>
      </w:r>
      <w:r w:rsidRPr="00F70393">
        <w:rPr>
          <w:rFonts w:ascii="Calibri" w:hAnsi="Calibri" w:cs="Arial Hebrew Scholar"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sz w:val="20"/>
          <w:szCs w:val="20"/>
        </w:rPr>
        <w:t>NM</w:t>
      </w:r>
      <w:r w:rsidRPr="00F70393">
        <w:rPr>
          <w:rFonts w:ascii="Calibri" w:hAnsi="Calibri" w:cs="Arial Hebrew Scholar"/>
          <w:sz w:val="20"/>
          <w:szCs w:val="20"/>
        </w:rPr>
        <w:t xml:space="preserve"> 87131</w:t>
      </w:r>
      <w:r w:rsidR="006035F6" w:rsidRPr="00F70393">
        <w:rPr>
          <w:rFonts w:ascii="Calibri" w:hAnsi="Calibri" w:cs="Arial Hebrew Scholar"/>
          <w:sz w:val="20"/>
          <w:szCs w:val="20"/>
        </w:rPr>
        <w:t>-0001</w:t>
      </w:r>
    </w:p>
    <w:p w14:paraId="1E5E9645" w14:textId="1DC440F1" w:rsidR="00B63C35" w:rsidRPr="00F70393" w:rsidRDefault="00C12E19" w:rsidP="006564C7">
      <w:pPr>
        <w:jc w:val="center"/>
        <w:rPr>
          <w:rFonts w:ascii="Calibri" w:hAnsi="Calibri" w:cs="Arial Hebrew Scholar"/>
          <w:sz w:val="20"/>
          <w:szCs w:val="20"/>
        </w:rPr>
      </w:pPr>
      <w:hyperlink r:id="rId5" w:history="1">
        <w:r w:rsidR="00B63C35" w:rsidRPr="00F70393">
          <w:rPr>
            <w:rStyle w:val="Hyperlink"/>
            <w:rFonts w:ascii="Calibri" w:eastAsia="Calibri" w:hAnsi="Calibri" w:cs="Calibri"/>
            <w:color w:val="auto"/>
            <w:sz w:val="20"/>
            <w:szCs w:val="20"/>
            <w:u w:val="none"/>
          </w:rPr>
          <w:t>melaniem@unm</w:t>
        </w:r>
        <w:r w:rsidR="00B63C35" w:rsidRPr="00F70393">
          <w:rPr>
            <w:rStyle w:val="Hyperlink"/>
            <w:rFonts w:ascii="Calibri" w:hAnsi="Calibri" w:cs="Arial Hebrew Scholar"/>
            <w:color w:val="auto"/>
            <w:sz w:val="20"/>
            <w:szCs w:val="20"/>
            <w:u w:val="none"/>
          </w:rPr>
          <w:t>.</w:t>
        </w:r>
        <w:r w:rsidR="00B63C35" w:rsidRPr="00F70393">
          <w:rPr>
            <w:rStyle w:val="Hyperlink"/>
            <w:rFonts w:ascii="Calibri" w:eastAsia="Calibri" w:hAnsi="Calibri" w:cs="Calibri"/>
            <w:color w:val="auto"/>
            <w:sz w:val="20"/>
            <w:szCs w:val="20"/>
            <w:u w:val="none"/>
          </w:rPr>
          <w:t>edu</w:t>
        </w:r>
      </w:hyperlink>
      <w:r w:rsidR="006564C7" w:rsidRPr="00F70393">
        <w:rPr>
          <w:rFonts w:ascii="Calibri" w:hAnsi="Calibri" w:cs="Arial Hebrew Scholar"/>
          <w:sz w:val="20"/>
          <w:szCs w:val="20"/>
        </w:rPr>
        <w:t xml:space="preserve">, </w:t>
      </w:r>
      <w:r w:rsidR="006035F6" w:rsidRPr="00F70393">
        <w:rPr>
          <w:rFonts w:ascii="Calibri" w:hAnsi="Calibri" w:cs="Arial Hebrew Scholar"/>
          <w:sz w:val="20"/>
          <w:szCs w:val="20"/>
        </w:rPr>
        <w:t>(505) 277-</w:t>
      </w:r>
      <w:r w:rsidR="005A603F">
        <w:rPr>
          <w:rFonts w:ascii="Calibri" w:hAnsi="Calibri" w:cs="Arial Hebrew Scholar"/>
          <w:sz w:val="20"/>
          <w:szCs w:val="20"/>
        </w:rPr>
        <w:t>3112</w:t>
      </w:r>
    </w:p>
    <w:p w14:paraId="0C55DB50" w14:textId="54CB4C33" w:rsidR="006564C7" w:rsidRPr="00F70393" w:rsidRDefault="006564C7" w:rsidP="00A02293">
      <w:pPr>
        <w:jc w:val="center"/>
        <w:rPr>
          <w:rFonts w:ascii="Calibri" w:hAnsi="Calibri" w:cs="Arial Hebrew Scholar"/>
          <w:sz w:val="20"/>
          <w:szCs w:val="20"/>
        </w:rPr>
      </w:pPr>
      <w:r w:rsidRPr="00F70393">
        <w:rPr>
          <w:rFonts w:ascii="Calibri" w:eastAsia="Calibri" w:hAnsi="Calibri" w:cs="Calibri"/>
          <w:sz w:val="20"/>
          <w:szCs w:val="20"/>
        </w:rPr>
        <w:t>cs</w:t>
      </w:r>
      <w:r w:rsidRPr="00F70393">
        <w:rPr>
          <w:rFonts w:ascii="Calibri" w:hAnsi="Calibri" w:cs="Arial Hebrew Scholar"/>
          <w:sz w:val="20"/>
          <w:szCs w:val="20"/>
        </w:rPr>
        <w:t>.</w:t>
      </w:r>
      <w:r w:rsidRPr="00F70393">
        <w:rPr>
          <w:rFonts w:ascii="Calibri" w:eastAsia="Calibri" w:hAnsi="Calibri" w:cs="Calibri"/>
          <w:sz w:val="20"/>
          <w:szCs w:val="20"/>
        </w:rPr>
        <w:t>unm</w:t>
      </w:r>
      <w:r w:rsidRPr="00F70393">
        <w:rPr>
          <w:rFonts w:ascii="Calibri" w:hAnsi="Calibri" w:cs="Arial Hebrew Scholar"/>
          <w:sz w:val="20"/>
          <w:szCs w:val="20"/>
        </w:rPr>
        <w:t>.</w:t>
      </w:r>
      <w:r w:rsidRPr="00F70393">
        <w:rPr>
          <w:rFonts w:ascii="Calibri" w:eastAsia="Calibri" w:hAnsi="Calibri" w:cs="Calibri"/>
          <w:sz w:val="20"/>
          <w:szCs w:val="20"/>
        </w:rPr>
        <w:t>edu</w:t>
      </w:r>
      <w:r w:rsidRPr="00F70393">
        <w:rPr>
          <w:rFonts w:ascii="Calibri" w:hAnsi="Calibri" w:cs="Arial Hebrew Scholar"/>
          <w:sz w:val="20"/>
          <w:szCs w:val="20"/>
        </w:rPr>
        <w:t>/</w:t>
      </w:r>
      <w:r w:rsidRPr="00F70393">
        <w:rPr>
          <w:rFonts w:ascii="Calibri" w:eastAsia="Calibri" w:hAnsi="Calibri" w:cs="Calibri"/>
          <w:sz w:val="20"/>
          <w:szCs w:val="20"/>
        </w:rPr>
        <w:t>~melaniem</w:t>
      </w:r>
    </w:p>
    <w:p w14:paraId="2DB794D5" w14:textId="77777777" w:rsidR="00B63C35" w:rsidRPr="00F70393" w:rsidRDefault="00B63C35" w:rsidP="00A02293">
      <w:pPr>
        <w:rPr>
          <w:rFonts w:ascii="Calibri" w:hAnsi="Calibri" w:cs="Arial Hebrew Scholar"/>
          <w:sz w:val="20"/>
          <w:szCs w:val="20"/>
        </w:rPr>
      </w:pPr>
    </w:p>
    <w:p w14:paraId="76D578F5" w14:textId="77777777" w:rsidR="00B63C35" w:rsidRPr="00F70393" w:rsidRDefault="006035F6" w:rsidP="00A02293">
      <w:pPr>
        <w:pStyle w:val="Heading1"/>
        <w:pBdr>
          <w:bottom w:val="single" w:sz="4" w:space="1" w:color="auto"/>
        </w:pBdr>
        <w:rPr>
          <w:rFonts w:ascii="Calibri" w:hAnsi="Calibri" w:cs="Arial Hebrew Scholar"/>
          <w:b/>
          <w:u w:val="none"/>
        </w:rPr>
      </w:pPr>
      <w:r w:rsidRPr="00F70393">
        <w:rPr>
          <w:rFonts w:ascii="Calibri" w:hAnsi="Calibri" w:cs="Arial Hebrew Scholar"/>
          <w:b/>
          <w:u w:val="none"/>
        </w:rPr>
        <w:t>(</w:t>
      </w:r>
      <w:r w:rsidRPr="00F70393">
        <w:rPr>
          <w:rFonts w:ascii="Calibri" w:eastAsia="Calibri" w:hAnsi="Calibri" w:cs="Calibri"/>
          <w:b/>
          <w:u w:val="none"/>
        </w:rPr>
        <w:t>a</w:t>
      </w:r>
      <w:r w:rsidRPr="00F70393">
        <w:rPr>
          <w:rFonts w:ascii="Calibri" w:hAnsi="Calibri" w:cs="Arial Hebrew Scholar"/>
          <w:b/>
          <w:u w:val="none"/>
        </w:rPr>
        <w:t xml:space="preserve">) </w:t>
      </w:r>
      <w:r w:rsidRPr="00F70393">
        <w:rPr>
          <w:rFonts w:ascii="Calibri" w:eastAsia="Calibri" w:hAnsi="Calibri" w:cs="Calibri"/>
          <w:b/>
          <w:u w:val="none"/>
        </w:rPr>
        <w:t>Professional</w:t>
      </w:r>
      <w:r w:rsidRPr="00F70393">
        <w:rPr>
          <w:rFonts w:ascii="Calibri" w:hAnsi="Calibri" w:cs="Arial Hebrew Scholar"/>
          <w:b/>
          <w:u w:val="none"/>
        </w:rPr>
        <w:t xml:space="preserve"> </w:t>
      </w:r>
      <w:r w:rsidRPr="00F70393">
        <w:rPr>
          <w:rFonts w:ascii="Calibri" w:eastAsia="Calibri" w:hAnsi="Calibri" w:cs="Calibri"/>
          <w:b/>
          <w:u w:val="none"/>
        </w:rPr>
        <w:t>Preparation</w:t>
      </w:r>
    </w:p>
    <w:p w14:paraId="768E3714" w14:textId="5B9B392F" w:rsidR="00B63C35" w:rsidRPr="00F70393" w:rsidRDefault="00B63C35" w:rsidP="00CD1B28">
      <w:pPr>
        <w:pStyle w:val="Heading1"/>
        <w:tabs>
          <w:tab w:val="left" w:pos="2250"/>
          <w:tab w:val="left" w:pos="2880"/>
          <w:tab w:val="left" w:pos="3690"/>
          <w:tab w:val="left" w:pos="4320"/>
          <w:tab w:val="left" w:pos="7740"/>
        </w:tabs>
        <w:rPr>
          <w:rFonts w:ascii="Calibri" w:hAnsi="Calibri" w:cs="Arial Hebrew Scholar"/>
          <w:u w:val="none"/>
        </w:rPr>
      </w:pPr>
      <w:r w:rsidRPr="00F70393">
        <w:rPr>
          <w:rFonts w:ascii="Calibri" w:eastAsia="Calibri" w:hAnsi="Calibri" w:cs="Calibri"/>
          <w:u w:val="none"/>
        </w:rPr>
        <w:t>Stanford</w:t>
      </w:r>
      <w:r w:rsidRPr="00F70393">
        <w:rPr>
          <w:rFonts w:ascii="Calibri" w:hAnsi="Calibri" w:cs="Arial Hebrew Scholar"/>
          <w:u w:val="none"/>
        </w:rPr>
        <w:t xml:space="preserve"> </w:t>
      </w:r>
      <w:r w:rsidRPr="00F70393">
        <w:rPr>
          <w:rFonts w:ascii="Calibri" w:eastAsia="Calibri" w:hAnsi="Calibri" w:cs="Calibri"/>
          <w:u w:val="none"/>
        </w:rPr>
        <w:t>University</w:t>
      </w:r>
      <w:r w:rsidR="006035F6" w:rsidRPr="00F70393">
        <w:rPr>
          <w:rFonts w:ascii="Calibri" w:hAnsi="Calibri" w:cs="Arial Hebrew Scholar"/>
          <w:u w:val="none"/>
        </w:rPr>
        <w:tab/>
      </w:r>
      <w:r w:rsidR="006035F6" w:rsidRPr="00F70393">
        <w:rPr>
          <w:rFonts w:ascii="Calibri" w:eastAsia="Calibri" w:hAnsi="Calibri" w:cs="Calibri"/>
          <w:u w:val="none"/>
        </w:rPr>
        <w:t>Palo</w:t>
      </w:r>
      <w:r w:rsidR="006035F6" w:rsidRPr="00F70393">
        <w:rPr>
          <w:rFonts w:ascii="Calibri" w:hAnsi="Calibri" w:cs="Arial Hebrew Scholar"/>
          <w:u w:val="none"/>
        </w:rPr>
        <w:t xml:space="preserve"> </w:t>
      </w:r>
      <w:r w:rsidR="006035F6" w:rsidRPr="00F70393">
        <w:rPr>
          <w:rFonts w:ascii="Calibri" w:eastAsia="Calibri" w:hAnsi="Calibri" w:cs="Calibri"/>
          <w:u w:val="none"/>
        </w:rPr>
        <w:t>Alto</w:t>
      </w:r>
      <w:r w:rsidR="006035F6" w:rsidRPr="00F70393">
        <w:rPr>
          <w:rFonts w:ascii="Calibri" w:hAnsi="Calibri" w:cs="Arial Hebrew Scholar"/>
          <w:u w:val="none"/>
        </w:rPr>
        <w:tab/>
      </w:r>
      <w:r w:rsidRPr="00F70393">
        <w:rPr>
          <w:rFonts w:ascii="Calibri" w:eastAsia="Calibri" w:hAnsi="Calibri" w:cs="Calibri"/>
          <w:u w:val="none"/>
        </w:rPr>
        <w:t>Symbolic</w:t>
      </w:r>
      <w:r w:rsidRPr="00F70393">
        <w:rPr>
          <w:rFonts w:ascii="Calibri" w:hAnsi="Calibri" w:cs="Arial Hebrew Scholar"/>
          <w:u w:val="none"/>
        </w:rPr>
        <w:t xml:space="preserve"> </w:t>
      </w:r>
      <w:r w:rsidRPr="00F70393">
        <w:rPr>
          <w:rFonts w:ascii="Calibri" w:eastAsia="Calibri" w:hAnsi="Calibri" w:cs="Calibri"/>
          <w:u w:val="none"/>
        </w:rPr>
        <w:t>Systems</w:t>
      </w:r>
      <w:r w:rsidR="006035F6" w:rsidRPr="00F70393">
        <w:rPr>
          <w:rFonts w:ascii="Calibri" w:hAnsi="Calibri" w:cs="Arial Hebrew Scholar"/>
          <w:u w:val="none"/>
        </w:rPr>
        <w:tab/>
      </w:r>
      <w:r w:rsidR="00CD1B28" w:rsidRPr="00F70393">
        <w:rPr>
          <w:rFonts w:ascii="Calibri" w:eastAsia="Calibri" w:hAnsi="Calibri" w:cs="Calibri"/>
          <w:u w:val="none"/>
        </w:rPr>
        <w:t>B</w:t>
      </w:r>
      <w:r w:rsidR="00CD1B28" w:rsidRPr="00F70393">
        <w:rPr>
          <w:rFonts w:ascii="Calibri" w:hAnsi="Calibri" w:cs="Arial Hebrew Scholar"/>
          <w:u w:val="none"/>
        </w:rPr>
        <w:t>.</w:t>
      </w:r>
      <w:r w:rsidR="00CD1B28" w:rsidRPr="00F70393">
        <w:rPr>
          <w:rFonts w:ascii="Calibri" w:eastAsia="Calibri" w:hAnsi="Calibri" w:cs="Calibri"/>
          <w:u w:val="none"/>
        </w:rPr>
        <w:t>S</w:t>
      </w:r>
      <w:r w:rsidR="00CD1B28" w:rsidRPr="00F70393">
        <w:rPr>
          <w:rFonts w:ascii="Calibri" w:hAnsi="Calibri" w:cs="Arial Hebrew Scholar"/>
          <w:u w:val="none"/>
        </w:rPr>
        <w:t xml:space="preserve">. </w:t>
      </w:r>
      <w:r w:rsidR="006035F6" w:rsidRPr="00F70393">
        <w:rPr>
          <w:rFonts w:ascii="Calibri" w:hAnsi="Calibri" w:cs="Arial Hebrew Scholar"/>
          <w:u w:val="none"/>
        </w:rPr>
        <w:t>1993</w:t>
      </w:r>
    </w:p>
    <w:p w14:paraId="48E3DFA5" w14:textId="06F7A6B8" w:rsidR="00B63C35" w:rsidRPr="00F70393" w:rsidRDefault="00B63C35" w:rsidP="00CD1B28">
      <w:pPr>
        <w:tabs>
          <w:tab w:val="left" w:pos="2250"/>
          <w:tab w:val="left" w:pos="2880"/>
          <w:tab w:val="left" w:pos="3690"/>
          <w:tab w:val="left" w:pos="4320"/>
          <w:tab w:val="left" w:pos="7740"/>
        </w:tabs>
        <w:rPr>
          <w:rFonts w:ascii="Calibri" w:hAnsi="Calibri" w:cs="Arial Hebrew Scholar"/>
          <w:sz w:val="20"/>
          <w:szCs w:val="20"/>
        </w:rPr>
      </w:pPr>
      <w:r w:rsidRPr="00F70393">
        <w:rPr>
          <w:rFonts w:ascii="Calibri" w:eastAsia="Calibri" w:hAnsi="Calibri" w:cs="Calibri"/>
          <w:sz w:val="20"/>
          <w:szCs w:val="20"/>
        </w:rPr>
        <w:t>University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of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New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Mexico</w:t>
      </w:r>
      <w:r w:rsidR="00CD1B28" w:rsidRPr="00F70393">
        <w:rPr>
          <w:rFonts w:ascii="Calibri" w:hAnsi="Calibri" w:cs="Arial Hebrew Scholar"/>
          <w:sz w:val="20"/>
          <w:szCs w:val="20"/>
        </w:rPr>
        <w:tab/>
      </w:r>
      <w:r w:rsidR="00CD1B28" w:rsidRPr="00F70393">
        <w:rPr>
          <w:rFonts w:ascii="Calibri" w:eastAsia="Calibri" w:hAnsi="Calibri" w:cs="Calibri"/>
          <w:sz w:val="20"/>
          <w:szCs w:val="20"/>
        </w:rPr>
        <w:t>Albuquerque</w:t>
      </w:r>
      <w:r w:rsidR="00CD1B28" w:rsidRPr="00F70393">
        <w:rPr>
          <w:rFonts w:ascii="Calibri" w:hAnsi="Calibri" w:cs="Arial Hebrew Scholar"/>
          <w:sz w:val="20"/>
          <w:szCs w:val="20"/>
        </w:rPr>
        <w:tab/>
      </w:r>
      <w:r w:rsidR="005A0313" w:rsidRPr="00F70393">
        <w:rPr>
          <w:rFonts w:ascii="Calibri" w:eastAsia="Calibri" w:hAnsi="Calibri" w:cs="Calibri"/>
          <w:sz w:val="20"/>
          <w:szCs w:val="20"/>
        </w:rPr>
        <w:t>Biology</w:t>
      </w:r>
      <w:r w:rsidR="006035F6" w:rsidRPr="00F70393">
        <w:rPr>
          <w:rFonts w:ascii="Calibri" w:hAnsi="Calibri" w:cs="Arial Hebrew Scholar"/>
          <w:sz w:val="20"/>
          <w:szCs w:val="20"/>
        </w:rPr>
        <w:tab/>
      </w:r>
      <w:r w:rsidR="005A603F">
        <w:rPr>
          <w:rFonts w:ascii="Calibri" w:hAnsi="Calibri" w:cs="Arial Hebrew Scholar"/>
          <w:sz w:val="20"/>
          <w:szCs w:val="20"/>
        </w:rPr>
        <w:tab/>
      </w:r>
      <w:r w:rsidR="00CD1B28" w:rsidRPr="00F70393">
        <w:rPr>
          <w:rFonts w:ascii="Calibri" w:eastAsia="Calibri" w:hAnsi="Calibri" w:cs="Calibri"/>
          <w:sz w:val="20"/>
          <w:szCs w:val="20"/>
        </w:rPr>
        <w:t>Ph</w:t>
      </w:r>
      <w:r w:rsidR="00CD1B28" w:rsidRPr="00F70393">
        <w:rPr>
          <w:rFonts w:ascii="Calibri" w:hAnsi="Calibri" w:cs="Arial Hebrew Scholar"/>
          <w:sz w:val="20"/>
          <w:szCs w:val="20"/>
        </w:rPr>
        <w:t>.</w:t>
      </w:r>
      <w:r w:rsidR="00CD1B28" w:rsidRPr="00F70393">
        <w:rPr>
          <w:rFonts w:ascii="Calibri" w:eastAsia="Calibri" w:hAnsi="Calibri" w:cs="Calibri"/>
          <w:sz w:val="20"/>
          <w:szCs w:val="20"/>
        </w:rPr>
        <w:t>D</w:t>
      </w:r>
      <w:r w:rsidR="00554A26" w:rsidRPr="00F70393">
        <w:rPr>
          <w:rFonts w:ascii="Calibri" w:hAnsi="Calibri" w:cs="Arial Hebrew Scholar"/>
          <w:sz w:val="20"/>
          <w:szCs w:val="20"/>
        </w:rPr>
        <w:t>.</w:t>
      </w:r>
      <w:r w:rsidR="00CD1B28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6035F6" w:rsidRPr="00F70393">
        <w:rPr>
          <w:rFonts w:ascii="Calibri" w:hAnsi="Calibri" w:cs="Arial Hebrew Scholar"/>
          <w:sz w:val="20"/>
          <w:szCs w:val="20"/>
        </w:rPr>
        <w:t>2005</w:t>
      </w:r>
    </w:p>
    <w:p w14:paraId="69078DA3" w14:textId="34E6B479" w:rsidR="00B63C35" w:rsidRPr="00F70393" w:rsidRDefault="00B63C35" w:rsidP="00CD1B28">
      <w:pPr>
        <w:tabs>
          <w:tab w:val="left" w:pos="2250"/>
          <w:tab w:val="left" w:pos="2880"/>
          <w:tab w:val="left" w:pos="3690"/>
          <w:tab w:val="left" w:pos="4320"/>
          <w:tab w:val="left" w:pos="7740"/>
        </w:tabs>
        <w:rPr>
          <w:rFonts w:ascii="Calibri" w:hAnsi="Calibri" w:cs="Arial Hebrew Scholar"/>
          <w:sz w:val="20"/>
          <w:szCs w:val="20"/>
        </w:rPr>
      </w:pPr>
      <w:r w:rsidRPr="00F70393">
        <w:rPr>
          <w:rFonts w:ascii="Calibri" w:eastAsia="Calibri" w:hAnsi="Calibri" w:cs="Calibri"/>
          <w:sz w:val="20"/>
          <w:szCs w:val="20"/>
        </w:rPr>
        <w:t>U</w:t>
      </w:r>
      <w:r w:rsidR="005A0313" w:rsidRPr="00F70393">
        <w:rPr>
          <w:rFonts w:ascii="Calibri" w:eastAsia="Calibri" w:hAnsi="Calibri" w:cs="Calibri"/>
          <w:sz w:val="20"/>
          <w:szCs w:val="20"/>
        </w:rPr>
        <w:t>niversity</w:t>
      </w:r>
      <w:r w:rsidR="005A0313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of</w:t>
      </w:r>
      <w:r w:rsidR="005A0313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New</w:t>
      </w:r>
      <w:r w:rsidR="005A0313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Mexico</w:t>
      </w:r>
      <w:r w:rsidR="006035F6" w:rsidRPr="00F70393">
        <w:rPr>
          <w:rFonts w:ascii="Calibri" w:hAnsi="Calibri" w:cs="Arial Hebrew Scholar"/>
          <w:sz w:val="20"/>
          <w:szCs w:val="20"/>
        </w:rPr>
        <w:tab/>
      </w:r>
      <w:r w:rsidR="006035F6" w:rsidRPr="00F70393">
        <w:rPr>
          <w:rFonts w:ascii="Calibri" w:eastAsia="Calibri" w:hAnsi="Calibri" w:cs="Calibri"/>
          <w:sz w:val="20"/>
          <w:szCs w:val="20"/>
        </w:rPr>
        <w:t>Albuquerque</w:t>
      </w:r>
      <w:r w:rsidR="006035F6" w:rsidRPr="00F70393">
        <w:rPr>
          <w:rFonts w:ascii="Calibri" w:hAnsi="Calibri" w:cs="Arial Hebrew Scholar"/>
          <w:sz w:val="20"/>
          <w:szCs w:val="20"/>
        </w:rPr>
        <w:tab/>
      </w:r>
      <w:r w:rsidRPr="00F70393">
        <w:rPr>
          <w:rFonts w:ascii="Calibri" w:eastAsia="Calibri" w:hAnsi="Calibri" w:cs="Calibri"/>
          <w:sz w:val="20"/>
          <w:szCs w:val="20"/>
        </w:rPr>
        <w:t>Biology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&amp;</w:t>
      </w:r>
      <w:r w:rsidR="005A0313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Computer</w:t>
      </w:r>
      <w:r w:rsidR="005A0313" w:rsidRPr="00F70393">
        <w:rPr>
          <w:rFonts w:ascii="Calibri" w:hAnsi="Calibri" w:cs="Arial Hebrew Scholar"/>
          <w:sz w:val="20"/>
          <w:szCs w:val="20"/>
        </w:rPr>
        <w:t xml:space="preserve"> </w:t>
      </w:r>
      <w:r w:rsidR="005A0313" w:rsidRPr="00F70393">
        <w:rPr>
          <w:rFonts w:ascii="Calibri" w:eastAsia="Calibri" w:hAnsi="Calibri" w:cs="Calibri"/>
          <w:sz w:val="20"/>
          <w:szCs w:val="20"/>
        </w:rPr>
        <w:t>Science</w:t>
      </w:r>
      <w:r w:rsidR="006035F6" w:rsidRPr="00F70393">
        <w:rPr>
          <w:rFonts w:ascii="Calibri" w:hAnsi="Calibri" w:cs="Arial Hebrew Scholar"/>
          <w:sz w:val="20"/>
          <w:szCs w:val="20"/>
        </w:rPr>
        <w:tab/>
      </w:r>
      <w:r w:rsidR="009B5E1E" w:rsidRPr="00F70393">
        <w:rPr>
          <w:rFonts w:ascii="Calibri" w:eastAsia="Calibri" w:hAnsi="Calibri" w:cs="Calibri"/>
          <w:sz w:val="20"/>
          <w:szCs w:val="20"/>
        </w:rPr>
        <w:t>Postdoc</w:t>
      </w:r>
      <w:r w:rsidR="009B5E1E" w:rsidRPr="00F70393">
        <w:rPr>
          <w:rFonts w:ascii="Calibri" w:hAnsi="Calibri" w:cs="Arial Hebrew Scholar"/>
          <w:sz w:val="20"/>
          <w:szCs w:val="20"/>
        </w:rPr>
        <w:t xml:space="preserve"> 2006</w:t>
      </w:r>
    </w:p>
    <w:p w14:paraId="61D1981B" w14:textId="77777777" w:rsidR="00E67702" w:rsidRPr="00F70393" w:rsidRDefault="00E67702" w:rsidP="00A02293">
      <w:pPr>
        <w:rPr>
          <w:rFonts w:ascii="Calibri" w:hAnsi="Calibri" w:cs="Arial Hebrew Scholar"/>
          <w:bCs/>
          <w:sz w:val="20"/>
          <w:szCs w:val="20"/>
          <w:u w:val="single"/>
        </w:rPr>
      </w:pPr>
    </w:p>
    <w:p w14:paraId="40C5213F" w14:textId="77777777" w:rsidR="00B63C35" w:rsidRPr="00F70393" w:rsidRDefault="00407C97" w:rsidP="00A02293">
      <w:pPr>
        <w:pBdr>
          <w:bottom w:val="single" w:sz="4" w:space="1" w:color="auto"/>
        </w:pBdr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hAnsi="Calibri" w:cs="Arial Hebrew Scholar"/>
          <w:b/>
          <w:bCs/>
          <w:sz w:val="20"/>
          <w:szCs w:val="20"/>
        </w:rPr>
        <w:t>(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b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)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Appointments</w:t>
      </w:r>
    </w:p>
    <w:p w14:paraId="0FDE1826" w14:textId="63242D32" w:rsidR="005A603F" w:rsidRPr="00F70393" w:rsidRDefault="005A603F" w:rsidP="005A603F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University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New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Mexico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Pr="00F70393">
        <w:rPr>
          <w:rFonts w:ascii="Calibri" w:eastAsia="Calibri" w:hAnsi="Calibri" w:cs="Calibri"/>
          <w:bCs/>
          <w:sz w:val="20"/>
          <w:szCs w:val="20"/>
        </w:rPr>
        <w:t>Professor</w:t>
      </w:r>
      <w:r>
        <w:rPr>
          <w:rFonts w:ascii="Calibri" w:eastAsia="Calibri" w:hAnsi="Calibri" w:cs="Calibri"/>
          <w:bCs/>
          <w:sz w:val="20"/>
          <w:szCs w:val="20"/>
        </w:rPr>
        <w:t>, Department of Computer Science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A1538">
        <w:rPr>
          <w:rFonts w:ascii="Calibri" w:hAnsi="Calibri" w:cs="Arial Hebrew Scholar"/>
          <w:bCs/>
          <w:sz w:val="20"/>
          <w:szCs w:val="20"/>
        </w:rPr>
        <w:t>7/</w:t>
      </w:r>
      <w:r w:rsidRPr="00F70393">
        <w:rPr>
          <w:rFonts w:ascii="Calibri" w:hAnsi="Calibri" w:cs="Arial Hebrew Scholar"/>
          <w:bCs/>
          <w:sz w:val="20"/>
          <w:szCs w:val="20"/>
        </w:rPr>
        <w:t>201</w:t>
      </w:r>
      <w:r>
        <w:rPr>
          <w:rFonts w:ascii="Calibri" w:hAnsi="Calibri" w:cs="Arial Hebrew Scholar"/>
          <w:bCs/>
          <w:sz w:val="20"/>
          <w:szCs w:val="20"/>
        </w:rPr>
        <w:t>8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to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present</w:t>
      </w:r>
    </w:p>
    <w:p w14:paraId="659934C4" w14:textId="7CAFB0C1" w:rsidR="000C207B" w:rsidRPr="00F70393" w:rsidRDefault="003F226C" w:rsidP="00CD1B28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University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New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Mexico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Pr="00F70393">
        <w:rPr>
          <w:rFonts w:ascii="Calibri" w:eastAsia="Calibri" w:hAnsi="Calibri" w:cs="Calibri"/>
          <w:bCs/>
          <w:sz w:val="20"/>
          <w:szCs w:val="20"/>
        </w:rPr>
        <w:t>Associate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Professor</w:t>
      </w:r>
      <w:r w:rsidR="005A603F">
        <w:rPr>
          <w:rFonts w:ascii="Calibri" w:eastAsia="Calibri" w:hAnsi="Calibri" w:cs="Calibri"/>
          <w:bCs/>
          <w:sz w:val="20"/>
          <w:szCs w:val="20"/>
        </w:rPr>
        <w:t>, Department of Computer Science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A1538">
        <w:rPr>
          <w:rFonts w:ascii="Calibri" w:hAnsi="Calibri" w:cs="Arial Hebrew Scholar"/>
          <w:bCs/>
          <w:sz w:val="20"/>
          <w:szCs w:val="20"/>
        </w:rPr>
        <w:t>7/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2013 </w:t>
      </w:r>
      <w:r w:rsidRPr="00F70393">
        <w:rPr>
          <w:rFonts w:ascii="Calibri" w:eastAsia="Calibri" w:hAnsi="Calibri" w:cs="Calibri"/>
          <w:bCs/>
          <w:sz w:val="20"/>
          <w:szCs w:val="20"/>
        </w:rPr>
        <w:t>to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F43B7">
        <w:rPr>
          <w:rFonts w:ascii="Calibri" w:eastAsia="Calibri" w:hAnsi="Calibri" w:cs="Calibri"/>
          <w:bCs/>
          <w:sz w:val="20"/>
          <w:szCs w:val="20"/>
        </w:rPr>
        <w:t>6/2018</w:t>
      </w:r>
    </w:p>
    <w:p w14:paraId="418A3CF6" w14:textId="7B1CE2D5" w:rsidR="007E56C7" w:rsidRPr="00F70393" w:rsidRDefault="003F226C" w:rsidP="00A13DB5">
      <w:pPr>
        <w:tabs>
          <w:tab w:val="left" w:pos="2340"/>
          <w:tab w:val="left" w:pos="279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UCLA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Pr="00F70393">
        <w:rPr>
          <w:rFonts w:ascii="Calibri" w:eastAsia="Calibri" w:hAnsi="Calibri" w:cs="Calibri"/>
          <w:bCs/>
          <w:sz w:val="20"/>
          <w:szCs w:val="20"/>
        </w:rPr>
        <w:t>Visiting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Associate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Professor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A1538">
        <w:rPr>
          <w:rFonts w:ascii="Calibri" w:hAnsi="Calibri" w:cs="Arial Hebrew Scholar"/>
          <w:bCs/>
          <w:sz w:val="20"/>
          <w:szCs w:val="20"/>
        </w:rPr>
        <w:t>1/</w:t>
      </w:r>
      <w:r w:rsidRPr="00F70393">
        <w:rPr>
          <w:rFonts w:ascii="Calibri" w:hAnsi="Calibri" w:cs="Arial Hebrew Scholar"/>
          <w:bCs/>
          <w:sz w:val="20"/>
          <w:szCs w:val="20"/>
        </w:rPr>
        <w:t>2014</w:t>
      </w:r>
      <w:r w:rsidR="00DE637E">
        <w:rPr>
          <w:rFonts w:ascii="Calibri" w:hAnsi="Calibri" w:cs="Arial Hebrew Scholar"/>
          <w:bCs/>
          <w:sz w:val="20"/>
          <w:szCs w:val="20"/>
        </w:rPr>
        <w:t xml:space="preserve"> to 6/201</w:t>
      </w:r>
      <w:r w:rsidR="001F43B7">
        <w:rPr>
          <w:rFonts w:ascii="Calibri" w:hAnsi="Calibri" w:cs="Arial Hebrew Scholar"/>
          <w:bCs/>
          <w:sz w:val="20"/>
          <w:szCs w:val="20"/>
        </w:rPr>
        <w:t>4</w:t>
      </w:r>
    </w:p>
    <w:p w14:paraId="6F518993" w14:textId="281EC67A" w:rsidR="007E56C7" w:rsidRPr="00F70393" w:rsidRDefault="003F226C" w:rsidP="00A13DB5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Universitat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Pompeu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Fabra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7E56C7" w:rsidRPr="00F70393">
        <w:rPr>
          <w:rFonts w:ascii="Calibri" w:eastAsia="Calibri" w:hAnsi="Calibri" w:cs="Calibri"/>
          <w:bCs/>
          <w:sz w:val="20"/>
          <w:szCs w:val="20"/>
        </w:rPr>
        <w:t>Visiting</w:t>
      </w:r>
      <w:r w:rsidR="007E56C7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7E56C7" w:rsidRPr="00F70393">
        <w:rPr>
          <w:rFonts w:ascii="Calibri" w:eastAsia="Calibri" w:hAnsi="Calibri" w:cs="Calibri"/>
          <w:bCs/>
          <w:sz w:val="20"/>
          <w:szCs w:val="20"/>
        </w:rPr>
        <w:t>Associate</w:t>
      </w:r>
      <w:r w:rsidR="007E56C7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7E56C7" w:rsidRPr="00F70393">
        <w:rPr>
          <w:rFonts w:ascii="Calibri" w:eastAsia="Calibri" w:hAnsi="Calibri" w:cs="Calibri"/>
          <w:bCs/>
          <w:sz w:val="20"/>
          <w:szCs w:val="20"/>
        </w:rPr>
        <w:t>Prof</w:t>
      </w:r>
      <w:r w:rsidRPr="00F70393">
        <w:rPr>
          <w:rFonts w:ascii="Calibri" w:eastAsia="Calibri" w:hAnsi="Calibri" w:cs="Calibri"/>
          <w:bCs/>
          <w:sz w:val="20"/>
          <w:szCs w:val="20"/>
        </w:rPr>
        <w:t>essor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F43B7">
        <w:rPr>
          <w:rFonts w:ascii="Calibri" w:hAnsi="Calibri" w:cs="Arial Hebrew Scholar"/>
          <w:bCs/>
          <w:sz w:val="20"/>
          <w:szCs w:val="20"/>
        </w:rPr>
        <w:t>7</w:t>
      </w:r>
      <w:r w:rsidR="001A1538">
        <w:rPr>
          <w:rFonts w:ascii="Calibri" w:hAnsi="Calibri" w:cs="Arial Hebrew Scholar"/>
          <w:bCs/>
          <w:sz w:val="20"/>
          <w:szCs w:val="20"/>
        </w:rPr>
        <w:t>/</w:t>
      </w:r>
      <w:r w:rsidRPr="00F70393">
        <w:rPr>
          <w:rFonts w:ascii="Calibri" w:hAnsi="Calibri" w:cs="Arial Hebrew Scholar"/>
          <w:bCs/>
          <w:sz w:val="20"/>
          <w:szCs w:val="20"/>
        </w:rPr>
        <w:t>2013</w:t>
      </w:r>
      <w:r w:rsidR="001F43B7">
        <w:rPr>
          <w:rFonts w:ascii="Calibri" w:hAnsi="Calibri" w:cs="Arial Hebrew Scholar"/>
          <w:bCs/>
          <w:sz w:val="20"/>
          <w:szCs w:val="20"/>
        </w:rPr>
        <w:t xml:space="preserve"> to 12/2013</w:t>
      </w:r>
    </w:p>
    <w:p w14:paraId="2617AEEF" w14:textId="123606C7" w:rsidR="007E56C7" w:rsidRPr="00F70393" w:rsidRDefault="003F226C" w:rsidP="00A13DB5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Santa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Fe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Institute</w:t>
      </w:r>
      <w:r w:rsidR="00655497">
        <w:rPr>
          <w:rFonts w:ascii="Calibri" w:hAnsi="Calibri" w:cs="Arial Hebrew Scholar"/>
          <w:bCs/>
          <w:sz w:val="20"/>
          <w:szCs w:val="20"/>
        </w:rPr>
        <w:t xml:space="preserve"> </w:t>
      </w:r>
      <w:r w:rsidR="00655497">
        <w:rPr>
          <w:rFonts w:ascii="Calibri" w:hAnsi="Calibri" w:cs="Arial Hebrew Scholar"/>
          <w:bCs/>
          <w:sz w:val="20"/>
          <w:szCs w:val="20"/>
        </w:rPr>
        <w:tab/>
      </w:r>
      <w:r w:rsidRPr="00F70393">
        <w:rPr>
          <w:rFonts w:ascii="Calibri" w:eastAsia="Calibri" w:hAnsi="Calibri" w:cs="Calibri"/>
          <w:bCs/>
          <w:sz w:val="20"/>
          <w:szCs w:val="20"/>
        </w:rPr>
        <w:t>External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Faculty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F43B7">
        <w:rPr>
          <w:rFonts w:ascii="Calibri" w:hAnsi="Calibri" w:cs="Arial Hebrew Scholar"/>
          <w:bCs/>
          <w:sz w:val="20"/>
          <w:szCs w:val="20"/>
        </w:rPr>
        <w:t>7/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2012 </w:t>
      </w:r>
      <w:r w:rsidRPr="00F70393">
        <w:rPr>
          <w:rFonts w:ascii="Calibri" w:eastAsia="Calibri" w:hAnsi="Calibri" w:cs="Calibri"/>
          <w:bCs/>
          <w:sz w:val="20"/>
          <w:szCs w:val="20"/>
        </w:rPr>
        <w:t>to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present</w:t>
      </w:r>
    </w:p>
    <w:p w14:paraId="759EDB44" w14:textId="3DAEC694" w:rsidR="00B63C35" w:rsidRPr="00F70393" w:rsidRDefault="003F226C" w:rsidP="00A13DB5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University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New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Mexico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B63C35" w:rsidRPr="00F70393">
        <w:rPr>
          <w:rFonts w:ascii="Calibri" w:eastAsia="Calibri" w:hAnsi="Calibri" w:cs="Calibri"/>
          <w:bCs/>
          <w:sz w:val="20"/>
          <w:szCs w:val="20"/>
        </w:rPr>
        <w:t>Assistant</w:t>
      </w:r>
      <w:r w:rsidR="00B63C35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B63C35" w:rsidRPr="00F70393">
        <w:rPr>
          <w:rFonts w:ascii="Calibri" w:eastAsia="Calibri" w:hAnsi="Calibri" w:cs="Calibri"/>
          <w:bCs/>
          <w:sz w:val="20"/>
          <w:szCs w:val="20"/>
        </w:rPr>
        <w:t>Professor</w:t>
      </w:r>
      <w:r w:rsidR="005A603F">
        <w:rPr>
          <w:rFonts w:ascii="Calibri" w:eastAsia="Calibri" w:hAnsi="Calibri" w:cs="Calibri"/>
          <w:bCs/>
          <w:sz w:val="20"/>
          <w:szCs w:val="20"/>
        </w:rPr>
        <w:t>, Department of Computer Science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F43B7">
        <w:rPr>
          <w:rFonts w:ascii="Calibri" w:hAnsi="Calibri" w:cs="Arial Hebrew Scholar"/>
          <w:bCs/>
          <w:sz w:val="20"/>
          <w:szCs w:val="20"/>
        </w:rPr>
        <w:t>1/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2007 </w:t>
      </w:r>
      <w:r w:rsidRPr="00F70393">
        <w:rPr>
          <w:rFonts w:ascii="Calibri" w:eastAsia="Calibri" w:hAnsi="Calibri" w:cs="Calibri"/>
          <w:bCs/>
          <w:sz w:val="20"/>
          <w:szCs w:val="20"/>
        </w:rPr>
        <w:t>to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F43B7">
        <w:rPr>
          <w:rFonts w:ascii="Calibri" w:hAnsi="Calibri" w:cs="Arial Hebrew Scholar"/>
          <w:bCs/>
          <w:sz w:val="20"/>
          <w:szCs w:val="20"/>
        </w:rPr>
        <w:t>6/</w:t>
      </w:r>
      <w:r w:rsidRPr="00F70393">
        <w:rPr>
          <w:rFonts w:ascii="Calibri" w:hAnsi="Calibri" w:cs="Arial Hebrew Scholar"/>
          <w:bCs/>
          <w:sz w:val="20"/>
          <w:szCs w:val="20"/>
        </w:rPr>
        <w:t>2013</w:t>
      </w:r>
    </w:p>
    <w:p w14:paraId="6A4EB4BD" w14:textId="7504DDC6" w:rsidR="00B1451F" w:rsidRPr="00F70393" w:rsidRDefault="003F226C" w:rsidP="00EA5BE5">
      <w:pPr>
        <w:tabs>
          <w:tab w:val="left" w:pos="2340"/>
          <w:tab w:val="left" w:pos="2880"/>
          <w:tab w:val="left" w:pos="7740"/>
        </w:tabs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University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New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Mexico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="00B1451F" w:rsidRPr="00F70393">
        <w:rPr>
          <w:rFonts w:ascii="Calibri" w:eastAsia="Calibri" w:hAnsi="Calibri" w:cs="Calibri"/>
          <w:bCs/>
          <w:sz w:val="20"/>
          <w:szCs w:val="20"/>
        </w:rPr>
        <w:t>oint</w:t>
      </w:r>
      <w:r w:rsidR="00B1451F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</w:t>
      </w:r>
      <w:r w:rsidR="00B1451F" w:rsidRPr="00F70393">
        <w:rPr>
          <w:rFonts w:ascii="Calibri" w:eastAsia="Calibri" w:hAnsi="Calibri" w:cs="Calibri"/>
          <w:bCs/>
          <w:sz w:val="20"/>
          <w:szCs w:val="20"/>
        </w:rPr>
        <w:t>ppointment</w:t>
      </w:r>
      <w:r w:rsidR="00B1451F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- </w:t>
      </w:r>
      <w:r w:rsidRPr="00F70393">
        <w:rPr>
          <w:rFonts w:ascii="Calibri" w:eastAsia="Calibri" w:hAnsi="Calibri" w:cs="Calibri"/>
          <w:bCs/>
          <w:sz w:val="20"/>
          <w:szCs w:val="20"/>
        </w:rPr>
        <w:t>Department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Biology</w:t>
      </w:r>
      <w:r w:rsidRPr="00F70393">
        <w:rPr>
          <w:rFonts w:ascii="Calibri" w:hAnsi="Calibri" w:cs="Arial Hebrew Scholar"/>
          <w:bCs/>
          <w:sz w:val="20"/>
          <w:szCs w:val="20"/>
        </w:rPr>
        <w:tab/>
      </w:r>
      <w:r w:rsidR="001F43B7">
        <w:rPr>
          <w:rFonts w:ascii="Calibri" w:hAnsi="Calibri" w:cs="Arial Hebrew Scholar"/>
          <w:bCs/>
          <w:sz w:val="20"/>
          <w:szCs w:val="20"/>
        </w:rPr>
        <w:t>8/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2010 </w:t>
      </w:r>
      <w:r w:rsidRPr="00F70393">
        <w:rPr>
          <w:rFonts w:ascii="Calibri" w:eastAsia="Calibri" w:hAnsi="Calibri" w:cs="Calibri"/>
          <w:bCs/>
          <w:sz w:val="20"/>
          <w:szCs w:val="20"/>
        </w:rPr>
        <w:t>to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present</w:t>
      </w:r>
    </w:p>
    <w:p w14:paraId="6878AC5F" w14:textId="77777777" w:rsidR="00B63C35" w:rsidRPr="00F70393" w:rsidRDefault="00B63C35" w:rsidP="00A02293">
      <w:pPr>
        <w:rPr>
          <w:rFonts w:ascii="Calibri" w:hAnsi="Calibri" w:cs="Arial Hebrew Scholar"/>
          <w:bCs/>
          <w:sz w:val="20"/>
          <w:szCs w:val="20"/>
        </w:rPr>
      </w:pPr>
    </w:p>
    <w:p w14:paraId="7879A00F" w14:textId="2DE758BE" w:rsidR="00B63C35" w:rsidRPr="00F70393" w:rsidRDefault="00407C97" w:rsidP="00A02293">
      <w:pPr>
        <w:rPr>
          <w:rFonts w:ascii="Calibri" w:hAnsi="Calibri" w:cs="Arial Hebrew Scholar"/>
          <w:b/>
          <w:bCs/>
          <w:sz w:val="20"/>
          <w:szCs w:val="20"/>
        </w:rPr>
      </w:pPr>
      <w:r w:rsidRPr="00F70393">
        <w:rPr>
          <w:rFonts w:ascii="Calibri" w:hAnsi="Calibri" w:cs="Arial Hebrew Scholar"/>
          <w:b/>
          <w:bCs/>
          <w:sz w:val="20"/>
          <w:szCs w:val="20"/>
        </w:rPr>
        <w:t>(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c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) </w:t>
      </w:r>
      <w:r w:rsidR="009B5E1E" w:rsidRPr="00F70393">
        <w:rPr>
          <w:rFonts w:ascii="Calibri" w:eastAsia="Calibri" w:hAnsi="Calibri" w:cs="Calibri"/>
          <w:b/>
          <w:bCs/>
          <w:sz w:val="20"/>
          <w:szCs w:val="20"/>
        </w:rPr>
        <w:t>Publications</w:t>
      </w:r>
      <w:r w:rsidR="009B5E1E" w:rsidRPr="00F70393">
        <w:rPr>
          <w:rFonts w:ascii="Calibri" w:hAnsi="Calibri" w:cs="Arial Hebrew Scholar"/>
          <w:b/>
          <w:bCs/>
          <w:sz w:val="20"/>
          <w:szCs w:val="20"/>
        </w:rPr>
        <w:t xml:space="preserve"> (5 </w:t>
      </w:r>
      <w:r w:rsidR="009B5E1E" w:rsidRPr="00F70393">
        <w:rPr>
          <w:rFonts w:ascii="Calibri" w:eastAsia="Calibri" w:hAnsi="Calibri" w:cs="Calibri"/>
          <w:b/>
          <w:bCs/>
          <w:sz w:val="20"/>
          <w:szCs w:val="20"/>
        </w:rPr>
        <w:t>most</w:t>
      </w:r>
      <w:r w:rsidR="009B5E1E" w:rsidRPr="00F70393">
        <w:rPr>
          <w:rFonts w:ascii="Calibri" w:hAnsi="Calibri" w:cs="Arial Hebrew Scholar"/>
          <w:b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/>
          <w:bCs/>
          <w:sz w:val="20"/>
          <w:szCs w:val="20"/>
        </w:rPr>
        <w:t>relevant</w:t>
      </w:r>
      <w:r w:rsidR="009B5E1E" w:rsidRPr="00F70393">
        <w:rPr>
          <w:rFonts w:ascii="Calibri" w:hAnsi="Calibri" w:cs="Arial Hebrew Scholar"/>
          <w:b/>
          <w:bCs/>
          <w:sz w:val="20"/>
          <w:szCs w:val="20"/>
        </w:rPr>
        <w:t>)</w:t>
      </w:r>
    </w:p>
    <w:p w14:paraId="7D59E020" w14:textId="3C9FBDA1" w:rsidR="00DE00C4" w:rsidRDefault="004355EA" w:rsidP="00F70393">
      <w:pPr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hAnsi="Calibri" w:cs="Arial Hebrew Scholar"/>
          <w:bCs/>
          <w:sz w:val="20"/>
          <w:szCs w:val="20"/>
        </w:rPr>
        <w:t xml:space="preserve">* </w:t>
      </w:r>
      <w:r w:rsidRPr="00F70393">
        <w:rPr>
          <w:rFonts w:ascii="Calibri" w:eastAsia="Calibri" w:hAnsi="Calibri" w:cs="Calibri"/>
          <w:bCs/>
          <w:sz w:val="20"/>
          <w:szCs w:val="20"/>
        </w:rPr>
        <w:t>indicates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Student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advisees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</w:p>
    <w:p w14:paraId="093BE1CE" w14:textId="77777777" w:rsidR="00531023" w:rsidRPr="00F70393" w:rsidRDefault="00531023" w:rsidP="00F70393">
      <w:pPr>
        <w:rPr>
          <w:rFonts w:ascii="Calibri" w:hAnsi="Calibri" w:cs="Arial Hebrew Scholar"/>
          <w:bCs/>
          <w:sz w:val="20"/>
          <w:szCs w:val="20"/>
        </w:rPr>
      </w:pPr>
    </w:p>
    <w:p w14:paraId="18E49F9E" w14:textId="77EE6600" w:rsidR="00AD36F1" w:rsidRPr="00AD36F1" w:rsidRDefault="00344379" w:rsidP="00AD36F1">
      <w:pPr>
        <w:spacing w:after="80"/>
        <w:rPr>
          <w:rFonts w:ascii="Calibri" w:hAnsi="Calibri" w:cs="Arial Hebrew Scholar"/>
          <w:bCs/>
          <w:iCs/>
          <w:sz w:val="20"/>
          <w:szCs w:val="20"/>
        </w:rPr>
      </w:pPr>
      <w:r>
        <w:rPr>
          <w:rFonts w:ascii="Calibri" w:hAnsi="Calibri" w:cs="Arial Hebrew Scholar"/>
          <w:bCs/>
          <w:iCs/>
          <w:sz w:val="20"/>
          <w:szCs w:val="20"/>
        </w:rPr>
        <w:t>*Lu, Q., J. P. *Hecker</w:t>
      </w:r>
      <w:r w:rsidR="00655497">
        <w:rPr>
          <w:rFonts w:ascii="Calibri" w:hAnsi="Calibri" w:cs="Arial Hebrew Scholar"/>
          <w:bCs/>
          <w:iCs/>
          <w:sz w:val="20"/>
          <w:szCs w:val="20"/>
        </w:rPr>
        <w:t xml:space="preserve">, and M. E. Moses (2018) </w:t>
      </w:r>
      <w:r w:rsidR="00AD36F1" w:rsidRPr="00AD36F1">
        <w:rPr>
          <w:rFonts w:ascii="Calibri" w:hAnsi="Calibri" w:cs="Arial Hebrew Scholar"/>
          <w:bCs/>
          <w:iCs/>
          <w:sz w:val="20"/>
          <w:szCs w:val="20"/>
        </w:rPr>
        <w:t xml:space="preserve">“Multiple-place swarm foraging with dynamic depots,” </w:t>
      </w:r>
      <w:r w:rsidR="00AD36F1" w:rsidRPr="00AD36F1">
        <w:rPr>
          <w:rFonts w:ascii="Calibri" w:hAnsi="Calibri" w:cs="Arial Hebrew Scholar"/>
          <w:bCs/>
          <w:i/>
          <w:iCs/>
          <w:sz w:val="20"/>
          <w:szCs w:val="20"/>
        </w:rPr>
        <w:t>Autonomous Robots</w:t>
      </w:r>
      <w:r w:rsidR="00655497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526608">
        <w:rPr>
          <w:rFonts w:ascii="Calibri" w:hAnsi="Calibri" w:cs="Arial Hebrew Scholar"/>
          <w:bCs/>
          <w:iCs/>
          <w:sz w:val="20"/>
          <w:szCs w:val="20"/>
        </w:rPr>
        <w:t>42(4): 909-926</w:t>
      </w:r>
      <w:r w:rsidR="00655497">
        <w:rPr>
          <w:rFonts w:ascii="Calibri" w:hAnsi="Calibri" w:cs="Arial Hebrew Scholar"/>
          <w:bCs/>
          <w:iCs/>
          <w:sz w:val="20"/>
          <w:szCs w:val="20"/>
        </w:rPr>
        <w:t>.</w:t>
      </w:r>
    </w:p>
    <w:p w14:paraId="1173ED87" w14:textId="77777777" w:rsidR="00531023" w:rsidRPr="00F70393" w:rsidRDefault="00531023" w:rsidP="00531023">
      <w:pPr>
        <w:spacing w:after="80"/>
        <w:rPr>
          <w:rFonts w:ascii="Calibri" w:hAnsi="Calibri" w:cs="Arial Hebrew Scholar"/>
          <w:bCs/>
          <w:iCs/>
          <w:sz w:val="20"/>
          <w:szCs w:val="20"/>
        </w:rPr>
      </w:pPr>
      <w:r w:rsidRPr="00F70393">
        <w:rPr>
          <w:rFonts w:ascii="Calibri" w:hAnsi="Calibri" w:cs="Arial Hebrew Scholar"/>
          <w:bCs/>
          <w:iCs/>
          <w:sz w:val="20"/>
          <w:szCs w:val="20"/>
        </w:rPr>
        <w:t>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Lu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Q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P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 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Hecker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, 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P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Flanagan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(2016)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Multiple</w:t>
      </w:r>
      <w:r w:rsidRPr="00F70393">
        <w:rPr>
          <w:rFonts w:ascii="Calibri" w:hAnsi="Calibri" w:cs="Arial Hebrew Scholar"/>
          <w:b/>
          <w:bCs/>
          <w:iCs/>
          <w:sz w:val="20"/>
          <w:szCs w:val="20"/>
        </w:rPr>
        <w:t>-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Place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Foraging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Algorithm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: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Distributed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 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Foraging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 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Model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for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Evolutionary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Swarm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Robotics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Proceedings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2016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IEEE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>/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RSJ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International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Conference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on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Intelligent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Robots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Systems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3815-3821.</w:t>
      </w:r>
    </w:p>
    <w:p w14:paraId="01C88ACC" w14:textId="660960C4" w:rsidR="002172C8" w:rsidRPr="00F70393" w:rsidRDefault="009D3A21" w:rsidP="002172C8">
      <w:pPr>
        <w:spacing w:after="80"/>
        <w:rPr>
          <w:rFonts w:ascii="Calibri" w:hAnsi="Calibri" w:cs="Arial Hebrew Scholar"/>
          <w:bCs/>
          <w:iCs/>
          <w:sz w:val="20"/>
          <w:szCs w:val="20"/>
        </w:rPr>
      </w:pPr>
      <w:r w:rsidRPr="00F70393">
        <w:rPr>
          <w:rFonts w:ascii="Calibri" w:hAnsi="Calibri" w:cs="Arial Hebrew Scholar"/>
          <w:bCs/>
          <w:iCs/>
          <w:sz w:val="20"/>
          <w:szCs w:val="20"/>
        </w:rPr>
        <w:t>*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Fricke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G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., 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*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Hecker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P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Cannon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 (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2016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)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Immune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-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inspired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search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strategies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for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robot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2172C8" w:rsidRPr="00F70393">
        <w:rPr>
          <w:rFonts w:ascii="Calibri" w:eastAsia="Calibri" w:hAnsi="Calibri" w:cs="Calibri"/>
          <w:bCs/>
          <w:iCs/>
          <w:sz w:val="20"/>
          <w:szCs w:val="20"/>
        </w:rPr>
        <w:t>swarms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. </w:t>
      </w:r>
      <w:r w:rsidR="002172C8" w:rsidRPr="00F70393">
        <w:rPr>
          <w:rFonts w:ascii="Calibri" w:eastAsia="Calibri" w:hAnsi="Calibri" w:cs="Calibri"/>
          <w:bCs/>
          <w:i/>
          <w:iCs/>
          <w:sz w:val="20"/>
          <w:szCs w:val="20"/>
        </w:rPr>
        <w:t>Robotica</w:t>
      </w:r>
      <w:r w:rsidR="00440C1A"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="00440C1A" w:rsidRPr="00F70393">
        <w:rPr>
          <w:rFonts w:ascii="Calibri" w:hAnsi="Calibri" w:cs="Arial Hebrew Scholar"/>
          <w:bCs/>
          <w:iCs/>
          <w:sz w:val="20"/>
          <w:szCs w:val="20"/>
        </w:rPr>
        <w:t>34(8):</w:t>
      </w:r>
      <w:r w:rsidR="002172C8" w:rsidRPr="00F70393">
        <w:rPr>
          <w:rFonts w:ascii="Calibri" w:hAnsi="Calibri" w:cs="Arial Hebrew Scholar"/>
          <w:bCs/>
          <w:iCs/>
          <w:sz w:val="20"/>
          <w:szCs w:val="20"/>
        </w:rPr>
        <w:t>1791-1810.</w:t>
      </w:r>
    </w:p>
    <w:p w14:paraId="7C086E92" w14:textId="62849057" w:rsidR="00554A26" w:rsidRPr="00F70393" w:rsidRDefault="00554A26" w:rsidP="00554A26">
      <w:pPr>
        <w:spacing w:after="80"/>
        <w:rPr>
          <w:rFonts w:ascii="Calibri" w:hAnsi="Calibri" w:cs="Arial Hebrew Scholar"/>
          <w:bCs/>
          <w:iCs/>
          <w:sz w:val="20"/>
          <w:szCs w:val="20"/>
        </w:rPr>
      </w:pPr>
      <w:r w:rsidRPr="00F70393">
        <w:rPr>
          <w:rFonts w:ascii="Calibri" w:hAnsi="Calibri" w:cs="Arial Hebrew Scholar"/>
          <w:bCs/>
          <w:iCs/>
          <w:sz w:val="20"/>
          <w:szCs w:val="20"/>
        </w:rPr>
        <w:t>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Fricke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G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., 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K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Letendre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Cannon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(2016)</w:t>
      </w:r>
      <w:r w:rsidR="009D3A21"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“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Persistence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adaptation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immunity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: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cells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balance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extent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thoroughness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search</w:t>
      </w:r>
      <w:r w:rsidR="00AB0859"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”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PLoS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Computational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Biology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="001E44F7" w:rsidRPr="00F70393">
        <w:rPr>
          <w:rFonts w:ascii="Calibri" w:hAnsi="Calibri" w:cs="Arial Hebrew Scholar"/>
          <w:bCs/>
          <w:iCs/>
          <w:sz w:val="20"/>
          <w:szCs w:val="20"/>
        </w:rPr>
        <w:t>10.1371.</w:t>
      </w:r>
      <w:r w:rsidR="001E44F7" w:rsidRPr="00F70393">
        <w:rPr>
          <w:rFonts w:ascii="Calibri" w:hAnsi="Calibri" w:cs="Arial Hebrew Scholar"/>
          <w:sz w:val="20"/>
          <w:szCs w:val="20"/>
        </w:rPr>
        <w:t xml:space="preserve"> </w:t>
      </w:r>
    </w:p>
    <w:p w14:paraId="5B451E38" w14:textId="2EF62370" w:rsidR="00F537EE" w:rsidRPr="00F70393" w:rsidRDefault="00554A26" w:rsidP="009B5E1E">
      <w:pPr>
        <w:spacing w:after="80"/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hAnsi="Calibri" w:cs="Arial Hebrew Scholar"/>
          <w:bCs/>
          <w:sz w:val="20"/>
          <w:szCs w:val="20"/>
        </w:rPr>
        <w:t>*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Hecker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P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.,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and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E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Moses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>. (2015). "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Beyond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pheromones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: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evolving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error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>-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tolerant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flexible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and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scalable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ant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>-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inspired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robot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sz w:val="20"/>
          <w:szCs w:val="20"/>
        </w:rPr>
        <w:t>swarms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 xml:space="preserve">." </w:t>
      </w:r>
      <w:r w:rsidR="009B5E1E" w:rsidRPr="00F70393">
        <w:rPr>
          <w:rFonts w:ascii="Calibri" w:eastAsia="Calibri" w:hAnsi="Calibri" w:cs="Calibri"/>
          <w:bCs/>
          <w:i/>
          <w:iCs/>
          <w:sz w:val="20"/>
          <w:szCs w:val="20"/>
        </w:rPr>
        <w:t>Swarm</w:t>
      </w:r>
      <w:r w:rsidR="009B5E1E"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="009B5E1E" w:rsidRPr="00F70393">
        <w:rPr>
          <w:rFonts w:ascii="Calibri" w:eastAsia="Calibri" w:hAnsi="Calibri" w:cs="Calibri"/>
          <w:bCs/>
          <w:i/>
          <w:iCs/>
          <w:sz w:val="20"/>
          <w:szCs w:val="20"/>
        </w:rPr>
        <w:t>Intelligence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9(1): 43-70</w:t>
      </w:r>
      <w:r w:rsidR="009B5E1E" w:rsidRPr="00F70393">
        <w:rPr>
          <w:rFonts w:ascii="Calibri" w:hAnsi="Calibri" w:cs="Arial Hebrew Scholar"/>
          <w:bCs/>
          <w:sz w:val="20"/>
          <w:szCs w:val="20"/>
        </w:rPr>
        <w:t>.</w:t>
      </w:r>
    </w:p>
    <w:p w14:paraId="07FE5AA3" w14:textId="14DC1841" w:rsidR="0011136C" w:rsidRPr="00F70393" w:rsidRDefault="009B5E1E" w:rsidP="00A02293">
      <w:pPr>
        <w:widowControl w:val="0"/>
        <w:adjustRightInd w:val="0"/>
        <w:rPr>
          <w:rFonts w:ascii="Calibri" w:hAnsi="Calibri" w:cs="Arial Hebrew Scholar"/>
          <w:b/>
          <w:bCs/>
          <w:sz w:val="20"/>
          <w:szCs w:val="20"/>
        </w:rPr>
      </w:pPr>
      <w:r w:rsidRPr="00F70393">
        <w:rPr>
          <w:rFonts w:ascii="Calibri" w:eastAsia="Calibri" w:hAnsi="Calibri" w:cs="Calibri"/>
          <w:b/>
          <w:bCs/>
          <w:sz w:val="20"/>
          <w:szCs w:val="20"/>
        </w:rPr>
        <w:t>Publications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 (5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additional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>)</w:t>
      </w:r>
    </w:p>
    <w:p w14:paraId="76C546D9" w14:textId="0CFC2975" w:rsidR="00531023" w:rsidRPr="00F70393" w:rsidRDefault="00531023" w:rsidP="00531023">
      <w:pPr>
        <w:spacing w:after="80"/>
        <w:rPr>
          <w:rFonts w:ascii="Calibri" w:hAnsi="Calibri" w:cs="Arial Hebrew Scholar"/>
          <w:bCs/>
          <w:iCs/>
          <w:sz w:val="20"/>
          <w:szCs w:val="20"/>
        </w:rPr>
      </w:pPr>
      <w:r w:rsidRPr="00F70393">
        <w:rPr>
          <w:rFonts w:ascii="Calibri" w:eastAsia="Calibri" w:hAnsi="Calibri" w:cs="Calibri"/>
          <w:bCs/>
          <w:iCs/>
          <w:sz w:val="20"/>
          <w:szCs w:val="20"/>
        </w:rPr>
        <w:t>Mrass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P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Oruganti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, 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G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Fricke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="005A603F">
        <w:rPr>
          <w:rFonts w:ascii="Calibri" w:hAnsi="Calibri" w:cs="Arial Hebrew Scholar"/>
          <w:bCs/>
          <w:iCs/>
          <w:sz w:val="20"/>
          <w:szCs w:val="20"/>
        </w:rPr>
        <w:t>*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Tafoya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Byrum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Yang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Hamilton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Miller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Cannon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ROCK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regulates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intermittent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mode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interstitial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T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cell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migration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in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inflamed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Cs/>
          <w:sz w:val="20"/>
          <w:szCs w:val="20"/>
        </w:rPr>
        <w:t>lungs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Nature</w:t>
      </w:r>
      <w:r w:rsidRPr="00F70393">
        <w:rPr>
          <w:rFonts w:ascii="Calibri" w:hAnsi="Calibri" w:cs="Arial Hebrew Scholar"/>
          <w:bCs/>
          <w:i/>
          <w:i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iCs/>
          <w:sz w:val="20"/>
          <w:szCs w:val="20"/>
        </w:rPr>
        <w:t>Communications</w:t>
      </w:r>
      <w:r>
        <w:rPr>
          <w:rFonts w:ascii="Calibri" w:eastAsia="Calibri" w:hAnsi="Calibri" w:cs="Calibri"/>
          <w:bCs/>
          <w:i/>
          <w:iCs/>
          <w:sz w:val="20"/>
          <w:szCs w:val="20"/>
        </w:rPr>
        <w:t xml:space="preserve"> 8(1):1010</w:t>
      </w:r>
      <w:r w:rsidRPr="00F70393">
        <w:rPr>
          <w:rFonts w:ascii="Calibri" w:hAnsi="Calibri" w:cs="Arial Hebrew Scholar"/>
          <w:bCs/>
          <w:iCs/>
          <w:sz w:val="20"/>
          <w:szCs w:val="20"/>
        </w:rPr>
        <w:t xml:space="preserve">, 2017. </w:t>
      </w:r>
    </w:p>
    <w:p w14:paraId="0B7CC748" w14:textId="14CC9079" w:rsidR="006755E3" w:rsidRPr="00F70393" w:rsidRDefault="006755E3" w:rsidP="006755E3">
      <w:pPr>
        <w:spacing w:after="80"/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hAnsi="Calibri" w:cs="Arial Hebrew Scholar"/>
          <w:bCs/>
          <w:sz w:val="20"/>
          <w:szCs w:val="20"/>
        </w:rPr>
        <w:t>*</w:t>
      </w:r>
      <w:r w:rsidRPr="00F70393">
        <w:rPr>
          <w:rFonts w:ascii="Calibri" w:eastAsia="Calibri" w:hAnsi="Calibri" w:cs="Calibri"/>
          <w:bCs/>
          <w:sz w:val="20"/>
          <w:szCs w:val="20"/>
        </w:rPr>
        <w:t>Flanagan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T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P</w:t>
      </w:r>
      <w:r w:rsidRPr="00F70393">
        <w:rPr>
          <w:rFonts w:ascii="Calibri" w:hAnsi="Calibri" w:cs="Arial Hebrew Scholar"/>
          <w:bCs/>
          <w:sz w:val="20"/>
          <w:szCs w:val="20"/>
        </w:rPr>
        <w:t>, *</w:t>
      </w:r>
      <w:r w:rsidRPr="00F70393">
        <w:rPr>
          <w:rFonts w:ascii="Calibri" w:eastAsia="Calibri" w:hAnsi="Calibri" w:cs="Calibri"/>
          <w:bCs/>
          <w:sz w:val="20"/>
          <w:szCs w:val="20"/>
        </w:rPr>
        <w:t>K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Letendre</w:t>
      </w:r>
      <w:r w:rsidRPr="00F70393">
        <w:rPr>
          <w:rFonts w:ascii="Calibri" w:hAnsi="Calibri" w:cs="Arial Hebrew Scholar"/>
          <w:bCs/>
          <w:sz w:val="20"/>
          <w:szCs w:val="20"/>
        </w:rPr>
        <w:t>, *</w:t>
      </w:r>
      <w:r w:rsidRPr="00F70393">
        <w:rPr>
          <w:rFonts w:ascii="Calibri" w:eastAsia="Calibri" w:hAnsi="Calibri" w:cs="Calibri"/>
          <w:bCs/>
          <w:sz w:val="20"/>
          <w:szCs w:val="20"/>
        </w:rPr>
        <w:t>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Burnside</w:t>
      </w:r>
      <w:r w:rsidRPr="00F70393">
        <w:rPr>
          <w:rFonts w:ascii="Calibri" w:hAnsi="Calibri" w:cs="Arial Hebrew Scholar"/>
          <w:bCs/>
          <w:sz w:val="20"/>
          <w:szCs w:val="20"/>
        </w:rPr>
        <w:t>, *</w:t>
      </w:r>
      <w:r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Fricke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&amp;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E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Moses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. (2011). </w:t>
      </w:r>
      <w:r w:rsidRPr="00F70393">
        <w:rPr>
          <w:rFonts w:ascii="Calibri" w:eastAsia="Calibri" w:hAnsi="Calibri" w:cs="Calibri"/>
          <w:bCs/>
          <w:sz w:val="20"/>
          <w:szCs w:val="20"/>
        </w:rPr>
        <w:t>How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nts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turn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information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into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food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Proc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2011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IEEE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Conf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on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Artificial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Life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: 178-185.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Best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Paper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/>
          <w:bCs/>
          <w:sz w:val="20"/>
          <w:szCs w:val="20"/>
        </w:rPr>
        <w:t>Award</w:t>
      </w:r>
      <w:r w:rsidRPr="00F70393">
        <w:rPr>
          <w:rFonts w:ascii="Calibri" w:hAnsi="Calibri" w:cs="Arial Hebrew Scholar"/>
          <w:b/>
          <w:bCs/>
          <w:sz w:val="20"/>
          <w:szCs w:val="20"/>
        </w:rPr>
        <w:t>.</w:t>
      </w:r>
    </w:p>
    <w:p w14:paraId="53070856" w14:textId="57B2F8C4" w:rsidR="00873D81" w:rsidRDefault="006755E3" w:rsidP="00873D81">
      <w:pPr>
        <w:widowControl w:val="0"/>
        <w:adjustRightInd w:val="0"/>
        <w:spacing w:after="80"/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DeLong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P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.,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G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Okie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R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Sibly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H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Brown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(2010). </w:t>
      </w:r>
      <w:r w:rsidRPr="00F70393">
        <w:rPr>
          <w:rFonts w:ascii="Calibri" w:eastAsia="Calibri" w:hAnsi="Calibri" w:cs="Calibri"/>
          <w:bCs/>
          <w:sz w:val="20"/>
          <w:szCs w:val="20"/>
        </w:rPr>
        <w:t>Shifts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in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metabolic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scaling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production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efficiency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across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major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ev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olutionary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transitions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of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="0011136C" w:rsidRPr="00F70393">
        <w:rPr>
          <w:rFonts w:ascii="Calibri" w:eastAsia="Calibri" w:hAnsi="Calibri" w:cs="Calibri"/>
          <w:bCs/>
          <w:sz w:val="20"/>
          <w:szCs w:val="20"/>
        </w:rPr>
        <w:t>life</w:t>
      </w:r>
      <w:r w:rsidR="0011136C"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Proceedings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National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Academy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Sciences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107(29): 12941-12945. </w:t>
      </w:r>
    </w:p>
    <w:p w14:paraId="1C5A47FD" w14:textId="77777777" w:rsidR="00531023" w:rsidRPr="00F70393" w:rsidRDefault="00531023" w:rsidP="00531023">
      <w:pPr>
        <w:spacing w:after="80"/>
        <w:rPr>
          <w:rFonts w:ascii="Calibri" w:hAnsi="Calibri" w:cs="Arial Hebrew Scholar"/>
          <w:bCs/>
          <w:i/>
          <w:sz w:val="20"/>
          <w:szCs w:val="20"/>
        </w:rPr>
      </w:pPr>
      <w:r w:rsidRPr="00F70393">
        <w:rPr>
          <w:rFonts w:ascii="Calibri" w:eastAsia="Calibri" w:hAnsi="Calibri" w:cs="Calibri"/>
          <w:bCs/>
          <w:sz w:val="20"/>
          <w:szCs w:val="20"/>
        </w:rPr>
        <w:t>Banavar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., </w:t>
      </w:r>
      <w:r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E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Moses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H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Brown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J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Damuth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Rinaldo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, </w:t>
      </w:r>
      <w:r w:rsidRPr="00F70393">
        <w:rPr>
          <w:rFonts w:ascii="Calibri" w:eastAsia="Calibri" w:hAnsi="Calibri" w:cs="Calibri"/>
          <w:bCs/>
          <w:sz w:val="20"/>
          <w:szCs w:val="20"/>
        </w:rPr>
        <w:t>R</w:t>
      </w:r>
      <w:r w:rsidRPr="00F70393">
        <w:rPr>
          <w:rFonts w:ascii="Calibri" w:hAnsi="Calibri" w:cs="Arial Hebrew Scholar"/>
          <w:bCs/>
          <w:sz w:val="20"/>
          <w:szCs w:val="20"/>
        </w:rPr>
        <w:t>.</w:t>
      </w:r>
      <w:r w:rsidRPr="00F70393">
        <w:rPr>
          <w:rFonts w:ascii="Calibri" w:eastAsia="Calibri" w:hAnsi="Calibri" w:cs="Calibri"/>
          <w:bCs/>
          <w:sz w:val="20"/>
          <w:szCs w:val="20"/>
        </w:rPr>
        <w:t>M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Sibly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and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</w:t>
      </w:r>
      <w:r w:rsidRPr="00F70393">
        <w:rPr>
          <w:rFonts w:ascii="Calibri" w:eastAsia="Calibri" w:hAnsi="Calibri" w:cs="Calibri"/>
          <w:bCs/>
          <w:sz w:val="20"/>
          <w:szCs w:val="20"/>
        </w:rPr>
        <w:t>Maritan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 (2010). </w:t>
      </w:r>
      <w:r w:rsidRPr="00F70393">
        <w:rPr>
          <w:rFonts w:ascii="Calibri" w:eastAsia="Calibri" w:hAnsi="Calibri" w:cs="Calibri"/>
          <w:bCs/>
          <w:sz w:val="20"/>
          <w:szCs w:val="20"/>
        </w:rPr>
        <w:t>A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general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basis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for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quarter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power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scaling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in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sz w:val="20"/>
          <w:szCs w:val="20"/>
        </w:rPr>
        <w:t>biology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."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Proceedings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the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National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Academy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of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Cs/>
          <w:i/>
          <w:sz w:val="20"/>
          <w:szCs w:val="20"/>
        </w:rPr>
        <w:t>Sciences</w:t>
      </w:r>
      <w:r w:rsidRPr="00F70393">
        <w:rPr>
          <w:rFonts w:ascii="Calibri" w:hAnsi="Calibri" w:cs="Arial Hebrew Scholar"/>
          <w:bCs/>
          <w:sz w:val="20"/>
          <w:szCs w:val="20"/>
        </w:rPr>
        <w:t xml:space="preserve"> 107(36): 15816-158120.</w:t>
      </w:r>
      <w:r w:rsidRPr="00F70393">
        <w:rPr>
          <w:rFonts w:ascii="Calibri" w:hAnsi="Calibri" w:cs="Arial Hebrew Scholar"/>
          <w:bCs/>
          <w:i/>
          <w:sz w:val="20"/>
          <w:szCs w:val="20"/>
        </w:rPr>
        <w:t xml:space="preserve"> </w:t>
      </w:r>
    </w:p>
    <w:p w14:paraId="5A9D4343" w14:textId="77777777" w:rsidR="001C7545" w:rsidRPr="001C7545" w:rsidRDefault="001C7545" w:rsidP="001C7545">
      <w:pPr>
        <w:widowControl w:val="0"/>
        <w:adjustRightInd w:val="0"/>
        <w:spacing w:after="80"/>
        <w:rPr>
          <w:rFonts w:ascii="Calibri" w:eastAsia="Calibri" w:hAnsi="Calibri" w:cs="Calibri"/>
          <w:bCs/>
          <w:sz w:val="20"/>
          <w:szCs w:val="20"/>
        </w:rPr>
      </w:pPr>
      <w:r w:rsidRPr="001C7545">
        <w:rPr>
          <w:rFonts w:ascii="Calibri" w:eastAsia="Calibri" w:hAnsi="Calibri" w:cs="Calibri"/>
          <w:bCs/>
          <w:sz w:val="20"/>
          <w:szCs w:val="20"/>
        </w:rPr>
        <w:t xml:space="preserve">H. Samaniego* and M. E. Moses, “Cities as organisms: Allometric scaling of urban road networks,” </w:t>
      </w:r>
      <w:r w:rsidRPr="001C7545">
        <w:rPr>
          <w:rFonts w:ascii="Calibri" w:eastAsia="Calibri" w:hAnsi="Calibri" w:cs="Calibri"/>
          <w:bCs/>
          <w:i/>
          <w:iCs/>
          <w:sz w:val="20"/>
          <w:szCs w:val="20"/>
        </w:rPr>
        <w:t>Journal of Transport and Land use</w:t>
      </w:r>
      <w:r w:rsidRPr="001C7545">
        <w:rPr>
          <w:rFonts w:ascii="Calibri" w:eastAsia="Calibri" w:hAnsi="Calibri" w:cs="Calibri"/>
          <w:bCs/>
          <w:sz w:val="20"/>
          <w:szCs w:val="20"/>
        </w:rPr>
        <w:t xml:space="preserve">, vol. 1, no. 1, 2008. </w:t>
      </w:r>
    </w:p>
    <w:p w14:paraId="0AC0A21E" w14:textId="77777777" w:rsidR="00DE76C5" w:rsidRDefault="00DE76C5" w:rsidP="00873D81">
      <w:pPr>
        <w:widowControl w:val="0"/>
        <w:adjustRightInd w:val="0"/>
        <w:spacing w:after="80"/>
        <w:rPr>
          <w:rFonts w:ascii="Calibri" w:hAnsi="Calibri" w:cs="Arial Hebrew Scholar"/>
          <w:bCs/>
          <w:sz w:val="20"/>
          <w:szCs w:val="20"/>
        </w:rPr>
      </w:pPr>
    </w:p>
    <w:p w14:paraId="40CF210E" w14:textId="77777777" w:rsidR="005A603F" w:rsidRDefault="005A603F" w:rsidP="00873D81">
      <w:pPr>
        <w:widowControl w:val="0"/>
        <w:adjustRightInd w:val="0"/>
        <w:spacing w:after="80"/>
        <w:rPr>
          <w:rFonts w:ascii="Calibri" w:hAnsi="Calibri" w:cs="Arial Hebrew Scholar"/>
          <w:b/>
          <w:sz w:val="20"/>
          <w:szCs w:val="20"/>
        </w:rPr>
      </w:pPr>
    </w:p>
    <w:p w14:paraId="41C9DE9C" w14:textId="4FD7A89A" w:rsidR="00382548" w:rsidRPr="00F70393" w:rsidRDefault="00382548" w:rsidP="00873D81">
      <w:pPr>
        <w:widowControl w:val="0"/>
        <w:adjustRightInd w:val="0"/>
        <w:spacing w:after="80"/>
        <w:rPr>
          <w:rFonts w:ascii="Calibri" w:hAnsi="Calibri" w:cs="Arial Hebrew Scholar"/>
          <w:bCs/>
          <w:sz w:val="20"/>
          <w:szCs w:val="20"/>
        </w:rPr>
      </w:pPr>
      <w:r w:rsidRPr="00F70393">
        <w:rPr>
          <w:rFonts w:ascii="Calibri" w:hAnsi="Calibri" w:cs="Arial Hebrew Scholar"/>
          <w:b/>
          <w:sz w:val="20"/>
          <w:szCs w:val="20"/>
        </w:rPr>
        <w:lastRenderedPageBreak/>
        <w:t>(</w:t>
      </w:r>
      <w:r w:rsidRPr="00F70393">
        <w:rPr>
          <w:rFonts w:ascii="Calibri" w:eastAsia="Calibri" w:hAnsi="Calibri" w:cs="Calibri"/>
          <w:b/>
          <w:sz w:val="20"/>
          <w:szCs w:val="20"/>
        </w:rPr>
        <w:t>d</w:t>
      </w:r>
      <w:r w:rsidRPr="00F70393">
        <w:rPr>
          <w:rFonts w:ascii="Calibri" w:hAnsi="Calibri" w:cs="Arial Hebrew Scholar"/>
          <w:b/>
          <w:sz w:val="20"/>
          <w:szCs w:val="20"/>
        </w:rPr>
        <w:t xml:space="preserve">) </w:t>
      </w:r>
      <w:r w:rsidRPr="00F70393">
        <w:rPr>
          <w:rFonts w:ascii="Calibri" w:eastAsia="Calibri" w:hAnsi="Calibri" w:cs="Calibri"/>
          <w:b/>
          <w:sz w:val="20"/>
          <w:szCs w:val="20"/>
        </w:rPr>
        <w:t>Synergistic</w:t>
      </w:r>
      <w:r w:rsidRPr="00F70393">
        <w:rPr>
          <w:rFonts w:ascii="Calibri" w:hAnsi="Calibri" w:cs="Arial Hebrew Scholar"/>
          <w:b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b/>
          <w:sz w:val="20"/>
          <w:szCs w:val="20"/>
        </w:rPr>
        <w:t>Activities</w:t>
      </w:r>
    </w:p>
    <w:p w14:paraId="23185564" w14:textId="41992DCC" w:rsidR="00B16490" w:rsidRPr="00F70393" w:rsidRDefault="005A603F" w:rsidP="00B4625A">
      <w:pPr>
        <w:autoSpaceDE/>
        <w:autoSpaceDN/>
        <w:spacing w:beforeLines="1" w:before="2" w:afterLines="50" w:after="120"/>
        <w:rPr>
          <w:rFonts w:ascii="Calibri" w:eastAsia="Cambria" w:hAnsi="Calibri" w:cs="Arial Hebrew Scholar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[1</w:t>
      </w:r>
      <w:r w:rsidR="00D03BBA">
        <w:rPr>
          <w:rFonts w:ascii="Calibri" w:eastAsia="Calibri" w:hAnsi="Calibri" w:cs="Calibri"/>
          <w:sz w:val="20"/>
          <w:szCs w:val="20"/>
        </w:rPr>
        <w:t xml:space="preserve">] </w:t>
      </w:r>
      <w:r w:rsidR="00B16490" w:rsidRPr="005174F7">
        <w:rPr>
          <w:rFonts w:ascii="Calibri" w:eastAsia="Calibri" w:hAnsi="Calibri" w:cs="Calibri"/>
          <w:b/>
          <w:sz w:val="20"/>
          <w:szCs w:val="20"/>
        </w:rPr>
        <w:t>PI</w:t>
      </w:r>
      <w:r w:rsidR="00B16490" w:rsidRPr="005174F7">
        <w:rPr>
          <w:rFonts w:ascii="Calibri" w:eastAsia="Cambria" w:hAnsi="Calibri" w:cs="Arial Hebrew Scholar"/>
          <w:b/>
          <w:sz w:val="20"/>
          <w:szCs w:val="20"/>
        </w:rPr>
        <w:t xml:space="preserve">, </w:t>
      </w:r>
      <w:r w:rsidR="00B16490" w:rsidRPr="005174F7">
        <w:rPr>
          <w:rFonts w:ascii="Calibri" w:eastAsia="Calibri" w:hAnsi="Calibri" w:cs="Calibri"/>
          <w:b/>
          <w:sz w:val="20"/>
          <w:szCs w:val="20"/>
        </w:rPr>
        <w:t>NASA</w:t>
      </w:r>
      <w:r w:rsidR="00B16490" w:rsidRPr="005174F7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16490" w:rsidRPr="005174F7">
        <w:rPr>
          <w:rFonts w:ascii="Calibri" w:eastAsia="Calibri" w:hAnsi="Calibri" w:cs="Calibri"/>
          <w:b/>
          <w:sz w:val="20"/>
          <w:szCs w:val="20"/>
        </w:rPr>
        <w:t>Swarmathon</w:t>
      </w:r>
      <w:r w:rsidR="00B16490" w:rsidRPr="00F70393">
        <w:rPr>
          <w:rFonts w:ascii="Calibri" w:eastAsia="Cambria" w:hAnsi="Calibri" w:cs="Arial Hebrew Scholar"/>
          <w:sz w:val="20"/>
          <w:szCs w:val="20"/>
        </w:rPr>
        <w:t xml:space="preserve"> (2015 – </w:t>
      </w:r>
      <w:r w:rsidR="00B16490" w:rsidRPr="00F70393">
        <w:rPr>
          <w:rFonts w:ascii="Calibri" w:eastAsia="Calibri" w:hAnsi="Calibri" w:cs="Calibri"/>
          <w:sz w:val="20"/>
          <w:szCs w:val="20"/>
        </w:rPr>
        <w:t>present</w:t>
      </w:r>
      <w:r w:rsidR="00B16490" w:rsidRPr="00F70393">
        <w:rPr>
          <w:rFonts w:ascii="Calibri" w:eastAsia="Cambria" w:hAnsi="Calibri" w:cs="Arial Hebrew Scholar"/>
          <w:sz w:val="20"/>
          <w:szCs w:val="20"/>
        </w:rPr>
        <w:t xml:space="preserve">, </w:t>
      </w:r>
      <w:hyperlink r:id="rId6" w:history="1">
        <w:r w:rsidR="00BA498C" w:rsidRPr="00F70393">
          <w:rPr>
            <w:rStyle w:val="Hyperlink"/>
            <w:rFonts w:ascii="Calibri" w:eastAsia="Calibri" w:hAnsi="Calibri" w:cs="Calibri"/>
            <w:sz w:val="20"/>
            <w:szCs w:val="20"/>
          </w:rPr>
          <w:t>http</w:t>
        </w:r>
        <w:r w:rsidR="00BA498C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://</w:t>
        </w:r>
        <w:r w:rsidR="00BA498C" w:rsidRPr="00F70393">
          <w:rPr>
            <w:rStyle w:val="Hyperlink"/>
            <w:rFonts w:ascii="Calibri" w:eastAsia="Calibri" w:hAnsi="Calibri" w:cs="Calibri"/>
            <w:sz w:val="20"/>
            <w:szCs w:val="20"/>
          </w:rPr>
          <w:t>NasaSwarmathon</w:t>
        </w:r>
        <w:r w:rsidR="00BA498C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BA498C" w:rsidRPr="00F70393">
          <w:rPr>
            <w:rStyle w:val="Hyperlink"/>
            <w:rFonts w:ascii="Calibri" w:eastAsia="Calibri" w:hAnsi="Calibri" w:cs="Calibri"/>
            <w:sz w:val="20"/>
            <w:szCs w:val="20"/>
          </w:rPr>
          <w:t>com</w:t>
        </w:r>
      </w:hyperlink>
      <w:r w:rsidR="00B16490" w:rsidRPr="00F70393">
        <w:rPr>
          <w:rFonts w:ascii="Calibri" w:eastAsia="Cambria" w:hAnsi="Calibri" w:cs="Arial Hebrew Scholar"/>
          <w:sz w:val="20"/>
          <w:szCs w:val="20"/>
        </w:rPr>
        <w:t>)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a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swarm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robotics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programming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challenge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designed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to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revolutionize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space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exploration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, </w:t>
      </w:r>
      <w:r w:rsidR="00FE7570" w:rsidRPr="00F70393">
        <w:rPr>
          <w:rFonts w:ascii="Calibri" w:eastAsia="Calibri" w:hAnsi="Calibri" w:cs="Calibri"/>
          <w:sz w:val="20"/>
          <w:szCs w:val="20"/>
        </w:rPr>
        <w:t>funded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by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NASA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>’</w:t>
      </w:r>
      <w:r w:rsidR="00FE7570" w:rsidRPr="00F70393">
        <w:rPr>
          <w:rFonts w:ascii="Calibri" w:eastAsia="Calibri" w:hAnsi="Calibri" w:cs="Calibri"/>
          <w:sz w:val="20"/>
          <w:szCs w:val="20"/>
        </w:rPr>
        <w:t>s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Minority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University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Research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and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Education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Program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The </w:t>
      </w:r>
      <w:r w:rsidR="00BA498C" w:rsidRPr="00F70393">
        <w:rPr>
          <w:rFonts w:ascii="Calibri" w:eastAsia="Calibri" w:hAnsi="Calibri" w:cs="Calibri"/>
          <w:sz w:val="20"/>
          <w:szCs w:val="20"/>
        </w:rPr>
        <w:t>Swarmathon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16490" w:rsidRPr="00F70393">
        <w:rPr>
          <w:rFonts w:ascii="Calibri" w:eastAsia="Calibri" w:hAnsi="Calibri" w:cs="Calibri"/>
          <w:sz w:val="20"/>
          <w:szCs w:val="20"/>
        </w:rPr>
        <w:t>has</w:t>
      </w:r>
      <w:r w:rsidR="00B1649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built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1E469C">
        <w:rPr>
          <w:rFonts w:ascii="Calibri" w:eastAsia="Cambria" w:hAnsi="Calibri" w:cs="Arial Hebrew Scholar"/>
          <w:sz w:val="20"/>
          <w:szCs w:val="20"/>
        </w:rPr>
        <w:t>100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robots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A498C" w:rsidRPr="00F70393">
        <w:rPr>
          <w:rFonts w:ascii="Calibri" w:eastAsia="Calibri" w:hAnsi="Calibri" w:cs="Calibri"/>
          <w:sz w:val="20"/>
          <w:szCs w:val="20"/>
        </w:rPr>
        <w:t>and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16490" w:rsidRPr="005A603F">
        <w:rPr>
          <w:rFonts w:ascii="Calibri" w:eastAsia="Calibri" w:hAnsi="Calibri" w:cs="Calibri"/>
          <w:b/>
          <w:sz w:val="20"/>
          <w:szCs w:val="20"/>
        </w:rPr>
        <w:t>engaged</w:t>
      </w:r>
      <w:r w:rsidR="00B16490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873D81" w:rsidRPr="005A603F">
        <w:rPr>
          <w:rFonts w:ascii="Calibri" w:eastAsia="Calibri" w:hAnsi="Calibri" w:cs="Calibri"/>
          <w:b/>
          <w:sz w:val="20"/>
          <w:szCs w:val="20"/>
        </w:rPr>
        <w:t>over</w:t>
      </w:r>
      <w:r w:rsidR="00873D81" w:rsidRPr="005A603F">
        <w:rPr>
          <w:rFonts w:ascii="Calibri" w:eastAsia="Cambria" w:hAnsi="Calibri" w:cs="Arial Hebrew Scholar"/>
          <w:b/>
          <w:sz w:val="20"/>
          <w:szCs w:val="20"/>
        </w:rPr>
        <w:t xml:space="preserve"> 1</w:t>
      </w:r>
      <w:r w:rsidR="00526608" w:rsidRPr="005A603F">
        <w:rPr>
          <w:rFonts w:ascii="Calibri" w:eastAsia="Cambria" w:hAnsi="Calibri" w:cs="Arial Hebrew Scholar"/>
          <w:b/>
          <w:sz w:val="20"/>
          <w:szCs w:val="20"/>
        </w:rPr>
        <w:t>0</w:t>
      </w:r>
      <w:r w:rsidR="00873D81" w:rsidRPr="005A603F">
        <w:rPr>
          <w:rFonts w:ascii="Calibri" w:eastAsia="Cambria" w:hAnsi="Calibri" w:cs="Arial Hebrew Scholar"/>
          <w:b/>
          <w:sz w:val="20"/>
          <w:szCs w:val="20"/>
        </w:rPr>
        <w:t>00</w:t>
      </w:r>
      <w:r w:rsidR="00B16490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16490" w:rsidRPr="005A603F">
        <w:rPr>
          <w:rFonts w:ascii="Calibri" w:eastAsia="Calibri" w:hAnsi="Calibri" w:cs="Calibri"/>
          <w:b/>
          <w:sz w:val="20"/>
          <w:szCs w:val="20"/>
        </w:rPr>
        <w:t>undergraduates</w:t>
      </w:r>
      <w:r w:rsidR="00B16490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16490" w:rsidRPr="005A603F">
        <w:rPr>
          <w:rFonts w:ascii="Calibri" w:eastAsia="Calibri" w:hAnsi="Calibri" w:cs="Calibri"/>
          <w:b/>
          <w:sz w:val="20"/>
          <w:szCs w:val="20"/>
        </w:rPr>
        <w:t>from</w:t>
      </w:r>
      <w:r w:rsidR="00B16490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873D81" w:rsidRPr="005A603F">
        <w:rPr>
          <w:rFonts w:ascii="Calibri" w:eastAsia="Cambria" w:hAnsi="Calibri" w:cs="Arial Hebrew Scholar"/>
          <w:b/>
          <w:sz w:val="20"/>
          <w:szCs w:val="20"/>
        </w:rPr>
        <w:t>44</w:t>
      </w:r>
      <w:r w:rsidR="00B16490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A498C" w:rsidRPr="005A603F">
        <w:rPr>
          <w:rFonts w:ascii="Calibri" w:eastAsia="Calibri" w:hAnsi="Calibri" w:cs="Calibri"/>
          <w:b/>
          <w:sz w:val="20"/>
          <w:szCs w:val="20"/>
        </w:rPr>
        <w:t>Minority</w:t>
      </w:r>
      <w:r w:rsidR="00BA498C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A498C" w:rsidRPr="005A603F">
        <w:rPr>
          <w:rFonts w:ascii="Calibri" w:eastAsia="Calibri" w:hAnsi="Calibri" w:cs="Calibri"/>
          <w:b/>
          <w:sz w:val="20"/>
          <w:szCs w:val="20"/>
        </w:rPr>
        <w:t>Serving</w:t>
      </w:r>
      <w:r w:rsidR="00BA498C" w:rsidRPr="005A603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A498C" w:rsidRPr="005A603F">
        <w:rPr>
          <w:rFonts w:ascii="Calibri" w:eastAsia="Calibri" w:hAnsi="Calibri" w:cs="Calibri"/>
          <w:b/>
          <w:sz w:val="20"/>
          <w:szCs w:val="20"/>
        </w:rPr>
        <w:t>Institutions</w:t>
      </w:r>
      <w:r>
        <w:rPr>
          <w:rFonts w:ascii="Calibri" w:eastAsia="Cambria" w:hAnsi="Calibri" w:cs="Arial Hebrew Scholar"/>
          <w:sz w:val="20"/>
          <w:szCs w:val="20"/>
        </w:rPr>
        <w:t xml:space="preserve">. After a year of coursework and development, </w:t>
      </w:r>
      <w:r w:rsidR="00FE7570" w:rsidRPr="00F70393">
        <w:rPr>
          <w:rFonts w:ascii="Calibri" w:eastAsia="Calibri" w:hAnsi="Calibri" w:cs="Calibri"/>
          <w:sz w:val="20"/>
          <w:szCs w:val="20"/>
        </w:rPr>
        <w:t>students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travel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to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Kennedy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Space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Center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to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have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their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robots</w:t>
      </w:r>
      <w:r w:rsidR="00FE7570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FE7570" w:rsidRPr="00F70393">
        <w:rPr>
          <w:rFonts w:ascii="Calibri" w:eastAsia="Calibri" w:hAnsi="Calibri" w:cs="Calibri"/>
          <w:sz w:val="20"/>
          <w:szCs w:val="20"/>
        </w:rPr>
        <w:t>compete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in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collaborative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‘</w:t>
      </w:r>
      <w:r w:rsidR="007053AB" w:rsidRPr="00F70393">
        <w:rPr>
          <w:rFonts w:ascii="Calibri" w:eastAsia="Calibri" w:hAnsi="Calibri" w:cs="Calibri"/>
          <w:sz w:val="20"/>
          <w:szCs w:val="20"/>
        </w:rPr>
        <w:t>swarms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’ </w:t>
      </w:r>
      <w:r w:rsidR="007053AB" w:rsidRPr="00F70393">
        <w:rPr>
          <w:rFonts w:ascii="Calibri" w:eastAsia="Calibri" w:hAnsi="Calibri" w:cs="Calibri"/>
          <w:sz w:val="20"/>
          <w:szCs w:val="20"/>
        </w:rPr>
        <w:t>that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>
        <w:rPr>
          <w:rFonts w:ascii="Calibri" w:eastAsia="Cambria" w:hAnsi="Calibri" w:cs="Arial Hebrew Scholar"/>
          <w:sz w:val="20"/>
          <w:szCs w:val="20"/>
        </w:rPr>
        <w:t xml:space="preserve">autonomously find and </w:t>
      </w:r>
      <w:r w:rsidR="007053AB" w:rsidRPr="00F70393">
        <w:rPr>
          <w:rFonts w:ascii="Calibri" w:eastAsia="Calibri" w:hAnsi="Calibri" w:cs="Calibri"/>
          <w:sz w:val="20"/>
          <w:szCs w:val="20"/>
        </w:rPr>
        <w:t>collect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resources</w:t>
      </w:r>
      <w:r w:rsidR="00BA498C" w:rsidRPr="00F70393">
        <w:rPr>
          <w:rFonts w:ascii="Calibri" w:eastAsia="Cambria" w:hAnsi="Calibri" w:cs="Arial Hebrew Scholar"/>
          <w:sz w:val="20"/>
          <w:szCs w:val="20"/>
        </w:rPr>
        <w:t>.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Each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year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the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Swarmathon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Workshop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>
        <w:rPr>
          <w:rFonts w:ascii="Calibri" w:eastAsia="Cambria" w:hAnsi="Calibri" w:cs="Arial Hebrew Scholar"/>
          <w:sz w:val="20"/>
          <w:szCs w:val="20"/>
        </w:rPr>
        <w:t xml:space="preserve">has been held </w:t>
      </w:r>
      <w:r w:rsidR="000716EF" w:rsidRPr="00F70393">
        <w:rPr>
          <w:rFonts w:ascii="Calibri" w:eastAsia="Calibri" w:hAnsi="Calibri" w:cs="Calibri"/>
          <w:sz w:val="20"/>
          <w:szCs w:val="20"/>
        </w:rPr>
        <w:t>at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the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Robotics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Science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and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Systems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Conference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(</w:t>
      </w:r>
      <w:r w:rsidR="000716EF" w:rsidRPr="00F70393">
        <w:rPr>
          <w:rFonts w:ascii="Calibri" w:eastAsia="Calibri" w:hAnsi="Calibri" w:cs="Calibri"/>
          <w:sz w:val="20"/>
          <w:szCs w:val="20"/>
        </w:rPr>
        <w:t>U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. </w:t>
      </w:r>
      <w:r w:rsidR="000716EF" w:rsidRPr="00F70393">
        <w:rPr>
          <w:rFonts w:ascii="Calibri" w:eastAsia="Calibri" w:hAnsi="Calibri" w:cs="Calibri"/>
          <w:sz w:val="20"/>
          <w:szCs w:val="20"/>
        </w:rPr>
        <w:t>Michigan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and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MIT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) </w:t>
      </w:r>
      <w:r w:rsidR="000716EF" w:rsidRPr="00F70393">
        <w:rPr>
          <w:rFonts w:ascii="Calibri" w:eastAsia="Calibri" w:hAnsi="Calibri" w:cs="Calibri"/>
          <w:sz w:val="20"/>
          <w:szCs w:val="20"/>
        </w:rPr>
        <w:t>for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30 </w:t>
      </w:r>
      <w:r w:rsidR="000716EF" w:rsidRPr="00F70393">
        <w:rPr>
          <w:rFonts w:ascii="Calibri" w:eastAsia="Calibri" w:hAnsi="Calibri" w:cs="Calibri"/>
          <w:sz w:val="20"/>
          <w:szCs w:val="20"/>
        </w:rPr>
        <w:t>undergraduates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from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MSIs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, </w:t>
      </w:r>
      <w:r w:rsidR="000716EF" w:rsidRPr="00F70393">
        <w:rPr>
          <w:rFonts w:ascii="Calibri" w:eastAsia="Calibri" w:hAnsi="Calibri" w:cs="Calibri"/>
          <w:sz w:val="20"/>
          <w:szCs w:val="20"/>
        </w:rPr>
        <w:t>culminating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with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an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overnight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robotics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hackathon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. </w:t>
      </w:r>
      <w:r>
        <w:rPr>
          <w:rFonts w:ascii="Calibri" w:eastAsia="Cambria" w:hAnsi="Calibri" w:cs="Arial Hebrew Scholar"/>
          <w:sz w:val="20"/>
          <w:szCs w:val="20"/>
        </w:rPr>
        <w:t xml:space="preserve">80% of students subsequently express a desire to go to graduate school, primarily in robotics. </w:t>
      </w:r>
      <w:r w:rsidR="00526608">
        <w:rPr>
          <w:rFonts w:ascii="Calibri" w:eastAsia="Cambria" w:hAnsi="Calibri" w:cs="Arial Hebrew Scholar"/>
          <w:sz w:val="20"/>
          <w:szCs w:val="20"/>
        </w:rPr>
        <w:t xml:space="preserve">We have supported </w:t>
      </w:r>
      <w:r w:rsidR="009A3225">
        <w:rPr>
          <w:rFonts w:ascii="Calibri" w:eastAsia="Cambria" w:hAnsi="Calibri" w:cs="Arial Hebrew Scholar"/>
          <w:sz w:val="20"/>
          <w:szCs w:val="20"/>
        </w:rPr>
        <w:t xml:space="preserve">19 </w:t>
      </w:r>
      <w:r>
        <w:rPr>
          <w:rFonts w:ascii="Calibri" w:eastAsia="Cambria" w:hAnsi="Calibri" w:cs="Arial Hebrew Scholar"/>
          <w:sz w:val="20"/>
          <w:szCs w:val="20"/>
        </w:rPr>
        <w:t xml:space="preserve">summer research </w:t>
      </w:r>
      <w:r w:rsidR="009A3225">
        <w:rPr>
          <w:rFonts w:ascii="Calibri" w:eastAsia="Cambria" w:hAnsi="Calibri" w:cs="Arial Hebrew Scholar"/>
          <w:sz w:val="20"/>
          <w:szCs w:val="20"/>
        </w:rPr>
        <w:t>REU students at UNM and part</w:t>
      </w:r>
      <w:r w:rsidR="00526608">
        <w:rPr>
          <w:rFonts w:ascii="Calibri" w:eastAsia="Cambria" w:hAnsi="Calibri" w:cs="Arial Hebrew Scholar"/>
          <w:sz w:val="20"/>
          <w:szCs w:val="20"/>
        </w:rPr>
        <w:t>ner Swarmathon schools coordinated through the CRA-W DREU</w:t>
      </w:r>
      <w:r w:rsidR="00526608">
        <w:rPr>
          <w:rFonts w:ascii="Calibri" w:eastAsia="Calibri" w:hAnsi="Calibri" w:cs="Calibri"/>
          <w:sz w:val="20"/>
          <w:szCs w:val="20"/>
        </w:rPr>
        <w:t xml:space="preserve"> program. </w:t>
      </w:r>
      <w:r>
        <w:rPr>
          <w:rFonts w:ascii="Calibri" w:eastAsia="Calibri" w:hAnsi="Calibri" w:cs="Calibri"/>
          <w:sz w:val="20"/>
          <w:szCs w:val="20"/>
        </w:rPr>
        <w:t xml:space="preserve">Undergraduates have mentored hundreds of high school students in a parallel simulated Swarmathon competition. </w:t>
      </w:r>
      <w:r w:rsidR="00526608">
        <w:rPr>
          <w:rFonts w:ascii="Calibri" w:eastAsia="Calibri" w:hAnsi="Calibri" w:cs="Calibri"/>
          <w:sz w:val="20"/>
          <w:szCs w:val="20"/>
        </w:rPr>
        <w:t>T</w:t>
      </w:r>
      <w:r w:rsidR="007053AB" w:rsidRPr="00F70393">
        <w:rPr>
          <w:rFonts w:ascii="Calibri" w:eastAsia="Calibri" w:hAnsi="Calibri" w:cs="Calibri"/>
          <w:sz w:val="20"/>
          <w:szCs w:val="20"/>
        </w:rPr>
        <w:t>he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algorithms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developed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in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this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competition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support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NASA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>’</w:t>
      </w:r>
      <w:r w:rsidR="007053AB" w:rsidRPr="00F70393">
        <w:rPr>
          <w:rFonts w:ascii="Calibri" w:eastAsia="Calibri" w:hAnsi="Calibri" w:cs="Calibri"/>
          <w:sz w:val="20"/>
          <w:szCs w:val="20"/>
        </w:rPr>
        <w:t>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Journey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to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Mars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in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which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robots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616645" w:rsidRPr="00F70393">
        <w:rPr>
          <w:rFonts w:ascii="Calibri" w:eastAsia="Calibri" w:hAnsi="Calibri" w:cs="Calibri"/>
          <w:sz w:val="20"/>
          <w:szCs w:val="20"/>
        </w:rPr>
        <w:t>will</w:t>
      </w:r>
      <w:r w:rsidR="00616645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collect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resources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to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support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human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7053AB" w:rsidRPr="00F70393">
        <w:rPr>
          <w:rFonts w:ascii="Calibri" w:eastAsia="Calibri" w:hAnsi="Calibri" w:cs="Calibri"/>
          <w:sz w:val="20"/>
          <w:szCs w:val="20"/>
        </w:rPr>
        <w:t>settlements</w:t>
      </w:r>
      <w:r w:rsidR="007053AB" w:rsidRPr="00F70393">
        <w:rPr>
          <w:rFonts w:ascii="Calibri" w:eastAsia="Cambria" w:hAnsi="Calibri" w:cs="Arial Hebrew Scholar"/>
          <w:sz w:val="20"/>
          <w:szCs w:val="20"/>
        </w:rPr>
        <w:t>.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For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press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coverage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16EF" w:rsidRPr="00F70393">
        <w:rPr>
          <w:rFonts w:ascii="Calibri" w:eastAsia="Calibri" w:hAnsi="Calibri" w:cs="Calibri"/>
          <w:sz w:val="20"/>
          <w:szCs w:val="20"/>
        </w:rPr>
        <w:t>see</w:t>
      </w:r>
      <w:r w:rsidR="000716EF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hyperlink r:id="rId7" w:history="1"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http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://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swarms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cs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unm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edu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/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press</w:t>
        </w:r>
        <w:r w:rsidR="000716EF"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0716EF" w:rsidRPr="00F70393">
          <w:rPr>
            <w:rStyle w:val="Hyperlink"/>
            <w:rFonts w:ascii="Calibri" w:eastAsia="Calibri" w:hAnsi="Calibri" w:cs="Calibri"/>
            <w:sz w:val="20"/>
            <w:szCs w:val="20"/>
          </w:rPr>
          <w:t>html</w:t>
        </w:r>
      </w:hyperlink>
      <w:r w:rsidR="000716EF" w:rsidRPr="00F70393">
        <w:rPr>
          <w:rFonts w:ascii="Calibri" w:eastAsia="Cambria" w:hAnsi="Calibri" w:cs="Arial Hebrew Scholar"/>
          <w:sz w:val="20"/>
          <w:szCs w:val="20"/>
        </w:rPr>
        <w:t>.</w:t>
      </w:r>
    </w:p>
    <w:p w14:paraId="0B340FFD" w14:textId="6AFED990" w:rsidR="005A603F" w:rsidRPr="00F70393" w:rsidRDefault="005A603F" w:rsidP="005A603F">
      <w:pPr>
        <w:autoSpaceDE/>
        <w:autoSpaceDN/>
        <w:spacing w:beforeLines="1" w:before="2" w:afterLines="50" w:after="120"/>
        <w:rPr>
          <w:rFonts w:ascii="Calibri" w:eastAsia="Cambria" w:hAnsi="Calibri" w:cs="Arial Hebrew Scholar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[</w:t>
      </w:r>
      <w:r w:rsidR="000753C3">
        <w:rPr>
          <w:rFonts w:ascii="Calibri" w:eastAsia="Calibri" w:hAnsi="Calibri" w:cs="Calibri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] </w:t>
      </w:r>
      <w:r w:rsidRPr="005174F7">
        <w:rPr>
          <w:rFonts w:ascii="Calibri" w:eastAsia="Calibri" w:hAnsi="Calibri" w:cs="Calibri"/>
          <w:b/>
          <w:sz w:val="20"/>
          <w:szCs w:val="20"/>
        </w:rPr>
        <w:t>PI</w:t>
      </w:r>
      <w:r w:rsidRPr="005174F7">
        <w:rPr>
          <w:rFonts w:ascii="Calibri" w:eastAsia="Cambria" w:hAnsi="Calibri" w:cs="Arial Hebrew Scholar"/>
          <w:b/>
          <w:sz w:val="20"/>
          <w:szCs w:val="20"/>
        </w:rPr>
        <w:t xml:space="preserve">, </w:t>
      </w:r>
      <w:r w:rsidRPr="005174F7">
        <w:rPr>
          <w:rFonts w:ascii="Calibri" w:eastAsia="Calibri" w:hAnsi="Calibri" w:cs="Calibri"/>
          <w:b/>
          <w:sz w:val="20"/>
          <w:szCs w:val="20"/>
        </w:rPr>
        <w:t>NM</w:t>
      </w:r>
      <w:r w:rsidRPr="005174F7">
        <w:rPr>
          <w:rFonts w:ascii="Calibri" w:eastAsia="Cambria" w:hAnsi="Calibri" w:cs="Arial Hebrew Scholar"/>
          <w:b/>
          <w:sz w:val="20"/>
          <w:szCs w:val="20"/>
        </w:rPr>
        <w:t>-</w:t>
      </w:r>
      <w:r w:rsidRPr="005174F7">
        <w:rPr>
          <w:rFonts w:ascii="Calibri" w:eastAsia="Calibri" w:hAnsi="Calibri" w:cs="Calibri"/>
          <w:b/>
          <w:sz w:val="20"/>
          <w:szCs w:val="20"/>
        </w:rPr>
        <w:t>CSforAll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(2015 – </w:t>
      </w:r>
      <w:r w:rsidRPr="00F70393">
        <w:rPr>
          <w:rFonts w:ascii="Calibri" w:eastAsia="Calibri" w:hAnsi="Calibri" w:cs="Calibri"/>
          <w:sz w:val="20"/>
          <w:szCs w:val="20"/>
        </w:rPr>
        <w:t>present</w:t>
      </w:r>
      <w:r w:rsidRPr="00F70393">
        <w:rPr>
          <w:rFonts w:ascii="Calibri" w:eastAsia="Cambria" w:hAnsi="Calibri" w:cs="Arial Hebrew Scholar"/>
          <w:sz w:val="20"/>
          <w:szCs w:val="20"/>
        </w:rPr>
        <w:t>,</w:t>
      </w:r>
      <w:r w:rsidRPr="00F70393">
        <w:rPr>
          <w:rFonts w:ascii="Calibri" w:hAnsi="Calibri" w:cs="Arial Hebrew Scholar"/>
          <w:sz w:val="20"/>
          <w:szCs w:val="20"/>
        </w:rPr>
        <w:t xml:space="preserve"> </w:t>
      </w:r>
      <w:hyperlink r:id="rId8" w:history="1"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http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://</w:t>
        </w:r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cs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4</w:t>
        </w:r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all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cs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unm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Pr="00F70393">
          <w:rPr>
            <w:rStyle w:val="Hyperlink"/>
            <w:rFonts w:ascii="Calibri" w:eastAsia="Calibri" w:hAnsi="Calibri" w:cs="Calibri"/>
            <w:sz w:val="20"/>
            <w:szCs w:val="20"/>
          </w:rPr>
          <w:t>edu</w:t>
        </w:r>
        <w:r w:rsidRPr="00F70393">
          <w:rPr>
            <w:rStyle w:val="Hyperlink"/>
            <w:rFonts w:ascii="Calibri" w:eastAsia="Cambria" w:hAnsi="Calibri" w:cs="Arial Hebrew Scholar"/>
            <w:sz w:val="20"/>
            <w:szCs w:val="20"/>
          </w:rPr>
          <w:t>/</w:t>
        </w:r>
      </w:hyperlink>
      <w:r w:rsidRPr="00F70393">
        <w:rPr>
          <w:rFonts w:ascii="Calibri" w:eastAsia="Cambria" w:hAnsi="Calibri" w:cs="Arial Hebrew Scholar"/>
          <w:sz w:val="20"/>
          <w:szCs w:val="20"/>
        </w:rPr>
        <w:t xml:space="preserve">) </w:t>
      </w:r>
      <w:r w:rsidR="000753C3">
        <w:rPr>
          <w:rFonts w:ascii="Calibri" w:eastAsia="Calibri" w:hAnsi="Calibri" w:cs="Calibri"/>
          <w:sz w:val="20"/>
          <w:szCs w:val="20"/>
        </w:rPr>
        <w:t>originated as an NSF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program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to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increase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the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number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and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diversity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of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Computer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Science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students</w:t>
      </w:r>
      <w:r>
        <w:rPr>
          <w:rFonts w:ascii="Calibri" w:eastAsia="Calibri" w:hAnsi="Calibri" w:cs="Calibri"/>
          <w:sz w:val="20"/>
          <w:szCs w:val="20"/>
        </w:rPr>
        <w:t xml:space="preserve"> in New Mexico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.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NM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>-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CSforAll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has provided professional development for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60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high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school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teachers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who have taught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1100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high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school</w:t>
      </w:r>
      <w:r w:rsidR="000753C3" w:rsidRPr="000753C3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0753C3" w:rsidRPr="000753C3">
        <w:rPr>
          <w:rFonts w:ascii="Calibri" w:eastAsia="Calibri" w:hAnsi="Calibri" w:cs="Calibri"/>
          <w:b/>
          <w:sz w:val="20"/>
          <w:szCs w:val="20"/>
        </w:rPr>
        <w:t>students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in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introductory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programming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, </w:t>
      </w:r>
      <w:r w:rsidR="000753C3" w:rsidRPr="00F70393">
        <w:rPr>
          <w:rFonts w:ascii="Calibri" w:eastAsia="Calibri" w:hAnsi="Calibri" w:cs="Calibri"/>
          <w:sz w:val="20"/>
          <w:szCs w:val="20"/>
        </w:rPr>
        <w:t>computational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thinking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and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scientific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0753C3" w:rsidRPr="00F70393">
        <w:rPr>
          <w:rFonts w:ascii="Calibri" w:eastAsia="Calibri" w:hAnsi="Calibri" w:cs="Calibri"/>
          <w:sz w:val="20"/>
          <w:szCs w:val="20"/>
        </w:rPr>
        <w:t>modeling</w:t>
      </w:r>
      <w:r w:rsidR="000753C3" w:rsidRPr="00F70393">
        <w:rPr>
          <w:rFonts w:ascii="Calibri" w:eastAsia="Cambria" w:hAnsi="Calibri" w:cs="Arial Hebrew Scholar"/>
          <w:sz w:val="20"/>
          <w:szCs w:val="20"/>
        </w:rPr>
        <w:t xml:space="preserve">. </w:t>
      </w:r>
      <w:r w:rsidR="000753C3">
        <w:rPr>
          <w:rFonts w:ascii="Calibri" w:eastAsia="Calibri" w:hAnsi="Calibri" w:cs="Calibri"/>
          <w:sz w:val="20"/>
          <w:szCs w:val="20"/>
        </w:rPr>
        <w:t xml:space="preserve">High school students earn </w:t>
      </w:r>
      <w:r w:rsidRPr="00F70393">
        <w:rPr>
          <w:rFonts w:ascii="Calibri" w:eastAsia="Calibri" w:hAnsi="Calibri" w:cs="Calibri"/>
          <w:sz w:val="20"/>
          <w:szCs w:val="20"/>
        </w:rPr>
        <w:t>UNM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dual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credit</w:t>
      </w:r>
      <w:r w:rsidR="000753C3">
        <w:rPr>
          <w:rFonts w:ascii="Calibri" w:eastAsia="Calibri" w:hAnsi="Calibri" w:cs="Calibri"/>
          <w:sz w:val="20"/>
          <w:szCs w:val="20"/>
        </w:rPr>
        <w:t xml:space="preserve">, and the course is now the first Computer Science course to meet a UNM graduation requirement as a Natural Science core course. </w:t>
      </w:r>
    </w:p>
    <w:p w14:paraId="4DED4A0B" w14:textId="77777777" w:rsidR="000753C3" w:rsidRDefault="005174F7" w:rsidP="005B086A">
      <w:pPr>
        <w:autoSpaceDE/>
        <w:autoSpaceDN/>
        <w:spacing w:beforeLines="1" w:before="2" w:afterLines="20" w:after="4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[3] </w:t>
      </w:r>
      <w:r w:rsidRPr="00DE76C5">
        <w:rPr>
          <w:rFonts w:ascii="Calibri" w:eastAsia="Calibri" w:hAnsi="Calibri" w:cs="Calibri"/>
          <w:b/>
          <w:sz w:val="20"/>
          <w:szCs w:val="20"/>
        </w:rPr>
        <w:t>Education and Research</w:t>
      </w:r>
      <w:r w:rsidR="00536245" w:rsidRPr="00DE76C5">
        <w:rPr>
          <w:rFonts w:ascii="Calibri" w:eastAsia="Calibri" w:hAnsi="Calibri" w:cs="Calibri"/>
          <w:b/>
          <w:sz w:val="20"/>
          <w:szCs w:val="20"/>
        </w:rPr>
        <w:t xml:space="preserve"> Leadership:</w:t>
      </w:r>
      <w:r w:rsidR="00536245">
        <w:rPr>
          <w:rFonts w:ascii="Calibri" w:eastAsia="Calibri" w:hAnsi="Calibri" w:cs="Calibri"/>
          <w:sz w:val="20"/>
          <w:szCs w:val="20"/>
        </w:rPr>
        <w:t xml:space="preserve"> </w:t>
      </w:r>
    </w:p>
    <w:p w14:paraId="5DDCA5F6" w14:textId="77777777" w:rsidR="00A15537" w:rsidRDefault="00A15537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sz w:val="20"/>
          <w:szCs w:val="20"/>
        </w:rPr>
      </w:pPr>
      <w:r>
        <w:rPr>
          <w:rFonts w:ascii="Calibri" w:eastAsia="Cambria" w:hAnsi="Calibri" w:cs="Arial Hebrew Scholar"/>
          <w:b/>
          <w:bCs/>
          <w:sz w:val="20"/>
          <w:szCs w:val="20"/>
        </w:rPr>
        <w:t xml:space="preserve">Co-PI, ADVANCE at </w:t>
      </w:r>
      <w:r w:rsidRPr="00DE76C5">
        <w:rPr>
          <w:rFonts w:ascii="Calibri" w:eastAsia="Cambria" w:hAnsi="Calibri" w:cs="Arial Hebrew Scholar"/>
          <w:b/>
          <w:bCs/>
          <w:sz w:val="20"/>
          <w:szCs w:val="20"/>
        </w:rPr>
        <w:t>UNM</w:t>
      </w:r>
      <w:r w:rsidRPr="00DE76C5">
        <w:rPr>
          <w:rFonts w:ascii="Calibri" w:eastAsia="Cambria" w:hAnsi="Calibri" w:cs="Arial Hebrew Scholar"/>
          <w:bCs/>
          <w:sz w:val="20"/>
          <w:szCs w:val="20"/>
        </w:rPr>
        <w:t xml:space="preserve"> (2017-present)</w:t>
      </w:r>
      <w:r w:rsidRPr="00DE76C5">
        <w:rPr>
          <w:rFonts w:ascii="Calibri" w:eastAsia="Cambria" w:hAnsi="Calibri" w:cs="Arial Hebrew Scholar"/>
          <w:b/>
          <w:bCs/>
          <w:sz w:val="20"/>
          <w:szCs w:val="20"/>
        </w:rPr>
        <w:t xml:space="preserve"> </w:t>
      </w:r>
      <w:r w:rsidRPr="00DE76C5">
        <w:rPr>
          <w:rFonts w:ascii="Calibri" w:eastAsia="Cambria" w:hAnsi="Calibri" w:cs="Arial Hebrew Scholar"/>
          <w:sz w:val="20"/>
          <w:szCs w:val="20"/>
        </w:rPr>
        <w:t>NSF program to create sustaina</w:t>
      </w:r>
      <w:r>
        <w:rPr>
          <w:rFonts w:ascii="Calibri" w:eastAsia="Cambria" w:hAnsi="Calibri" w:cs="Arial Hebrew Scholar"/>
          <w:sz w:val="20"/>
          <w:szCs w:val="20"/>
        </w:rPr>
        <w:t>ble changes in the UNM climate to increase</w:t>
      </w:r>
      <w:r w:rsidRPr="00DE76C5">
        <w:rPr>
          <w:rFonts w:ascii="Calibri" w:eastAsia="Cambria" w:hAnsi="Calibri" w:cs="Arial Hebrew Scholar"/>
          <w:sz w:val="20"/>
          <w:szCs w:val="20"/>
        </w:rPr>
        <w:t xml:space="preserve"> success of women and minority faculty</w:t>
      </w:r>
      <w:r>
        <w:rPr>
          <w:rFonts w:ascii="Calibri" w:eastAsia="Cambria" w:hAnsi="Calibri" w:cs="Arial Hebrew Scholar"/>
          <w:sz w:val="20"/>
          <w:szCs w:val="20"/>
        </w:rPr>
        <w:t>.</w:t>
      </w:r>
      <w:r w:rsidRPr="00DE76C5">
        <w:rPr>
          <w:rFonts w:ascii="Calibri" w:eastAsia="Cambria" w:hAnsi="Calibri" w:cs="Arial Hebrew Scholar"/>
          <w:sz w:val="20"/>
          <w:szCs w:val="20"/>
        </w:rPr>
        <w:t xml:space="preserve"> </w:t>
      </w:r>
    </w:p>
    <w:p w14:paraId="74D7AC19" w14:textId="0357B0EB" w:rsidR="00A15537" w:rsidRPr="00133A9F" w:rsidRDefault="00A15537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sz w:val="20"/>
          <w:szCs w:val="20"/>
        </w:rPr>
      </w:pPr>
      <w:r w:rsidRPr="00133A9F">
        <w:rPr>
          <w:rFonts w:ascii="Calibri" w:eastAsia="Cambria" w:hAnsi="Calibri" w:cs="Arial Hebrew Scholar"/>
          <w:b/>
          <w:bCs/>
          <w:sz w:val="20"/>
          <w:szCs w:val="20"/>
        </w:rPr>
        <w:t>Chair, Research Excellence Working Group of the OVPR Resear</w:t>
      </w:r>
      <w:r>
        <w:rPr>
          <w:rFonts w:ascii="Calibri" w:eastAsia="Cambria" w:hAnsi="Calibri" w:cs="Arial Hebrew Scholar"/>
          <w:b/>
          <w:bCs/>
          <w:sz w:val="20"/>
          <w:szCs w:val="20"/>
        </w:rPr>
        <w:t xml:space="preserve">ch Strategic Planning Committee </w:t>
      </w:r>
      <w:r w:rsidRPr="00133A9F">
        <w:rPr>
          <w:rFonts w:ascii="Calibri" w:eastAsia="Cambria" w:hAnsi="Calibri" w:cs="Arial Hebrew Scholar"/>
          <w:bCs/>
          <w:sz w:val="20"/>
          <w:szCs w:val="20"/>
        </w:rPr>
        <w:t>(2016).</w:t>
      </w:r>
      <w:r>
        <w:rPr>
          <w:rFonts w:ascii="Calibri" w:eastAsia="Cambria" w:hAnsi="Calibri" w:cs="Arial Hebrew Scholar"/>
          <w:bCs/>
          <w:sz w:val="20"/>
          <w:szCs w:val="20"/>
        </w:rPr>
        <w:t xml:space="preserve"> </w:t>
      </w:r>
      <w:r w:rsidRPr="00133A9F">
        <w:rPr>
          <w:rFonts w:ascii="Calibri" w:eastAsia="Cambria" w:hAnsi="Calibri" w:cs="Arial Hebrew Scholar"/>
          <w:sz w:val="20"/>
          <w:szCs w:val="20"/>
        </w:rPr>
        <w:t xml:space="preserve">The Research Excellence report is available at </w:t>
      </w:r>
      <w:hyperlink r:id="rId9" w:history="1">
        <w:r w:rsidR="001C7545" w:rsidRPr="001C1191">
          <w:rPr>
            <w:rStyle w:val="Hyperlink"/>
            <w:rFonts w:ascii="Calibri" w:eastAsia="Cambria" w:hAnsi="Calibri" w:cs="Arial Hebrew Scholar"/>
            <w:sz w:val="20"/>
            <w:szCs w:val="20"/>
          </w:rPr>
          <w:t>http://research.unm.edu/strategic-plan</w:t>
        </w:r>
      </w:hyperlink>
      <w:r w:rsidR="001C7545">
        <w:rPr>
          <w:rFonts w:ascii="Calibri" w:eastAsia="Cambria" w:hAnsi="Calibri" w:cs="Arial Hebrew Scholar"/>
          <w:sz w:val="20"/>
          <w:szCs w:val="20"/>
        </w:rPr>
        <w:t>.</w:t>
      </w:r>
      <w:r w:rsidRPr="00133A9F">
        <w:rPr>
          <w:rFonts w:ascii="Calibri" w:eastAsia="Cambria" w:hAnsi="Calibri" w:cs="Arial Hebrew Scholar"/>
          <w:sz w:val="20"/>
          <w:szCs w:val="20"/>
        </w:rPr>
        <w:t xml:space="preserve"> </w:t>
      </w:r>
    </w:p>
    <w:p w14:paraId="603C5739" w14:textId="727A766F" w:rsidR="00C12E19" w:rsidRPr="00C12E19" w:rsidRDefault="00DC14B5" w:rsidP="005B086A">
      <w:pPr>
        <w:autoSpaceDE/>
        <w:autoSpaceDN/>
        <w:spacing w:beforeLines="1" w:before="2" w:afterLines="20" w:after="4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Member, Provosts </w:t>
      </w:r>
      <w:r w:rsidR="00C12E19">
        <w:rPr>
          <w:rFonts w:ascii="Calibri" w:eastAsia="Calibri" w:hAnsi="Calibri" w:cs="Calibri"/>
          <w:b/>
          <w:sz w:val="20"/>
          <w:szCs w:val="20"/>
        </w:rPr>
        <w:t xml:space="preserve">Committee on Redesigning the University, </w:t>
      </w:r>
      <w:r w:rsidR="00C12E19" w:rsidRPr="00C12E19">
        <w:rPr>
          <w:rFonts w:ascii="Calibri" w:eastAsia="Calibri" w:hAnsi="Calibri" w:cs="Calibri"/>
          <w:sz w:val="20"/>
          <w:szCs w:val="20"/>
        </w:rPr>
        <w:t>task force on academic structure and organization for interdisciplinary research and education (2018 – present)</w:t>
      </w:r>
    </w:p>
    <w:p w14:paraId="63428DDE" w14:textId="05EB1A86" w:rsidR="00A15537" w:rsidRDefault="000753C3" w:rsidP="005B086A">
      <w:pPr>
        <w:autoSpaceDE/>
        <w:autoSpaceDN/>
        <w:spacing w:beforeLines="1" w:before="2" w:afterLines="20" w:after="48"/>
        <w:rPr>
          <w:rFonts w:ascii="Calibri" w:eastAsia="Calibri" w:hAnsi="Calibri" w:cs="Calibri"/>
          <w:sz w:val="20"/>
          <w:szCs w:val="20"/>
        </w:rPr>
      </w:pPr>
      <w:r w:rsidRPr="002B42FD">
        <w:rPr>
          <w:rFonts w:ascii="Calibri" w:eastAsia="Calibri" w:hAnsi="Calibri" w:cs="Calibri"/>
          <w:b/>
          <w:sz w:val="20"/>
          <w:szCs w:val="20"/>
        </w:rPr>
        <w:t>Co</w:t>
      </w:r>
      <w:r w:rsidRPr="002B42FD">
        <w:rPr>
          <w:rFonts w:ascii="Calibri" w:eastAsia="Cambria" w:hAnsi="Calibri" w:cs="Arial Hebrew Scholar"/>
          <w:b/>
          <w:sz w:val="20"/>
          <w:szCs w:val="20"/>
        </w:rPr>
        <w:t>-</w:t>
      </w:r>
      <w:r w:rsidRPr="009D50BC">
        <w:rPr>
          <w:rFonts w:ascii="Calibri" w:eastAsia="Calibri" w:hAnsi="Calibri" w:cs="Calibri"/>
          <w:b/>
          <w:sz w:val="20"/>
          <w:szCs w:val="20"/>
        </w:rPr>
        <w:t>director</w:t>
      </w:r>
      <w:r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UNM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Program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in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Interdisciplinary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Biological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&amp;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Biomedical</w:t>
      </w:r>
      <w:r w:rsidR="009D50BC" w:rsidRPr="009D50BC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9D50BC" w:rsidRPr="009D50BC">
        <w:rPr>
          <w:rFonts w:ascii="Calibri" w:eastAsia="Calibri" w:hAnsi="Calibri" w:cs="Calibri"/>
          <w:b/>
          <w:sz w:val="20"/>
          <w:szCs w:val="20"/>
        </w:rPr>
        <w:t>Science</w:t>
      </w:r>
      <w:r w:rsidR="009D50BC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9D50BC">
        <w:rPr>
          <w:rFonts w:ascii="Calibri" w:eastAsia="Cambria" w:hAnsi="Calibri" w:cs="Arial Hebrew Scholar"/>
          <w:sz w:val="20"/>
          <w:szCs w:val="20"/>
        </w:rPr>
        <w:t>(</w:t>
      </w:r>
      <w:r w:rsidR="002B42FD" w:rsidRPr="002B42FD">
        <w:rPr>
          <w:rFonts w:ascii="Calibri" w:eastAsia="Calibri" w:hAnsi="Calibri" w:cs="Calibri"/>
          <w:b/>
          <w:sz w:val="20"/>
          <w:szCs w:val="20"/>
        </w:rPr>
        <w:t>PIBBS</w:t>
      </w:r>
      <w:r w:rsidR="009D50BC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 xml:space="preserve">2013- 2015) </w:t>
      </w:r>
      <w:r w:rsidR="005174F7" w:rsidRPr="00F70393">
        <w:rPr>
          <w:rFonts w:ascii="Calibri" w:eastAsia="Calibri" w:hAnsi="Calibri" w:cs="Calibri"/>
          <w:sz w:val="20"/>
          <w:szCs w:val="20"/>
        </w:rPr>
        <w:t>and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5174F7" w:rsidRPr="00F70393">
        <w:rPr>
          <w:rFonts w:ascii="Calibri" w:eastAsia="Calibri" w:hAnsi="Calibri" w:cs="Calibri"/>
          <w:sz w:val="20"/>
          <w:szCs w:val="20"/>
        </w:rPr>
        <w:t>Advisory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5174F7" w:rsidRPr="00F70393">
        <w:rPr>
          <w:rFonts w:ascii="Calibri" w:eastAsia="Calibri" w:hAnsi="Calibri" w:cs="Calibri"/>
          <w:sz w:val="20"/>
          <w:szCs w:val="20"/>
        </w:rPr>
        <w:t>Board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5174F7" w:rsidRPr="00F70393">
        <w:rPr>
          <w:rFonts w:ascii="Calibri" w:eastAsia="Calibri" w:hAnsi="Calibri" w:cs="Calibri"/>
          <w:sz w:val="20"/>
          <w:szCs w:val="20"/>
        </w:rPr>
        <w:t>member</w:t>
      </w:r>
      <w:r w:rsidR="009D50BC">
        <w:rPr>
          <w:rFonts w:ascii="Calibri" w:eastAsia="Cambria" w:hAnsi="Calibri" w:cs="Arial Hebrew Scholar"/>
          <w:sz w:val="20"/>
          <w:szCs w:val="20"/>
        </w:rPr>
        <w:t xml:space="preserve"> (2011-2015)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>(</w:t>
      </w:r>
      <w:hyperlink r:id="rId10" w:history="1"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http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://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biology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unm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edu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/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PIBBS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/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Index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.</w:t>
        </w:r>
        <w:r w:rsidR="009D50BC" w:rsidRPr="00C04A70">
          <w:rPr>
            <w:rStyle w:val="Hyperlink"/>
            <w:rFonts w:ascii="Calibri" w:eastAsia="Calibri" w:hAnsi="Calibri" w:cs="Calibri"/>
            <w:sz w:val="20"/>
            <w:szCs w:val="20"/>
          </w:rPr>
          <w:t>html</w:t>
        </w:r>
        <w:r w:rsidR="009D50BC" w:rsidRPr="00C04A70">
          <w:rPr>
            <w:rStyle w:val="Hyperlink"/>
            <w:rFonts w:ascii="Calibri" w:eastAsia="Cambria" w:hAnsi="Calibri" w:cs="Arial Hebrew Scholar"/>
            <w:sz w:val="20"/>
            <w:szCs w:val="20"/>
          </w:rPr>
          <w:t>)</w:t>
        </w:r>
      </w:hyperlink>
      <w:r w:rsidR="009D50BC">
        <w:rPr>
          <w:rFonts w:ascii="Calibri" w:eastAsia="Cambria" w:hAnsi="Calibri" w:cs="Arial Hebrew Scholar"/>
          <w:sz w:val="20"/>
          <w:szCs w:val="20"/>
        </w:rPr>
        <w:t>. PIBBS</w:t>
      </w:r>
      <w:r w:rsidR="005174F7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D704A9">
        <w:rPr>
          <w:rFonts w:ascii="Calibri" w:eastAsia="Calibri" w:hAnsi="Calibri" w:cs="Calibri"/>
          <w:sz w:val="20"/>
          <w:szCs w:val="20"/>
        </w:rPr>
        <w:t xml:space="preserve">funded fellowships for </w:t>
      </w:r>
      <w:r w:rsidR="00A15537" w:rsidRPr="00A15537">
        <w:rPr>
          <w:rFonts w:ascii="Calibri" w:eastAsia="Calibri" w:hAnsi="Calibri" w:cs="Calibri"/>
          <w:sz w:val="20"/>
          <w:szCs w:val="20"/>
        </w:rPr>
        <w:t xml:space="preserve">35 Ph.D. trainees </w:t>
      </w:r>
      <w:r w:rsidR="00A15537">
        <w:rPr>
          <w:rFonts w:ascii="Calibri" w:eastAsia="Calibri" w:hAnsi="Calibri" w:cs="Calibri"/>
          <w:sz w:val="20"/>
          <w:szCs w:val="20"/>
        </w:rPr>
        <w:t>from 7 different departments</w:t>
      </w:r>
      <w:r w:rsidR="00A15537" w:rsidRPr="00A15537">
        <w:rPr>
          <w:rFonts w:ascii="Calibri" w:eastAsia="Calibri" w:hAnsi="Calibri" w:cs="Calibri"/>
          <w:sz w:val="20"/>
          <w:szCs w:val="20"/>
        </w:rPr>
        <w:t xml:space="preserve"> (Anthropology, Biology, Chemistry, Computer Science, Electrical and Computer Engineering, Mathematics </w:t>
      </w:r>
      <w:r w:rsidR="00A15537">
        <w:rPr>
          <w:rFonts w:ascii="Calibri" w:eastAsia="Calibri" w:hAnsi="Calibri" w:cs="Calibri"/>
          <w:sz w:val="20"/>
          <w:szCs w:val="20"/>
        </w:rPr>
        <w:t>&amp;</w:t>
      </w:r>
      <w:r w:rsidR="00A15537" w:rsidRPr="00A15537">
        <w:rPr>
          <w:rFonts w:ascii="Calibri" w:eastAsia="Calibri" w:hAnsi="Calibri" w:cs="Calibri"/>
          <w:sz w:val="20"/>
          <w:szCs w:val="20"/>
        </w:rPr>
        <w:t xml:space="preserve"> Statistics</w:t>
      </w:r>
      <w:r w:rsidR="00A15537">
        <w:rPr>
          <w:rFonts w:ascii="Calibri" w:eastAsia="Calibri" w:hAnsi="Calibri" w:cs="Calibri"/>
          <w:sz w:val="20"/>
          <w:szCs w:val="20"/>
        </w:rPr>
        <w:t>,</w:t>
      </w:r>
      <w:r w:rsidR="00A15537" w:rsidRPr="00A15537">
        <w:rPr>
          <w:rFonts w:ascii="Calibri" w:eastAsia="Calibri" w:hAnsi="Calibri" w:cs="Calibri"/>
          <w:sz w:val="20"/>
          <w:szCs w:val="20"/>
        </w:rPr>
        <w:t xml:space="preserve"> and Physics </w:t>
      </w:r>
      <w:r w:rsidR="00A15537">
        <w:rPr>
          <w:rFonts w:ascii="Calibri" w:eastAsia="Calibri" w:hAnsi="Calibri" w:cs="Calibri"/>
          <w:sz w:val="20"/>
          <w:szCs w:val="20"/>
        </w:rPr>
        <w:t xml:space="preserve">&amp; Astronomy). </w:t>
      </w:r>
      <w:r w:rsidR="00A15537" w:rsidRPr="00A15537">
        <w:rPr>
          <w:rFonts w:ascii="Calibri" w:eastAsia="Calibri" w:hAnsi="Calibri" w:cs="Calibri"/>
          <w:sz w:val="20"/>
          <w:szCs w:val="20"/>
        </w:rPr>
        <w:t>These 35 fellows produced &gt;130 publications in journals with an average impact factor of 6.6 (</w:t>
      </w:r>
      <w:r w:rsidR="00A15537">
        <w:rPr>
          <w:rFonts w:ascii="Calibri" w:eastAsia="Calibri" w:hAnsi="Calibri" w:cs="Calibri"/>
          <w:sz w:val="20"/>
          <w:szCs w:val="20"/>
        </w:rPr>
        <w:t xml:space="preserve">6 times the average in science). Students are </w:t>
      </w:r>
      <w:r w:rsidR="009D50BC">
        <w:rPr>
          <w:rFonts w:ascii="Calibri" w:eastAsia="Cambria" w:hAnsi="Calibri" w:cs="Arial Hebrew Scholar"/>
          <w:sz w:val="20"/>
          <w:szCs w:val="20"/>
        </w:rPr>
        <w:t xml:space="preserve">mentored by </w:t>
      </w:r>
      <w:r w:rsidR="00A15537">
        <w:rPr>
          <w:rFonts w:ascii="Calibri" w:eastAsia="Cambria" w:hAnsi="Calibri" w:cs="Arial Hebrew Scholar"/>
          <w:sz w:val="20"/>
          <w:szCs w:val="20"/>
        </w:rPr>
        <w:t>collaborative teams of faculty and earn a graduate certificate in Interdisciplinary Biology. PIBBS fellows developed and collaboratively co-taught undergraduate courses in interdisciplinary topics with a PIBBS student from another discipline, mentored by PIBBS faculty.</w:t>
      </w:r>
    </w:p>
    <w:p w14:paraId="770BEA4D" w14:textId="60F410BE" w:rsidR="000753C3" w:rsidRDefault="00B16490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sz w:val="20"/>
          <w:szCs w:val="20"/>
        </w:rPr>
      </w:pPr>
      <w:r w:rsidRPr="005969C5">
        <w:rPr>
          <w:rFonts w:ascii="Calibri" w:eastAsia="Calibri" w:hAnsi="Calibri" w:cs="Calibri"/>
          <w:b/>
          <w:sz w:val="20"/>
          <w:szCs w:val="20"/>
        </w:rPr>
        <w:t>Co</w:t>
      </w:r>
      <w:r w:rsidRPr="005969C5">
        <w:rPr>
          <w:rFonts w:ascii="Calibri" w:eastAsia="Cambria" w:hAnsi="Calibri" w:cs="Arial Hebrew Scholar"/>
          <w:b/>
          <w:sz w:val="20"/>
          <w:szCs w:val="20"/>
        </w:rPr>
        <w:t>-</w:t>
      </w:r>
      <w:r w:rsidRPr="005969C5">
        <w:rPr>
          <w:rFonts w:ascii="Calibri" w:eastAsia="Calibri" w:hAnsi="Calibri" w:cs="Calibri"/>
          <w:b/>
          <w:sz w:val="20"/>
          <w:szCs w:val="20"/>
        </w:rPr>
        <w:t>PI</w:t>
      </w:r>
      <w:r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5969C5">
        <w:rPr>
          <w:rFonts w:ascii="Calibri" w:eastAsia="Calibri" w:hAnsi="Calibri" w:cs="Calibri"/>
          <w:b/>
          <w:sz w:val="20"/>
          <w:szCs w:val="20"/>
        </w:rPr>
        <w:t>&amp;</w:t>
      </w:r>
      <w:r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5969C5">
        <w:rPr>
          <w:rFonts w:ascii="Calibri" w:eastAsia="Calibri" w:hAnsi="Calibri" w:cs="Calibri"/>
          <w:b/>
          <w:sz w:val="20"/>
          <w:szCs w:val="20"/>
        </w:rPr>
        <w:t>Computer</w:t>
      </w:r>
      <w:r w:rsidR="00B4625A"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5969C5">
        <w:rPr>
          <w:rFonts w:ascii="Calibri" w:eastAsia="Calibri" w:hAnsi="Calibri" w:cs="Calibri"/>
          <w:b/>
          <w:sz w:val="20"/>
          <w:szCs w:val="20"/>
        </w:rPr>
        <w:t>Science</w:t>
      </w:r>
      <w:r w:rsidR="00B4625A"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5969C5">
        <w:rPr>
          <w:rFonts w:ascii="Calibri" w:eastAsia="Calibri" w:hAnsi="Calibri" w:cs="Calibri"/>
          <w:b/>
          <w:sz w:val="20"/>
          <w:szCs w:val="20"/>
        </w:rPr>
        <w:t>Faculty</w:t>
      </w:r>
      <w:r w:rsidR="00B4625A"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5969C5">
        <w:rPr>
          <w:rFonts w:ascii="Calibri" w:eastAsia="Calibri" w:hAnsi="Calibri" w:cs="Calibri"/>
          <w:b/>
          <w:sz w:val="20"/>
          <w:szCs w:val="20"/>
        </w:rPr>
        <w:t>Advisor</w:t>
      </w:r>
      <w:r w:rsidR="00B4625A" w:rsidRPr="005969C5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9E5F4F">
        <w:rPr>
          <w:rFonts w:ascii="Calibri" w:eastAsia="Calibri" w:hAnsi="Calibri" w:cs="Calibri"/>
          <w:b/>
          <w:sz w:val="20"/>
          <w:szCs w:val="20"/>
        </w:rPr>
        <w:t>for</w:t>
      </w:r>
      <w:r w:rsidR="00B4625A"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="00B4625A" w:rsidRPr="009E5F4F">
        <w:rPr>
          <w:rFonts w:ascii="Calibri" w:eastAsia="Calibri" w:hAnsi="Calibri" w:cs="Calibri"/>
          <w:b/>
          <w:sz w:val="20"/>
          <w:szCs w:val="20"/>
        </w:rPr>
        <w:t>the</w:t>
      </w:r>
      <w:r w:rsidR="005969C5" w:rsidRPr="009E5F4F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2B42FD" w:rsidRPr="009E5F4F">
        <w:rPr>
          <w:rFonts w:ascii="Calibri" w:eastAsia="Cambria" w:hAnsi="Calibri" w:cs="Arial Hebrew Scholar"/>
          <w:b/>
          <w:sz w:val="20"/>
          <w:szCs w:val="20"/>
        </w:rPr>
        <w:t xml:space="preserve">UNM </w:t>
      </w:r>
      <w:r w:rsidR="005969C5" w:rsidRPr="009E5F4F">
        <w:rPr>
          <w:rFonts w:ascii="Calibri" w:eastAsia="Calibri" w:hAnsi="Calibri" w:cs="Calibri"/>
          <w:b/>
          <w:sz w:val="20"/>
          <w:szCs w:val="20"/>
        </w:rPr>
        <w:t>STEP P</w:t>
      </w:r>
      <w:r w:rsidR="002B42FD" w:rsidRPr="009E5F4F">
        <w:rPr>
          <w:rFonts w:ascii="Calibri" w:eastAsia="Calibri" w:hAnsi="Calibri" w:cs="Calibri"/>
          <w:b/>
          <w:sz w:val="20"/>
          <w:szCs w:val="20"/>
        </w:rPr>
        <w:t>rogram</w:t>
      </w:r>
      <w:r w:rsidR="005969C5">
        <w:rPr>
          <w:rFonts w:ascii="Calibri" w:eastAsia="Calibri" w:hAnsi="Calibri" w:cs="Calibri"/>
          <w:sz w:val="20"/>
          <w:szCs w:val="20"/>
        </w:rPr>
        <w:t xml:space="preserve"> </w:t>
      </w:r>
      <w:r w:rsidR="005969C5" w:rsidRPr="00F70393">
        <w:rPr>
          <w:rFonts w:ascii="Calibri" w:eastAsia="Cambria" w:hAnsi="Calibri" w:cs="Arial Hebrew Scholar"/>
          <w:sz w:val="20"/>
          <w:szCs w:val="20"/>
        </w:rPr>
        <w:t xml:space="preserve">(2011 – 2016) </w:t>
      </w:r>
      <w:r w:rsidR="00B4625A" w:rsidRPr="00F70393">
        <w:rPr>
          <w:rFonts w:ascii="Calibri" w:eastAsia="Calibri" w:hAnsi="Calibri" w:cs="Calibri"/>
          <w:sz w:val="20"/>
          <w:szCs w:val="20"/>
        </w:rPr>
        <w:t>which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fund</w:t>
      </w:r>
      <w:r w:rsidR="009A3225">
        <w:rPr>
          <w:rFonts w:ascii="Calibri" w:eastAsia="Calibri" w:hAnsi="Calibri" w:cs="Calibri"/>
          <w:sz w:val="20"/>
          <w:szCs w:val="20"/>
        </w:rPr>
        <w:t>ed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summer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internships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for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70 </w:t>
      </w:r>
      <w:r w:rsidR="00B4625A" w:rsidRPr="00F70393">
        <w:rPr>
          <w:rFonts w:ascii="Calibri" w:eastAsia="Calibri" w:hAnsi="Calibri" w:cs="Calibri"/>
          <w:sz w:val="20"/>
          <w:szCs w:val="20"/>
        </w:rPr>
        <w:t>undergraduates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each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year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and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quarterly</w:t>
      </w:r>
      <w:r w:rsidR="00B4625A"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B4625A" w:rsidRPr="00F70393">
        <w:rPr>
          <w:rFonts w:ascii="Calibri" w:eastAsia="Calibri" w:hAnsi="Calibri" w:cs="Calibri"/>
          <w:sz w:val="20"/>
          <w:szCs w:val="20"/>
        </w:rPr>
        <w:t>mentoring</w:t>
      </w:r>
      <w:r w:rsidR="005174F7">
        <w:rPr>
          <w:rFonts w:ascii="Calibri" w:eastAsia="Cambria" w:hAnsi="Calibri" w:cs="Arial Hebrew Scholar"/>
          <w:sz w:val="20"/>
          <w:szCs w:val="20"/>
        </w:rPr>
        <w:t xml:space="preserve"> </w:t>
      </w:r>
      <w:r w:rsidR="005174F7">
        <w:rPr>
          <w:rFonts w:ascii="Calibri" w:eastAsia="Calibri" w:hAnsi="Calibri" w:cs="Calibri"/>
          <w:sz w:val="20"/>
          <w:szCs w:val="20"/>
        </w:rPr>
        <w:t>family</w:t>
      </w:r>
      <w:r w:rsidR="00A15537">
        <w:rPr>
          <w:rFonts w:ascii="Calibri" w:eastAsia="Cambria" w:hAnsi="Calibri" w:cs="Arial Hebrew Scholar"/>
          <w:sz w:val="20"/>
          <w:szCs w:val="20"/>
        </w:rPr>
        <w:t xml:space="preserve"> meetings to increase student retention.</w:t>
      </w:r>
      <w:r w:rsidR="005174F7">
        <w:rPr>
          <w:rFonts w:ascii="Calibri" w:eastAsia="Cambria" w:hAnsi="Calibri" w:cs="Arial Hebrew Scholar"/>
          <w:sz w:val="20"/>
          <w:szCs w:val="20"/>
        </w:rPr>
        <w:t xml:space="preserve"> </w:t>
      </w:r>
    </w:p>
    <w:p w14:paraId="0770BE64" w14:textId="2B151519" w:rsidR="000753C3" w:rsidRDefault="00B4625A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sz w:val="20"/>
          <w:szCs w:val="20"/>
        </w:rPr>
      </w:pPr>
      <w:r w:rsidRPr="009E5F4F">
        <w:rPr>
          <w:rFonts w:ascii="Calibri" w:eastAsia="Calibri" w:hAnsi="Calibri" w:cs="Calibri"/>
          <w:b/>
          <w:sz w:val="20"/>
          <w:szCs w:val="20"/>
        </w:rPr>
        <w:t>Co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>-</w:t>
      </w:r>
      <w:r w:rsidRPr="009E5F4F">
        <w:rPr>
          <w:rFonts w:ascii="Calibri" w:eastAsia="Calibri" w:hAnsi="Calibri" w:cs="Calibri"/>
          <w:b/>
          <w:sz w:val="20"/>
          <w:szCs w:val="20"/>
        </w:rPr>
        <w:t>Chair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of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the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Gordon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Research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Conference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on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the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Metabolic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Basis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of</w:t>
      </w:r>
      <w:r w:rsidRPr="009E5F4F">
        <w:rPr>
          <w:rFonts w:ascii="Calibri" w:eastAsia="Cambria" w:hAnsi="Calibri" w:cs="Arial Hebrew Scholar"/>
          <w:b/>
          <w:sz w:val="20"/>
          <w:szCs w:val="20"/>
        </w:rPr>
        <w:t xml:space="preserve"> </w:t>
      </w:r>
      <w:r w:rsidRPr="009E5F4F">
        <w:rPr>
          <w:rFonts w:ascii="Calibri" w:eastAsia="Calibri" w:hAnsi="Calibri" w:cs="Calibri"/>
          <w:b/>
          <w:sz w:val="20"/>
          <w:szCs w:val="20"/>
        </w:rPr>
        <w:t>Ecology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(</w:t>
      </w:r>
      <w:r w:rsidR="009E5F4F">
        <w:rPr>
          <w:rFonts w:ascii="Calibri" w:eastAsia="Cambria" w:hAnsi="Calibri" w:cs="Arial Hebrew Scholar"/>
          <w:sz w:val="20"/>
          <w:szCs w:val="20"/>
        </w:rPr>
        <w:t>2010-2012</w:t>
      </w:r>
      <w:r w:rsidR="005B086A">
        <w:rPr>
          <w:rFonts w:ascii="Calibri" w:eastAsia="Cambria" w:hAnsi="Calibri" w:cs="Arial Hebrew Scholar"/>
          <w:sz w:val="20"/>
          <w:szCs w:val="20"/>
        </w:rPr>
        <w:t xml:space="preserve">,  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2008-2010 </w:t>
      </w:r>
      <w:r w:rsidRPr="00F70393">
        <w:rPr>
          <w:rFonts w:ascii="Calibri" w:eastAsia="Calibri" w:hAnsi="Calibri" w:cs="Calibri"/>
          <w:sz w:val="20"/>
          <w:szCs w:val="20"/>
        </w:rPr>
        <w:t>Co</w:t>
      </w:r>
      <w:r w:rsidRPr="00F70393">
        <w:rPr>
          <w:rFonts w:ascii="Calibri" w:eastAsia="Cambria" w:hAnsi="Calibri" w:cs="Arial Hebrew Scholar"/>
          <w:sz w:val="20"/>
          <w:szCs w:val="20"/>
        </w:rPr>
        <w:t>-</w:t>
      </w:r>
      <w:r w:rsidRPr="00F70393">
        <w:rPr>
          <w:rFonts w:ascii="Calibri" w:eastAsia="Calibri" w:hAnsi="Calibri" w:cs="Calibri"/>
          <w:sz w:val="20"/>
          <w:szCs w:val="20"/>
        </w:rPr>
        <w:t>Vice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Chair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), </w:t>
      </w:r>
      <w:r w:rsidRPr="00F70393">
        <w:rPr>
          <w:rFonts w:ascii="Calibri" w:eastAsia="Calibri" w:hAnsi="Calibri" w:cs="Calibri"/>
          <w:sz w:val="20"/>
          <w:szCs w:val="20"/>
        </w:rPr>
        <w:t>a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week</w:t>
      </w:r>
      <w:r w:rsidRPr="00F70393">
        <w:rPr>
          <w:rFonts w:ascii="Calibri" w:eastAsia="Cambria" w:hAnsi="Calibri" w:cs="Arial Hebrew Scholar"/>
          <w:sz w:val="20"/>
          <w:szCs w:val="20"/>
        </w:rPr>
        <w:t>-</w:t>
      </w:r>
      <w:r w:rsidRPr="00F70393">
        <w:rPr>
          <w:rFonts w:ascii="Calibri" w:eastAsia="Calibri" w:hAnsi="Calibri" w:cs="Calibri"/>
          <w:sz w:val="20"/>
          <w:szCs w:val="20"/>
        </w:rPr>
        <w:t>long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conference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with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100 </w:t>
      </w:r>
      <w:r w:rsidRPr="00F70393">
        <w:rPr>
          <w:rFonts w:ascii="Calibri" w:eastAsia="Calibri" w:hAnsi="Calibri" w:cs="Calibri"/>
          <w:sz w:val="20"/>
          <w:szCs w:val="20"/>
        </w:rPr>
        <w:t>attendees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, 20 </w:t>
      </w:r>
      <w:r w:rsidRPr="00F70393">
        <w:rPr>
          <w:rFonts w:ascii="Calibri" w:eastAsia="Calibri" w:hAnsi="Calibri" w:cs="Calibri"/>
          <w:sz w:val="20"/>
          <w:szCs w:val="20"/>
        </w:rPr>
        <w:t>speakers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and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40 </w:t>
      </w:r>
      <w:r w:rsidRPr="00F70393">
        <w:rPr>
          <w:rFonts w:ascii="Calibri" w:eastAsia="Calibri" w:hAnsi="Calibri" w:cs="Calibri"/>
          <w:sz w:val="20"/>
          <w:szCs w:val="20"/>
        </w:rPr>
        <w:t>graduate</w:t>
      </w:r>
      <w:r w:rsidRPr="00F70393">
        <w:rPr>
          <w:rFonts w:ascii="Calibri" w:eastAsia="Cambria" w:hAnsi="Calibri" w:cs="Arial Hebrew Scholar"/>
          <w:sz w:val="20"/>
          <w:szCs w:val="20"/>
        </w:rPr>
        <w:t xml:space="preserve"> </w:t>
      </w:r>
      <w:r w:rsidRPr="00F70393">
        <w:rPr>
          <w:rFonts w:ascii="Calibri" w:eastAsia="Calibri" w:hAnsi="Calibri" w:cs="Calibri"/>
          <w:sz w:val="20"/>
          <w:szCs w:val="20"/>
        </w:rPr>
        <w:t>students</w:t>
      </w:r>
      <w:r w:rsidRPr="00F70393">
        <w:rPr>
          <w:rFonts w:ascii="Calibri" w:eastAsia="Cambria" w:hAnsi="Calibri" w:cs="Arial Hebrew Scholar"/>
          <w:sz w:val="20"/>
          <w:szCs w:val="20"/>
        </w:rPr>
        <w:t>.</w:t>
      </w:r>
      <w:r w:rsidR="00526608">
        <w:rPr>
          <w:rFonts w:ascii="Calibri" w:eastAsia="Cambria" w:hAnsi="Calibri" w:cs="Arial Hebrew Scholar"/>
          <w:sz w:val="20"/>
          <w:szCs w:val="20"/>
        </w:rPr>
        <w:t xml:space="preserve"> </w:t>
      </w:r>
    </w:p>
    <w:p w14:paraId="4DECAB41" w14:textId="36FCFC9A" w:rsidR="0001176A" w:rsidRDefault="0001176A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bCs/>
          <w:iCs/>
          <w:sz w:val="20"/>
          <w:szCs w:val="20"/>
        </w:rPr>
      </w:pPr>
      <w:r w:rsidRPr="0001176A">
        <w:rPr>
          <w:rFonts w:ascii="Calibri" w:eastAsia="Cambria" w:hAnsi="Calibri" w:cs="Arial Hebrew Scholar"/>
          <w:b/>
          <w:sz w:val="20"/>
          <w:szCs w:val="20"/>
        </w:rPr>
        <w:t>Co-organizer of SFI working groups</w:t>
      </w:r>
      <w:r>
        <w:rPr>
          <w:rFonts w:ascii="Calibri" w:eastAsia="Cambria" w:hAnsi="Calibri" w:cs="Arial Hebrew Scholar"/>
          <w:sz w:val="20"/>
          <w:szCs w:val="20"/>
        </w:rPr>
        <w:t xml:space="preserve"> (2015-2017) 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>Motility in the Immune System</w:t>
      </w:r>
      <w:r w:rsidRPr="0001176A">
        <w:rPr>
          <w:rFonts w:ascii="Calibri" w:eastAsia="Cambria" w:hAnsi="Calibri" w:cs="Arial Hebrew Scholar"/>
          <w:sz w:val="20"/>
          <w:szCs w:val="20"/>
        </w:rPr>
        <w:t xml:space="preserve">; 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>Evolution &amp; Restraint of Complex Systems</w:t>
      </w:r>
      <w:r w:rsidRPr="0001176A">
        <w:rPr>
          <w:rFonts w:ascii="Calibri" w:eastAsia="Cambria" w:hAnsi="Calibri" w:cs="Arial Hebrew Scholar"/>
          <w:sz w:val="20"/>
          <w:szCs w:val="20"/>
        </w:rPr>
        <w:t xml:space="preserve">; and 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>Liquid Brains, Solid Brains</w:t>
      </w:r>
      <w:r>
        <w:rPr>
          <w:rFonts w:ascii="Calibri" w:eastAsia="Cambria" w:hAnsi="Calibri" w:cs="Arial Hebrew Scholar"/>
          <w:bCs/>
          <w:iCs/>
          <w:sz w:val="20"/>
          <w:szCs w:val="20"/>
        </w:rPr>
        <w:t>.</w:t>
      </w:r>
    </w:p>
    <w:p w14:paraId="22737C42" w14:textId="5CE52399" w:rsidR="0001176A" w:rsidRDefault="0001176A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bCs/>
          <w:iCs/>
          <w:sz w:val="20"/>
          <w:szCs w:val="20"/>
        </w:rPr>
      </w:pPr>
      <w:r w:rsidRPr="0001176A">
        <w:rPr>
          <w:rFonts w:ascii="Calibri" w:eastAsia="Cambria" w:hAnsi="Calibri" w:cs="Arial Hebrew Scholar"/>
          <w:b/>
          <w:bCs/>
          <w:iCs/>
          <w:sz w:val="20"/>
          <w:szCs w:val="20"/>
        </w:rPr>
        <w:t>Member, Scientific Review Committee, U</w:t>
      </w:r>
      <w:r w:rsidR="00B369E2">
        <w:rPr>
          <w:rFonts w:ascii="Calibri" w:eastAsia="Cambria" w:hAnsi="Calibri" w:cs="Arial Hebrew Scholar"/>
          <w:b/>
          <w:bCs/>
          <w:iCs/>
          <w:sz w:val="20"/>
          <w:szCs w:val="20"/>
        </w:rPr>
        <w:t xml:space="preserve">niversity </w:t>
      </w:r>
      <w:r w:rsidRPr="0001176A">
        <w:rPr>
          <w:rFonts w:ascii="Calibri" w:eastAsia="Cambria" w:hAnsi="Calibri" w:cs="Arial Hebrew Scholar"/>
          <w:b/>
          <w:bCs/>
          <w:iCs/>
          <w:sz w:val="20"/>
          <w:szCs w:val="20"/>
        </w:rPr>
        <w:t>of Maryland National Socio-Environ</w:t>
      </w:r>
      <w:r w:rsidR="00B369E2">
        <w:rPr>
          <w:rFonts w:ascii="Calibri" w:eastAsia="Cambria" w:hAnsi="Calibri" w:cs="Arial Hebrew Scholar"/>
          <w:b/>
          <w:bCs/>
          <w:iCs/>
          <w:sz w:val="20"/>
          <w:szCs w:val="20"/>
        </w:rPr>
        <w:t>mental Synthesis Center (SESYNC</w:t>
      </w:r>
      <w:r w:rsidR="005B086A">
        <w:rPr>
          <w:rFonts w:ascii="Calibri" w:eastAsia="Cambria" w:hAnsi="Calibri" w:cs="Arial Hebrew Scholar"/>
          <w:b/>
          <w:bCs/>
          <w:iCs/>
          <w:sz w:val="20"/>
          <w:szCs w:val="20"/>
        </w:rPr>
        <w:t xml:space="preserve">, </w:t>
      </w:r>
      <w:r w:rsidR="00B369E2" w:rsidRPr="00B369E2">
        <w:rPr>
          <w:rFonts w:ascii="Calibri" w:eastAsia="Cambria" w:hAnsi="Calibri" w:cs="Arial Hebrew Scholar"/>
          <w:bCs/>
          <w:iCs/>
          <w:sz w:val="20"/>
          <w:szCs w:val="20"/>
        </w:rPr>
        <w:t>2015 – present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)</w:t>
      </w:r>
      <w:r w:rsidR="00B369E2" w:rsidRPr="005B086A">
        <w:rPr>
          <w:rFonts w:ascii="Calibri" w:eastAsia="Cambria" w:hAnsi="Calibri" w:cs="Arial Hebrew Scholar"/>
          <w:bCs/>
          <w:iCs/>
          <w:sz w:val="20"/>
          <w:szCs w:val="20"/>
        </w:rPr>
        <w:t>.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</w:t>
      </w:r>
    </w:p>
    <w:p w14:paraId="7BD8CBC9" w14:textId="01B8A0A1" w:rsidR="00B369E2" w:rsidRPr="0001176A" w:rsidRDefault="00B369E2" w:rsidP="005B086A">
      <w:pPr>
        <w:autoSpaceDE/>
        <w:autoSpaceDN/>
        <w:spacing w:beforeLines="1" w:before="2" w:afterLines="20" w:after="48"/>
        <w:rPr>
          <w:rFonts w:ascii="Calibri" w:eastAsia="Cambria" w:hAnsi="Calibri" w:cs="Arial Hebrew Scholar"/>
          <w:bCs/>
          <w:iCs/>
          <w:sz w:val="20"/>
          <w:szCs w:val="20"/>
        </w:rPr>
      </w:pPr>
      <w:r w:rsidRPr="0001176A">
        <w:rPr>
          <w:rFonts w:ascii="Calibri" w:eastAsia="Cambria" w:hAnsi="Calibri" w:cs="Arial Hebrew Scholar"/>
          <w:b/>
          <w:bCs/>
          <w:iCs/>
          <w:sz w:val="20"/>
          <w:szCs w:val="20"/>
        </w:rPr>
        <w:t>Member, IEEE Task Force on Artificial Life and Complex Adaptive Systems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(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>2017-present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).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</w:t>
      </w:r>
    </w:p>
    <w:p w14:paraId="0E02E7A1" w14:textId="31CB05EB" w:rsidR="005B086A" w:rsidRDefault="00B369E2" w:rsidP="005B086A">
      <w:pPr>
        <w:widowControl w:val="0"/>
        <w:adjustRightInd w:val="0"/>
        <w:spacing w:before="1" w:afterLines="20" w:after="48"/>
        <w:rPr>
          <w:rFonts w:ascii="Calibri" w:eastAsia="Cambria" w:hAnsi="Calibri" w:cs="Arial Hebrew Scholar"/>
          <w:bCs/>
          <w:iCs/>
          <w:sz w:val="20"/>
          <w:szCs w:val="20"/>
        </w:rPr>
      </w:pPr>
      <w:r w:rsidRPr="005B086A">
        <w:rPr>
          <w:rFonts w:ascii="Calibri" w:eastAsia="Cambria" w:hAnsi="Calibri" w:cs="Arial Hebrew Scholar"/>
          <w:b/>
          <w:bCs/>
          <w:iCs/>
          <w:sz w:val="20"/>
          <w:szCs w:val="20"/>
        </w:rPr>
        <w:t>Program committee member</w:t>
      </w:r>
      <w:r w:rsidR="0001176A" w:rsidRPr="005B086A">
        <w:rPr>
          <w:rFonts w:ascii="Calibri" w:eastAsia="Cambria" w:hAnsi="Calibri" w:cs="Arial Hebrew Scholar"/>
          <w:b/>
          <w:bCs/>
          <w:iCs/>
          <w:sz w:val="20"/>
          <w:szCs w:val="20"/>
        </w:rPr>
        <w:t>:</w:t>
      </w:r>
      <w:r w:rsidR="0001176A"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Biological Distrib</w:t>
      </w:r>
      <w:r w:rsidR="001C7545">
        <w:rPr>
          <w:rFonts w:ascii="Calibri" w:eastAsia="Cambria" w:hAnsi="Calibri" w:cs="Arial Hebrew Scholar"/>
          <w:bCs/>
          <w:iCs/>
          <w:sz w:val="20"/>
          <w:szCs w:val="20"/>
        </w:rPr>
        <w:t xml:space="preserve">uted Algorithms (BDA) Workshop 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2017, 2018</w:t>
      </w:r>
      <w:r w:rsidR="001C7545">
        <w:rPr>
          <w:rFonts w:ascii="Calibri" w:eastAsia="Cambria" w:hAnsi="Calibri" w:cs="Arial Hebrew Scholar"/>
          <w:bCs/>
          <w:iCs/>
          <w:sz w:val="20"/>
          <w:szCs w:val="20"/>
        </w:rPr>
        <w:t>;</w:t>
      </w:r>
      <w:r w:rsidR="0001176A"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Intl. Symposium on Distributed Autonomous Robotic Systems (DARS) 2016, 2018; IEEE Symposium on Artificial Life (ALIFE) 2014, 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2017;</w:t>
      </w:r>
      <w:r w:rsidR="0001176A"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International Conference on</w:t>
      </w:r>
      <w:r w:rsidR="001C7545">
        <w:rPr>
          <w:rFonts w:ascii="Calibri" w:eastAsia="Cambria" w:hAnsi="Calibri" w:cs="Arial Hebrew Scholar"/>
          <w:bCs/>
          <w:iCs/>
          <w:sz w:val="20"/>
          <w:szCs w:val="20"/>
        </w:rPr>
        <w:t xml:space="preserve"> Swarm Intelligence (ANTS 2016);</w:t>
      </w:r>
      <w:r w:rsidR="0001176A"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Artificial Immune Systems Workshop (AIS 2014)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.</w:t>
      </w:r>
    </w:p>
    <w:p w14:paraId="03DE6B45" w14:textId="5F1E6254" w:rsidR="0001176A" w:rsidRPr="00C12E19" w:rsidRDefault="0001176A" w:rsidP="005B086A">
      <w:pPr>
        <w:widowControl w:val="0"/>
        <w:adjustRightInd w:val="0"/>
        <w:spacing w:before="1" w:afterLines="20" w:after="48"/>
        <w:rPr>
          <w:rFonts w:ascii="Calibri" w:eastAsia="Cambria" w:hAnsi="Calibri" w:cs="Arial Hebrew Scholar"/>
          <w:bCs/>
          <w:iCs/>
          <w:sz w:val="20"/>
          <w:szCs w:val="20"/>
        </w:rPr>
      </w:pPr>
      <w:r w:rsidRPr="0001176A">
        <w:rPr>
          <w:rFonts w:ascii="Calibri" w:eastAsia="Cambria" w:hAnsi="Calibri" w:cs="Arial Hebrew Scholar"/>
          <w:b/>
          <w:bCs/>
          <w:iCs/>
          <w:sz w:val="20"/>
          <w:szCs w:val="20"/>
        </w:rPr>
        <w:t xml:space="preserve">Member, Steering Committee for the Computing Research Association Underrepresented Minority Graduate Cohort, 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which </w:t>
      </w:r>
      <w:r w:rsidR="001C7545">
        <w:rPr>
          <w:rFonts w:ascii="Calibri" w:eastAsia="Cambria" w:hAnsi="Calibri" w:cs="Arial Hebrew Scholar"/>
          <w:bCs/>
          <w:iCs/>
          <w:sz w:val="20"/>
          <w:szCs w:val="20"/>
        </w:rPr>
        <w:t>runs workshops to</w:t>
      </w:r>
      <w:r w:rsidRPr="0001176A">
        <w:rPr>
          <w:rFonts w:ascii="Calibri" w:eastAsia="Cambria" w:hAnsi="Calibri" w:cs="Arial Hebrew Scholar"/>
          <w:bCs/>
          <w:iCs/>
          <w:sz w:val="20"/>
          <w:szCs w:val="20"/>
        </w:rPr>
        <w:t xml:space="preserve"> increase underrepresented groups in computing research: 2017-present</w:t>
      </w:r>
      <w:r w:rsidR="005B086A">
        <w:rPr>
          <w:rFonts w:ascii="Calibri" w:eastAsia="Cambria" w:hAnsi="Calibri" w:cs="Arial Hebrew Scholar"/>
          <w:bCs/>
          <w:iCs/>
          <w:sz w:val="20"/>
          <w:szCs w:val="20"/>
        </w:rPr>
        <w:t>.</w:t>
      </w:r>
      <w:r w:rsidRPr="0001176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bookmarkStart w:id="0" w:name="_GoBack"/>
      <w:bookmarkEnd w:id="0"/>
    </w:p>
    <w:sectPr w:rsidR="0001176A" w:rsidRPr="00C12E19" w:rsidSect="00A0229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EE1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814AB"/>
    <w:multiLevelType w:val="multilevel"/>
    <w:tmpl w:val="5118555E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7E20D98"/>
    <w:multiLevelType w:val="singleLevel"/>
    <w:tmpl w:val="4DC4D9D6"/>
    <w:lvl w:ilvl="0">
      <w:start w:val="198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B3935E3"/>
    <w:multiLevelType w:val="hybridMultilevel"/>
    <w:tmpl w:val="049AEB0C"/>
    <w:lvl w:ilvl="0" w:tplc="F934E886">
      <w:start w:val="2003"/>
      <w:numFmt w:val="decimal"/>
      <w:lvlText w:val="%1"/>
      <w:lvlJc w:val="left"/>
      <w:pPr>
        <w:tabs>
          <w:tab w:val="num" w:pos="-225"/>
        </w:tabs>
        <w:ind w:left="-2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</w:lvl>
  </w:abstractNum>
  <w:abstractNum w:abstractNumId="4">
    <w:nsid w:val="12A213CC"/>
    <w:multiLevelType w:val="singleLevel"/>
    <w:tmpl w:val="5C9410DA"/>
    <w:lvl w:ilvl="0">
      <w:start w:val="199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5">
    <w:nsid w:val="199B7C72"/>
    <w:multiLevelType w:val="hybridMultilevel"/>
    <w:tmpl w:val="D0B099DA"/>
    <w:lvl w:ilvl="0" w:tplc="C56636E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1AA73EB1"/>
    <w:multiLevelType w:val="hybridMultilevel"/>
    <w:tmpl w:val="791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265D5"/>
    <w:multiLevelType w:val="multilevel"/>
    <w:tmpl w:val="D5AA7BA6"/>
    <w:lvl w:ilvl="0">
      <w:start w:val="199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C6C6888"/>
    <w:multiLevelType w:val="multilevel"/>
    <w:tmpl w:val="CEF04564"/>
    <w:lvl w:ilvl="0">
      <w:start w:val="199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240"/>
        </w:tabs>
        <w:ind w:left="24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390"/>
        </w:tabs>
        <w:ind w:left="-39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020"/>
        </w:tabs>
        <w:ind w:left="-102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650"/>
        </w:tabs>
        <w:ind w:left="-165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070"/>
        </w:tabs>
        <w:ind w:left="-20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00"/>
        </w:tabs>
        <w:ind w:left="-27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970"/>
        </w:tabs>
        <w:ind w:left="-29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600"/>
        </w:tabs>
        <w:ind w:left="-3600" w:hanging="1440"/>
      </w:pPr>
      <w:rPr>
        <w:rFonts w:hint="default"/>
      </w:rPr>
    </w:lvl>
  </w:abstractNum>
  <w:abstractNum w:abstractNumId="9">
    <w:nsid w:val="2F494785"/>
    <w:multiLevelType w:val="singleLevel"/>
    <w:tmpl w:val="F640959C"/>
    <w:lvl w:ilvl="0">
      <w:start w:val="199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2FFE6E60"/>
    <w:multiLevelType w:val="multilevel"/>
    <w:tmpl w:val="3FBC9EF4"/>
    <w:lvl w:ilvl="0">
      <w:start w:val="2000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720"/>
        </w:tabs>
        <w:ind w:left="72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"/>
        </w:tabs>
        <w:ind w:left="9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540"/>
        </w:tabs>
        <w:ind w:left="-54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170"/>
        </w:tabs>
        <w:ind w:left="-117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1800"/>
        </w:tabs>
        <w:ind w:left="-180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430"/>
        </w:tabs>
        <w:ind w:left="-2430" w:hanging="13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970"/>
        </w:tabs>
        <w:ind w:left="-29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600"/>
        </w:tabs>
        <w:ind w:left="-3600" w:hanging="1440"/>
      </w:pPr>
      <w:rPr>
        <w:rFonts w:hint="default"/>
      </w:rPr>
    </w:lvl>
  </w:abstractNum>
  <w:abstractNum w:abstractNumId="11">
    <w:nsid w:val="33462F8D"/>
    <w:multiLevelType w:val="multilevel"/>
    <w:tmpl w:val="BE565B06"/>
    <w:lvl w:ilvl="0">
      <w:start w:val="200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720"/>
        </w:tabs>
        <w:ind w:left="72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"/>
        </w:tabs>
        <w:ind w:left="9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540"/>
        </w:tabs>
        <w:ind w:left="-54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170"/>
        </w:tabs>
        <w:ind w:left="-117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1800"/>
        </w:tabs>
        <w:ind w:left="-180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430"/>
        </w:tabs>
        <w:ind w:left="-2430" w:hanging="13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970"/>
        </w:tabs>
        <w:ind w:left="-29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600"/>
        </w:tabs>
        <w:ind w:left="-3600" w:hanging="1440"/>
      </w:pPr>
      <w:rPr>
        <w:rFonts w:hint="default"/>
      </w:rPr>
    </w:lvl>
  </w:abstractNum>
  <w:abstractNum w:abstractNumId="12">
    <w:nsid w:val="3A97700E"/>
    <w:multiLevelType w:val="hybridMultilevel"/>
    <w:tmpl w:val="6BEEFF86"/>
    <w:lvl w:ilvl="0" w:tplc="840C4DA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>
    <w:nsid w:val="3FA01E5F"/>
    <w:multiLevelType w:val="multilevel"/>
    <w:tmpl w:val="9D821504"/>
    <w:lvl w:ilvl="0">
      <w:start w:val="1996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40"/>
        </w:tabs>
        <w:ind w:left="24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390"/>
        </w:tabs>
        <w:ind w:left="-39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020"/>
        </w:tabs>
        <w:ind w:left="-102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650"/>
        </w:tabs>
        <w:ind w:left="-165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070"/>
        </w:tabs>
        <w:ind w:left="-20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00"/>
        </w:tabs>
        <w:ind w:left="-27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970"/>
        </w:tabs>
        <w:ind w:left="-29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600"/>
        </w:tabs>
        <w:ind w:left="-3600" w:hanging="1440"/>
      </w:pPr>
      <w:rPr>
        <w:rFonts w:hint="default"/>
      </w:rPr>
    </w:lvl>
  </w:abstractNum>
  <w:abstractNum w:abstractNumId="14">
    <w:nsid w:val="4A8460A3"/>
    <w:multiLevelType w:val="singleLevel"/>
    <w:tmpl w:val="39DE63B6"/>
    <w:lvl w:ilvl="0">
      <w:start w:val="199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5">
    <w:nsid w:val="5000621E"/>
    <w:multiLevelType w:val="hybridMultilevel"/>
    <w:tmpl w:val="AF746446"/>
    <w:lvl w:ilvl="0" w:tplc="257C483C">
      <w:start w:val="2003"/>
      <w:numFmt w:val="decimal"/>
      <w:lvlText w:val="%1"/>
      <w:lvlJc w:val="left"/>
      <w:pPr>
        <w:tabs>
          <w:tab w:val="num" w:pos="720"/>
        </w:tabs>
        <w:ind w:left="72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</w:lvl>
  </w:abstractNum>
  <w:abstractNum w:abstractNumId="16">
    <w:nsid w:val="53EF4F95"/>
    <w:multiLevelType w:val="hybridMultilevel"/>
    <w:tmpl w:val="B62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071B3"/>
    <w:multiLevelType w:val="singleLevel"/>
    <w:tmpl w:val="4704CCB2"/>
    <w:lvl w:ilvl="0">
      <w:start w:val="199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63C41778"/>
    <w:multiLevelType w:val="singleLevel"/>
    <w:tmpl w:val="2C54D69E"/>
    <w:lvl w:ilvl="0">
      <w:start w:val="199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9">
    <w:nsid w:val="7EA726B7"/>
    <w:multiLevelType w:val="multilevel"/>
    <w:tmpl w:val="FC026842"/>
    <w:lvl w:ilvl="0">
      <w:start w:val="199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"/>
  </w:num>
  <w:num w:numId="5">
    <w:abstractNumId w:val="14"/>
  </w:num>
  <w:num w:numId="6">
    <w:abstractNumId w:val="18"/>
  </w:num>
  <w:num w:numId="7">
    <w:abstractNumId w:val="4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3"/>
  </w:num>
  <w:num w:numId="15">
    <w:abstractNumId w:val="11"/>
  </w:num>
  <w:num w:numId="16">
    <w:abstractNumId w:val="12"/>
  </w:num>
  <w:num w:numId="17">
    <w:abstractNumId w:val="5"/>
  </w:num>
  <w:num w:numId="18">
    <w:abstractNumId w:val="16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FD"/>
    <w:rsid w:val="000048BC"/>
    <w:rsid w:val="0001176A"/>
    <w:rsid w:val="00044C17"/>
    <w:rsid w:val="00045405"/>
    <w:rsid w:val="0005157C"/>
    <w:rsid w:val="000536E4"/>
    <w:rsid w:val="000716EF"/>
    <w:rsid w:val="000753C3"/>
    <w:rsid w:val="00075B5E"/>
    <w:rsid w:val="000847FF"/>
    <w:rsid w:val="000C1F50"/>
    <w:rsid w:val="000C207B"/>
    <w:rsid w:val="000C2203"/>
    <w:rsid w:val="000D7103"/>
    <w:rsid w:val="0011136C"/>
    <w:rsid w:val="00133A9F"/>
    <w:rsid w:val="001A1538"/>
    <w:rsid w:val="001C7545"/>
    <w:rsid w:val="001E44F7"/>
    <w:rsid w:val="001E469C"/>
    <w:rsid w:val="001F43B7"/>
    <w:rsid w:val="00215EB8"/>
    <w:rsid w:val="002172C8"/>
    <w:rsid w:val="002A0368"/>
    <w:rsid w:val="002B42FD"/>
    <w:rsid w:val="002D69B2"/>
    <w:rsid w:val="00305DFD"/>
    <w:rsid w:val="00344379"/>
    <w:rsid w:val="00382548"/>
    <w:rsid w:val="003F226C"/>
    <w:rsid w:val="003F44E7"/>
    <w:rsid w:val="00407C97"/>
    <w:rsid w:val="004355EA"/>
    <w:rsid w:val="00440C1A"/>
    <w:rsid w:val="004A28FD"/>
    <w:rsid w:val="004A3EF7"/>
    <w:rsid w:val="005077AB"/>
    <w:rsid w:val="00512054"/>
    <w:rsid w:val="005174F7"/>
    <w:rsid w:val="00524065"/>
    <w:rsid w:val="00526608"/>
    <w:rsid w:val="00531023"/>
    <w:rsid w:val="00536245"/>
    <w:rsid w:val="00554A26"/>
    <w:rsid w:val="005969C5"/>
    <w:rsid w:val="005A0313"/>
    <w:rsid w:val="005A603F"/>
    <w:rsid w:val="005B086A"/>
    <w:rsid w:val="006035F6"/>
    <w:rsid w:val="00616645"/>
    <w:rsid w:val="00617455"/>
    <w:rsid w:val="00655497"/>
    <w:rsid w:val="006562A4"/>
    <w:rsid w:val="006564C7"/>
    <w:rsid w:val="006755E3"/>
    <w:rsid w:val="006A6B31"/>
    <w:rsid w:val="006B6B7A"/>
    <w:rsid w:val="006D6C6F"/>
    <w:rsid w:val="007053AB"/>
    <w:rsid w:val="00714289"/>
    <w:rsid w:val="007322F1"/>
    <w:rsid w:val="007354C4"/>
    <w:rsid w:val="007458EC"/>
    <w:rsid w:val="007A7A39"/>
    <w:rsid w:val="007B7982"/>
    <w:rsid w:val="007E56C7"/>
    <w:rsid w:val="00810FB2"/>
    <w:rsid w:val="00873D81"/>
    <w:rsid w:val="00894CC0"/>
    <w:rsid w:val="008B7AD3"/>
    <w:rsid w:val="008E7220"/>
    <w:rsid w:val="008F69B6"/>
    <w:rsid w:val="00901A7F"/>
    <w:rsid w:val="00952CD7"/>
    <w:rsid w:val="009A3225"/>
    <w:rsid w:val="009A55DB"/>
    <w:rsid w:val="009B5E1E"/>
    <w:rsid w:val="009C4FF5"/>
    <w:rsid w:val="009D3A21"/>
    <w:rsid w:val="009D50BC"/>
    <w:rsid w:val="009D6324"/>
    <w:rsid w:val="009E5F4F"/>
    <w:rsid w:val="00A02293"/>
    <w:rsid w:val="00A13DB5"/>
    <w:rsid w:val="00A15537"/>
    <w:rsid w:val="00A252F3"/>
    <w:rsid w:val="00A91CB5"/>
    <w:rsid w:val="00AB0859"/>
    <w:rsid w:val="00AD36F1"/>
    <w:rsid w:val="00AE655E"/>
    <w:rsid w:val="00B1451F"/>
    <w:rsid w:val="00B16490"/>
    <w:rsid w:val="00B369E2"/>
    <w:rsid w:val="00B4625A"/>
    <w:rsid w:val="00B63C35"/>
    <w:rsid w:val="00BA498C"/>
    <w:rsid w:val="00BA6075"/>
    <w:rsid w:val="00C12E19"/>
    <w:rsid w:val="00C82E3A"/>
    <w:rsid w:val="00C85190"/>
    <w:rsid w:val="00CD1B28"/>
    <w:rsid w:val="00CE0CD9"/>
    <w:rsid w:val="00D03BBA"/>
    <w:rsid w:val="00D10269"/>
    <w:rsid w:val="00D42F55"/>
    <w:rsid w:val="00D704A9"/>
    <w:rsid w:val="00DB51AF"/>
    <w:rsid w:val="00DC0EEB"/>
    <w:rsid w:val="00DC14B5"/>
    <w:rsid w:val="00DE00C4"/>
    <w:rsid w:val="00DE637E"/>
    <w:rsid w:val="00DE76C5"/>
    <w:rsid w:val="00E67702"/>
    <w:rsid w:val="00E91B33"/>
    <w:rsid w:val="00EA5BE5"/>
    <w:rsid w:val="00EC74D6"/>
    <w:rsid w:val="00ED523F"/>
    <w:rsid w:val="00ED68F0"/>
    <w:rsid w:val="00F537EE"/>
    <w:rsid w:val="00F62976"/>
    <w:rsid w:val="00F70393"/>
    <w:rsid w:val="00FB4178"/>
    <w:rsid w:val="00FC3235"/>
    <w:rsid w:val="00FE7570"/>
    <w:rsid w:val="00FF0D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FA0A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New York" w:hAnsi="New York" w:cs="New York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ind w:right="-18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ind w:left="-630" w:right="-720"/>
      <w:outlineLvl w:val="4"/>
    </w:pPr>
    <w:rPr>
      <w:rFonts w:ascii="Times" w:hAnsi="Times"/>
      <w:b/>
      <w:b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ind w:left="-720" w:right="-720"/>
      <w:outlineLvl w:val="5"/>
    </w:pPr>
    <w:rPr>
      <w:rFonts w:ascii="Times" w:hAnsi="Times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ind w:left="-630" w:right="-720" w:hanging="90"/>
      <w:outlineLvl w:val="6"/>
    </w:pPr>
    <w:rPr>
      <w:rFonts w:ascii="Times" w:hAnsi="Times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-720" w:right="-720"/>
    </w:pPr>
    <w:rPr>
      <w:rFonts w:ascii="Times" w:hAnsi="Times"/>
      <w:sz w:val="20"/>
      <w:szCs w:val="20"/>
    </w:rPr>
  </w:style>
  <w:style w:type="paragraph" w:styleId="BodyTextIndent">
    <w:name w:val="Body Text Indent"/>
    <w:basedOn w:val="Normal"/>
    <w:pPr>
      <w:ind w:left="720" w:hanging="1350"/>
    </w:pPr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 w:hanging="1440"/>
    </w:pPr>
    <w:rPr>
      <w:sz w:val="20"/>
    </w:rPr>
  </w:style>
  <w:style w:type="character" w:customStyle="1" w:styleId="slug-vol">
    <w:name w:val="slug-vol"/>
    <w:basedOn w:val="DefaultParagraphFont"/>
    <w:rsid w:val="00586B08"/>
  </w:style>
  <w:style w:type="character" w:customStyle="1" w:styleId="slug-issue">
    <w:name w:val="slug-issue"/>
    <w:basedOn w:val="DefaultParagraphFont"/>
    <w:rsid w:val="00586B08"/>
  </w:style>
  <w:style w:type="character" w:customStyle="1" w:styleId="slug-pages">
    <w:name w:val="slug-pages"/>
    <w:basedOn w:val="DefaultParagraphFont"/>
    <w:rsid w:val="00586B08"/>
  </w:style>
  <w:style w:type="character" w:customStyle="1" w:styleId="style1">
    <w:name w:val="style_1"/>
    <w:basedOn w:val="DefaultParagraphFont"/>
    <w:rsid w:val="0026113A"/>
  </w:style>
  <w:style w:type="character" w:customStyle="1" w:styleId="apple-converted-space">
    <w:name w:val="apple-converted-space"/>
    <w:basedOn w:val="DefaultParagraphFont"/>
    <w:rsid w:val="00DD56EF"/>
  </w:style>
  <w:style w:type="character" w:styleId="Strong">
    <w:name w:val="Strong"/>
    <w:uiPriority w:val="22"/>
    <w:qFormat/>
    <w:rsid w:val="00C15B62"/>
    <w:rPr>
      <w:b/>
    </w:rPr>
  </w:style>
  <w:style w:type="paragraph" w:styleId="NormalWeb">
    <w:name w:val="Normal (Web)"/>
    <w:basedOn w:val="Normal"/>
    <w:uiPriority w:val="99"/>
    <w:rsid w:val="008F69B6"/>
    <w:pPr>
      <w:autoSpaceDE/>
      <w:autoSpaceDN/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252F3"/>
    <w:pPr>
      <w:autoSpaceDE/>
      <w:autoSpaceDN/>
      <w:spacing w:after="200"/>
      <w:ind w:left="720"/>
      <w:contextualSpacing/>
    </w:pPr>
    <w:rPr>
      <w:rFonts w:ascii="Cambria" w:eastAsia="Cambria" w:hAnsi="Cambria" w:cs="Times New Roman"/>
    </w:rPr>
  </w:style>
  <w:style w:type="character" w:customStyle="1" w:styleId="il">
    <w:name w:val="il"/>
    <w:rsid w:val="00A252F3"/>
  </w:style>
  <w:style w:type="paragraph" w:styleId="CommentText">
    <w:name w:val="annotation text"/>
    <w:basedOn w:val="Normal"/>
    <w:link w:val="CommentTextChar"/>
    <w:uiPriority w:val="99"/>
    <w:unhideWhenUsed/>
    <w:rsid w:val="00215EB8"/>
    <w:pPr>
      <w:autoSpaceDE/>
      <w:autoSpaceDN/>
      <w:spacing w:after="20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EB8"/>
    <w:rPr>
      <w:rFonts w:ascii="Calibri" w:eastAsia="Calibri" w:hAnsi="Calibri"/>
    </w:rPr>
  </w:style>
  <w:style w:type="table" w:styleId="TableGrid">
    <w:name w:val="Table Grid"/>
    <w:basedOn w:val="TableNormal"/>
    <w:rsid w:val="002D6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elaniem@unm.edu" TargetMode="External"/><Relationship Id="rId6" Type="http://schemas.openxmlformats.org/officeDocument/2006/relationships/hyperlink" Target="http://NasaSwarmathon.com" TargetMode="External"/><Relationship Id="rId7" Type="http://schemas.openxmlformats.org/officeDocument/2006/relationships/hyperlink" Target="http://swarms.cs.unm.edu/press.html" TargetMode="External"/><Relationship Id="rId8" Type="http://schemas.openxmlformats.org/officeDocument/2006/relationships/hyperlink" Target="http://cs4all.cs.unm.edu/" TargetMode="External"/><Relationship Id="rId9" Type="http://schemas.openxmlformats.org/officeDocument/2006/relationships/hyperlink" Target="http://research.unm.edu/strategic-plan" TargetMode="External"/><Relationship Id="rId10" Type="http://schemas.openxmlformats.org/officeDocument/2006/relationships/hyperlink" Target="http://biology.unm.edu/PIBBS/Index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1165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to Matt Johnson 8/97</vt:lpstr>
    </vt:vector>
  </TitlesOfParts>
  <Company>Advocacy Institute</Company>
  <LinksUpToDate>false</LinksUpToDate>
  <CharactersWithSpaces>7791</CharactersWithSpaces>
  <SharedDoc>false</SharedDoc>
  <HLinks>
    <vt:vector size="6" baseType="variant">
      <vt:variant>
        <vt:i4>786487</vt:i4>
      </vt:variant>
      <vt:variant>
        <vt:i4>0</vt:i4>
      </vt:variant>
      <vt:variant>
        <vt:i4>0</vt:i4>
      </vt:variant>
      <vt:variant>
        <vt:i4>5</vt:i4>
      </vt:variant>
      <vt:variant>
        <vt:lpwstr>mailto:melaniem@unm.edu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to Matt Johnson 8/97</dc:title>
  <dc:subject/>
  <dc:creator>Rosa de la Vega</dc:creator>
  <cp:keywords/>
  <cp:lastModifiedBy>Melanie Moses</cp:lastModifiedBy>
  <cp:revision>6</cp:revision>
  <cp:lastPrinted>2016-03-13T18:51:00Z</cp:lastPrinted>
  <dcterms:created xsi:type="dcterms:W3CDTF">2018-05-18T04:15:00Z</dcterms:created>
  <dcterms:modified xsi:type="dcterms:W3CDTF">2018-06-05T04:15:00Z</dcterms:modified>
</cp:coreProperties>
</file>