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77A" w:rsidRDefault="0021377A" w:rsidP="0021377A">
      <w:pPr>
        <w:pStyle w:val="NormalWeb"/>
        <w:shd w:val="clear" w:color="auto" w:fill="FFFFFF"/>
        <w:spacing w:before="0" w:beforeAutospacing="0" w:after="173" w:afterAutospacing="0" w:line="360" w:lineRule="atLeast"/>
        <w:jc w:val="center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Selected Resources</w:t>
      </w:r>
    </w:p>
    <w:p w:rsidR="0021377A" w:rsidRDefault="0021377A" w:rsidP="0021377A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Cronin, Brian. 2006.</w:t>
      </w:r>
      <w:r>
        <w:rPr>
          <w:rStyle w:val="apple-converted-space"/>
          <w:rFonts w:ascii="Helvetica" w:hAnsi="Helvetica" w:cs="Helvetica"/>
          <w:i/>
          <w:iCs/>
          <w:color w:val="53565A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 xml:space="preserve">Value Ethics: A </w:t>
      </w:r>
      <w:proofErr w:type="spellStart"/>
      <w:r>
        <w:rPr>
          <w:rFonts w:ascii="Helvetica" w:hAnsi="Helvetica" w:cs="Helvetica"/>
          <w:i/>
          <w:iCs/>
          <w:color w:val="53565A"/>
          <w:sz w:val="21"/>
          <w:szCs w:val="21"/>
        </w:rPr>
        <w:t>Lonergan</w:t>
      </w:r>
      <w:proofErr w:type="spellEnd"/>
      <w:r>
        <w:rPr>
          <w:rFonts w:ascii="Helvetica" w:hAnsi="Helvetica" w:cs="Helvetica"/>
          <w:i/>
          <w:iCs/>
          <w:color w:val="53565A"/>
          <w:sz w:val="21"/>
          <w:szCs w:val="21"/>
        </w:rPr>
        <w:t xml:space="preserve"> Perspective</w:t>
      </w:r>
      <w:r>
        <w:rPr>
          <w:rFonts w:ascii="Helvetica" w:hAnsi="Helvetica" w:cs="Helvetica"/>
          <w:color w:val="53565A"/>
          <w:sz w:val="21"/>
          <w:szCs w:val="21"/>
        </w:rPr>
        <w:t xml:space="preserve">. Nairobi: </w:t>
      </w:r>
      <w:proofErr w:type="spellStart"/>
      <w:r>
        <w:rPr>
          <w:rFonts w:ascii="Helvetica" w:hAnsi="Helvetica" w:cs="Helvetica"/>
          <w:color w:val="53565A"/>
          <w:sz w:val="21"/>
          <w:szCs w:val="21"/>
        </w:rPr>
        <w:t>Consolata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 xml:space="preserve"> Institute of Philosophy Press.</w:t>
      </w:r>
    </w:p>
    <w:p w:rsidR="0021377A" w:rsidRDefault="0021377A" w:rsidP="0021377A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Flanagan, Joseph. 1997.</w:t>
      </w:r>
      <w:r>
        <w:rPr>
          <w:rStyle w:val="apple-converted-space"/>
          <w:rFonts w:ascii="Helvetica" w:hAnsi="Helvetica" w:cs="Helvetica"/>
          <w:i/>
          <w:iCs/>
          <w:color w:val="53565A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 xml:space="preserve">Quest for Self-Knowledge: An Essay in </w:t>
      </w:r>
      <w:proofErr w:type="spellStart"/>
      <w:r>
        <w:rPr>
          <w:rFonts w:ascii="Helvetica" w:hAnsi="Helvetica" w:cs="Helvetica"/>
          <w:i/>
          <w:iCs/>
          <w:color w:val="53565A"/>
          <w:sz w:val="21"/>
          <w:szCs w:val="21"/>
        </w:rPr>
        <w:t>Lonergan's</w:t>
      </w:r>
      <w:proofErr w:type="spellEnd"/>
      <w:r>
        <w:rPr>
          <w:rFonts w:ascii="Helvetica" w:hAnsi="Helvetica" w:cs="Helvetica"/>
          <w:i/>
          <w:iCs/>
          <w:color w:val="53565A"/>
          <w:sz w:val="21"/>
          <w:szCs w:val="21"/>
        </w:rPr>
        <w:t xml:space="preserve"> Philosophy</w:t>
      </w:r>
      <w:r>
        <w:rPr>
          <w:rFonts w:ascii="Helvetica" w:hAnsi="Helvetica" w:cs="Helvetica"/>
          <w:color w:val="53565A"/>
          <w:sz w:val="21"/>
          <w:szCs w:val="21"/>
        </w:rPr>
        <w:t>. Toronto; Buffalo: University of Toronto Press.</w:t>
      </w:r>
    </w:p>
    <w:p w:rsidR="0021377A" w:rsidRDefault="0021377A" w:rsidP="0021377A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Fleming, David L. 1978.</w:t>
      </w:r>
      <w:r>
        <w:rPr>
          <w:rStyle w:val="apple-converted-space"/>
          <w:rFonts w:ascii="Helvetica" w:hAnsi="Helvetica" w:cs="Helvetica"/>
          <w:i/>
          <w:iCs/>
          <w:color w:val="53565A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The Spiritual Exercises of St. Ignatius: A Literal Translation and a Contemporary Reading</w:t>
      </w:r>
      <w:r>
        <w:rPr>
          <w:rFonts w:ascii="Helvetica" w:hAnsi="Helvetica" w:cs="Helvetica"/>
          <w:color w:val="53565A"/>
          <w:sz w:val="21"/>
          <w:szCs w:val="21"/>
        </w:rPr>
        <w:t xml:space="preserve">. St. Louis: Institute of Jesuit Sources; </w:t>
      </w:r>
      <w:proofErr w:type="gramStart"/>
      <w:r>
        <w:rPr>
          <w:rFonts w:ascii="Helvetica" w:hAnsi="Helvetica" w:cs="Helvetica"/>
          <w:color w:val="53565A"/>
          <w:sz w:val="21"/>
          <w:szCs w:val="21"/>
        </w:rPr>
        <w:t>The</w:t>
      </w:r>
      <w:proofErr w:type="gramEnd"/>
      <w:r>
        <w:rPr>
          <w:rFonts w:ascii="Helvetica" w:hAnsi="Helvetica" w:cs="Helvetica"/>
          <w:color w:val="53565A"/>
          <w:sz w:val="21"/>
          <w:szCs w:val="21"/>
        </w:rPr>
        <w:t xml:space="preserve"> Institute of Jesuit Sources.</w:t>
      </w:r>
    </w:p>
    <w:p w:rsidR="0021377A" w:rsidRDefault="0021377A" w:rsidP="0021377A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proofErr w:type="spellStart"/>
      <w:r>
        <w:rPr>
          <w:rFonts w:ascii="Helvetica" w:hAnsi="Helvetica" w:cs="Helvetica"/>
          <w:color w:val="53565A"/>
          <w:sz w:val="21"/>
          <w:szCs w:val="21"/>
        </w:rPr>
        <w:t>Lonergan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>, Bernard. 2003. "Grace and the Spiritual Exercises of St. Ignatius."</w:t>
      </w:r>
      <w:r>
        <w:rPr>
          <w:rStyle w:val="apple-converted-space"/>
          <w:rFonts w:ascii="Helvetica" w:hAnsi="Helvetica" w:cs="Helvetica"/>
          <w:color w:val="53565A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 xml:space="preserve">Method: Journal of </w:t>
      </w:r>
      <w:proofErr w:type="spellStart"/>
      <w:r>
        <w:rPr>
          <w:rFonts w:ascii="Helvetica" w:hAnsi="Helvetica" w:cs="Helvetica"/>
          <w:i/>
          <w:iCs/>
          <w:color w:val="53565A"/>
          <w:sz w:val="21"/>
          <w:szCs w:val="21"/>
        </w:rPr>
        <w:t>Lonergan</w:t>
      </w:r>
      <w:proofErr w:type="spellEnd"/>
      <w:r>
        <w:rPr>
          <w:rFonts w:ascii="Helvetica" w:hAnsi="Helvetica" w:cs="Helvetica"/>
          <w:i/>
          <w:iCs/>
          <w:color w:val="53565A"/>
          <w:sz w:val="21"/>
          <w:szCs w:val="21"/>
        </w:rPr>
        <w:t xml:space="preserve"> Studies</w:t>
      </w:r>
      <w:r>
        <w:rPr>
          <w:rStyle w:val="apple-converted-space"/>
          <w:rFonts w:ascii="Helvetica" w:hAnsi="Helvetica" w:cs="Helvetica"/>
          <w:color w:val="53565A"/>
          <w:sz w:val="21"/>
          <w:szCs w:val="21"/>
        </w:rPr>
        <w:t> </w:t>
      </w:r>
      <w:r>
        <w:rPr>
          <w:rFonts w:ascii="Helvetica" w:hAnsi="Helvetica" w:cs="Helvetica"/>
          <w:color w:val="53565A"/>
          <w:sz w:val="21"/>
          <w:szCs w:val="21"/>
        </w:rPr>
        <w:t>21: 89-99.</w:t>
      </w:r>
    </w:p>
    <w:p w:rsidR="0021377A" w:rsidRDefault="0021377A" w:rsidP="0021377A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———. 1992.</w:t>
      </w:r>
      <w:r>
        <w:rPr>
          <w:rStyle w:val="apple-converted-space"/>
          <w:rFonts w:ascii="Helvetica" w:hAnsi="Helvetica" w:cs="Helvetica"/>
          <w:i/>
          <w:iCs/>
          <w:color w:val="53565A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Insight: A Study of Human Understanding</w:t>
      </w:r>
      <w:r>
        <w:rPr>
          <w:rFonts w:ascii="Helvetica" w:hAnsi="Helvetica" w:cs="Helvetica"/>
          <w:color w:val="53565A"/>
          <w:sz w:val="21"/>
          <w:szCs w:val="21"/>
        </w:rPr>
        <w:t xml:space="preserve">. 5th ed., rev. and </w:t>
      </w:r>
      <w:proofErr w:type="spellStart"/>
      <w:r>
        <w:rPr>
          <w:rFonts w:ascii="Helvetica" w:hAnsi="Helvetica" w:cs="Helvetica"/>
          <w:color w:val="53565A"/>
          <w:sz w:val="21"/>
          <w:szCs w:val="21"/>
        </w:rPr>
        <w:t>aug.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 xml:space="preserve"> ed. Toronto; Buffalo: Published for </w:t>
      </w:r>
      <w:proofErr w:type="spellStart"/>
      <w:r>
        <w:rPr>
          <w:rFonts w:ascii="Helvetica" w:hAnsi="Helvetica" w:cs="Helvetica"/>
          <w:color w:val="53565A"/>
          <w:sz w:val="21"/>
          <w:szCs w:val="21"/>
        </w:rPr>
        <w:t>Lonergan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 xml:space="preserve"> Research Institute of Regis College, Toronto, by University of Toronto Press.</w:t>
      </w:r>
    </w:p>
    <w:p w:rsidR="0021377A" w:rsidRDefault="0021377A" w:rsidP="0021377A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———. 1979.</w:t>
      </w:r>
      <w:r>
        <w:rPr>
          <w:rStyle w:val="apple-converted-space"/>
          <w:rFonts w:ascii="Helvetica" w:hAnsi="Helvetica" w:cs="Helvetica"/>
          <w:i/>
          <w:iCs/>
          <w:color w:val="53565A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Method in Theology</w:t>
      </w:r>
      <w:r>
        <w:rPr>
          <w:rFonts w:ascii="Helvetica" w:hAnsi="Helvetica" w:cs="Helvetica"/>
          <w:color w:val="53565A"/>
          <w:sz w:val="21"/>
          <w:szCs w:val="21"/>
        </w:rPr>
        <w:t>. New York: Seabury Press.</w:t>
      </w:r>
    </w:p>
    <w:p w:rsidR="0021377A" w:rsidRDefault="0021377A" w:rsidP="0021377A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———. 1997.</w:t>
      </w:r>
      <w:r>
        <w:rPr>
          <w:rStyle w:val="apple-converted-space"/>
          <w:rFonts w:ascii="Helvetica" w:hAnsi="Helvetica" w:cs="Helvetica"/>
          <w:i/>
          <w:iCs/>
          <w:color w:val="53565A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Verbum: Word and Idea in Aquinas</w:t>
      </w:r>
      <w:r w:rsidR="005022F3">
        <w:rPr>
          <w:rFonts w:ascii="Helvetica" w:hAnsi="Helvetica" w:cs="Helvetica"/>
          <w:color w:val="53565A"/>
          <w:sz w:val="21"/>
          <w:szCs w:val="21"/>
        </w:rPr>
        <w:t>. Toronto</w:t>
      </w:r>
      <w:r>
        <w:rPr>
          <w:rFonts w:ascii="Helvetica" w:hAnsi="Helvetica" w:cs="Helvetica"/>
          <w:color w:val="53565A"/>
          <w:sz w:val="21"/>
          <w:szCs w:val="21"/>
        </w:rPr>
        <w:t xml:space="preserve">: University of Toronto Press for </w:t>
      </w:r>
      <w:proofErr w:type="spellStart"/>
      <w:r>
        <w:rPr>
          <w:rFonts w:ascii="Helvetica" w:hAnsi="Helvetica" w:cs="Helvetica"/>
          <w:color w:val="53565A"/>
          <w:sz w:val="21"/>
          <w:szCs w:val="21"/>
        </w:rPr>
        <w:t>Lonergan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 xml:space="preserve"> Research Institute; Published by University of Toronto Press for </w:t>
      </w:r>
      <w:proofErr w:type="spellStart"/>
      <w:r>
        <w:rPr>
          <w:rFonts w:ascii="Helvetica" w:hAnsi="Helvetica" w:cs="Helvetica"/>
          <w:color w:val="53565A"/>
          <w:sz w:val="21"/>
          <w:szCs w:val="21"/>
        </w:rPr>
        <w:t>Lonergan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 xml:space="preserve"> Research Institute of Regis College.</w:t>
      </w:r>
    </w:p>
    <w:p w:rsidR="0021377A" w:rsidRDefault="0021377A" w:rsidP="0021377A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proofErr w:type="spellStart"/>
      <w:r>
        <w:rPr>
          <w:rFonts w:ascii="Helvetica" w:hAnsi="Helvetica" w:cs="Helvetica"/>
          <w:color w:val="53565A"/>
          <w:sz w:val="21"/>
          <w:szCs w:val="21"/>
        </w:rPr>
        <w:t>Scheler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>, Max. 1973.</w:t>
      </w:r>
      <w:r>
        <w:rPr>
          <w:rStyle w:val="apple-converted-space"/>
          <w:rFonts w:ascii="Helvetica" w:hAnsi="Helvetica" w:cs="Helvetica"/>
          <w:i/>
          <w:iCs/>
          <w:color w:val="53565A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Formalism in Ethics and Non-Formal Ethics of Values</w:t>
      </w:r>
      <w:r w:rsidR="005022F3">
        <w:rPr>
          <w:rFonts w:ascii="Helvetica" w:hAnsi="Helvetica" w:cs="Helvetica"/>
          <w:i/>
          <w:iCs/>
          <w:color w:val="53565A"/>
          <w:sz w:val="21"/>
          <w:szCs w:val="21"/>
        </w:rPr>
        <w:t>: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 xml:space="preserve"> </w:t>
      </w:r>
      <w:r w:rsidR="005022F3">
        <w:rPr>
          <w:rFonts w:ascii="Helvetica" w:hAnsi="Helvetica" w:cs="Helvetica"/>
          <w:i/>
          <w:iCs/>
          <w:color w:val="53565A"/>
          <w:sz w:val="21"/>
          <w:szCs w:val="21"/>
        </w:rPr>
        <w:t>A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 xml:space="preserve"> New Attempt </w:t>
      </w:r>
      <w:r w:rsidR="005022F3">
        <w:rPr>
          <w:rFonts w:ascii="Helvetica" w:hAnsi="Helvetica" w:cs="Helvetica"/>
          <w:i/>
          <w:iCs/>
          <w:color w:val="53565A"/>
          <w:sz w:val="21"/>
          <w:szCs w:val="21"/>
        </w:rPr>
        <w:t>t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 xml:space="preserve">oward the Foundation of an Ethical </w:t>
      </w:r>
      <w:proofErr w:type="spellStart"/>
      <w:r>
        <w:rPr>
          <w:rFonts w:ascii="Helvetica" w:hAnsi="Helvetica" w:cs="Helvetica"/>
          <w:i/>
          <w:iCs/>
          <w:color w:val="53565A"/>
          <w:sz w:val="21"/>
          <w:szCs w:val="21"/>
        </w:rPr>
        <w:t>Personalism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 xml:space="preserve">. [5th rev. </w:t>
      </w:r>
      <w:proofErr w:type="gramStart"/>
      <w:r>
        <w:rPr>
          <w:rFonts w:ascii="Helvetica" w:hAnsi="Helvetica" w:cs="Helvetica"/>
          <w:color w:val="53565A"/>
          <w:sz w:val="21"/>
          <w:szCs w:val="21"/>
        </w:rPr>
        <w:t>ed</w:t>
      </w:r>
      <w:proofErr w:type="gramEnd"/>
      <w:r>
        <w:rPr>
          <w:rFonts w:ascii="Helvetica" w:hAnsi="Helvetica" w:cs="Helvetica"/>
          <w:color w:val="53565A"/>
          <w:sz w:val="21"/>
          <w:szCs w:val="21"/>
        </w:rPr>
        <w:t>.] Translated by Manfred S. Frings and Roger L. Funk</w:t>
      </w:r>
      <w:proofErr w:type="gramStart"/>
      <w:r>
        <w:rPr>
          <w:rFonts w:ascii="Helvetica" w:hAnsi="Helvetica" w:cs="Helvetica"/>
          <w:color w:val="53565A"/>
          <w:sz w:val="21"/>
          <w:szCs w:val="21"/>
        </w:rPr>
        <w:t>..</w:t>
      </w:r>
      <w:proofErr w:type="gramEnd"/>
      <w:r>
        <w:rPr>
          <w:rFonts w:ascii="Helvetica" w:hAnsi="Helvetica" w:cs="Helvetica"/>
          <w:color w:val="53565A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53565A"/>
          <w:sz w:val="21"/>
          <w:szCs w:val="21"/>
        </w:rPr>
        <w:t>ed</w:t>
      </w:r>
      <w:proofErr w:type="gramEnd"/>
      <w:r>
        <w:rPr>
          <w:rFonts w:ascii="Helvetica" w:hAnsi="Helvetica" w:cs="Helvetica"/>
          <w:color w:val="53565A"/>
          <w:sz w:val="21"/>
          <w:szCs w:val="21"/>
        </w:rPr>
        <w:t>. Evanston: Northwestern University Press.</w:t>
      </w:r>
      <w:r w:rsidR="005022F3">
        <w:rPr>
          <w:rFonts w:ascii="Helvetica" w:hAnsi="Helvetica" w:cs="Helvetica"/>
          <w:color w:val="53565A"/>
          <w:sz w:val="21"/>
          <w:szCs w:val="21"/>
        </w:rPr>
        <w:t xml:space="preserve">  </w:t>
      </w:r>
      <w:bookmarkStart w:id="0" w:name="_GoBack"/>
      <w:bookmarkEnd w:id="0"/>
    </w:p>
    <w:p w:rsidR="0021377A" w:rsidRDefault="0021377A" w:rsidP="0021377A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proofErr w:type="gramStart"/>
      <w:r>
        <w:rPr>
          <w:rFonts w:ascii="Helvetica" w:hAnsi="Helvetica" w:cs="Helvetica"/>
          <w:color w:val="53565A"/>
          <w:sz w:val="21"/>
          <w:szCs w:val="21"/>
        </w:rPr>
        <w:t>Toner, Jules J. 1991.</w:t>
      </w:r>
      <w:proofErr w:type="gramEnd"/>
      <w:r>
        <w:rPr>
          <w:rStyle w:val="apple-converted-space"/>
          <w:rFonts w:ascii="Helvetica" w:hAnsi="Helvetica" w:cs="Helvetica"/>
          <w:i/>
          <w:iCs/>
          <w:color w:val="53565A"/>
          <w:sz w:val="21"/>
          <w:szCs w:val="21"/>
        </w:rPr>
        <w:t> </w:t>
      </w:r>
      <w:proofErr w:type="gramStart"/>
      <w:r>
        <w:rPr>
          <w:rFonts w:ascii="Helvetica" w:hAnsi="Helvetica" w:cs="Helvetica"/>
          <w:i/>
          <w:iCs/>
          <w:color w:val="53565A"/>
          <w:sz w:val="21"/>
          <w:szCs w:val="21"/>
        </w:rPr>
        <w:t>Discerning God's Will: Ignatius of Loyola's Teaching on Christian Decision Making</w:t>
      </w:r>
      <w:r>
        <w:rPr>
          <w:rFonts w:ascii="Helvetica" w:hAnsi="Helvetica" w:cs="Helvetica"/>
          <w:color w:val="53565A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53565A"/>
          <w:sz w:val="21"/>
          <w:szCs w:val="21"/>
        </w:rPr>
        <w:t xml:space="preserve"> St. Louis: Institute of Jesuit Sources.</w:t>
      </w:r>
    </w:p>
    <w:p w:rsidR="0021377A" w:rsidRDefault="0021377A" w:rsidP="0021377A">
      <w:pPr>
        <w:pStyle w:val="NormalWeb"/>
        <w:shd w:val="clear" w:color="auto" w:fill="FFFFFF"/>
        <w:spacing w:before="0" w:beforeAutospacing="0" w:after="173" w:afterAutospacing="0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proofErr w:type="spellStart"/>
      <w:r>
        <w:rPr>
          <w:rFonts w:ascii="Helvetica" w:hAnsi="Helvetica" w:cs="Helvetica"/>
          <w:color w:val="53565A"/>
          <w:sz w:val="21"/>
          <w:szCs w:val="21"/>
        </w:rPr>
        <w:t>Vertin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 xml:space="preserve">, Michael. 1995. "Judgments of Value in the Later </w:t>
      </w:r>
      <w:proofErr w:type="spellStart"/>
      <w:r>
        <w:rPr>
          <w:rFonts w:ascii="Helvetica" w:hAnsi="Helvetica" w:cs="Helvetica"/>
          <w:color w:val="53565A"/>
          <w:sz w:val="21"/>
          <w:szCs w:val="21"/>
        </w:rPr>
        <w:t>Lonergan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>."</w:t>
      </w:r>
      <w:r>
        <w:rPr>
          <w:rStyle w:val="apple-converted-space"/>
          <w:rFonts w:ascii="Helvetica" w:hAnsi="Helvetica" w:cs="Helvetica"/>
          <w:color w:val="53565A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 xml:space="preserve">Method: Journal of </w:t>
      </w:r>
      <w:proofErr w:type="spellStart"/>
      <w:r>
        <w:rPr>
          <w:rFonts w:ascii="Helvetica" w:hAnsi="Helvetica" w:cs="Helvetica"/>
          <w:i/>
          <w:iCs/>
          <w:color w:val="53565A"/>
          <w:sz w:val="21"/>
          <w:szCs w:val="21"/>
        </w:rPr>
        <w:t>Lonergan</w:t>
      </w:r>
      <w:proofErr w:type="spellEnd"/>
      <w:r>
        <w:rPr>
          <w:rFonts w:ascii="Helvetica" w:hAnsi="Helvetica" w:cs="Helvetica"/>
          <w:i/>
          <w:iCs/>
          <w:color w:val="53565A"/>
          <w:sz w:val="21"/>
          <w:szCs w:val="21"/>
        </w:rPr>
        <w:t xml:space="preserve"> Studies</w:t>
      </w:r>
      <w:r>
        <w:rPr>
          <w:rStyle w:val="apple-converted-space"/>
          <w:rFonts w:ascii="Helvetica" w:hAnsi="Helvetica" w:cs="Helvetica"/>
          <w:color w:val="53565A"/>
          <w:sz w:val="21"/>
          <w:szCs w:val="21"/>
        </w:rPr>
        <w:t> </w:t>
      </w:r>
      <w:r>
        <w:rPr>
          <w:rFonts w:ascii="Helvetica" w:hAnsi="Helvetica" w:cs="Helvetica"/>
          <w:color w:val="53565A"/>
          <w:sz w:val="21"/>
          <w:szCs w:val="21"/>
        </w:rPr>
        <w:t>13: 221-233.</w:t>
      </w:r>
    </w:p>
    <w:p w:rsidR="004A13F0" w:rsidRPr="0021377A" w:rsidRDefault="004A13F0" w:rsidP="0021377A"/>
    <w:sectPr w:rsidR="004A13F0" w:rsidRPr="0021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77A"/>
    <w:rsid w:val="000019F4"/>
    <w:rsid w:val="00021C48"/>
    <w:rsid w:val="00025142"/>
    <w:rsid w:val="00054FDC"/>
    <w:rsid w:val="0008418A"/>
    <w:rsid w:val="000A372E"/>
    <w:rsid w:val="000C6B91"/>
    <w:rsid w:val="000E22C9"/>
    <w:rsid w:val="00136704"/>
    <w:rsid w:val="00137054"/>
    <w:rsid w:val="00151580"/>
    <w:rsid w:val="00165D6E"/>
    <w:rsid w:val="0017095B"/>
    <w:rsid w:val="00176835"/>
    <w:rsid w:val="00180257"/>
    <w:rsid w:val="001F0A8C"/>
    <w:rsid w:val="001F6D0B"/>
    <w:rsid w:val="0021377A"/>
    <w:rsid w:val="002144A5"/>
    <w:rsid w:val="0025492D"/>
    <w:rsid w:val="00265A24"/>
    <w:rsid w:val="00266F86"/>
    <w:rsid w:val="0026715A"/>
    <w:rsid w:val="002704D6"/>
    <w:rsid w:val="00275B93"/>
    <w:rsid w:val="00290227"/>
    <w:rsid w:val="00294EE5"/>
    <w:rsid w:val="0029691C"/>
    <w:rsid w:val="002A5025"/>
    <w:rsid w:val="002B60DE"/>
    <w:rsid w:val="002C005F"/>
    <w:rsid w:val="002C2277"/>
    <w:rsid w:val="002D5244"/>
    <w:rsid w:val="002E74FC"/>
    <w:rsid w:val="002F28DA"/>
    <w:rsid w:val="002F3338"/>
    <w:rsid w:val="002F350D"/>
    <w:rsid w:val="003078E7"/>
    <w:rsid w:val="003177C9"/>
    <w:rsid w:val="00325A48"/>
    <w:rsid w:val="00344A6E"/>
    <w:rsid w:val="00372BD8"/>
    <w:rsid w:val="003A1344"/>
    <w:rsid w:val="003B4704"/>
    <w:rsid w:val="003E0DEE"/>
    <w:rsid w:val="003E575E"/>
    <w:rsid w:val="003F55E3"/>
    <w:rsid w:val="00413674"/>
    <w:rsid w:val="00417EF4"/>
    <w:rsid w:val="0046124F"/>
    <w:rsid w:val="00461D8E"/>
    <w:rsid w:val="00476C11"/>
    <w:rsid w:val="00491D57"/>
    <w:rsid w:val="004A13F0"/>
    <w:rsid w:val="004A46AD"/>
    <w:rsid w:val="004D54E1"/>
    <w:rsid w:val="005022F3"/>
    <w:rsid w:val="0050416F"/>
    <w:rsid w:val="0052070D"/>
    <w:rsid w:val="00530538"/>
    <w:rsid w:val="00534371"/>
    <w:rsid w:val="00550979"/>
    <w:rsid w:val="005C28B1"/>
    <w:rsid w:val="00611A5A"/>
    <w:rsid w:val="00611EC5"/>
    <w:rsid w:val="00615779"/>
    <w:rsid w:val="00641E13"/>
    <w:rsid w:val="00674DC9"/>
    <w:rsid w:val="00695041"/>
    <w:rsid w:val="006A081E"/>
    <w:rsid w:val="006B10DB"/>
    <w:rsid w:val="006B35A5"/>
    <w:rsid w:val="006F2015"/>
    <w:rsid w:val="00714880"/>
    <w:rsid w:val="00716D1D"/>
    <w:rsid w:val="00722C8E"/>
    <w:rsid w:val="00774B3A"/>
    <w:rsid w:val="007B487C"/>
    <w:rsid w:val="007F5847"/>
    <w:rsid w:val="008202B3"/>
    <w:rsid w:val="00852F6C"/>
    <w:rsid w:val="008905F3"/>
    <w:rsid w:val="00893D29"/>
    <w:rsid w:val="008B7299"/>
    <w:rsid w:val="008E7338"/>
    <w:rsid w:val="0091198C"/>
    <w:rsid w:val="009141EA"/>
    <w:rsid w:val="00922913"/>
    <w:rsid w:val="009248A8"/>
    <w:rsid w:val="0094175A"/>
    <w:rsid w:val="00947A72"/>
    <w:rsid w:val="00986625"/>
    <w:rsid w:val="009917F0"/>
    <w:rsid w:val="009E1B94"/>
    <w:rsid w:val="009F01DD"/>
    <w:rsid w:val="00A02F0C"/>
    <w:rsid w:val="00A54CAA"/>
    <w:rsid w:val="00A62D7E"/>
    <w:rsid w:val="00A76DA5"/>
    <w:rsid w:val="00AD06F2"/>
    <w:rsid w:val="00AD373F"/>
    <w:rsid w:val="00AD5F09"/>
    <w:rsid w:val="00AE0EC2"/>
    <w:rsid w:val="00B0468D"/>
    <w:rsid w:val="00B0604A"/>
    <w:rsid w:val="00B111B7"/>
    <w:rsid w:val="00B14F57"/>
    <w:rsid w:val="00B1789A"/>
    <w:rsid w:val="00B76A65"/>
    <w:rsid w:val="00B934AE"/>
    <w:rsid w:val="00BC7697"/>
    <w:rsid w:val="00C11F94"/>
    <w:rsid w:val="00C250E2"/>
    <w:rsid w:val="00C355D6"/>
    <w:rsid w:val="00C46C07"/>
    <w:rsid w:val="00C47BF9"/>
    <w:rsid w:val="00C61BF7"/>
    <w:rsid w:val="00C855D7"/>
    <w:rsid w:val="00CB061B"/>
    <w:rsid w:val="00CB4978"/>
    <w:rsid w:val="00CF52AF"/>
    <w:rsid w:val="00D755FE"/>
    <w:rsid w:val="00D8505B"/>
    <w:rsid w:val="00DC41FB"/>
    <w:rsid w:val="00DF5540"/>
    <w:rsid w:val="00E03FBC"/>
    <w:rsid w:val="00E0578B"/>
    <w:rsid w:val="00E36FAB"/>
    <w:rsid w:val="00E85E3C"/>
    <w:rsid w:val="00EB78C4"/>
    <w:rsid w:val="00ED53C8"/>
    <w:rsid w:val="00F06287"/>
    <w:rsid w:val="00F11C9B"/>
    <w:rsid w:val="00F22FF3"/>
    <w:rsid w:val="00F2382D"/>
    <w:rsid w:val="00F24972"/>
    <w:rsid w:val="00F73DF7"/>
    <w:rsid w:val="00F85A84"/>
    <w:rsid w:val="00FB0337"/>
    <w:rsid w:val="00FC7489"/>
    <w:rsid w:val="00FE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77A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137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77A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13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5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AD9D6"/>
                                <w:right w:val="none" w:sz="0" w:space="0" w:color="auto"/>
                              </w:divBdr>
                              <w:divsChild>
                                <w:div w:id="140787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AD9D6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1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531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AD9D6"/>
                                    <w:bottom w:val="none" w:sz="0" w:space="0" w:color="auto"/>
                                    <w:right w:val="single" w:sz="6" w:space="0" w:color="DAD9D6"/>
                                  </w:divBdr>
                                  <w:divsChild>
                                    <w:div w:id="175396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23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16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8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144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8870">
                                          <w:marLeft w:val="314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3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41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DAD9D6"/>
                                                <w:left w:val="single" w:sz="6" w:space="9" w:color="DAD9D6"/>
                                                <w:bottom w:val="single" w:sz="6" w:space="9" w:color="DAD9D6"/>
                                                <w:right w:val="single" w:sz="6" w:space="9" w:color="DAD9D6"/>
                                              </w:divBdr>
                                              <w:divsChild>
                                                <w:div w:id="21654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999888">
          <w:marLeft w:val="0"/>
          <w:marRight w:val="0"/>
          <w:marTop w:val="0"/>
          <w:marBottom w:val="0"/>
          <w:divBdr>
            <w:top w:val="single" w:sz="6" w:space="0" w:color="DAD9D6"/>
            <w:left w:val="single" w:sz="6" w:space="0" w:color="DAD9D6"/>
            <w:bottom w:val="single" w:sz="6" w:space="0" w:color="DAD9D6"/>
            <w:right w:val="single" w:sz="6" w:space="0" w:color="DAD9D6"/>
          </w:divBdr>
        </w:div>
        <w:div w:id="1155956184">
          <w:marLeft w:val="0"/>
          <w:marRight w:val="0"/>
          <w:marTop w:val="0"/>
          <w:marBottom w:val="0"/>
          <w:divBdr>
            <w:top w:val="single" w:sz="6" w:space="0" w:color="DAD9D6"/>
            <w:left w:val="single" w:sz="6" w:space="0" w:color="DAD9D6"/>
            <w:bottom w:val="single" w:sz="6" w:space="0" w:color="DAD9D6"/>
            <w:right w:val="single" w:sz="6" w:space="0" w:color="DAD9D6"/>
          </w:divBdr>
        </w:div>
        <w:div w:id="71632792">
          <w:marLeft w:val="0"/>
          <w:marRight w:val="0"/>
          <w:marTop w:val="0"/>
          <w:marBottom w:val="0"/>
          <w:divBdr>
            <w:top w:val="single" w:sz="6" w:space="0" w:color="DAD9D6"/>
            <w:left w:val="single" w:sz="6" w:space="0" w:color="DAD9D6"/>
            <w:bottom w:val="single" w:sz="6" w:space="0" w:color="DAD9D6"/>
            <w:right w:val="single" w:sz="6" w:space="0" w:color="DAD9D6"/>
          </w:divBdr>
        </w:div>
        <w:div w:id="333383061">
          <w:marLeft w:val="0"/>
          <w:marRight w:val="0"/>
          <w:marTop w:val="0"/>
          <w:marBottom w:val="0"/>
          <w:divBdr>
            <w:top w:val="single" w:sz="6" w:space="0" w:color="DAD9D6"/>
            <w:left w:val="single" w:sz="6" w:space="0" w:color="DAD9D6"/>
            <w:bottom w:val="single" w:sz="6" w:space="0" w:color="DAD9D6"/>
            <w:right w:val="single" w:sz="6" w:space="0" w:color="DAD9D6"/>
          </w:divBdr>
        </w:div>
        <w:div w:id="586117762">
          <w:marLeft w:val="0"/>
          <w:marRight w:val="0"/>
          <w:marTop w:val="0"/>
          <w:marBottom w:val="0"/>
          <w:divBdr>
            <w:top w:val="single" w:sz="6" w:space="0" w:color="DAD9D6"/>
            <w:left w:val="single" w:sz="6" w:space="0" w:color="DAD9D6"/>
            <w:bottom w:val="single" w:sz="6" w:space="0" w:color="DAD9D6"/>
            <w:right w:val="single" w:sz="6" w:space="0" w:color="DAD9D6"/>
          </w:divBdr>
        </w:div>
        <w:div w:id="832334262">
          <w:marLeft w:val="0"/>
          <w:marRight w:val="0"/>
          <w:marTop w:val="0"/>
          <w:marBottom w:val="0"/>
          <w:divBdr>
            <w:top w:val="single" w:sz="6" w:space="0" w:color="DAD9D6"/>
            <w:left w:val="single" w:sz="6" w:space="0" w:color="DAD9D6"/>
            <w:bottom w:val="single" w:sz="6" w:space="0" w:color="DAD9D6"/>
            <w:right w:val="single" w:sz="6" w:space="0" w:color="DAD9D6"/>
          </w:divBdr>
        </w:div>
        <w:div w:id="654334357">
          <w:marLeft w:val="0"/>
          <w:marRight w:val="0"/>
          <w:marTop w:val="0"/>
          <w:marBottom w:val="0"/>
          <w:divBdr>
            <w:top w:val="single" w:sz="6" w:space="0" w:color="DAD9D6"/>
            <w:left w:val="single" w:sz="6" w:space="0" w:color="DAD9D6"/>
            <w:bottom w:val="single" w:sz="6" w:space="0" w:color="DAD9D6"/>
            <w:right w:val="single" w:sz="6" w:space="0" w:color="DAD9D6"/>
          </w:divBdr>
        </w:div>
        <w:div w:id="187566779">
          <w:marLeft w:val="0"/>
          <w:marRight w:val="0"/>
          <w:marTop w:val="0"/>
          <w:marBottom w:val="0"/>
          <w:divBdr>
            <w:top w:val="single" w:sz="6" w:space="0" w:color="DAD9D6"/>
            <w:left w:val="single" w:sz="6" w:space="0" w:color="DAD9D6"/>
            <w:bottom w:val="single" w:sz="6" w:space="0" w:color="DAD9D6"/>
            <w:right w:val="single" w:sz="6" w:space="0" w:color="DAD9D6"/>
          </w:divBdr>
        </w:div>
        <w:div w:id="837424422">
          <w:marLeft w:val="0"/>
          <w:marRight w:val="0"/>
          <w:marTop w:val="0"/>
          <w:marBottom w:val="0"/>
          <w:divBdr>
            <w:top w:val="single" w:sz="6" w:space="0" w:color="DAD9D6"/>
            <w:left w:val="single" w:sz="6" w:space="0" w:color="DAD9D6"/>
            <w:bottom w:val="single" w:sz="6" w:space="0" w:color="DAD9D6"/>
            <w:right w:val="single" w:sz="6" w:space="0" w:color="DAD9D6"/>
          </w:divBdr>
        </w:div>
        <w:div w:id="1397556715">
          <w:marLeft w:val="-4275"/>
          <w:marRight w:val="0"/>
          <w:marTop w:val="0"/>
          <w:marBottom w:val="0"/>
          <w:divBdr>
            <w:top w:val="single" w:sz="6" w:space="0" w:color="5C9F2B"/>
            <w:left w:val="single" w:sz="6" w:space="0" w:color="5C9F2B"/>
            <w:bottom w:val="single" w:sz="6" w:space="0" w:color="5C9F2B"/>
            <w:right w:val="single" w:sz="6" w:space="0" w:color="5C9F2B"/>
          </w:divBdr>
          <w:divsChild>
            <w:div w:id="157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0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AD9D6"/>
                                <w:right w:val="none" w:sz="0" w:space="0" w:color="auto"/>
                              </w:divBdr>
                              <w:divsChild>
                                <w:div w:id="198010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AD9D6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37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AD9D6"/>
                                    <w:bottom w:val="none" w:sz="0" w:space="0" w:color="auto"/>
                                    <w:right w:val="single" w:sz="6" w:space="0" w:color="DAD9D6"/>
                                  </w:divBdr>
                                  <w:divsChild>
                                    <w:div w:id="68702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46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6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9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6948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21672">
                                          <w:marLeft w:val="314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9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91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DAD9D6"/>
                                                <w:left w:val="single" w:sz="6" w:space="9" w:color="DAD9D6"/>
                                                <w:bottom w:val="single" w:sz="6" w:space="9" w:color="DAD9D6"/>
                                                <w:right w:val="single" w:sz="6" w:space="9" w:color="DAD9D6"/>
                                              </w:divBdr>
                                              <w:divsChild>
                                                <w:div w:id="42075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474068">
          <w:marLeft w:val="0"/>
          <w:marRight w:val="0"/>
          <w:marTop w:val="0"/>
          <w:marBottom w:val="0"/>
          <w:divBdr>
            <w:top w:val="single" w:sz="6" w:space="0" w:color="DAD9D6"/>
            <w:left w:val="single" w:sz="6" w:space="0" w:color="DAD9D6"/>
            <w:bottom w:val="single" w:sz="6" w:space="0" w:color="DAD9D6"/>
            <w:right w:val="single" w:sz="6" w:space="0" w:color="DAD9D6"/>
          </w:divBdr>
        </w:div>
        <w:div w:id="1139803839">
          <w:marLeft w:val="0"/>
          <w:marRight w:val="0"/>
          <w:marTop w:val="0"/>
          <w:marBottom w:val="0"/>
          <w:divBdr>
            <w:top w:val="single" w:sz="6" w:space="0" w:color="DAD9D6"/>
            <w:left w:val="single" w:sz="6" w:space="0" w:color="DAD9D6"/>
            <w:bottom w:val="single" w:sz="6" w:space="0" w:color="DAD9D6"/>
            <w:right w:val="single" w:sz="6" w:space="0" w:color="DAD9D6"/>
          </w:divBdr>
        </w:div>
        <w:div w:id="1209802936">
          <w:marLeft w:val="0"/>
          <w:marRight w:val="0"/>
          <w:marTop w:val="0"/>
          <w:marBottom w:val="0"/>
          <w:divBdr>
            <w:top w:val="single" w:sz="6" w:space="0" w:color="DAD9D6"/>
            <w:left w:val="single" w:sz="6" w:space="0" w:color="DAD9D6"/>
            <w:bottom w:val="single" w:sz="6" w:space="0" w:color="DAD9D6"/>
            <w:right w:val="single" w:sz="6" w:space="0" w:color="DAD9D6"/>
          </w:divBdr>
        </w:div>
        <w:div w:id="13308702">
          <w:marLeft w:val="0"/>
          <w:marRight w:val="0"/>
          <w:marTop w:val="0"/>
          <w:marBottom w:val="0"/>
          <w:divBdr>
            <w:top w:val="single" w:sz="6" w:space="0" w:color="DAD9D6"/>
            <w:left w:val="single" w:sz="6" w:space="0" w:color="DAD9D6"/>
            <w:bottom w:val="single" w:sz="6" w:space="0" w:color="DAD9D6"/>
            <w:right w:val="single" w:sz="6" w:space="0" w:color="DAD9D6"/>
          </w:divBdr>
        </w:div>
        <w:div w:id="118695030">
          <w:marLeft w:val="0"/>
          <w:marRight w:val="0"/>
          <w:marTop w:val="0"/>
          <w:marBottom w:val="0"/>
          <w:divBdr>
            <w:top w:val="single" w:sz="6" w:space="0" w:color="DAD9D6"/>
            <w:left w:val="single" w:sz="6" w:space="0" w:color="DAD9D6"/>
            <w:bottom w:val="single" w:sz="6" w:space="0" w:color="DAD9D6"/>
            <w:right w:val="single" w:sz="6" w:space="0" w:color="DAD9D6"/>
          </w:divBdr>
        </w:div>
        <w:div w:id="1242639456">
          <w:marLeft w:val="0"/>
          <w:marRight w:val="0"/>
          <w:marTop w:val="0"/>
          <w:marBottom w:val="0"/>
          <w:divBdr>
            <w:top w:val="single" w:sz="6" w:space="0" w:color="DAD9D6"/>
            <w:left w:val="single" w:sz="6" w:space="0" w:color="DAD9D6"/>
            <w:bottom w:val="single" w:sz="6" w:space="0" w:color="DAD9D6"/>
            <w:right w:val="single" w:sz="6" w:space="0" w:color="DAD9D6"/>
          </w:divBdr>
        </w:div>
        <w:div w:id="751582930">
          <w:marLeft w:val="0"/>
          <w:marRight w:val="0"/>
          <w:marTop w:val="0"/>
          <w:marBottom w:val="0"/>
          <w:divBdr>
            <w:top w:val="single" w:sz="6" w:space="0" w:color="DAD9D6"/>
            <w:left w:val="single" w:sz="6" w:space="0" w:color="DAD9D6"/>
            <w:bottom w:val="single" w:sz="6" w:space="0" w:color="DAD9D6"/>
            <w:right w:val="single" w:sz="6" w:space="0" w:color="DAD9D6"/>
          </w:divBdr>
        </w:div>
        <w:div w:id="1746873800">
          <w:marLeft w:val="0"/>
          <w:marRight w:val="0"/>
          <w:marTop w:val="0"/>
          <w:marBottom w:val="0"/>
          <w:divBdr>
            <w:top w:val="single" w:sz="6" w:space="0" w:color="DAD9D6"/>
            <w:left w:val="single" w:sz="6" w:space="0" w:color="DAD9D6"/>
            <w:bottom w:val="single" w:sz="6" w:space="0" w:color="DAD9D6"/>
            <w:right w:val="single" w:sz="6" w:space="0" w:color="DAD9D6"/>
          </w:divBdr>
        </w:div>
        <w:div w:id="681473269">
          <w:marLeft w:val="0"/>
          <w:marRight w:val="0"/>
          <w:marTop w:val="0"/>
          <w:marBottom w:val="0"/>
          <w:divBdr>
            <w:top w:val="single" w:sz="6" w:space="0" w:color="DAD9D6"/>
            <w:left w:val="single" w:sz="6" w:space="0" w:color="DAD9D6"/>
            <w:bottom w:val="single" w:sz="6" w:space="0" w:color="DAD9D6"/>
            <w:right w:val="single" w:sz="6" w:space="0" w:color="DAD9D6"/>
          </w:divBdr>
        </w:div>
        <w:div w:id="656036373">
          <w:marLeft w:val="-4275"/>
          <w:marRight w:val="0"/>
          <w:marTop w:val="0"/>
          <w:marBottom w:val="0"/>
          <w:divBdr>
            <w:top w:val="single" w:sz="6" w:space="0" w:color="5C9F2B"/>
            <w:left w:val="single" w:sz="6" w:space="0" w:color="5C9F2B"/>
            <w:bottom w:val="single" w:sz="6" w:space="0" w:color="5C9F2B"/>
            <w:right w:val="single" w:sz="6" w:space="0" w:color="5C9F2B"/>
          </w:divBdr>
          <w:divsChild>
            <w:div w:id="160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Barciauskas</dc:creator>
  <cp:lastModifiedBy>Jonas Barciauskas</cp:lastModifiedBy>
  <cp:revision>2</cp:revision>
  <dcterms:created xsi:type="dcterms:W3CDTF">2016-06-09T18:08:00Z</dcterms:created>
  <dcterms:modified xsi:type="dcterms:W3CDTF">2016-06-29T19:44:00Z</dcterms:modified>
</cp:coreProperties>
</file>