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黑体" w:hAnsi="黑体" w:eastAsia="黑体"/>
          <w:sz w:val="36"/>
          <w:lang w:val="en-US" w:eastAsia="zh-CN"/>
        </w:rPr>
      </w:pPr>
      <w:r>
        <w:rPr>
          <w:rFonts w:hint="eastAsia" w:ascii="黑体" w:hAnsi="黑体" w:eastAsia="黑体"/>
          <w:sz w:val="36"/>
          <w:lang w:val="en-US" w:eastAsia="zh-CN"/>
        </w:rPr>
        <w:t>申报表</w:t>
      </w:r>
      <w:bookmarkStart w:id="0" w:name="_GoBack"/>
      <w:bookmarkEnd w:id="0"/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所选书籍与职务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书籍</w:t>
            </w:r>
          </w:p>
        </w:tc>
        <w:tc>
          <w:tcPr>
            <w:tcW w:w="4981" w:type="dxa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rPr>
                <w:rFonts w:hint="eastAsia"/>
                <w:b/>
                <w:sz w:val="24"/>
                <w:vertAlign w:val="baseline"/>
              </w:rPr>
            </w:pPr>
          </w:p>
        </w:tc>
        <w:tc>
          <w:tcPr>
            <w:tcW w:w="4981" w:type="dxa"/>
          </w:tcPr>
          <w:p>
            <w:pPr>
              <w:spacing w:line="360" w:lineRule="auto"/>
              <w:rPr>
                <w:rFonts w:hint="eastAsia"/>
                <w:b/>
                <w:sz w:val="24"/>
                <w:vertAlign w:val="baseline"/>
              </w:rPr>
            </w:pPr>
          </w:p>
        </w:tc>
      </w:tr>
    </w:tbl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4"/>
        </w:rPr>
        <w:t>专家信息</w:t>
      </w:r>
    </w:p>
    <w:tbl>
      <w:tblPr>
        <w:tblStyle w:val="8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669"/>
        <w:gridCol w:w="1115"/>
        <w:gridCol w:w="2134"/>
        <w:gridCol w:w="1017"/>
        <w:gridCol w:w="1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  <w:tc>
          <w:tcPr>
            <w:tcW w:w="513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教龄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工作单位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职务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职称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邮编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513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传真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手机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邮箱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身份证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是否服从调剂</w:t>
            </w:r>
          </w:p>
        </w:tc>
        <w:tc>
          <w:tcPr>
            <w:tcW w:w="2669" w:type="dxa"/>
            <w:vAlign w:val="center"/>
          </w:tcPr>
          <w:p/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专业特长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是否参与本科教学评估认证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学习经历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155"/>
        <w:gridCol w:w="1843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所学专业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2155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工作经历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98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9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工作单位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职位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3998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教学经历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289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2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教学科目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个人成就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学术兼职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兼职学术组织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职务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  <w:highlight w:val="none"/>
        </w:rPr>
        <w:t>本套</w:t>
      </w:r>
      <w:r>
        <w:rPr>
          <w:rFonts w:hint="eastAsia"/>
          <w:b/>
          <w:sz w:val="24"/>
        </w:rPr>
        <w:t>上版教材参编情况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4"/>
        <w:gridCol w:w="1908"/>
        <w:gridCol w:w="2135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190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21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2074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vAlign w:val="center"/>
          </w:tcPr>
          <w:p/>
        </w:tc>
        <w:tc>
          <w:tcPr>
            <w:tcW w:w="1908" w:type="dxa"/>
            <w:vAlign w:val="center"/>
          </w:tcPr>
          <w:p/>
        </w:tc>
        <w:tc>
          <w:tcPr>
            <w:tcW w:w="2135" w:type="dxa"/>
            <w:vAlign w:val="center"/>
          </w:tcPr>
          <w:p/>
        </w:tc>
        <w:tc>
          <w:tcPr>
            <w:tcW w:w="2074" w:type="dxa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主编国家级规划教材情况</w:t>
      </w:r>
    </w:p>
    <w:tbl>
      <w:tblPr>
        <w:tblStyle w:val="8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551"/>
        <w:gridCol w:w="2977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教材级别（如十一五、十二五规划教材等）</w:t>
            </w:r>
          </w:p>
        </w:tc>
        <w:tc>
          <w:tcPr>
            <w:tcW w:w="170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vAlign w:val="center"/>
          </w:tcPr>
          <w:p/>
        </w:tc>
        <w:tc>
          <w:tcPr>
            <w:tcW w:w="2551" w:type="dxa"/>
            <w:vAlign w:val="center"/>
          </w:tcPr>
          <w:p/>
        </w:tc>
        <w:tc>
          <w:tcPr>
            <w:tcW w:w="2977" w:type="dxa"/>
            <w:vAlign w:val="center"/>
          </w:tcPr>
          <w:p/>
        </w:tc>
        <w:tc>
          <w:tcPr>
            <w:tcW w:w="1704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人卫社教材编写情况</w:t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111"/>
        <w:gridCol w:w="1227"/>
        <w:gridCol w:w="1814"/>
        <w:gridCol w:w="2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111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122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81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其他社教材编写情况</w:t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985"/>
        <w:gridCol w:w="1181"/>
        <w:gridCol w:w="1213"/>
        <w:gridCol w:w="1729"/>
        <w:gridCol w:w="1299"/>
        <w:gridCol w:w="15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教材名称</w:t>
            </w:r>
          </w:p>
        </w:tc>
        <w:tc>
          <w:tcPr>
            <w:tcW w:w="98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8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编写职务</w:t>
            </w:r>
          </w:p>
        </w:tc>
        <w:tc>
          <w:tcPr>
            <w:tcW w:w="121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出版单位</w:t>
            </w:r>
          </w:p>
        </w:tc>
        <w:tc>
          <w:tcPr>
            <w:tcW w:w="172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出版时间</w:t>
            </w:r>
          </w:p>
        </w:tc>
        <w:tc>
          <w:tcPr>
            <w:tcW w:w="129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标准书号</w:t>
            </w:r>
          </w:p>
        </w:tc>
        <w:tc>
          <w:tcPr>
            <w:tcW w:w="15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5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1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29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9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8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4256"/>
        </w:tabs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参加人卫慕课、数字教材编写情况</w:t>
      </w:r>
      <w:r>
        <w:rPr>
          <w:b/>
          <w:sz w:val="24"/>
        </w:rPr>
        <w:tab/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4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精品课程建设情况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1701"/>
        <w:gridCol w:w="2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课程名称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课程级别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全年课时</w:t>
            </w:r>
          </w:p>
        </w:tc>
        <w:tc>
          <w:tcPr>
            <w:tcW w:w="25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252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科研情况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551"/>
        <w:gridCol w:w="2268"/>
        <w:gridCol w:w="13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课题名称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审批单位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获奖情况</w:t>
            </w:r>
          </w:p>
        </w:tc>
        <w:tc>
          <w:tcPr>
            <w:tcW w:w="13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主编学术专著情况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560"/>
        <w:gridCol w:w="1842"/>
        <w:gridCol w:w="1276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专著名称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专著发表日期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出版方式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1276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560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276" w:type="dxa"/>
          </w:tcPr>
          <w:p/>
        </w:tc>
        <w:tc>
          <w:tcPr>
            <w:tcW w:w="1276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出版行业获奖情况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2239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评奖组织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2239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b/>
          <w:sz w:val="24"/>
        </w:rPr>
        <w:t>SCI论文</w:t>
      </w:r>
      <w:r>
        <w:rPr>
          <w:rFonts w:hint="eastAsia"/>
          <w:b/>
          <w:sz w:val="24"/>
        </w:rPr>
        <w:t>投稿</w:t>
      </w:r>
      <w:r>
        <w:rPr>
          <w:b/>
          <w:sz w:val="24"/>
        </w:rPr>
        <w:t>及影响因子</w:t>
      </w:r>
      <w:r>
        <w:rPr>
          <w:rFonts w:hint="eastAsia"/>
          <w:b/>
          <w:sz w:val="24"/>
        </w:rPr>
        <w:t>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418"/>
        <w:gridCol w:w="1948"/>
        <w:gridCol w:w="1454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论文名称</w:t>
            </w:r>
          </w:p>
        </w:tc>
        <w:tc>
          <w:tcPr>
            <w:tcW w:w="1418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期刊名称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期刊SCI影响因子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发表日期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1418" w:type="dxa"/>
          </w:tcPr>
          <w:p/>
        </w:tc>
        <w:tc>
          <w:tcPr>
            <w:tcW w:w="1948" w:type="dxa"/>
            <w:vAlign w:val="center"/>
          </w:tcPr>
          <w:p/>
        </w:tc>
        <w:tc>
          <w:tcPr>
            <w:tcW w:w="1454" w:type="dxa"/>
            <w:vAlign w:val="center"/>
          </w:tcPr>
          <w:p/>
        </w:tc>
        <w:tc>
          <w:tcPr>
            <w:tcW w:w="1559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临床医学获奖情况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学术荣誉授予情况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授予日期 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编写内容意向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申报单位</w:t>
      </w:r>
      <w:r>
        <w:rPr>
          <w:rFonts w:hint="eastAsia" w:ascii="Times New Roman" w:hAnsi="Times New Roman" w:cs="Times New Roman"/>
        </w:rPr>
        <w:t>：</w:t>
      </w:r>
    </w:p>
    <w:tbl>
      <w:tblPr>
        <w:tblStyle w:val="8"/>
        <w:tblW w:w="10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9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院校推荐意见：</w:t>
            </w: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负责人签字：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hint="eastAsia" w:ascii="Times New Roman" w:hAnsi="Times New Roman" w:cs="Times New Roman"/>
              </w:rPr>
              <w:t>（院校盖章）</w:t>
            </w:r>
          </w:p>
          <w:p>
            <w:pPr>
              <w:wordWrap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 xml:space="preserve">日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>
      <w:pPr>
        <w:spacing w:before="312" w:beforeLines="100" w:line="360" w:lineRule="auto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77"/>
    <w:rsid w:val="000425C9"/>
    <w:rsid w:val="000541BF"/>
    <w:rsid w:val="0007258A"/>
    <w:rsid w:val="000A105A"/>
    <w:rsid w:val="000A23BD"/>
    <w:rsid w:val="000E631C"/>
    <w:rsid w:val="000F3069"/>
    <w:rsid w:val="0011136F"/>
    <w:rsid w:val="00111F62"/>
    <w:rsid w:val="0012458D"/>
    <w:rsid w:val="001301A4"/>
    <w:rsid w:val="00150D68"/>
    <w:rsid w:val="00164763"/>
    <w:rsid w:val="00175C64"/>
    <w:rsid w:val="001B68B4"/>
    <w:rsid w:val="001D2C86"/>
    <w:rsid w:val="001E0B5E"/>
    <w:rsid w:val="001F7ED7"/>
    <w:rsid w:val="00236E75"/>
    <w:rsid w:val="00242CDC"/>
    <w:rsid w:val="0024609A"/>
    <w:rsid w:val="00250839"/>
    <w:rsid w:val="00267B21"/>
    <w:rsid w:val="00276A74"/>
    <w:rsid w:val="00290376"/>
    <w:rsid w:val="002A2A51"/>
    <w:rsid w:val="002C2A3A"/>
    <w:rsid w:val="002F3043"/>
    <w:rsid w:val="0031215B"/>
    <w:rsid w:val="00317842"/>
    <w:rsid w:val="003529C7"/>
    <w:rsid w:val="003859B1"/>
    <w:rsid w:val="00392304"/>
    <w:rsid w:val="003D156C"/>
    <w:rsid w:val="00405948"/>
    <w:rsid w:val="0043478F"/>
    <w:rsid w:val="00435967"/>
    <w:rsid w:val="00456A67"/>
    <w:rsid w:val="00457907"/>
    <w:rsid w:val="00483D4B"/>
    <w:rsid w:val="004977FB"/>
    <w:rsid w:val="004A67D3"/>
    <w:rsid w:val="004C2928"/>
    <w:rsid w:val="004F419B"/>
    <w:rsid w:val="004F5998"/>
    <w:rsid w:val="005049D7"/>
    <w:rsid w:val="00543FE1"/>
    <w:rsid w:val="00554557"/>
    <w:rsid w:val="00555624"/>
    <w:rsid w:val="00592995"/>
    <w:rsid w:val="00594252"/>
    <w:rsid w:val="006030F6"/>
    <w:rsid w:val="00603F57"/>
    <w:rsid w:val="0060492D"/>
    <w:rsid w:val="006112C4"/>
    <w:rsid w:val="00613FD3"/>
    <w:rsid w:val="0061451D"/>
    <w:rsid w:val="00620F15"/>
    <w:rsid w:val="00656BEB"/>
    <w:rsid w:val="00661DB1"/>
    <w:rsid w:val="00687DBE"/>
    <w:rsid w:val="00691C57"/>
    <w:rsid w:val="006E2B3C"/>
    <w:rsid w:val="00705384"/>
    <w:rsid w:val="00713A5E"/>
    <w:rsid w:val="00731A09"/>
    <w:rsid w:val="00747A0F"/>
    <w:rsid w:val="007700EC"/>
    <w:rsid w:val="00776661"/>
    <w:rsid w:val="007C4E28"/>
    <w:rsid w:val="00833D3E"/>
    <w:rsid w:val="00845535"/>
    <w:rsid w:val="00854581"/>
    <w:rsid w:val="008654FD"/>
    <w:rsid w:val="00887129"/>
    <w:rsid w:val="00892607"/>
    <w:rsid w:val="008F3F88"/>
    <w:rsid w:val="008F5A80"/>
    <w:rsid w:val="0090794B"/>
    <w:rsid w:val="009404C3"/>
    <w:rsid w:val="009440EA"/>
    <w:rsid w:val="00944143"/>
    <w:rsid w:val="00975D99"/>
    <w:rsid w:val="009879F6"/>
    <w:rsid w:val="00993258"/>
    <w:rsid w:val="009956F3"/>
    <w:rsid w:val="009E104C"/>
    <w:rsid w:val="009E4D69"/>
    <w:rsid w:val="009F3AE3"/>
    <w:rsid w:val="00A008D9"/>
    <w:rsid w:val="00A07FA4"/>
    <w:rsid w:val="00A2681F"/>
    <w:rsid w:val="00A62E09"/>
    <w:rsid w:val="00A941F2"/>
    <w:rsid w:val="00AB1487"/>
    <w:rsid w:val="00AC30FD"/>
    <w:rsid w:val="00AE4B8C"/>
    <w:rsid w:val="00B1214F"/>
    <w:rsid w:val="00B22281"/>
    <w:rsid w:val="00B44A22"/>
    <w:rsid w:val="00B46D7F"/>
    <w:rsid w:val="00B54956"/>
    <w:rsid w:val="00B8119E"/>
    <w:rsid w:val="00BC3204"/>
    <w:rsid w:val="00BD52BD"/>
    <w:rsid w:val="00BD7389"/>
    <w:rsid w:val="00BE5BF4"/>
    <w:rsid w:val="00C27B7D"/>
    <w:rsid w:val="00C27BC8"/>
    <w:rsid w:val="00C8653C"/>
    <w:rsid w:val="00C87BD5"/>
    <w:rsid w:val="00C96A88"/>
    <w:rsid w:val="00CA574D"/>
    <w:rsid w:val="00CB4A4E"/>
    <w:rsid w:val="00CE0C1A"/>
    <w:rsid w:val="00CE2C86"/>
    <w:rsid w:val="00CE64C2"/>
    <w:rsid w:val="00CF6722"/>
    <w:rsid w:val="00CF770C"/>
    <w:rsid w:val="00D153F4"/>
    <w:rsid w:val="00D22FD9"/>
    <w:rsid w:val="00D609F6"/>
    <w:rsid w:val="00D67B38"/>
    <w:rsid w:val="00DB3E2C"/>
    <w:rsid w:val="00DC2E9A"/>
    <w:rsid w:val="00DD40A5"/>
    <w:rsid w:val="00DE6201"/>
    <w:rsid w:val="00E0364F"/>
    <w:rsid w:val="00E33FF7"/>
    <w:rsid w:val="00E46EFE"/>
    <w:rsid w:val="00E50BDC"/>
    <w:rsid w:val="00E55BB4"/>
    <w:rsid w:val="00E64115"/>
    <w:rsid w:val="00EA129C"/>
    <w:rsid w:val="00EB75E4"/>
    <w:rsid w:val="00EC139F"/>
    <w:rsid w:val="00ED69F4"/>
    <w:rsid w:val="00F038EE"/>
    <w:rsid w:val="00F2672B"/>
    <w:rsid w:val="00F31E88"/>
    <w:rsid w:val="00F51484"/>
    <w:rsid w:val="00F531B8"/>
    <w:rsid w:val="00F64597"/>
    <w:rsid w:val="00F7421E"/>
    <w:rsid w:val="00F76E7C"/>
    <w:rsid w:val="00F85A94"/>
    <w:rsid w:val="00F92465"/>
    <w:rsid w:val="00F9717A"/>
    <w:rsid w:val="00FD1957"/>
    <w:rsid w:val="00FD7177"/>
    <w:rsid w:val="010A0D7C"/>
    <w:rsid w:val="06200E95"/>
    <w:rsid w:val="0639714E"/>
    <w:rsid w:val="0649090B"/>
    <w:rsid w:val="0A03051C"/>
    <w:rsid w:val="11990D84"/>
    <w:rsid w:val="15AA0C58"/>
    <w:rsid w:val="1AF23D25"/>
    <w:rsid w:val="1C401285"/>
    <w:rsid w:val="224F0CE2"/>
    <w:rsid w:val="23AB36F7"/>
    <w:rsid w:val="24831A27"/>
    <w:rsid w:val="271F317F"/>
    <w:rsid w:val="28EB39D0"/>
    <w:rsid w:val="2BD6203A"/>
    <w:rsid w:val="2C757D77"/>
    <w:rsid w:val="2CE738CF"/>
    <w:rsid w:val="2D555ED2"/>
    <w:rsid w:val="343B39B0"/>
    <w:rsid w:val="36463E4D"/>
    <w:rsid w:val="368B7807"/>
    <w:rsid w:val="37EA1B82"/>
    <w:rsid w:val="38082C5A"/>
    <w:rsid w:val="38654824"/>
    <w:rsid w:val="38BE554E"/>
    <w:rsid w:val="3B693697"/>
    <w:rsid w:val="3E1864AE"/>
    <w:rsid w:val="3FA26568"/>
    <w:rsid w:val="402E48E8"/>
    <w:rsid w:val="41354D47"/>
    <w:rsid w:val="4273739C"/>
    <w:rsid w:val="43C73286"/>
    <w:rsid w:val="43FF2FCB"/>
    <w:rsid w:val="47DA5A4A"/>
    <w:rsid w:val="5254545B"/>
    <w:rsid w:val="579319E9"/>
    <w:rsid w:val="57A62137"/>
    <w:rsid w:val="5B515AC5"/>
    <w:rsid w:val="5BD7260C"/>
    <w:rsid w:val="61703F56"/>
    <w:rsid w:val="627E35CB"/>
    <w:rsid w:val="686B5B41"/>
    <w:rsid w:val="69B06FE1"/>
    <w:rsid w:val="6BE0642B"/>
    <w:rsid w:val="6FF75527"/>
    <w:rsid w:val="7622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semiHidden/>
    <w:unhideWhenUsed/>
    <w:qFormat/>
    <w:uiPriority w:val="99"/>
    <w:rPr>
      <w:color w:val="3B5998"/>
      <w:u w:val="non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标题 Char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321</Words>
  <Characters>1835</Characters>
  <Lines>15</Lines>
  <Paragraphs>4</Paragraphs>
  <ScaleCrop>false</ScaleCrop>
  <LinksUpToDate>false</LinksUpToDate>
  <CharactersWithSpaces>2152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2017-12-05T14:53:00Z</dcterms:created>
  <dc:creator>罗旭</dc:creator>
  <cp:lastModifiedBy>喜歡丶一個人</cp:lastModifiedBy>
  <dcterms:modified xsi:type="dcterms:W3CDTF">2018-03-19T00:54:28Z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