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A49" w:rsidRDefault="00605E47" w:rsidP="00605E47">
      <w:pPr>
        <w:jc w:val="center"/>
        <w:rPr>
          <w:rFonts w:ascii="Times New Roman" w:hAnsi="Times New Roman" w:cs="Times New Roman"/>
          <w:sz w:val="56"/>
          <w:szCs w:val="56"/>
        </w:rPr>
      </w:pPr>
      <w:r w:rsidRPr="00605E47">
        <w:rPr>
          <w:rFonts w:ascii="Times New Roman" w:hAnsi="Times New Roman" w:cs="Times New Roman"/>
          <w:sz w:val="56"/>
          <w:szCs w:val="56"/>
        </w:rPr>
        <w:t>LINK TO LOCK UP FORM</w:t>
      </w:r>
    </w:p>
    <w:p w:rsidR="00605E47" w:rsidRDefault="00605E47" w:rsidP="00605E47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05E47" w:rsidRDefault="00605E47" w:rsidP="00605E47">
      <w:pPr>
        <w:jc w:val="center"/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</w:p>
    <w:p w:rsidR="00605E47" w:rsidRPr="00605E47" w:rsidRDefault="00605E47" w:rsidP="00605E47">
      <w:pPr>
        <w:jc w:val="center"/>
        <w:rPr>
          <w:rFonts w:ascii="Times New Roman" w:hAnsi="Times New Roman" w:cs="Times New Roman"/>
          <w:sz w:val="56"/>
          <w:szCs w:val="56"/>
        </w:rPr>
      </w:pPr>
      <w:r w:rsidRPr="00605E47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>
            <wp:extent cx="3810000" cy="3810000"/>
            <wp:effectExtent l="0" t="0" r="0" b="0"/>
            <wp:docPr id="1" name="Picture 1" descr="C:\Users\myersco\Downloads\qrcod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ersco\Downloads\qrcode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E47" w:rsidRPr="0060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47"/>
    <w:rsid w:val="005F6CD2"/>
    <w:rsid w:val="00605E47"/>
    <w:rsid w:val="0062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DB5DF-D6B6-4725-9277-0C40A5E3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E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E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D. Myers</dc:creator>
  <cp:keywords/>
  <dc:description/>
  <cp:lastModifiedBy>Cody D. Myers</cp:lastModifiedBy>
  <cp:revision>1</cp:revision>
  <cp:lastPrinted>2015-09-07T18:23:00Z</cp:lastPrinted>
  <dcterms:created xsi:type="dcterms:W3CDTF">2015-09-07T18:20:00Z</dcterms:created>
  <dcterms:modified xsi:type="dcterms:W3CDTF">2015-09-07T18:29:00Z</dcterms:modified>
</cp:coreProperties>
</file>