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040" w:rsidRDefault="008E4040" w:rsidP="008E4040">
      <w:pPr>
        <w:spacing w:before="156" w:after="156"/>
        <w:ind w:left="105" w:firstLine="643"/>
        <w:rPr>
          <w:b/>
          <w:sz w:val="32"/>
          <w:szCs w:val="32"/>
        </w:rPr>
      </w:pPr>
      <w:r w:rsidRPr="009957A1">
        <w:rPr>
          <w:b/>
          <w:sz w:val="32"/>
          <w:szCs w:val="32"/>
        </w:rPr>
        <w:t>生命周期函数</w:t>
      </w:r>
    </w:p>
    <w:p w:rsidR="00163132" w:rsidRPr="00163132" w:rsidRDefault="00163132" w:rsidP="008E4040">
      <w:pPr>
        <w:spacing w:before="156" w:after="156"/>
        <w:ind w:left="105" w:firstLine="562"/>
        <w:rPr>
          <w:b/>
          <w:sz w:val="28"/>
          <w:szCs w:val="28"/>
        </w:rPr>
      </w:pPr>
    </w:p>
    <w:p w:rsidR="008E4040" w:rsidRDefault="008E4040" w:rsidP="008E4040">
      <w:pPr>
        <w:spacing w:before="156" w:after="156"/>
        <w:ind w:left="105" w:firstLine="420"/>
      </w:pPr>
      <w:r>
        <w:rPr>
          <w:rFonts w:hint="eastAsia"/>
        </w:rPr>
        <w:t>脚本组件中有一些特别的函数，不需要手动调用，</w:t>
      </w:r>
      <w:r>
        <w:rPr>
          <w:rFonts w:hint="eastAsia"/>
        </w:rPr>
        <w:t>Cocos Creator</w:t>
      </w:r>
      <w:r>
        <w:rPr>
          <w:rFonts w:hint="eastAsia"/>
        </w:rPr>
        <w:t>会在合适的时间自动调用这些函数。</w:t>
      </w:r>
    </w:p>
    <w:p w:rsidR="008E4040" w:rsidRDefault="008E4040" w:rsidP="008E4040">
      <w:pPr>
        <w:spacing w:before="156" w:after="156"/>
        <w:ind w:left="105" w:firstLine="420"/>
      </w:pPr>
      <w:r>
        <w:rPr>
          <w:rFonts w:hint="eastAsia"/>
        </w:rPr>
        <w:t>目前提供给用户的主要回</w:t>
      </w:r>
      <w:proofErr w:type="gramStart"/>
      <w:r>
        <w:rPr>
          <w:rFonts w:hint="eastAsia"/>
        </w:rPr>
        <w:t>调函数</w:t>
      </w:r>
      <w:proofErr w:type="gramEnd"/>
      <w:r>
        <w:rPr>
          <w:rFonts w:hint="eastAsia"/>
        </w:rPr>
        <w:t>有：</w:t>
      </w:r>
    </w:p>
    <w:p w:rsidR="008E4040" w:rsidRPr="006D3D74" w:rsidRDefault="008E4040" w:rsidP="008E4040">
      <w:pPr>
        <w:numPr>
          <w:ilvl w:val="0"/>
          <w:numId w:val="1"/>
        </w:numPr>
        <w:spacing w:before="156" w:after="156"/>
        <w:ind w:leftChars="0" w:firstLineChars="0"/>
        <w:rPr>
          <w:sz w:val="28"/>
          <w:szCs w:val="28"/>
        </w:rPr>
      </w:pPr>
      <w:proofErr w:type="spellStart"/>
      <w:r w:rsidRPr="006D3D74">
        <w:rPr>
          <w:sz w:val="28"/>
          <w:szCs w:val="28"/>
        </w:rPr>
        <w:t>onLoad</w:t>
      </w:r>
      <w:proofErr w:type="spellEnd"/>
    </w:p>
    <w:p w:rsidR="008E4040" w:rsidRDefault="008E4040" w:rsidP="008E4040">
      <w:pPr>
        <w:spacing w:before="156" w:after="156"/>
        <w:ind w:leftChars="0" w:left="945" w:firstLineChars="0" w:firstLine="0"/>
      </w:pPr>
      <w:r>
        <w:rPr>
          <w:rFonts w:hint="eastAsia"/>
        </w:rPr>
        <w:t>组件最早被调用的回调，一般初始化工作，只执行一次</w:t>
      </w:r>
    </w:p>
    <w:p w:rsidR="008E4040" w:rsidRPr="006D3D74" w:rsidRDefault="008E4040" w:rsidP="008E4040">
      <w:pPr>
        <w:numPr>
          <w:ilvl w:val="0"/>
          <w:numId w:val="1"/>
        </w:numPr>
        <w:spacing w:before="156" w:after="156"/>
        <w:ind w:leftChars="0" w:firstLineChars="0"/>
        <w:rPr>
          <w:sz w:val="28"/>
          <w:szCs w:val="28"/>
        </w:rPr>
      </w:pPr>
      <w:r w:rsidRPr="006D3D74">
        <w:rPr>
          <w:sz w:val="28"/>
          <w:szCs w:val="28"/>
        </w:rPr>
        <w:t>Start</w:t>
      </w:r>
    </w:p>
    <w:p w:rsidR="008E4040" w:rsidRDefault="008E4040" w:rsidP="008E4040">
      <w:pPr>
        <w:spacing w:before="156" w:after="156"/>
        <w:ind w:leftChars="0" w:left="945" w:firstLineChars="0" w:firstLine="0"/>
      </w:pPr>
      <w:r>
        <w:rPr>
          <w:rFonts w:hint="eastAsia"/>
        </w:rPr>
        <w:t>在</w:t>
      </w:r>
      <w:proofErr w:type="spellStart"/>
      <w:r>
        <w:rPr>
          <w:rFonts w:hint="eastAsia"/>
        </w:rPr>
        <w:t>onLoad</w:t>
      </w:r>
      <w:proofErr w:type="spellEnd"/>
      <w:r>
        <w:rPr>
          <w:rFonts w:hint="eastAsia"/>
        </w:rPr>
        <w:t>之后，第一次</w:t>
      </w:r>
      <w:r>
        <w:rPr>
          <w:rFonts w:hint="eastAsia"/>
        </w:rPr>
        <w:t>update</w:t>
      </w:r>
      <w:r>
        <w:rPr>
          <w:rFonts w:hint="eastAsia"/>
        </w:rPr>
        <w:t>之前被调用，一般赋值工作，只执行一次</w:t>
      </w:r>
    </w:p>
    <w:p w:rsidR="008E4040" w:rsidRPr="006D3D74" w:rsidRDefault="008E4040" w:rsidP="008E4040">
      <w:pPr>
        <w:numPr>
          <w:ilvl w:val="0"/>
          <w:numId w:val="1"/>
        </w:numPr>
        <w:spacing w:before="156" w:after="156"/>
        <w:ind w:leftChars="0" w:firstLineChars="0"/>
        <w:rPr>
          <w:sz w:val="28"/>
          <w:szCs w:val="28"/>
        </w:rPr>
      </w:pPr>
      <w:r w:rsidRPr="006D3D74">
        <w:rPr>
          <w:sz w:val="28"/>
          <w:szCs w:val="28"/>
        </w:rPr>
        <w:t>Update</w:t>
      </w:r>
    </w:p>
    <w:p w:rsidR="008E4040" w:rsidRDefault="008E4040" w:rsidP="008E4040">
      <w:pPr>
        <w:spacing w:before="156" w:after="156"/>
        <w:ind w:leftChars="0" w:left="945" w:firstLineChars="0" w:firstLine="0"/>
      </w:pPr>
      <w:r>
        <w:rPr>
          <w:rFonts w:hint="eastAsia"/>
        </w:rPr>
        <w:t>组件在激活状态下，每一帧调用一次，在渲染（</w:t>
      </w:r>
      <w:r>
        <w:rPr>
          <w:rFonts w:hint="eastAsia"/>
        </w:rPr>
        <w:t>draw</w:t>
      </w:r>
      <w:r>
        <w:rPr>
          <w:rFonts w:hint="eastAsia"/>
        </w:rPr>
        <w:t>）前调用</w:t>
      </w:r>
    </w:p>
    <w:p w:rsidR="008E4040" w:rsidRPr="006D3D74" w:rsidRDefault="008E4040" w:rsidP="008E4040">
      <w:pPr>
        <w:numPr>
          <w:ilvl w:val="0"/>
          <w:numId w:val="1"/>
        </w:numPr>
        <w:spacing w:before="156" w:after="156"/>
        <w:ind w:leftChars="0" w:firstLineChars="0"/>
        <w:rPr>
          <w:sz w:val="28"/>
          <w:szCs w:val="28"/>
        </w:rPr>
      </w:pPr>
      <w:proofErr w:type="spellStart"/>
      <w:r w:rsidRPr="006D3D74">
        <w:rPr>
          <w:sz w:val="28"/>
          <w:szCs w:val="28"/>
        </w:rPr>
        <w:t>lateUpdate</w:t>
      </w:r>
      <w:proofErr w:type="spellEnd"/>
    </w:p>
    <w:p w:rsidR="008E4040" w:rsidRDefault="008E4040" w:rsidP="008E4040">
      <w:pPr>
        <w:spacing w:before="156" w:after="156"/>
        <w:ind w:leftChars="0" w:left="945" w:firstLineChars="0" w:firstLine="0"/>
      </w:pPr>
      <w:r>
        <w:rPr>
          <w:rFonts w:hint="eastAsia"/>
        </w:rPr>
        <w:t>update</w:t>
      </w:r>
      <w:r>
        <w:rPr>
          <w:rFonts w:hint="eastAsia"/>
        </w:rPr>
        <w:t>之后，在渲染（</w:t>
      </w:r>
      <w:r>
        <w:rPr>
          <w:rFonts w:hint="eastAsia"/>
        </w:rPr>
        <w:t>draw</w:t>
      </w:r>
      <w:r>
        <w:rPr>
          <w:rFonts w:hint="eastAsia"/>
        </w:rPr>
        <w:t>）之后每帧执行</w:t>
      </w:r>
    </w:p>
    <w:p w:rsidR="008E4040" w:rsidRPr="006D3D74" w:rsidRDefault="008E4040" w:rsidP="008E4040">
      <w:pPr>
        <w:numPr>
          <w:ilvl w:val="0"/>
          <w:numId w:val="1"/>
        </w:numPr>
        <w:spacing w:before="156" w:after="156"/>
        <w:ind w:leftChars="0" w:firstLineChars="0"/>
        <w:rPr>
          <w:sz w:val="28"/>
          <w:szCs w:val="28"/>
        </w:rPr>
      </w:pPr>
      <w:proofErr w:type="spellStart"/>
      <w:r w:rsidRPr="006D3D74">
        <w:rPr>
          <w:sz w:val="28"/>
          <w:szCs w:val="28"/>
        </w:rPr>
        <w:t>onDestroy</w:t>
      </w:r>
      <w:proofErr w:type="spellEnd"/>
    </w:p>
    <w:p w:rsidR="008E4040" w:rsidRDefault="008E4040" w:rsidP="008E4040">
      <w:pPr>
        <w:spacing w:before="156" w:after="156"/>
        <w:ind w:leftChars="0" w:left="945" w:firstLineChars="0" w:firstLine="0"/>
      </w:pPr>
      <w:r>
        <w:rPr>
          <w:rFonts w:hint="eastAsia"/>
        </w:rPr>
        <w:t>当组件或者所在节点调用了</w:t>
      </w:r>
      <w:r>
        <w:t xml:space="preserve"> destroy()</w:t>
      </w:r>
      <w:r>
        <w:t>，则会调用</w:t>
      </w:r>
      <w:r>
        <w:t xml:space="preserve"> </w:t>
      </w:r>
      <w:proofErr w:type="spellStart"/>
      <w:r>
        <w:t>onDestroy</w:t>
      </w:r>
      <w:proofErr w:type="spellEnd"/>
      <w:r>
        <w:t xml:space="preserve"> </w:t>
      </w:r>
      <w:r>
        <w:t>回调</w:t>
      </w:r>
      <w:r>
        <w:rPr>
          <w:rFonts w:hint="eastAsia"/>
        </w:rPr>
        <w:t>。</w:t>
      </w:r>
    </w:p>
    <w:p w:rsidR="008E4040" w:rsidRPr="006D3D74" w:rsidRDefault="008E4040" w:rsidP="008E4040">
      <w:pPr>
        <w:numPr>
          <w:ilvl w:val="0"/>
          <w:numId w:val="1"/>
        </w:numPr>
        <w:spacing w:before="156" w:after="156"/>
        <w:ind w:leftChars="0" w:firstLineChars="0"/>
        <w:rPr>
          <w:sz w:val="28"/>
          <w:szCs w:val="28"/>
        </w:rPr>
      </w:pPr>
      <w:proofErr w:type="spellStart"/>
      <w:r w:rsidRPr="006D3D74">
        <w:rPr>
          <w:sz w:val="28"/>
          <w:szCs w:val="28"/>
        </w:rPr>
        <w:t>onEnable</w:t>
      </w:r>
      <w:proofErr w:type="spellEnd"/>
    </w:p>
    <w:p w:rsidR="008E4040" w:rsidRDefault="008E4040" w:rsidP="008E4040">
      <w:pPr>
        <w:spacing w:before="156" w:after="156"/>
        <w:ind w:leftChars="0" w:left="945" w:firstLineChars="0" w:firstLine="0"/>
      </w:pPr>
      <w:r>
        <w:rPr>
          <w:rFonts w:hint="eastAsia"/>
        </w:rPr>
        <w:t>当组件的</w:t>
      </w:r>
      <w:r>
        <w:t xml:space="preserve"> </w:t>
      </w:r>
      <w:r>
        <w:rPr>
          <w:rFonts w:hint="eastAsia"/>
        </w:rPr>
        <w:t>“</w:t>
      </w:r>
      <w:r>
        <w:t>enabled</w:t>
      </w:r>
      <w:r>
        <w:rPr>
          <w:rFonts w:hint="eastAsia"/>
        </w:rPr>
        <w:t>”</w:t>
      </w:r>
      <w:r>
        <w:t xml:space="preserve"> </w:t>
      </w:r>
      <w:r>
        <w:t>属性从</w:t>
      </w:r>
      <w:r>
        <w:t xml:space="preserve"> </w:t>
      </w:r>
      <w:r>
        <w:rPr>
          <w:rFonts w:hint="eastAsia"/>
        </w:rPr>
        <w:t>“</w:t>
      </w:r>
      <w:r>
        <w:t>false</w:t>
      </w:r>
      <w:r>
        <w:rPr>
          <w:rFonts w:hint="eastAsia"/>
        </w:rPr>
        <w:t>”</w:t>
      </w:r>
      <w:r>
        <w:t xml:space="preserve"> </w:t>
      </w:r>
      <w:r>
        <w:t>变为</w:t>
      </w:r>
      <w:r>
        <w:t xml:space="preserve"> </w:t>
      </w:r>
      <w:r>
        <w:rPr>
          <w:rFonts w:hint="eastAsia"/>
        </w:rPr>
        <w:t>“</w:t>
      </w:r>
      <w:r>
        <w:t>true</w:t>
      </w:r>
      <w:r>
        <w:rPr>
          <w:rFonts w:hint="eastAsia"/>
        </w:rPr>
        <w:t>”</w:t>
      </w:r>
      <w:r>
        <w:t xml:space="preserve"> </w:t>
      </w:r>
      <w:r>
        <w:t>时，或者所在节点的</w:t>
      </w:r>
      <w:r>
        <w:t xml:space="preserve"> </w:t>
      </w:r>
      <w:r>
        <w:rPr>
          <w:rFonts w:hint="eastAsia"/>
        </w:rPr>
        <w:t>“</w:t>
      </w:r>
      <w:r>
        <w:t>active</w:t>
      </w:r>
      <w:r>
        <w:rPr>
          <w:rFonts w:hint="eastAsia"/>
        </w:rPr>
        <w:t>”</w:t>
      </w:r>
      <w:r>
        <w:t xml:space="preserve"> </w:t>
      </w:r>
      <w:r>
        <w:t>属性从</w:t>
      </w:r>
      <w:r>
        <w:t xml:space="preserve"> </w:t>
      </w:r>
      <w:r>
        <w:rPr>
          <w:rFonts w:hint="eastAsia"/>
        </w:rPr>
        <w:t>“</w:t>
      </w:r>
      <w:r>
        <w:t>false</w:t>
      </w:r>
      <w:r>
        <w:rPr>
          <w:rFonts w:hint="eastAsia"/>
        </w:rPr>
        <w:t>”</w:t>
      </w:r>
      <w:r>
        <w:t xml:space="preserve"> </w:t>
      </w:r>
      <w:r>
        <w:t>变为</w:t>
      </w:r>
      <w:r>
        <w:t xml:space="preserve"> </w:t>
      </w:r>
      <w:r>
        <w:rPr>
          <w:rFonts w:hint="eastAsia"/>
        </w:rPr>
        <w:t>“</w:t>
      </w:r>
      <w:r>
        <w:t>true</w:t>
      </w:r>
      <w:r>
        <w:rPr>
          <w:rFonts w:hint="eastAsia"/>
        </w:rPr>
        <w:t>”</w:t>
      </w:r>
      <w:r>
        <w:rPr>
          <w:rFonts w:hint="eastAsia"/>
        </w:rPr>
        <w:t xml:space="preserve"> </w:t>
      </w:r>
      <w:r>
        <w:rPr>
          <w:rFonts w:hint="eastAsia"/>
        </w:rPr>
        <w:t>并且组件处于“</w:t>
      </w:r>
      <w:r>
        <w:rPr>
          <w:rFonts w:hint="eastAsia"/>
        </w:rPr>
        <w:t>enable</w:t>
      </w:r>
      <w:r>
        <w:rPr>
          <w:rFonts w:hint="eastAsia"/>
        </w:rPr>
        <w:t>”状态</w:t>
      </w:r>
      <w:r>
        <w:t>时，会激活</w:t>
      </w:r>
      <w:r>
        <w:t xml:space="preserve"> </w:t>
      </w:r>
      <w:proofErr w:type="spellStart"/>
      <w:r>
        <w:t>onEnable</w:t>
      </w:r>
      <w:proofErr w:type="spellEnd"/>
      <w:r>
        <w:t xml:space="preserve"> </w:t>
      </w:r>
      <w:r>
        <w:t>回调。倘若节点第一次被创建且</w:t>
      </w:r>
      <w:r>
        <w:t xml:space="preserve"> enabled </w:t>
      </w:r>
      <w:r>
        <w:t>为</w:t>
      </w:r>
      <w:r>
        <w:t xml:space="preserve"> true</w:t>
      </w:r>
      <w:r>
        <w:t>，则会在</w:t>
      </w:r>
      <w:r>
        <w:t xml:space="preserve"> </w:t>
      </w:r>
      <w:proofErr w:type="spellStart"/>
      <w:r>
        <w:t>onLoad</w:t>
      </w:r>
      <w:proofErr w:type="spellEnd"/>
      <w:r>
        <w:t xml:space="preserve"> </w:t>
      </w:r>
      <w:r>
        <w:t>之后，</w:t>
      </w:r>
      <w:r>
        <w:t xml:space="preserve">start </w:t>
      </w:r>
      <w:r>
        <w:t>之前被调用。</w:t>
      </w:r>
    </w:p>
    <w:p w:rsidR="008E4040" w:rsidRPr="006D3D74" w:rsidRDefault="008E4040" w:rsidP="008E4040">
      <w:pPr>
        <w:numPr>
          <w:ilvl w:val="0"/>
          <w:numId w:val="1"/>
        </w:numPr>
        <w:spacing w:before="156" w:after="156"/>
        <w:ind w:leftChars="0" w:firstLineChars="0"/>
        <w:rPr>
          <w:sz w:val="28"/>
          <w:szCs w:val="28"/>
        </w:rPr>
      </w:pPr>
      <w:proofErr w:type="spellStart"/>
      <w:r w:rsidRPr="006D3D74">
        <w:rPr>
          <w:sz w:val="28"/>
          <w:szCs w:val="28"/>
        </w:rPr>
        <w:t>onDisable</w:t>
      </w:r>
      <w:proofErr w:type="spellEnd"/>
    </w:p>
    <w:p w:rsidR="009957A1" w:rsidRDefault="008E4040" w:rsidP="00163132">
      <w:pPr>
        <w:spacing w:before="156" w:after="156"/>
        <w:ind w:leftChars="0" w:left="945" w:firstLineChars="0" w:firstLine="0"/>
      </w:pPr>
      <w:r>
        <w:rPr>
          <w:rFonts w:hint="eastAsia"/>
        </w:rPr>
        <w:t>与“</w:t>
      </w:r>
      <w:proofErr w:type="spellStart"/>
      <w:r>
        <w:rPr>
          <w:rFonts w:hint="eastAsia"/>
        </w:rPr>
        <w:t>onEnable</w:t>
      </w:r>
      <w:proofErr w:type="spellEnd"/>
      <w:r>
        <w:rPr>
          <w:rFonts w:hint="eastAsia"/>
        </w:rPr>
        <w:t>”相反。当组件的</w:t>
      </w:r>
      <w:r>
        <w:t xml:space="preserve"> </w:t>
      </w:r>
      <w:r>
        <w:rPr>
          <w:rFonts w:hint="eastAsia"/>
        </w:rPr>
        <w:t>“</w:t>
      </w:r>
      <w:r>
        <w:t>enabled</w:t>
      </w:r>
      <w:r>
        <w:rPr>
          <w:rFonts w:hint="eastAsia"/>
        </w:rPr>
        <w:t>”</w:t>
      </w:r>
      <w:r>
        <w:t xml:space="preserve"> </w:t>
      </w:r>
      <w:r>
        <w:t>属性从</w:t>
      </w:r>
      <w:r>
        <w:t xml:space="preserve"> </w:t>
      </w:r>
      <w:r>
        <w:rPr>
          <w:rFonts w:hint="eastAsia"/>
        </w:rPr>
        <w:t>“</w:t>
      </w:r>
      <w:r>
        <w:t>true</w:t>
      </w:r>
      <w:r>
        <w:rPr>
          <w:rFonts w:hint="eastAsia"/>
        </w:rPr>
        <w:t>”</w:t>
      </w:r>
      <w:r>
        <w:t xml:space="preserve"> </w:t>
      </w:r>
      <w:r>
        <w:t>变为</w:t>
      </w:r>
      <w:r>
        <w:t xml:space="preserve"> </w:t>
      </w:r>
      <w:r>
        <w:rPr>
          <w:rFonts w:hint="eastAsia"/>
        </w:rPr>
        <w:t>“</w:t>
      </w:r>
      <w:r>
        <w:t>false</w:t>
      </w:r>
      <w:r>
        <w:rPr>
          <w:rFonts w:hint="eastAsia"/>
        </w:rPr>
        <w:t>”</w:t>
      </w:r>
      <w:r>
        <w:t xml:space="preserve"> </w:t>
      </w:r>
      <w:r>
        <w:t>时，或者所在节点的</w:t>
      </w:r>
      <w:r>
        <w:t xml:space="preserve"> </w:t>
      </w:r>
      <w:r>
        <w:rPr>
          <w:rFonts w:hint="eastAsia"/>
        </w:rPr>
        <w:t>“</w:t>
      </w:r>
      <w:r>
        <w:t>active</w:t>
      </w:r>
      <w:r>
        <w:rPr>
          <w:rFonts w:hint="eastAsia"/>
        </w:rPr>
        <w:t>”</w:t>
      </w:r>
      <w:r>
        <w:t xml:space="preserve"> </w:t>
      </w:r>
      <w:r>
        <w:t>属性从</w:t>
      </w:r>
      <w:r>
        <w:t xml:space="preserve"> </w:t>
      </w:r>
      <w:r>
        <w:rPr>
          <w:rFonts w:hint="eastAsia"/>
        </w:rPr>
        <w:t>“</w:t>
      </w:r>
      <w:r>
        <w:t>true</w:t>
      </w:r>
      <w:r>
        <w:rPr>
          <w:rFonts w:hint="eastAsia"/>
        </w:rPr>
        <w:t>”</w:t>
      </w:r>
      <w:r>
        <w:t xml:space="preserve"> </w:t>
      </w:r>
      <w:r>
        <w:t>变为</w:t>
      </w:r>
      <w:r>
        <w:t xml:space="preserve"> </w:t>
      </w:r>
      <w:r>
        <w:rPr>
          <w:rFonts w:hint="eastAsia"/>
        </w:rPr>
        <w:t>“</w:t>
      </w:r>
      <w:r>
        <w:t>false</w:t>
      </w:r>
      <w:r>
        <w:rPr>
          <w:rFonts w:hint="eastAsia"/>
        </w:rPr>
        <w:t>”并且组件处于“</w:t>
      </w:r>
      <w:r>
        <w:rPr>
          <w:rFonts w:hint="eastAsia"/>
        </w:rPr>
        <w:t>enable</w:t>
      </w:r>
      <w:r>
        <w:rPr>
          <w:rFonts w:hint="eastAsia"/>
        </w:rPr>
        <w:t>”状态</w:t>
      </w:r>
      <w:r>
        <w:t>时，会激活</w:t>
      </w:r>
      <w:r>
        <w:t xml:space="preserve"> </w:t>
      </w:r>
      <w:proofErr w:type="spellStart"/>
      <w:r>
        <w:t>onDisable</w:t>
      </w:r>
      <w:proofErr w:type="spellEnd"/>
      <w:r>
        <w:t xml:space="preserve"> </w:t>
      </w:r>
      <w:r>
        <w:t>回调。</w:t>
      </w:r>
    </w:p>
    <w:p w:rsidR="009957A1" w:rsidRDefault="00574DFE" w:rsidP="009957A1">
      <w:pPr>
        <w:spacing w:before="156" w:after="156"/>
        <w:ind w:left="105" w:firstLine="643"/>
        <w:rPr>
          <w:b/>
          <w:sz w:val="32"/>
          <w:szCs w:val="32"/>
        </w:rPr>
      </w:pPr>
      <w:r>
        <w:rPr>
          <w:rFonts w:hint="eastAsia"/>
          <w:b/>
          <w:sz w:val="32"/>
          <w:szCs w:val="32"/>
        </w:rPr>
        <w:lastRenderedPageBreak/>
        <w:t>创建、</w:t>
      </w:r>
      <w:r w:rsidR="009957A1" w:rsidRPr="009957A1">
        <w:rPr>
          <w:rFonts w:hint="eastAsia"/>
          <w:b/>
          <w:sz w:val="32"/>
          <w:szCs w:val="32"/>
        </w:rPr>
        <w:t>销毁</w:t>
      </w:r>
      <w:r>
        <w:rPr>
          <w:rFonts w:hint="eastAsia"/>
          <w:b/>
          <w:sz w:val="32"/>
          <w:szCs w:val="32"/>
        </w:rPr>
        <w:t>与访问</w:t>
      </w:r>
      <w:r w:rsidR="009957A1" w:rsidRPr="009957A1">
        <w:rPr>
          <w:rFonts w:hint="eastAsia"/>
          <w:b/>
          <w:sz w:val="32"/>
          <w:szCs w:val="32"/>
        </w:rPr>
        <w:t>节点</w:t>
      </w:r>
    </w:p>
    <w:p w:rsidR="008551AF" w:rsidRPr="008551AF" w:rsidRDefault="008551AF" w:rsidP="009957A1">
      <w:pPr>
        <w:spacing w:before="156" w:after="156"/>
        <w:ind w:left="105" w:firstLine="482"/>
        <w:rPr>
          <w:b/>
          <w:sz w:val="24"/>
          <w:szCs w:val="24"/>
        </w:rPr>
      </w:pPr>
    </w:p>
    <w:p w:rsidR="007F01B5" w:rsidRPr="007F01B5" w:rsidRDefault="007F01B5" w:rsidP="007F01B5">
      <w:pPr>
        <w:spacing w:before="156" w:after="156"/>
        <w:ind w:leftChars="23" w:left="48" w:firstLineChars="171" w:firstLine="481"/>
        <w:rPr>
          <w:b/>
          <w:sz w:val="28"/>
          <w:szCs w:val="28"/>
        </w:rPr>
      </w:pPr>
      <w:r w:rsidRPr="007F01B5">
        <w:rPr>
          <w:b/>
          <w:sz w:val="28"/>
          <w:szCs w:val="28"/>
        </w:rPr>
        <w:t>创建新节点</w:t>
      </w:r>
    </w:p>
    <w:p w:rsidR="00A00FEE" w:rsidRDefault="00A00FEE" w:rsidP="00A00FEE">
      <w:pPr>
        <w:spacing w:before="156" w:after="156"/>
        <w:ind w:left="105" w:firstLine="420"/>
      </w:pPr>
      <w:r>
        <w:rPr>
          <w:rFonts w:hint="eastAsia"/>
        </w:rPr>
        <w:t>除了在编辑器中可视化创建节点外，</w:t>
      </w:r>
      <w:r>
        <w:rPr>
          <w:rFonts w:hint="eastAsia"/>
        </w:rPr>
        <w:t>Cocos Creator</w:t>
      </w:r>
      <w:r>
        <w:rPr>
          <w:rFonts w:hint="eastAsia"/>
        </w:rPr>
        <w:t>也支持用脚本动态创建节点。可通过</w:t>
      </w:r>
      <w:r>
        <w:rPr>
          <w:rFonts w:hint="eastAsia"/>
        </w:rPr>
        <w:t>new cc.Node()</w:t>
      </w:r>
      <w:r>
        <w:rPr>
          <w:rFonts w:hint="eastAsia"/>
        </w:rPr>
        <w:t>的方式创建节点（</w:t>
      </w:r>
      <w:r>
        <w:rPr>
          <w:rFonts w:hint="eastAsia"/>
        </w:rPr>
        <w:t>Node</w:t>
      </w:r>
      <w:r>
        <w:rPr>
          <w:rFonts w:hint="eastAsia"/>
        </w:rPr>
        <w:t>），</w:t>
      </w:r>
      <w:r w:rsidR="008551AF">
        <w:rPr>
          <w:rFonts w:hint="eastAsia"/>
        </w:rPr>
        <w:t>之后再给节点添加组件，达到和编辑器可视化添加一致效果。</w:t>
      </w:r>
    </w:p>
    <w:p w:rsidR="00A00FEE" w:rsidRDefault="007F01B5" w:rsidP="00A00FEE">
      <w:pPr>
        <w:pStyle w:val="a"/>
        <w:numPr>
          <w:ilvl w:val="0"/>
          <w:numId w:val="3"/>
        </w:numPr>
        <w:spacing w:before="156" w:after="156"/>
        <w:ind w:left="105" w:firstLine="420"/>
      </w:pPr>
      <w:r>
        <w:t xml:space="preserve">        </w:t>
      </w:r>
      <w:r w:rsidR="00A00FEE">
        <w:t>var node = new cc.Node('New Sprite');</w:t>
      </w:r>
    </w:p>
    <w:p w:rsidR="00A00FEE" w:rsidRDefault="00A00FEE" w:rsidP="00EA7263">
      <w:pPr>
        <w:pStyle w:val="a"/>
        <w:numPr>
          <w:ilvl w:val="0"/>
          <w:numId w:val="3"/>
        </w:numPr>
        <w:spacing w:before="156" w:after="156"/>
        <w:ind w:left="105" w:firstLine="420"/>
      </w:pPr>
      <w:r>
        <w:t xml:space="preserve">        var sp </w:t>
      </w:r>
      <w:r w:rsidR="00EA7263">
        <w:t>= node.addComponent(cc.Sprite);</w:t>
      </w:r>
    </w:p>
    <w:p w:rsidR="00A00FEE" w:rsidRDefault="00A00FEE" w:rsidP="00A00FEE">
      <w:pPr>
        <w:pStyle w:val="a"/>
        <w:numPr>
          <w:ilvl w:val="0"/>
          <w:numId w:val="3"/>
        </w:numPr>
        <w:spacing w:before="156" w:after="156"/>
        <w:ind w:left="105" w:firstLine="420"/>
      </w:pPr>
      <w:r>
        <w:t xml:space="preserve">        sp.spriteFrame = this.sprite;</w:t>
      </w:r>
    </w:p>
    <w:p w:rsidR="007F01B5" w:rsidRDefault="00A00FEE" w:rsidP="007F01B5">
      <w:pPr>
        <w:pStyle w:val="a"/>
        <w:numPr>
          <w:ilvl w:val="0"/>
          <w:numId w:val="3"/>
        </w:numPr>
        <w:spacing w:before="156" w:after="156"/>
        <w:ind w:left="105" w:firstLine="420"/>
      </w:pPr>
      <w:r>
        <w:t xml:space="preserve">        node.parent = this.node;</w:t>
      </w:r>
    </w:p>
    <w:p w:rsidR="007F01B5" w:rsidRPr="00B3772C" w:rsidRDefault="007F01B5" w:rsidP="007F01B5">
      <w:pPr>
        <w:spacing w:before="156" w:after="156"/>
        <w:ind w:leftChars="23" w:left="48" w:firstLineChars="171" w:firstLine="360"/>
        <w:rPr>
          <w:b/>
        </w:rPr>
      </w:pPr>
    </w:p>
    <w:p w:rsidR="009957A1" w:rsidRPr="007F01B5" w:rsidRDefault="007F01B5" w:rsidP="007F01B5">
      <w:pPr>
        <w:spacing w:before="156" w:after="156"/>
        <w:ind w:leftChars="23" w:left="48" w:firstLineChars="271" w:firstLine="762"/>
        <w:rPr>
          <w:b/>
          <w:sz w:val="28"/>
          <w:szCs w:val="28"/>
        </w:rPr>
      </w:pPr>
      <w:r w:rsidRPr="007F01B5">
        <w:rPr>
          <w:b/>
          <w:sz w:val="28"/>
          <w:szCs w:val="28"/>
        </w:rPr>
        <w:t>复制节点</w:t>
      </w:r>
    </w:p>
    <w:p w:rsidR="00301028" w:rsidRDefault="00301028" w:rsidP="00301028">
      <w:pPr>
        <w:spacing w:before="156" w:after="156"/>
        <w:ind w:left="105" w:firstLine="420"/>
      </w:pPr>
      <w:r>
        <w:rPr>
          <w:rFonts w:hint="eastAsia"/>
        </w:rPr>
        <w:t>如果并不是凭空创建，而是复制场景中已有节点，可以通过</w:t>
      </w:r>
      <w:r>
        <w:t>cc.instantiate</w:t>
      </w:r>
      <w:r w:rsidR="008551AF">
        <w:rPr>
          <w:rFonts w:hint="eastAsia"/>
        </w:rPr>
        <w:t>方法完成。参数填入目标节点，返回目标节点的复制节点。</w:t>
      </w:r>
    </w:p>
    <w:p w:rsidR="00301028" w:rsidRDefault="00301028" w:rsidP="007F01B5">
      <w:pPr>
        <w:pStyle w:val="a"/>
        <w:numPr>
          <w:ilvl w:val="0"/>
          <w:numId w:val="3"/>
        </w:numPr>
        <w:spacing w:before="156" w:after="156"/>
        <w:ind w:left="105" w:firstLine="420"/>
      </w:pPr>
      <w:r w:rsidRPr="007F01B5">
        <w:t xml:space="preserve">        var</w:t>
      </w:r>
      <w:r>
        <w:t xml:space="preserve"> node = cc.instantiate(</w:t>
      </w:r>
      <w:r w:rsidRPr="007F01B5">
        <w:t>this</w:t>
      </w:r>
      <w:r>
        <w:t>.target);</w:t>
      </w:r>
    </w:p>
    <w:p w:rsidR="00301028" w:rsidRDefault="00301028" w:rsidP="007F01B5">
      <w:pPr>
        <w:pStyle w:val="a"/>
        <w:numPr>
          <w:ilvl w:val="0"/>
          <w:numId w:val="3"/>
        </w:numPr>
        <w:spacing w:before="156" w:after="156"/>
        <w:ind w:left="105" w:firstLine="420"/>
      </w:pPr>
      <w:r>
        <w:t xml:space="preserve">        node.parent = </w:t>
      </w:r>
      <w:r w:rsidRPr="007F01B5">
        <w:t>this</w:t>
      </w:r>
      <w:r>
        <w:t>.node;</w:t>
      </w:r>
    </w:p>
    <w:p w:rsidR="00301028" w:rsidRDefault="00301028" w:rsidP="007F01B5">
      <w:pPr>
        <w:pStyle w:val="a"/>
        <w:numPr>
          <w:ilvl w:val="0"/>
          <w:numId w:val="3"/>
        </w:numPr>
        <w:spacing w:before="156" w:after="156"/>
        <w:ind w:left="105" w:firstLine="420"/>
      </w:pPr>
      <w:r>
        <w:t xml:space="preserve">        node.setPosition(</w:t>
      </w:r>
      <w:r w:rsidRPr="007F01B5">
        <w:t>0</w:t>
      </w:r>
      <w:r>
        <w:t xml:space="preserve">, </w:t>
      </w:r>
      <w:r w:rsidRPr="007F01B5">
        <w:t>0</w:t>
      </w:r>
      <w:r>
        <w:t>);</w:t>
      </w:r>
    </w:p>
    <w:p w:rsidR="00DF579F" w:rsidRDefault="008551AF" w:rsidP="008551AF">
      <w:pPr>
        <w:spacing w:before="156" w:after="156"/>
        <w:ind w:leftChars="0" w:left="0" w:firstLineChars="0" w:firstLine="420"/>
      </w:pPr>
      <w:r>
        <w:rPr>
          <w:rFonts w:hint="eastAsia"/>
        </w:rPr>
        <w:t>复制出来的节点的所有属性都和原来节点一致</w:t>
      </w:r>
    </w:p>
    <w:p w:rsidR="008551AF" w:rsidRDefault="008551AF" w:rsidP="00DF579F">
      <w:pPr>
        <w:spacing w:before="156" w:after="156"/>
        <w:ind w:leftChars="0" w:left="0" w:firstLineChars="0" w:firstLine="0"/>
      </w:pPr>
    </w:p>
    <w:p w:rsidR="00DF579F" w:rsidRDefault="00DF579F" w:rsidP="00DF579F">
      <w:pPr>
        <w:spacing w:before="156" w:after="156"/>
        <w:ind w:leftChars="23" w:left="48" w:firstLineChars="271" w:firstLine="762"/>
        <w:rPr>
          <w:b/>
          <w:sz w:val="28"/>
          <w:szCs w:val="28"/>
        </w:rPr>
      </w:pPr>
      <w:r w:rsidRPr="00DF579F">
        <w:rPr>
          <w:b/>
          <w:sz w:val="28"/>
          <w:szCs w:val="28"/>
        </w:rPr>
        <w:t>删除节点</w:t>
      </w:r>
    </w:p>
    <w:p w:rsidR="00BD6A69" w:rsidRDefault="00BD6A69" w:rsidP="00DF579F">
      <w:pPr>
        <w:spacing w:before="156" w:after="156"/>
        <w:ind w:leftChars="23" w:left="48" w:firstLineChars="271" w:firstLine="569"/>
      </w:pPr>
      <w:r>
        <w:rPr>
          <w:rFonts w:hint="eastAsia"/>
        </w:rPr>
        <w:t xml:space="preserve">cc.Node </w:t>
      </w:r>
      <w:r>
        <w:rPr>
          <w:rFonts w:hint="eastAsia"/>
        </w:rPr>
        <w:t>的实例方法</w:t>
      </w:r>
      <w:r>
        <w:t xml:space="preserve">destroy() </w:t>
      </w:r>
      <w:r>
        <w:t>，可以销毁</w:t>
      </w:r>
      <w:r>
        <w:rPr>
          <w:rFonts w:hint="eastAsia"/>
        </w:rPr>
        <w:t>指定</w:t>
      </w:r>
      <w:r>
        <w:t>节点。销毁节点并不会立刻</w:t>
      </w:r>
      <w:r>
        <w:rPr>
          <w:rFonts w:hint="eastAsia"/>
        </w:rPr>
        <w:t>从内存中</w:t>
      </w:r>
      <w:r>
        <w:t>移除，而是在当前</w:t>
      </w:r>
      <w:proofErr w:type="gramStart"/>
      <w:r>
        <w:t>帧</w:t>
      </w:r>
      <w:proofErr w:type="gramEnd"/>
      <w:r>
        <w:t>逻辑更新结束后，统一执行。当一个节点销毁后，该节点就处于无效状态，</w:t>
      </w:r>
      <w:r>
        <w:rPr>
          <w:rFonts w:hint="eastAsia"/>
        </w:rPr>
        <w:t>防止某些未及时停止的异步回调，</w:t>
      </w:r>
      <w:r>
        <w:t>可以通过</w:t>
      </w:r>
      <w:r>
        <w:t xml:space="preserve"> </w:t>
      </w:r>
      <w:proofErr w:type="spellStart"/>
      <w:r>
        <w:t>cc.isValid</w:t>
      </w:r>
      <w:proofErr w:type="spellEnd"/>
      <w:r>
        <w:t xml:space="preserve"> </w:t>
      </w:r>
      <w:r>
        <w:t>判断当前节点是否已经被销毁。</w:t>
      </w:r>
    </w:p>
    <w:p w:rsidR="00BD6A69" w:rsidRDefault="00BD6A69" w:rsidP="00BD6A69">
      <w:pPr>
        <w:pStyle w:val="a"/>
        <w:numPr>
          <w:ilvl w:val="0"/>
          <w:numId w:val="3"/>
        </w:numPr>
        <w:spacing w:before="156" w:after="156"/>
        <w:ind w:left="105" w:firstLine="420"/>
      </w:pPr>
      <w:r>
        <w:rPr>
          <w:color w:val="0000FF"/>
        </w:rPr>
        <w:t>this</w:t>
      </w:r>
      <w:r>
        <w:t>.</w:t>
      </w:r>
      <w:r>
        <w:rPr>
          <w:rFonts w:hint="eastAsia"/>
        </w:rPr>
        <w:t>node</w:t>
      </w:r>
      <w:r>
        <w:t>.destroy();</w:t>
      </w:r>
    </w:p>
    <w:p w:rsidR="00BD6A69" w:rsidRPr="00B3772C" w:rsidRDefault="00BD6A69" w:rsidP="00DF579F">
      <w:pPr>
        <w:spacing w:before="156" w:after="156"/>
        <w:ind w:leftChars="23" w:left="48" w:firstLineChars="271" w:firstLine="569"/>
      </w:pPr>
    </w:p>
    <w:p w:rsidR="008551AF" w:rsidRDefault="008551AF" w:rsidP="008551AF">
      <w:pPr>
        <w:spacing w:before="156" w:after="156"/>
        <w:ind w:leftChars="0" w:left="0" w:firstLineChars="0" w:firstLine="0"/>
        <w:rPr>
          <w:b/>
          <w:sz w:val="28"/>
          <w:szCs w:val="28"/>
        </w:rPr>
      </w:pPr>
    </w:p>
    <w:p w:rsidR="008551AF" w:rsidRDefault="003E5127" w:rsidP="008551AF">
      <w:pPr>
        <w:spacing w:before="156" w:after="156"/>
        <w:ind w:leftChars="23" w:left="48" w:firstLineChars="271" w:firstLine="762"/>
        <w:rPr>
          <w:b/>
          <w:sz w:val="28"/>
          <w:szCs w:val="28"/>
        </w:rPr>
      </w:pPr>
      <w:r>
        <w:rPr>
          <w:b/>
          <w:sz w:val="28"/>
          <w:szCs w:val="28"/>
        </w:rPr>
        <w:t>创建预制体</w:t>
      </w:r>
    </w:p>
    <w:p w:rsidR="0082084A" w:rsidRPr="0082084A" w:rsidRDefault="0082084A" w:rsidP="0082084A">
      <w:pPr>
        <w:spacing w:before="156" w:after="156"/>
        <w:ind w:leftChars="23" w:left="48" w:firstLineChars="271" w:firstLine="569"/>
        <w:rPr>
          <w:rFonts w:ascii="Helvetica" w:hAnsi="Helvetica" w:cs="Helvetica"/>
          <w:color w:val="222222"/>
        </w:rPr>
      </w:pPr>
      <w:r w:rsidRPr="0082084A">
        <w:rPr>
          <w:rFonts w:ascii="Helvetica" w:hAnsi="Helvetica" w:cs="Helvetica"/>
          <w:color w:val="222222"/>
        </w:rPr>
        <w:t>将要制作成预制体的组件或者组合拖拽至</w:t>
      </w:r>
      <w:r>
        <w:rPr>
          <w:rFonts w:ascii="Helvetica" w:hAnsi="Helvetica" w:cs="Helvetica"/>
          <w:color w:val="222222"/>
        </w:rPr>
        <w:t>资源管理器中</w:t>
      </w:r>
      <w:r>
        <w:rPr>
          <w:rFonts w:ascii="Helvetica" w:hAnsi="Helvetica" w:cs="Helvetica" w:hint="eastAsia"/>
          <w:color w:val="222222"/>
        </w:rPr>
        <w:t>，</w:t>
      </w:r>
      <w:r>
        <w:rPr>
          <w:rFonts w:ascii="Helvetica" w:hAnsi="Helvetica" w:cs="Helvetica"/>
          <w:color w:val="222222"/>
        </w:rPr>
        <w:t>将自动生成预制体</w:t>
      </w:r>
      <w:r>
        <w:rPr>
          <w:rFonts w:ascii="Helvetica" w:hAnsi="Helvetica" w:cs="Helvetica" w:hint="eastAsia"/>
          <w:color w:val="222222"/>
        </w:rPr>
        <w:t>。</w:t>
      </w:r>
    </w:p>
    <w:p w:rsidR="008551AF" w:rsidRPr="00192EA8" w:rsidRDefault="008551AF" w:rsidP="00EC59B2">
      <w:pPr>
        <w:spacing w:before="156" w:after="156"/>
        <w:ind w:leftChars="23" w:left="48" w:firstLineChars="271" w:firstLine="569"/>
        <w:rPr>
          <w:rFonts w:ascii="Courier New" w:eastAsiaTheme="minorEastAsia" w:hAnsi="Courier New" w:cstheme="minorBidi"/>
          <w:snapToGrid w:val="0"/>
          <w:position w:val="-10"/>
          <w:sz w:val="18"/>
          <w:lang w:bidi="en-US"/>
        </w:rPr>
      </w:pPr>
      <w:r>
        <w:rPr>
          <w:rFonts w:ascii="Helvetica" w:hAnsi="Helvetica" w:cs="Helvetica"/>
          <w:color w:val="222222"/>
        </w:rPr>
        <w:t>预制必须实例化后才能操作里面的节点和组件</w:t>
      </w:r>
      <w:r w:rsidR="00EC59B2">
        <w:rPr>
          <w:rFonts w:ascii="Helvetica" w:hAnsi="Helvetica" w:cs="Helvetica" w:hint="eastAsia"/>
          <w:color w:val="222222"/>
        </w:rPr>
        <w:t>，</w:t>
      </w:r>
      <w:r w:rsidR="00EC59B2">
        <w:rPr>
          <w:rFonts w:ascii="Arial" w:hAnsi="Arial" w:cs="Arial"/>
          <w:color w:val="2F2F2F"/>
        </w:rPr>
        <w:t>预制资源是存放在资源中，并不是节点中。所以在我们使用时，不能通过</w:t>
      </w:r>
      <w:proofErr w:type="spellStart"/>
      <w:r w:rsidR="00EC59B2">
        <w:rPr>
          <w:rFonts w:ascii="Arial" w:hAnsi="Arial" w:cs="Arial"/>
          <w:color w:val="2F2F2F"/>
        </w:rPr>
        <w:t>cc.find</w:t>
      </w:r>
      <w:proofErr w:type="spellEnd"/>
      <w:r w:rsidR="00EC59B2">
        <w:rPr>
          <w:rFonts w:ascii="Arial" w:hAnsi="Arial" w:cs="Arial"/>
          <w:color w:val="2F2F2F"/>
        </w:rPr>
        <w:t>()</w:t>
      </w:r>
      <w:r w:rsidR="00192EA8">
        <w:rPr>
          <w:rFonts w:ascii="Arial" w:hAnsi="Arial" w:cs="Arial"/>
          <w:color w:val="2F2F2F"/>
        </w:rPr>
        <w:t>查找</w:t>
      </w:r>
      <w:r w:rsidR="00192EA8">
        <w:rPr>
          <w:rFonts w:ascii="Arial" w:hAnsi="Arial" w:cs="Arial" w:hint="eastAsia"/>
          <w:color w:val="2F2F2F"/>
        </w:rPr>
        <w:t>，</w:t>
      </w:r>
      <w:r w:rsidR="00EC59B2">
        <w:rPr>
          <w:rFonts w:ascii="Arial" w:hAnsi="Arial" w:cs="Arial"/>
          <w:color w:val="2F2F2F"/>
        </w:rPr>
        <w:t>而是通过</w:t>
      </w:r>
      <w:proofErr w:type="spellStart"/>
      <w:r w:rsidR="00EC59B2">
        <w:rPr>
          <w:rFonts w:ascii="Arial" w:hAnsi="Arial" w:cs="Arial"/>
          <w:color w:val="2F2F2F"/>
        </w:rPr>
        <w:t>loadres</w:t>
      </w:r>
      <w:proofErr w:type="spellEnd"/>
      <w:r w:rsidR="00192EA8">
        <w:rPr>
          <w:rFonts w:ascii="Arial" w:hAnsi="Arial" w:cs="Arial" w:hint="eastAsia"/>
          <w:color w:val="2F2F2F"/>
        </w:rPr>
        <w:t>，</w:t>
      </w:r>
      <w:r w:rsidR="00192EA8">
        <w:rPr>
          <w:rFonts w:ascii="Arial" w:hAnsi="Arial" w:cs="Arial"/>
          <w:color w:val="2F2F2F"/>
        </w:rPr>
        <w:t>或者直接拖拽预制</w:t>
      </w:r>
      <w:r w:rsidR="00192EA8" w:rsidRPr="00192EA8">
        <w:rPr>
          <w:rFonts w:ascii="Courier New" w:eastAsiaTheme="minorEastAsia" w:hAnsi="Courier New" w:cstheme="minorBidi"/>
          <w:snapToGrid w:val="0"/>
          <w:position w:val="-10"/>
          <w:sz w:val="18"/>
          <w:lang w:bidi="en-US"/>
        </w:rPr>
        <w:t>体至变量上</w:t>
      </w:r>
    </w:p>
    <w:p w:rsidR="00192EA8" w:rsidRDefault="00192EA8" w:rsidP="00EC59B2">
      <w:pPr>
        <w:pStyle w:val="a"/>
        <w:numPr>
          <w:ilvl w:val="0"/>
          <w:numId w:val="3"/>
        </w:numPr>
        <w:spacing w:before="156" w:after="156"/>
        <w:ind w:left="105" w:firstLine="420"/>
      </w:pPr>
      <w:r>
        <w:t xml:space="preserve">     </w:t>
      </w:r>
      <w:r w:rsidRPr="00192EA8">
        <w:t>var PrefabUrl</w:t>
      </w:r>
      <w:r w:rsidR="00C23906">
        <w:rPr>
          <w:rFonts w:hint="eastAsia"/>
        </w:rPr>
        <w:t>;</w:t>
      </w:r>
    </w:p>
    <w:p w:rsidR="00EC59B2" w:rsidRDefault="00EC59B2" w:rsidP="00EC59B2">
      <w:pPr>
        <w:pStyle w:val="a"/>
        <w:numPr>
          <w:ilvl w:val="0"/>
          <w:numId w:val="3"/>
        </w:numPr>
        <w:spacing w:before="156" w:after="156"/>
        <w:ind w:left="105" w:firstLine="420"/>
      </w:pPr>
      <w:r w:rsidRPr="00EC59B2">
        <w:t>cc.loader.loadRes(PrefabUrl,function(errorMessage,loadedResource){</w:t>
      </w:r>
      <w:r w:rsidRPr="00EC59B2">
        <w:rPr>
          <w:rFonts w:hint="eastAsia"/>
        </w:rPr>
        <w:t>}</w:t>
      </w:r>
      <w:r w:rsidRPr="00EC59B2">
        <w:t xml:space="preserve">);     </w:t>
      </w:r>
      <w:r>
        <w:t xml:space="preserve">      </w:t>
      </w:r>
    </w:p>
    <w:p w:rsidR="0039191A" w:rsidRDefault="00EC59B2" w:rsidP="0039191A">
      <w:pPr>
        <w:pStyle w:val="a"/>
        <w:numPr>
          <w:ilvl w:val="0"/>
          <w:numId w:val="3"/>
        </w:numPr>
        <w:spacing w:before="156" w:after="156"/>
        <w:ind w:left="105" w:firstLine="420"/>
      </w:pPr>
      <w:r w:rsidRPr="00EC59B2">
        <w:t>var TipBoxPrefab = cc.instantiate(</w:t>
      </w:r>
      <w:r w:rsidR="00261AA0" w:rsidRPr="00192EA8">
        <w:t>PrefabUrl</w:t>
      </w:r>
      <w:bookmarkStart w:id="0" w:name="_GoBack"/>
      <w:bookmarkEnd w:id="0"/>
      <w:r w:rsidRPr="00EC59B2">
        <w:t xml:space="preserve">); </w:t>
      </w:r>
    </w:p>
    <w:p w:rsidR="0039191A" w:rsidRDefault="0039191A" w:rsidP="0039191A">
      <w:pPr>
        <w:spacing w:before="156" w:after="156"/>
        <w:ind w:leftChars="23" w:left="48" w:firstLineChars="271" w:firstLine="762"/>
        <w:rPr>
          <w:b/>
          <w:sz w:val="28"/>
          <w:szCs w:val="28"/>
        </w:rPr>
      </w:pPr>
    </w:p>
    <w:p w:rsidR="0039191A" w:rsidRPr="0039191A" w:rsidRDefault="0039191A" w:rsidP="0039191A">
      <w:pPr>
        <w:spacing w:before="156" w:after="156"/>
        <w:ind w:leftChars="23" w:left="48" w:firstLineChars="271" w:firstLine="762"/>
        <w:rPr>
          <w:lang w:bidi="en-US"/>
        </w:rPr>
      </w:pPr>
      <w:r w:rsidRPr="0039191A">
        <w:rPr>
          <w:rFonts w:hint="eastAsia"/>
          <w:b/>
          <w:sz w:val="28"/>
          <w:szCs w:val="28"/>
        </w:rPr>
        <w:t>访问节点和和其他组件</w:t>
      </w:r>
    </w:p>
    <w:p w:rsidR="0039191A" w:rsidRDefault="0039191A" w:rsidP="0039191A">
      <w:pPr>
        <w:spacing w:before="156" w:after="156"/>
        <w:ind w:left="105" w:firstLine="420"/>
        <w:rPr>
          <w:rFonts w:ascii="Helvetica" w:hAnsi="Helvetica" w:cs="Helvetica"/>
          <w:color w:val="333333"/>
          <w:shd w:val="clear" w:color="auto" w:fill="FFFFFF"/>
        </w:rPr>
      </w:pPr>
      <w:r>
        <w:rPr>
          <w:rFonts w:hint="eastAsia"/>
          <w:lang w:bidi="en-US"/>
        </w:rPr>
        <w:t>获得其他组件：</w:t>
      </w:r>
      <w:proofErr w:type="spellStart"/>
      <w:r>
        <w:rPr>
          <w:rFonts w:hint="eastAsia"/>
          <w:lang w:bidi="en-US"/>
        </w:rPr>
        <w:t>Cocos</w:t>
      </w:r>
      <w:proofErr w:type="spellEnd"/>
      <w:r>
        <w:rPr>
          <w:rFonts w:hint="eastAsia"/>
          <w:lang w:bidi="en-US"/>
        </w:rPr>
        <w:t xml:space="preserve"> Creator</w:t>
      </w:r>
      <w:r>
        <w:rPr>
          <w:rFonts w:hint="eastAsia"/>
          <w:lang w:bidi="en-US"/>
        </w:rPr>
        <w:t>的整体设计思路是用节点（</w:t>
      </w:r>
      <w:r>
        <w:rPr>
          <w:rFonts w:hint="eastAsia"/>
          <w:lang w:bidi="en-US"/>
        </w:rPr>
        <w:t>Node</w:t>
      </w:r>
      <w:r>
        <w:rPr>
          <w:rFonts w:hint="eastAsia"/>
          <w:lang w:bidi="en-US"/>
        </w:rPr>
        <w:t>）索引组件脚本，所以我们需要先找到目标组件的对应节点，然后通过节点提供方法“</w:t>
      </w:r>
      <w:proofErr w:type="spellStart"/>
      <w:r>
        <w:rPr>
          <w:rStyle w:val="HTML"/>
          <w:rFonts w:ascii="Consolas" w:hAnsi="Consolas"/>
          <w:color w:val="333333"/>
          <w:sz w:val="20"/>
          <w:szCs w:val="20"/>
        </w:rPr>
        <w:t>getComponent</w:t>
      </w:r>
      <w:proofErr w:type="spellEnd"/>
      <w:r>
        <w:rPr>
          <w:rFonts w:ascii="Helvetica" w:hAnsi="Helvetica" w:cs="Helvetica" w:hint="eastAsia"/>
          <w:color w:val="333333"/>
          <w:shd w:val="clear" w:color="auto" w:fill="FFFFFF"/>
        </w:rPr>
        <w:t>”获取指定组件。范例代码如下：</w:t>
      </w:r>
    </w:p>
    <w:p w:rsidR="00003881" w:rsidRPr="00003881" w:rsidRDefault="00E54F41" w:rsidP="00003881">
      <w:pPr>
        <w:pStyle w:val="a"/>
        <w:numPr>
          <w:ilvl w:val="0"/>
          <w:numId w:val="3"/>
        </w:numPr>
        <w:spacing w:before="156" w:after="156"/>
        <w:ind w:left="105" w:firstLine="420"/>
      </w:pPr>
      <w:r>
        <w:rPr>
          <w:color w:val="0000FF"/>
        </w:rPr>
        <w:t>var</w:t>
      </w:r>
      <w:r>
        <w:t xml:space="preserve"> label = </w:t>
      </w:r>
      <w:r>
        <w:rPr>
          <w:color w:val="0000FF"/>
        </w:rPr>
        <w:t>this</w:t>
      </w:r>
      <w:r>
        <w:t>.node.getComponent(cc.Label);</w:t>
      </w:r>
    </w:p>
    <w:p w:rsidR="00003881" w:rsidRDefault="00003881" w:rsidP="00003881">
      <w:pPr>
        <w:spacing w:before="156" w:after="156"/>
        <w:ind w:left="105" w:firstLine="420"/>
        <w:rPr>
          <w:lang w:bidi="en-US"/>
        </w:rPr>
      </w:pPr>
      <w:r>
        <w:rPr>
          <w:rFonts w:hint="eastAsia"/>
          <w:lang w:bidi="en-US"/>
        </w:rPr>
        <w:t>第三方或者用户自定义脚本组件则可以通过传入类名（脚本文件名），注意区分大小写。参照如下代码：</w:t>
      </w:r>
    </w:p>
    <w:p w:rsidR="00003881" w:rsidRPr="006A3164" w:rsidRDefault="00003881" w:rsidP="006A3164">
      <w:pPr>
        <w:pStyle w:val="a"/>
        <w:numPr>
          <w:ilvl w:val="0"/>
          <w:numId w:val="3"/>
        </w:numPr>
        <w:spacing w:before="156" w:after="156"/>
        <w:ind w:left="105" w:firstLine="420"/>
      </w:pPr>
      <w:r>
        <w:rPr>
          <w:color w:val="0000FF"/>
        </w:rPr>
        <w:t>var</w:t>
      </w:r>
      <w:r>
        <w:t xml:space="preserve"> label = </w:t>
      </w:r>
      <w:r>
        <w:rPr>
          <w:color w:val="0000FF"/>
        </w:rPr>
        <w:t>this</w:t>
      </w:r>
      <w:r>
        <w:t>.getComponent(</w:t>
      </w:r>
      <w:r>
        <w:rPr>
          <w:color w:val="A31515"/>
        </w:rPr>
        <w:t>"HelloScript"</w:t>
      </w:r>
      <w:r>
        <w:t>);</w:t>
      </w:r>
    </w:p>
    <w:p w:rsidR="00830D2A" w:rsidRPr="00830D2A" w:rsidRDefault="00830D2A" w:rsidP="00830D2A">
      <w:pPr>
        <w:spacing w:before="156" w:after="156"/>
        <w:ind w:left="105" w:firstLine="420"/>
        <w:rPr>
          <w:bCs/>
        </w:rPr>
      </w:pPr>
      <w:r w:rsidRPr="00830D2A">
        <w:rPr>
          <w:rFonts w:hint="eastAsia"/>
          <w:bCs/>
        </w:rPr>
        <w:t>获得所有子节点：节点（</w:t>
      </w:r>
      <w:r w:rsidRPr="00830D2A">
        <w:rPr>
          <w:rFonts w:hint="eastAsia"/>
          <w:bCs/>
        </w:rPr>
        <w:t>cc.Node</w:t>
      </w:r>
      <w:r w:rsidRPr="00830D2A">
        <w:rPr>
          <w:rFonts w:hint="eastAsia"/>
          <w:bCs/>
        </w:rPr>
        <w:t>）的实例属性“</w:t>
      </w:r>
      <w:r w:rsidRPr="00830D2A">
        <w:rPr>
          <w:rFonts w:hint="eastAsia"/>
          <w:bCs/>
        </w:rPr>
        <w:t>children</w:t>
      </w:r>
      <w:r>
        <w:rPr>
          <w:rFonts w:hint="eastAsia"/>
          <w:bCs/>
        </w:rPr>
        <w:t>”，可获得指定节点所有子节点的数组</w:t>
      </w:r>
      <w:r w:rsidRPr="00830D2A">
        <w:rPr>
          <w:rFonts w:hint="eastAsia"/>
          <w:bCs/>
        </w:rPr>
        <w:t xml:space="preserve"> </w:t>
      </w:r>
    </w:p>
    <w:p w:rsidR="007D191F" w:rsidRDefault="007D191F" w:rsidP="007D191F">
      <w:pPr>
        <w:pStyle w:val="a"/>
        <w:numPr>
          <w:ilvl w:val="0"/>
          <w:numId w:val="3"/>
        </w:numPr>
        <w:spacing w:before="156" w:after="156"/>
        <w:ind w:left="105" w:firstLine="420"/>
      </w:pPr>
      <w:r>
        <w:rPr>
          <w:color w:val="0000FF"/>
        </w:rPr>
        <w:t>var</w:t>
      </w:r>
      <w:r>
        <w:t xml:space="preserve"> children = </w:t>
      </w:r>
      <w:r>
        <w:rPr>
          <w:color w:val="0000FF"/>
        </w:rPr>
        <w:t>this</w:t>
      </w:r>
      <w:r>
        <w:t>.node.children;</w:t>
      </w:r>
    </w:p>
    <w:p w:rsidR="007D191F" w:rsidRDefault="007D191F" w:rsidP="007D191F">
      <w:pPr>
        <w:pStyle w:val="a"/>
        <w:numPr>
          <w:ilvl w:val="0"/>
          <w:numId w:val="3"/>
        </w:numPr>
        <w:spacing w:before="156" w:after="156"/>
        <w:ind w:left="105" w:firstLine="420"/>
      </w:pPr>
      <w:r>
        <w:rPr>
          <w:color w:val="0000FF"/>
        </w:rPr>
        <w:t>for</w:t>
      </w:r>
      <w:r>
        <w:t xml:space="preserve"> (</w:t>
      </w:r>
      <w:r>
        <w:rPr>
          <w:color w:val="0000FF"/>
        </w:rPr>
        <w:t>var</w:t>
      </w:r>
      <w:r>
        <w:t xml:space="preserve"> i=</w:t>
      </w:r>
      <w:r>
        <w:rPr>
          <w:color w:val="09885A"/>
        </w:rPr>
        <w:t>0</w:t>
      </w:r>
      <w:r w:rsidR="00280CE3">
        <w:t>;i&lt;children.length;</w:t>
      </w:r>
      <w:r>
        <w:t>i</w:t>
      </w:r>
      <w:r w:rsidR="00280CE3">
        <w:rPr>
          <w:rFonts w:hint="eastAsia"/>
        </w:rPr>
        <w:t>++</w:t>
      </w:r>
      <w:r>
        <w:t>){</w:t>
      </w:r>
    </w:p>
    <w:p w:rsidR="007D191F" w:rsidRDefault="007D191F" w:rsidP="007D191F">
      <w:pPr>
        <w:pStyle w:val="a"/>
        <w:numPr>
          <w:ilvl w:val="0"/>
          <w:numId w:val="3"/>
        </w:numPr>
        <w:spacing w:before="156" w:after="156"/>
        <w:ind w:left="105" w:firstLine="420"/>
      </w:pPr>
      <w:r>
        <w:t xml:space="preserve">     </w:t>
      </w:r>
      <w:r>
        <w:rPr>
          <w:color w:val="0000FF"/>
        </w:rPr>
        <w:t>var</w:t>
      </w:r>
      <w:r>
        <w:t xml:space="preserve"> node = children[i];</w:t>
      </w:r>
    </w:p>
    <w:p w:rsidR="007D191F" w:rsidRDefault="007D191F" w:rsidP="007D191F">
      <w:pPr>
        <w:pStyle w:val="a"/>
        <w:numPr>
          <w:ilvl w:val="0"/>
          <w:numId w:val="3"/>
        </w:numPr>
        <w:spacing w:before="156" w:after="156"/>
        <w:ind w:left="105" w:firstLine="420"/>
      </w:pPr>
      <w:r>
        <w:t xml:space="preserve">            </w:t>
      </w:r>
      <w:r>
        <w:rPr>
          <w:color w:val="008000"/>
        </w:rPr>
        <w:t>//...</w:t>
      </w:r>
    </w:p>
    <w:p w:rsidR="007D191F" w:rsidRDefault="007D191F" w:rsidP="007D191F">
      <w:pPr>
        <w:pStyle w:val="a"/>
        <w:numPr>
          <w:ilvl w:val="0"/>
          <w:numId w:val="3"/>
        </w:numPr>
        <w:spacing w:before="156" w:after="156"/>
        <w:ind w:left="105" w:firstLine="420"/>
      </w:pPr>
      <w:r>
        <w:t>}</w:t>
      </w:r>
    </w:p>
    <w:p w:rsidR="00C35B59" w:rsidRPr="00C35B59" w:rsidRDefault="00C35B59" w:rsidP="00C35B59">
      <w:pPr>
        <w:spacing w:before="156" w:after="156"/>
        <w:ind w:leftChars="0" w:left="105" w:firstLineChars="0" w:firstLine="420"/>
      </w:pPr>
      <w:r w:rsidRPr="00C35B59">
        <w:rPr>
          <w:rFonts w:hint="eastAsia"/>
          <w:bCs/>
        </w:rPr>
        <w:t>获得指定名字子节点：节点（</w:t>
      </w:r>
      <w:proofErr w:type="spellStart"/>
      <w:r w:rsidRPr="00C35B59">
        <w:rPr>
          <w:rFonts w:hint="eastAsia"/>
          <w:bCs/>
        </w:rPr>
        <w:t>cc.Node</w:t>
      </w:r>
      <w:proofErr w:type="spellEnd"/>
      <w:r w:rsidRPr="00C35B59">
        <w:rPr>
          <w:rFonts w:hint="eastAsia"/>
          <w:bCs/>
        </w:rPr>
        <w:t>）的实例方法“</w:t>
      </w:r>
      <w:proofErr w:type="spellStart"/>
      <w:r w:rsidRPr="00C35B59">
        <w:rPr>
          <w:bCs/>
        </w:rPr>
        <w:t>getChildByName</w:t>
      </w:r>
      <w:proofErr w:type="spellEnd"/>
      <w:r w:rsidRPr="00C35B59">
        <w:rPr>
          <w:rFonts w:hint="eastAsia"/>
          <w:bCs/>
        </w:rPr>
        <w:t>”，可获得指定</w:t>
      </w:r>
      <w:r w:rsidRPr="00C35B59">
        <w:rPr>
          <w:rFonts w:hint="eastAsia"/>
          <w:bCs/>
        </w:rPr>
        <w:lastRenderedPageBreak/>
        <w:t>节点指定</w:t>
      </w:r>
      <w:r>
        <w:rPr>
          <w:rFonts w:hint="eastAsia"/>
          <w:bCs/>
        </w:rPr>
        <w:t>名字子节点，其中节点名字就是编辑器层级管理器中看到的名字</w:t>
      </w:r>
    </w:p>
    <w:p w:rsidR="007D191F" w:rsidRDefault="00270403" w:rsidP="00BA4407">
      <w:pPr>
        <w:pStyle w:val="a"/>
        <w:numPr>
          <w:ilvl w:val="0"/>
          <w:numId w:val="3"/>
        </w:numPr>
        <w:spacing w:before="156" w:after="156"/>
        <w:ind w:left="105" w:firstLine="420"/>
      </w:pPr>
      <w:r>
        <w:rPr>
          <w:color w:val="0000FF"/>
        </w:rPr>
        <w:t>this</w:t>
      </w:r>
      <w:r>
        <w:t>.node.getChildByName(</w:t>
      </w:r>
      <w:r>
        <w:rPr>
          <w:color w:val="A31515"/>
        </w:rPr>
        <w:t>"Child1"</w:t>
      </w:r>
      <w:r>
        <w:t>);</w:t>
      </w:r>
    </w:p>
    <w:p w:rsidR="000203A1" w:rsidRPr="000203A1" w:rsidRDefault="000203A1" w:rsidP="000203A1">
      <w:pPr>
        <w:spacing w:before="156" w:after="156"/>
        <w:ind w:left="105" w:firstLine="420"/>
      </w:pPr>
      <w:r w:rsidRPr="000203A1">
        <w:rPr>
          <w:rFonts w:hint="eastAsia"/>
          <w:bCs/>
        </w:rPr>
        <w:t>通过名字与层级关系获取子节点：</w:t>
      </w:r>
      <w:r>
        <w:rPr>
          <w:rFonts w:hint="eastAsia"/>
        </w:rPr>
        <w:t>如果</w:t>
      </w:r>
      <w:r w:rsidRPr="000203A1">
        <w:rPr>
          <w:rFonts w:hint="eastAsia"/>
        </w:rPr>
        <w:t>没有持有目标节点的父节点，我们可以从场景的根节点开始，通过</w:t>
      </w:r>
      <w:r w:rsidRPr="000203A1">
        <w:rPr>
          <w:rFonts w:hint="eastAsia"/>
        </w:rPr>
        <w:t>cc.find</w:t>
      </w:r>
      <w:r>
        <w:rPr>
          <w:rFonts w:hint="eastAsia"/>
        </w:rPr>
        <w:t>方法逐层查找</w:t>
      </w:r>
    </w:p>
    <w:p w:rsidR="00E5074E" w:rsidRDefault="00E5074E" w:rsidP="00E5074E">
      <w:pPr>
        <w:pStyle w:val="a"/>
        <w:numPr>
          <w:ilvl w:val="0"/>
          <w:numId w:val="3"/>
        </w:numPr>
        <w:spacing w:before="156" w:after="156"/>
        <w:ind w:left="105" w:firstLine="420"/>
      </w:pPr>
      <w:r>
        <w:rPr>
          <w:color w:val="0000FF"/>
        </w:rPr>
        <w:t>this</w:t>
      </w:r>
      <w:r>
        <w:t>.b</w:t>
      </w:r>
      <w:r>
        <w:rPr>
          <w:rFonts w:hint="eastAsia"/>
        </w:rPr>
        <w:t>g</w:t>
      </w:r>
      <w:r>
        <w:t>Node = cc.find(</w:t>
      </w:r>
      <w:r>
        <w:rPr>
          <w:color w:val="A31515"/>
        </w:rPr>
        <w:t>"Canvas/Menu/BackGround"</w:t>
      </w:r>
      <w:r>
        <w:t>);</w:t>
      </w:r>
    </w:p>
    <w:p w:rsidR="00270403" w:rsidRDefault="00270403" w:rsidP="00974739">
      <w:pPr>
        <w:spacing w:before="156" w:after="156"/>
        <w:ind w:leftChars="0" w:left="0" w:firstLineChars="0" w:firstLine="0"/>
        <w:rPr>
          <w:lang w:bidi="en-US"/>
        </w:rPr>
      </w:pPr>
    </w:p>
    <w:p w:rsidR="00163132" w:rsidRPr="00163132" w:rsidRDefault="00163132" w:rsidP="00163132">
      <w:pPr>
        <w:spacing w:before="156" w:after="156"/>
        <w:ind w:left="105" w:firstLine="643"/>
        <w:rPr>
          <w:b/>
          <w:sz w:val="32"/>
          <w:szCs w:val="32"/>
        </w:rPr>
      </w:pPr>
      <w:r w:rsidRPr="00163132">
        <w:rPr>
          <w:rFonts w:hint="eastAsia"/>
          <w:b/>
          <w:sz w:val="32"/>
          <w:szCs w:val="32"/>
        </w:rPr>
        <w:t>加载和切换场景</w:t>
      </w:r>
    </w:p>
    <w:p w:rsidR="00270403" w:rsidRPr="00C35B59" w:rsidRDefault="00974739" w:rsidP="0039191A">
      <w:pPr>
        <w:spacing w:before="156" w:after="156"/>
        <w:ind w:left="105" w:firstLine="420"/>
        <w:rPr>
          <w:lang w:bidi="en-US"/>
        </w:rPr>
      </w:pPr>
      <w:r>
        <w:rPr>
          <w:rFonts w:hint="eastAsia"/>
        </w:rPr>
        <w:t>一般的，</w:t>
      </w:r>
      <w:proofErr w:type="spellStart"/>
      <w:r>
        <w:rPr>
          <w:rFonts w:hint="eastAsia"/>
        </w:rPr>
        <w:t>Cocos</w:t>
      </w:r>
      <w:proofErr w:type="spellEnd"/>
      <w:r>
        <w:rPr>
          <w:rFonts w:hint="eastAsia"/>
        </w:rPr>
        <w:t xml:space="preserve"> Creator</w:t>
      </w:r>
      <w:r>
        <w:rPr>
          <w:rFonts w:hint="eastAsia"/>
        </w:rPr>
        <w:t>通过</w:t>
      </w:r>
      <w:proofErr w:type="spellStart"/>
      <w:r>
        <w:t>cc.director</w:t>
      </w:r>
      <w:proofErr w:type="spellEnd"/>
      <w:r>
        <w:rPr>
          <w:rFonts w:hint="eastAsia"/>
        </w:rPr>
        <w:t>的实例方法</w:t>
      </w:r>
      <w:proofErr w:type="spellStart"/>
      <w:r>
        <w:t>loadScene</w:t>
      </w:r>
      <w:proofErr w:type="spellEnd"/>
      <w:r>
        <w:rPr>
          <w:rFonts w:hint="eastAsia"/>
        </w:rPr>
        <w:t>来加载或替换场景</w:t>
      </w:r>
    </w:p>
    <w:p w:rsidR="007D191F" w:rsidRPr="00D97040" w:rsidRDefault="00974739" w:rsidP="00D97040">
      <w:pPr>
        <w:pStyle w:val="a"/>
        <w:numPr>
          <w:ilvl w:val="0"/>
          <w:numId w:val="3"/>
        </w:numPr>
        <w:spacing w:before="156" w:after="156"/>
        <w:ind w:left="105" w:firstLine="420"/>
      </w:pPr>
      <w:r>
        <w:t>cc.director.loadScene(</w:t>
      </w:r>
      <w:r>
        <w:rPr>
          <w:color w:val="A31515"/>
        </w:rPr>
        <w:t>"NewScene"</w:t>
      </w:r>
      <w:r>
        <w:t>);</w:t>
      </w:r>
    </w:p>
    <w:p w:rsidR="00D97040" w:rsidRDefault="00D97040" w:rsidP="00D97040">
      <w:pPr>
        <w:spacing w:before="156" w:after="156"/>
        <w:ind w:left="105" w:firstLine="420"/>
      </w:pPr>
      <w:r>
        <w:rPr>
          <w:rFonts w:hint="eastAsia"/>
        </w:rPr>
        <w:t>预加载场景：由于加载某些场景需要一些时间，为了避免切换场景时间过长，我们可以提前异步加载场景。这种预加载是异步完成的，不会造成任何卡顿</w:t>
      </w:r>
    </w:p>
    <w:p w:rsidR="00D97040" w:rsidRDefault="00D97040" w:rsidP="00D97040">
      <w:pPr>
        <w:pStyle w:val="a"/>
        <w:numPr>
          <w:ilvl w:val="0"/>
          <w:numId w:val="3"/>
        </w:numPr>
        <w:spacing w:before="156" w:after="156"/>
        <w:ind w:left="105" w:firstLine="420"/>
      </w:pPr>
      <w:r>
        <w:t>cc.director.preloadScene(</w:t>
      </w:r>
      <w:r>
        <w:rPr>
          <w:color w:val="A31515"/>
        </w:rPr>
        <w:t>"new scene"</w:t>
      </w:r>
      <w:r>
        <w:t xml:space="preserve">, </w:t>
      </w:r>
      <w:r>
        <w:rPr>
          <w:color w:val="0000FF"/>
        </w:rPr>
        <w:t>function</w:t>
      </w:r>
      <w:r>
        <w:t xml:space="preserve"> () {</w:t>
      </w:r>
    </w:p>
    <w:p w:rsidR="00D97040" w:rsidRDefault="00D97040" w:rsidP="00D97040">
      <w:pPr>
        <w:pStyle w:val="a"/>
        <w:numPr>
          <w:ilvl w:val="0"/>
          <w:numId w:val="3"/>
        </w:numPr>
        <w:spacing w:before="156" w:after="156"/>
        <w:ind w:left="105" w:firstLine="420"/>
      </w:pPr>
      <w:r>
        <w:t xml:space="preserve">    cc.log(</w:t>
      </w:r>
      <w:r>
        <w:rPr>
          <w:color w:val="A31515"/>
        </w:rPr>
        <w:t>"scene is preloaded"</w:t>
      </w:r>
      <w:r>
        <w:t>);</w:t>
      </w:r>
    </w:p>
    <w:p w:rsidR="00D97040" w:rsidRDefault="00D97040" w:rsidP="00D97040">
      <w:pPr>
        <w:pStyle w:val="a"/>
        <w:numPr>
          <w:ilvl w:val="0"/>
          <w:numId w:val="3"/>
        </w:numPr>
        <w:spacing w:before="156" w:after="156"/>
        <w:ind w:left="105" w:firstLine="420"/>
      </w:pPr>
      <w:r>
        <w:t>});</w:t>
      </w:r>
    </w:p>
    <w:p w:rsidR="008D77F2" w:rsidRDefault="008D77F2" w:rsidP="008D77F2">
      <w:pPr>
        <w:spacing w:before="156" w:after="156"/>
        <w:ind w:leftChars="0" w:left="0" w:firstLineChars="0" w:firstLine="0"/>
      </w:pPr>
    </w:p>
    <w:p w:rsidR="008D77F2" w:rsidRPr="008D77F2" w:rsidRDefault="008D77F2" w:rsidP="008D77F2">
      <w:pPr>
        <w:spacing w:before="156" w:after="156"/>
        <w:ind w:left="105" w:firstLine="643"/>
        <w:rPr>
          <w:b/>
          <w:bCs/>
          <w:sz w:val="32"/>
          <w:szCs w:val="32"/>
        </w:rPr>
      </w:pPr>
      <w:r w:rsidRPr="008D77F2">
        <w:rPr>
          <w:rFonts w:hint="eastAsia"/>
          <w:b/>
          <w:bCs/>
          <w:sz w:val="32"/>
          <w:szCs w:val="32"/>
        </w:rPr>
        <w:t>常用节点和组件接口</w:t>
      </w:r>
    </w:p>
    <w:p w:rsidR="00AD6DB0" w:rsidRPr="00AD6DB0" w:rsidRDefault="00AD6DB0" w:rsidP="00AD6DB0">
      <w:pPr>
        <w:spacing w:before="156" w:after="156"/>
        <w:ind w:left="105" w:firstLine="560"/>
        <w:rPr>
          <w:rStyle w:val="a6"/>
          <w:b w:val="0"/>
          <w:sz w:val="28"/>
          <w:szCs w:val="28"/>
          <w:lang w:bidi="en-US"/>
        </w:rPr>
      </w:pPr>
      <w:r w:rsidRPr="00AD6DB0">
        <w:rPr>
          <w:rStyle w:val="a6"/>
          <w:rFonts w:hint="eastAsia"/>
          <w:b w:val="0"/>
          <w:sz w:val="28"/>
          <w:szCs w:val="28"/>
          <w:lang w:bidi="en-US"/>
        </w:rPr>
        <w:t>关闭节点：</w:t>
      </w:r>
    </w:p>
    <w:p w:rsidR="00AD6DB0" w:rsidRDefault="00AD6DB0" w:rsidP="00AD6DB0">
      <w:pPr>
        <w:pStyle w:val="a"/>
        <w:numPr>
          <w:ilvl w:val="0"/>
          <w:numId w:val="3"/>
        </w:numPr>
        <w:spacing w:before="156" w:after="156"/>
        <w:ind w:left="105" w:firstLine="420"/>
      </w:pPr>
      <w:r>
        <w:rPr>
          <w:color w:val="0000FF"/>
        </w:rPr>
        <w:t>this</w:t>
      </w:r>
      <w:r>
        <w:t xml:space="preserve">.node.active = </w:t>
      </w:r>
      <w:r>
        <w:rPr>
          <w:color w:val="0000FF"/>
        </w:rPr>
        <w:t>false</w:t>
      </w:r>
      <w:r>
        <w:t>;</w:t>
      </w:r>
    </w:p>
    <w:p w:rsidR="00AD6DB0" w:rsidRDefault="00AD6DB0" w:rsidP="00AD6DB0">
      <w:pPr>
        <w:spacing w:before="156" w:after="156"/>
        <w:ind w:left="105" w:firstLine="420"/>
        <w:rPr>
          <w:rStyle w:val="a6"/>
          <w:b w:val="0"/>
          <w:lang w:bidi="en-US"/>
        </w:rPr>
      </w:pPr>
      <w:r>
        <w:rPr>
          <w:rStyle w:val="a6"/>
          <w:rFonts w:hint="eastAsia"/>
          <w:b w:val="0"/>
          <w:lang w:bidi="en-US"/>
        </w:rPr>
        <w:t>关闭当前节点，和在属性检查器中点掉节点的“√”效果是一致的，这个操作会导致该节点、该节点的所有子节点、该节点上所有的脚本组件、该节点所有子节点上所有的脚本组件失效。</w:t>
      </w:r>
    </w:p>
    <w:p w:rsidR="00AD6DB0" w:rsidRPr="00AD6DB0" w:rsidRDefault="00AD6DB0" w:rsidP="00AD6DB0">
      <w:pPr>
        <w:spacing w:before="156" w:after="156"/>
        <w:ind w:left="105" w:firstLine="560"/>
        <w:rPr>
          <w:rStyle w:val="a6"/>
          <w:b w:val="0"/>
          <w:sz w:val="28"/>
          <w:szCs w:val="28"/>
          <w:lang w:bidi="en-US"/>
        </w:rPr>
      </w:pPr>
      <w:r w:rsidRPr="00AD6DB0">
        <w:rPr>
          <w:rStyle w:val="a6"/>
          <w:rFonts w:hint="eastAsia"/>
          <w:b w:val="0"/>
          <w:sz w:val="28"/>
          <w:szCs w:val="28"/>
          <w:lang w:bidi="en-US"/>
        </w:rPr>
        <w:t>激活节点：</w:t>
      </w:r>
    </w:p>
    <w:p w:rsidR="00AD6DB0" w:rsidRDefault="00AD6DB0" w:rsidP="00AD6DB0">
      <w:pPr>
        <w:pStyle w:val="a"/>
        <w:numPr>
          <w:ilvl w:val="0"/>
          <w:numId w:val="3"/>
        </w:numPr>
        <w:spacing w:before="156" w:after="156"/>
        <w:ind w:left="105" w:firstLine="420"/>
      </w:pPr>
      <w:r>
        <w:rPr>
          <w:color w:val="0000FF"/>
        </w:rPr>
        <w:t>this</w:t>
      </w:r>
      <w:r>
        <w:t xml:space="preserve">.node.active = </w:t>
      </w:r>
      <w:r>
        <w:rPr>
          <w:rFonts w:hint="eastAsia"/>
          <w:color w:val="0000FF"/>
        </w:rPr>
        <w:t>true</w:t>
      </w:r>
      <w:r>
        <w:t>;</w:t>
      </w:r>
    </w:p>
    <w:p w:rsidR="00AD6DB0" w:rsidRDefault="00AD6DB0" w:rsidP="00AD6DB0">
      <w:pPr>
        <w:spacing w:before="156" w:after="156"/>
        <w:ind w:left="105" w:firstLine="420"/>
        <w:rPr>
          <w:rStyle w:val="a6"/>
          <w:b w:val="0"/>
          <w:lang w:bidi="en-US"/>
        </w:rPr>
      </w:pPr>
      <w:r>
        <w:rPr>
          <w:rStyle w:val="a6"/>
          <w:rFonts w:hint="eastAsia"/>
          <w:b w:val="0"/>
          <w:lang w:bidi="en-US"/>
        </w:rPr>
        <w:t>同关闭节点，和在属性检查器中点出节点中“√”效果是一致的。这个操作会导致该节点、该节点所有的子节点但是不包括单独设置过关闭的子节点、该节点上所有的组件但是不包括单独设置过关闭的组件、该节点所有子节点但是不包括单独设置过关闭的子节点上所有的组件但是不包括单独设置过关闭的组件生效。</w:t>
      </w:r>
    </w:p>
    <w:p w:rsidR="00BA4407" w:rsidRPr="00BA4407" w:rsidRDefault="00BA4407" w:rsidP="00BA4407">
      <w:pPr>
        <w:spacing w:before="156" w:after="156"/>
        <w:ind w:left="105" w:firstLine="560"/>
        <w:rPr>
          <w:rStyle w:val="a6"/>
          <w:b w:val="0"/>
          <w:sz w:val="28"/>
          <w:szCs w:val="28"/>
          <w:lang w:bidi="en-US"/>
        </w:rPr>
      </w:pPr>
      <w:r w:rsidRPr="00BA4407">
        <w:rPr>
          <w:rStyle w:val="a6"/>
          <w:rFonts w:hint="eastAsia"/>
          <w:b w:val="0"/>
          <w:sz w:val="28"/>
          <w:szCs w:val="28"/>
          <w:lang w:bidi="en-US"/>
        </w:rPr>
        <w:lastRenderedPageBreak/>
        <w:t>更改节点的父节点：</w:t>
      </w:r>
    </w:p>
    <w:p w:rsidR="00BA4407" w:rsidRDefault="00BA4407" w:rsidP="00BA4407">
      <w:pPr>
        <w:pStyle w:val="a"/>
        <w:numPr>
          <w:ilvl w:val="0"/>
          <w:numId w:val="3"/>
        </w:numPr>
        <w:spacing w:before="156" w:after="156"/>
        <w:ind w:left="105" w:firstLine="420"/>
      </w:pPr>
      <w:r>
        <w:rPr>
          <w:color w:val="0000FF"/>
        </w:rPr>
        <w:t>this</w:t>
      </w:r>
      <w:r>
        <w:t>.node.parent = parentNode;</w:t>
      </w:r>
    </w:p>
    <w:p w:rsidR="00BA4407" w:rsidRDefault="00BA4407" w:rsidP="00BA4407">
      <w:pPr>
        <w:spacing w:before="156" w:after="156"/>
        <w:ind w:left="105" w:firstLine="420"/>
        <w:rPr>
          <w:rStyle w:val="a6"/>
          <w:b w:val="0"/>
          <w:lang w:bidi="en-US"/>
        </w:rPr>
      </w:pPr>
      <w:r>
        <w:rPr>
          <w:rStyle w:val="a6"/>
          <w:rFonts w:hint="eastAsia"/>
          <w:b w:val="0"/>
          <w:lang w:bidi="en-US"/>
        </w:rPr>
        <w:t>节点的父子关系影响</w:t>
      </w:r>
      <w:r>
        <w:rPr>
          <w:rStyle w:val="a6"/>
          <w:rFonts w:hint="eastAsia"/>
          <w:b w:val="0"/>
          <w:lang w:bidi="en-US"/>
        </w:rPr>
        <w:t>Node</w:t>
      </w:r>
      <w:r>
        <w:rPr>
          <w:rStyle w:val="a6"/>
          <w:rFonts w:hint="eastAsia"/>
          <w:b w:val="0"/>
          <w:lang w:bidi="en-US"/>
        </w:rPr>
        <w:t>中几乎所有的属性，子节点的坐标系会变为父节点的相对坐标系（位置、旋转、缩放），颜色、透明度会叠加到子节点等效果。更改父节点是</w:t>
      </w:r>
      <w:r>
        <w:rPr>
          <w:rStyle w:val="a6"/>
          <w:rFonts w:hint="eastAsia"/>
          <w:b w:val="0"/>
          <w:lang w:bidi="en-US"/>
        </w:rPr>
        <w:t>Cocos Creator</w:t>
      </w:r>
      <w:r>
        <w:rPr>
          <w:rStyle w:val="a6"/>
          <w:rFonts w:hint="eastAsia"/>
          <w:b w:val="0"/>
          <w:lang w:bidi="en-US"/>
        </w:rPr>
        <w:t>常规操作之一。这个操作等价于如下代码：</w:t>
      </w:r>
    </w:p>
    <w:p w:rsidR="00BA4407" w:rsidRDefault="00BA4407" w:rsidP="00BA4407">
      <w:pPr>
        <w:pStyle w:val="a"/>
        <w:numPr>
          <w:ilvl w:val="0"/>
          <w:numId w:val="3"/>
        </w:numPr>
        <w:spacing w:before="156" w:after="156"/>
        <w:ind w:left="105" w:firstLine="420"/>
      </w:pPr>
      <w:r>
        <w:rPr>
          <w:color w:val="0000FF"/>
        </w:rPr>
        <w:t>this</w:t>
      </w:r>
      <w:r>
        <w:t>.node.removeFromParent(</w:t>
      </w:r>
      <w:r>
        <w:rPr>
          <w:color w:val="0000FF"/>
        </w:rPr>
        <w:t>false</w:t>
      </w:r>
      <w:r>
        <w:t>);</w:t>
      </w:r>
    </w:p>
    <w:p w:rsidR="00BA4407" w:rsidRDefault="00BA4407" w:rsidP="00BA4407">
      <w:pPr>
        <w:pStyle w:val="a"/>
        <w:numPr>
          <w:ilvl w:val="0"/>
          <w:numId w:val="3"/>
        </w:numPr>
        <w:spacing w:before="156" w:after="156"/>
        <w:ind w:left="105" w:firstLine="420"/>
      </w:pPr>
      <w:r>
        <w:t>parentNode.addChild(</w:t>
      </w:r>
      <w:r>
        <w:rPr>
          <w:color w:val="0000FF"/>
        </w:rPr>
        <w:t>this</w:t>
      </w:r>
      <w:r>
        <w:t>.node);</w:t>
      </w:r>
    </w:p>
    <w:p w:rsidR="00BA4407" w:rsidRPr="00BA4407" w:rsidRDefault="00BA4407" w:rsidP="00BA4407">
      <w:pPr>
        <w:spacing w:before="156" w:after="156"/>
        <w:ind w:left="105" w:firstLine="560"/>
        <w:rPr>
          <w:rStyle w:val="a6"/>
          <w:b w:val="0"/>
          <w:sz w:val="28"/>
          <w:szCs w:val="28"/>
          <w:lang w:bidi="en-US"/>
        </w:rPr>
      </w:pPr>
      <w:r w:rsidRPr="00BA4407">
        <w:rPr>
          <w:rStyle w:val="a6"/>
          <w:rFonts w:hint="eastAsia"/>
          <w:b w:val="0"/>
          <w:sz w:val="28"/>
          <w:szCs w:val="28"/>
          <w:lang w:bidi="en-US"/>
        </w:rPr>
        <w:t>更改节点位置：</w:t>
      </w:r>
    </w:p>
    <w:p w:rsidR="00BA4407" w:rsidRDefault="00BA4407" w:rsidP="00BA4407">
      <w:pPr>
        <w:spacing w:before="156" w:after="156"/>
        <w:ind w:left="105" w:firstLine="420"/>
        <w:rPr>
          <w:rStyle w:val="a6"/>
          <w:b w:val="0"/>
          <w:lang w:bidi="en-US"/>
        </w:rPr>
      </w:pPr>
      <w:r>
        <w:rPr>
          <w:rStyle w:val="a6"/>
          <w:rFonts w:hint="eastAsia"/>
          <w:b w:val="0"/>
          <w:lang w:bidi="en-US"/>
        </w:rPr>
        <w:t>直接为节点的</w:t>
      </w:r>
      <w:r>
        <w:rPr>
          <w:rStyle w:val="a6"/>
          <w:rFonts w:hint="eastAsia"/>
          <w:b w:val="0"/>
          <w:lang w:bidi="en-US"/>
        </w:rPr>
        <w:t>x</w:t>
      </w:r>
      <w:r>
        <w:rPr>
          <w:rStyle w:val="a6"/>
          <w:rFonts w:hint="eastAsia"/>
          <w:b w:val="0"/>
          <w:lang w:bidi="en-US"/>
        </w:rPr>
        <w:t>或者</w:t>
      </w:r>
      <w:r>
        <w:rPr>
          <w:rStyle w:val="a6"/>
          <w:rFonts w:hint="eastAsia"/>
          <w:b w:val="0"/>
          <w:lang w:bidi="en-US"/>
        </w:rPr>
        <w:t>y</w:t>
      </w:r>
      <w:r>
        <w:rPr>
          <w:rStyle w:val="a6"/>
          <w:rFonts w:hint="eastAsia"/>
          <w:b w:val="0"/>
          <w:lang w:bidi="en-US"/>
        </w:rPr>
        <w:t>坐标赋值。</w:t>
      </w:r>
    </w:p>
    <w:p w:rsidR="00BA4407" w:rsidRDefault="00BA4407" w:rsidP="00BA4407">
      <w:pPr>
        <w:pStyle w:val="a"/>
        <w:numPr>
          <w:ilvl w:val="0"/>
          <w:numId w:val="3"/>
        </w:numPr>
        <w:spacing w:before="156" w:after="156"/>
        <w:ind w:left="105" w:firstLine="420"/>
      </w:pPr>
      <w:r>
        <w:rPr>
          <w:color w:val="0000FF"/>
        </w:rPr>
        <w:t>this</w:t>
      </w:r>
      <w:r>
        <w:t xml:space="preserve">.node.x = </w:t>
      </w:r>
      <w:r>
        <w:rPr>
          <w:color w:val="09885A"/>
        </w:rPr>
        <w:t>100</w:t>
      </w:r>
      <w:r>
        <w:t>;</w:t>
      </w:r>
    </w:p>
    <w:p w:rsidR="00BA4407" w:rsidRDefault="00BA4407" w:rsidP="00BA4407">
      <w:pPr>
        <w:pStyle w:val="a"/>
        <w:numPr>
          <w:ilvl w:val="0"/>
          <w:numId w:val="3"/>
        </w:numPr>
        <w:spacing w:before="156" w:after="156"/>
        <w:ind w:left="105" w:firstLine="420"/>
        <w:rPr>
          <w:rStyle w:val="a6"/>
          <w:b w:val="0"/>
          <w:bCs w:val="0"/>
        </w:rPr>
      </w:pPr>
      <w:r>
        <w:rPr>
          <w:color w:val="0000FF"/>
        </w:rPr>
        <w:t>this</w:t>
      </w:r>
      <w:r>
        <w:t xml:space="preserve">.node.y = </w:t>
      </w:r>
      <w:r>
        <w:rPr>
          <w:color w:val="09885A"/>
        </w:rPr>
        <w:t>50</w:t>
      </w:r>
      <w:r>
        <w:t>;</w:t>
      </w:r>
    </w:p>
    <w:p w:rsidR="00BC30D6" w:rsidRPr="00BC30D6" w:rsidRDefault="00D21B61" w:rsidP="00BC30D6">
      <w:pPr>
        <w:spacing w:before="156" w:after="156"/>
        <w:ind w:left="105" w:firstLine="560"/>
        <w:rPr>
          <w:rStyle w:val="a6"/>
          <w:b w:val="0"/>
          <w:sz w:val="28"/>
          <w:szCs w:val="28"/>
          <w:lang w:bidi="en-US"/>
        </w:rPr>
      </w:pPr>
      <w:r w:rsidRPr="00BC30D6">
        <w:rPr>
          <w:rStyle w:val="a6"/>
          <w:rFonts w:hint="eastAsia"/>
          <w:b w:val="0"/>
          <w:sz w:val="28"/>
          <w:szCs w:val="28"/>
          <w:lang w:bidi="en-US"/>
        </w:rPr>
        <w:t>调用</w:t>
      </w:r>
      <w:proofErr w:type="spellStart"/>
      <w:r w:rsidRPr="00BC30D6">
        <w:rPr>
          <w:rStyle w:val="a6"/>
          <w:rFonts w:hint="eastAsia"/>
          <w:b w:val="0"/>
          <w:sz w:val="28"/>
          <w:szCs w:val="28"/>
          <w:lang w:bidi="en-US"/>
        </w:rPr>
        <w:t>setPosition</w:t>
      </w:r>
      <w:proofErr w:type="spellEnd"/>
      <w:r w:rsidRPr="00BC30D6">
        <w:rPr>
          <w:rStyle w:val="a6"/>
          <w:rFonts w:hint="eastAsia"/>
          <w:b w:val="0"/>
          <w:sz w:val="28"/>
          <w:szCs w:val="28"/>
          <w:lang w:bidi="en-US"/>
        </w:rPr>
        <w:t>：</w:t>
      </w:r>
    </w:p>
    <w:p w:rsidR="00D21B61" w:rsidRDefault="00D21B61" w:rsidP="00D21B61">
      <w:pPr>
        <w:spacing w:before="156" w:after="156"/>
        <w:ind w:left="105" w:firstLine="420"/>
        <w:rPr>
          <w:rStyle w:val="a6"/>
          <w:b w:val="0"/>
          <w:lang w:bidi="en-US"/>
        </w:rPr>
      </w:pPr>
      <w:r>
        <w:rPr>
          <w:rStyle w:val="a6"/>
          <w:rFonts w:hint="eastAsia"/>
          <w:b w:val="0"/>
          <w:lang w:bidi="en-US"/>
        </w:rPr>
        <w:t>下面两种方式效果是一样的。</w:t>
      </w:r>
    </w:p>
    <w:p w:rsidR="00D21B61" w:rsidRDefault="00D21B61" w:rsidP="00D21B61">
      <w:pPr>
        <w:pStyle w:val="a"/>
        <w:numPr>
          <w:ilvl w:val="0"/>
          <w:numId w:val="3"/>
        </w:numPr>
        <w:spacing w:before="156" w:after="156"/>
        <w:ind w:left="105" w:firstLine="420"/>
      </w:pPr>
      <w:r>
        <w:rPr>
          <w:color w:val="0000FF"/>
        </w:rPr>
        <w:t>this</w:t>
      </w:r>
      <w:r>
        <w:t>.node.setPosition(</w:t>
      </w:r>
      <w:r>
        <w:rPr>
          <w:color w:val="09885A"/>
        </w:rPr>
        <w:t>100</w:t>
      </w:r>
      <w:r>
        <w:t xml:space="preserve">, </w:t>
      </w:r>
      <w:r>
        <w:rPr>
          <w:color w:val="09885A"/>
        </w:rPr>
        <w:t>50</w:t>
      </w:r>
      <w:r>
        <w:t>);</w:t>
      </w:r>
    </w:p>
    <w:p w:rsidR="00D21B61" w:rsidRDefault="00D21B61" w:rsidP="00D21B61">
      <w:pPr>
        <w:pStyle w:val="a"/>
        <w:spacing w:before="156" w:after="156"/>
        <w:ind w:left="105" w:firstLine="420"/>
      </w:pPr>
      <w:r>
        <w:rPr>
          <w:color w:val="0000FF"/>
        </w:rPr>
        <w:t>this</w:t>
      </w:r>
      <w:r>
        <w:t>.node.setPosition(cc.v2(</w:t>
      </w:r>
      <w:r>
        <w:rPr>
          <w:color w:val="09885A"/>
        </w:rPr>
        <w:t>100</w:t>
      </w:r>
      <w:r>
        <w:t xml:space="preserve">, </w:t>
      </w:r>
      <w:r>
        <w:rPr>
          <w:color w:val="09885A"/>
        </w:rPr>
        <w:t>50</w:t>
      </w:r>
      <w:r>
        <w:t>));</w:t>
      </w:r>
    </w:p>
    <w:p w:rsidR="00BC30D6" w:rsidRPr="00BC30D6" w:rsidRDefault="00BC30D6" w:rsidP="00BC30D6">
      <w:pPr>
        <w:spacing w:before="156" w:after="156"/>
        <w:ind w:left="105" w:firstLine="560"/>
        <w:rPr>
          <w:rStyle w:val="a6"/>
          <w:b w:val="0"/>
          <w:sz w:val="28"/>
          <w:szCs w:val="28"/>
          <w:lang w:bidi="en-US"/>
        </w:rPr>
      </w:pPr>
      <w:r w:rsidRPr="00BC30D6">
        <w:rPr>
          <w:rStyle w:val="a6"/>
          <w:rFonts w:hint="eastAsia"/>
          <w:b w:val="0"/>
          <w:sz w:val="28"/>
          <w:szCs w:val="28"/>
          <w:lang w:bidi="en-US"/>
        </w:rPr>
        <w:t>更改节点旋转：</w:t>
      </w:r>
    </w:p>
    <w:p w:rsidR="00BC30D6" w:rsidRDefault="00BC30D6" w:rsidP="00BC30D6">
      <w:pPr>
        <w:spacing w:before="156" w:after="156"/>
        <w:ind w:left="105" w:firstLine="420"/>
        <w:rPr>
          <w:rStyle w:val="a6"/>
          <w:b w:val="0"/>
          <w:lang w:bidi="en-US"/>
        </w:rPr>
      </w:pPr>
      <w:r>
        <w:rPr>
          <w:rStyle w:val="a6"/>
          <w:rFonts w:hint="eastAsia"/>
          <w:b w:val="0"/>
          <w:lang w:bidi="en-US"/>
        </w:rPr>
        <w:t>直接为节点的</w:t>
      </w:r>
      <w:r>
        <w:rPr>
          <w:rStyle w:val="a6"/>
          <w:rFonts w:hint="eastAsia"/>
          <w:b w:val="0"/>
          <w:lang w:bidi="en-US"/>
        </w:rPr>
        <w:t>rotation</w:t>
      </w:r>
      <w:r>
        <w:rPr>
          <w:rStyle w:val="a6"/>
          <w:rFonts w:hint="eastAsia"/>
          <w:b w:val="0"/>
          <w:lang w:bidi="en-US"/>
        </w:rPr>
        <w:t>属性赋值，其中顺时针为正。</w:t>
      </w:r>
    </w:p>
    <w:p w:rsidR="00BC30D6" w:rsidRDefault="00BC30D6" w:rsidP="00BC30D6">
      <w:pPr>
        <w:pStyle w:val="a"/>
        <w:numPr>
          <w:ilvl w:val="0"/>
          <w:numId w:val="3"/>
        </w:numPr>
        <w:spacing w:before="156" w:after="156"/>
        <w:ind w:left="105" w:firstLine="420"/>
      </w:pPr>
      <w:r>
        <w:rPr>
          <w:color w:val="0000FF"/>
        </w:rPr>
        <w:t>this</w:t>
      </w:r>
      <w:r>
        <w:t xml:space="preserve">.node.rotation = </w:t>
      </w:r>
      <w:r>
        <w:rPr>
          <w:color w:val="09885A"/>
        </w:rPr>
        <w:t>90</w:t>
      </w:r>
      <w:r>
        <w:t>;</w:t>
      </w:r>
    </w:p>
    <w:p w:rsidR="00BC30D6" w:rsidRDefault="00BC30D6" w:rsidP="00BC30D6">
      <w:pPr>
        <w:spacing w:before="156" w:after="156"/>
        <w:ind w:left="105" w:firstLine="420"/>
        <w:rPr>
          <w:rStyle w:val="a6"/>
          <w:b w:val="0"/>
          <w:lang w:bidi="en-US"/>
        </w:rPr>
      </w:pPr>
      <w:r>
        <w:rPr>
          <w:rStyle w:val="a6"/>
          <w:rFonts w:hint="eastAsia"/>
          <w:b w:val="0"/>
          <w:lang w:bidi="en-US"/>
        </w:rPr>
        <w:t>调用</w:t>
      </w:r>
      <w:proofErr w:type="spellStart"/>
      <w:r>
        <w:rPr>
          <w:rStyle w:val="a6"/>
          <w:rFonts w:hint="eastAsia"/>
          <w:b w:val="0"/>
          <w:lang w:bidi="en-US"/>
        </w:rPr>
        <w:t>setRotation</w:t>
      </w:r>
      <w:proofErr w:type="spellEnd"/>
      <w:r>
        <w:rPr>
          <w:rStyle w:val="a6"/>
          <w:rFonts w:hint="eastAsia"/>
          <w:b w:val="0"/>
          <w:lang w:bidi="en-US"/>
        </w:rPr>
        <w:t>：和上述方式效果一致。</w:t>
      </w:r>
    </w:p>
    <w:p w:rsidR="00BC30D6" w:rsidRDefault="00BC30D6" w:rsidP="00BC30D6">
      <w:pPr>
        <w:pStyle w:val="a"/>
        <w:numPr>
          <w:ilvl w:val="0"/>
          <w:numId w:val="3"/>
        </w:numPr>
        <w:spacing w:before="156" w:after="156"/>
        <w:ind w:left="105" w:firstLine="420"/>
      </w:pPr>
      <w:r>
        <w:rPr>
          <w:color w:val="0000FF"/>
        </w:rPr>
        <w:t>this</w:t>
      </w:r>
      <w:r>
        <w:t>.node.setRotation(</w:t>
      </w:r>
      <w:r>
        <w:rPr>
          <w:color w:val="09885A"/>
        </w:rPr>
        <w:t>90</w:t>
      </w:r>
      <w:r>
        <w:t>);</w:t>
      </w:r>
    </w:p>
    <w:p w:rsidR="0099706F" w:rsidRPr="0099706F" w:rsidRDefault="0099706F" w:rsidP="0099706F">
      <w:pPr>
        <w:spacing w:before="156" w:after="156"/>
        <w:ind w:left="105" w:firstLine="560"/>
        <w:rPr>
          <w:rStyle w:val="a6"/>
          <w:b w:val="0"/>
          <w:sz w:val="28"/>
          <w:szCs w:val="28"/>
          <w:lang w:bidi="en-US"/>
        </w:rPr>
      </w:pPr>
      <w:r w:rsidRPr="0099706F">
        <w:rPr>
          <w:rStyle w:val="a6"/>
          <w:rFonts w:hint="eastAsia"/>
          <w:b w:val="0"/>
          <w:sz w:val="28"/>
          <w:szCs w:val="28"/>
          <w:lang w:bidi="en-US"/>
        </w:rPr>
        <w:t>更改节点缩放：</w:t>
      </w:r>
    </w:p>
    <w:p w:rsidR="0099706F" w:rsidRDefault="0099706F" w:rsidP="0099706F">
      <w:pPr>
        <w:spacing w:before="156" w:after="156"/>
        <w:ind w:left="105" w:firstLine="420"/>
        <w:rPr>
          <w:rStyle w:val="a6"/>
          <w:b w:val="0"/>
          <w:lang w:bidi="en-US"/>
        </w:rPr>
      </w:pPr>
      <w:r>
        <w:rPr>
          <w:rStyle w:val="a6"/>
          <w:rFonts w:hint="eastAsia"/>
          <w:b w:val="0"/>
          <w:lang w:bidi="en-US"/>
        </w:rPr>
        <w:t>直接修改</w:t>
      </w:r>
      <w:proofErr w:type="spellStart"/>
      <w:r>
        <w:rPr>
          <w:rStyle w:val="a6"/>
          <w:rFonts w:hint="eastAsia"/>
          <w:b w:val="0"/>
          <w:lang w:bidi="en-US"/>
        </w:rPr>
        <w:t>scaleX</w:t>
      </w:r>
      <w:proofErr w:type="spellEnd"/>
      <w:r>
        <w:rPr>
          <w:rStyle w:val="a6"/>
          <w:rFonts w:hint="eastAsia"/>
          <w:b w:val="0"/>
          <w:lang w:bidi="en-US"/>
        </w:rPr>
        <w:t>或</w:t>
      </w:r>
      <w:proofErr w:type="spellStart"/>
      <w:r>
        <w:rPr>
          <w:rStyle w:val="a6"/>
          <w:rFonts w:hint="eastAsia"/>
          <w:b w:val="0"/>
          <w:lang w:bidi="en-US"/>
        </w:rPr>
        <w:t>scaleY</w:t>
      </w:r>
      <w:proofErr w:type="spellEnd"/>
      <w:r>
        <w:rPr>
          <w:rStyle w:val="a6"/>
          <w:rFonts w:hint="eastAsia"/>
          <w:b w:val="0"/>
          <w:lang w:bidi="en-US"/>
        </w:rPr>
        <w:t>属性。其中</w:t>
      </w:r>
      <w:r>
        <w:rPr>
          <w:rStyle w:val="a6"/>
          <w:rFonts w:hint="eastAsia"/>
          <w:b w:val="0"/>
          <w:lang w:bidi="en-US"/>
        </w:rPr>
        <w:t>1</w:t>
      </w:r>
      <w:r>
        <w:rPr>
          <w:rStyle w:val="a6"/>
          <w:rFonts w:hint="eastAsia"/>
          <w:b w:val="0"/>
          <w:lang w:bidi="en-US"/>
        </w:rPr>
        <w:t>为</w:t>
      </w:r>
      <w:r>
        <w:rPr>
          <w:rStyle w:val="a6"/>
          <w:rFonts w:hint="eastAsia"/>
          <w:b w:val="0"/>
          <w:lang w:bidi="en-US"/>
        </w:rPr>
        <w:t>100%</w:t>
      </w:r>
      <w:r>
        <w:rPr>
          <w:rStyle w:val="a6"/>
          <w:rFonts w:hint="eastAsia"/>
          <w:b w:val="0"/>
          <w:lang w:bidi="en-US"/>
        </w:rPr>
        <w:t>，负值会导致</w:t>
      </w:r>
      <w:proofErr w:type="gramStart"/>
      <w:r>
        <w:rPr>
          <w:rStyle w:val="a6"/>
          <w:rFonts w:hint="eastAsia"/>
          <w:b w:val="0"/>
          <w:lang w:bidi="en-US"/>
        </w:rPr>
        <w:t>在该轴渲染</w:t>
      </w:r>
      <w:proofErr w:type="gramEnd"/>
      <w:r>
        <w:rPr>
          <w:rStyle w:val="a6"/>
          <w:rFonts w:hint="eastAsia"/>
          <w:b w:val="0"/>
          <w:lang w:bidi="en-US"/>
        </w:rPr>
        <w:t>颠倒，比如当</w:t>
      </w:r>
      <w:proofErr w:type="spellStart"/>
      <w:r>
        <w:rPr>
          <w:rStyle w:val="a6"/>
          <w:rFonts w:hint="eastAsia"/>
          <w:b w:val="0"/>
          <w:lang w:bidi="en-US"/>
        </w:rPr>
        <w:t>scaleX</w:t>
      </w:r>
      <w:proofErr w:type="spellEnd"/>
      <w:r>
        <w:rPr>
          <w:rStyle w:val="a6"/>
          <w:rFonts w:hint="eastAsia"/>
          <w:b w:val="0"/>
          <w:lang w:bidi="en-US"/>
        </w:rPr>
        <w:t>为</w:t>
      </w:r>
      <w:r>
        <w:rPr>
          <w:rStyle w:val="a6"/>
          <w:rFonts w:hint="eastAsia"/>
          <w:b w:val="0"/>
          <w:lang w:bidi="en-US"/>
        </w:rPr>
        <w:t>-1</w:t>
      </w:r>
      <w:r>
        <w:rPr>
          <w:rStyle w:val="a6"/>
          <w:rFonts w:hint="eastAsia"/>
          <w:b w:val="0"/>
          <w:lang w:bidi="en-US"/>
        </w:rPr>
        <w:t>时，节点渲染左右颠倒</w:t>
      </w:r>
    </w:p>
    <w:p w:rsidR="0099706F" w:rsidRDefault="0099706F" w:rsidP="0099706F">
      <w:pPr>
        <w:pStyle w:val="a"/>
        <w:numPr>
          <w:ilvl w:val="0"/>
          <w:numId w:val="3"/>
        </w:numPr>
        <w:spacing w:before="156" w:after="156"/>
        <w:ind w:left="105" w:firstLine="420"/>
      </w:pPr>
      <w:r>
        <w:rPr>
          <w:color w:val="0000FF"/>
        </w:rPr>
        <w:t>this</w:t>
      </w:r>
      <w:r>
        <w:t xml:space="preserve">.node.scaleX = </w:t>
      </w:r>
      <w:r>
        <w:rPr>
          <w:color w:val="09885A"/>
        </w:rPr>
        <w:t>2</w:t>
      </w:r>
      <w:r>
        <w:t>;</w:t>
      </w:r>
    </w:p>
    <w:p w:rsidR="0099706F" w:rsidRDefault="0099706F" w:rsidP="0099706F">
      <w:pPr>
        <w:pStyle w:val="a"/>
        <w:numPr>
          <w:ilvl w:val="0"/>
          <w:numId w:val="3"/>
        </w:numPr>
        <w:spacing w:before="156" w:after="156"/>
        <w:ind w:left="105" w:firstLine="420"/>
      </w:pPr>
      <w:r>
        <w:rPr>
          <w:color w:val="0000FF"/>
        </w:rPr>
        <w:t>this</w:t>
      </w:r>
      <w:r>
        <w:t xml:space="preserve">.node.scaleY = </w:t>
      </w:r>
      <w:r>
        <w:rPr>
          <w:color w:val="09885A"/>
        </w:rPr>
        <w:t>2</w:t>
      </w:r>
      <w:r>
        <w:t>;</w:t>
      </w:r>
    </w:p>
    <w:p w:rsidR="0099706F" w:rsidRDefault="0099706F" w:rsidP="0099706F">
      <w:pPr>
        <w:spacing w:before="156" w:after="156"/>
        <w:ind w:left="105" w:firstLine="420"/>
        <w:rPr>
          <w:rStyle w:val="a6"/>
          <w:b w:val="0"/>
          <w:lang w:bidi="en-US"/>
        </w:rPr>
      </w:pPr>
      <w:r>
        <w:rPr>
          <w:rStyle w:val="a6"/>
          <w:rFonts w:hint="eastAsia"/>
          <w:b w:val="0"/>
          <w:lang w:bidi="en-US"/>
        </w:rPr>
        <w:lastRenderedPageBreak/>
        <w:t>调用</w:t>
      </w:r>
      <w:proofErr w:type="spellStart"/>
      <w:r>
        <w:rPr>
          <w:rStyle w:val="a6"/>
          <w:rFonts w:hint="eastAsia"/>
          <w:b w:val="0"/>
          <w:lang w:bidi="en-US"/>
        </w:rPr>
        <w:t>setScale</w:t>
      </w:r>
      <w:proofErr w:type="spellEnd"/>
      <w:r>
        <w:rPr>
          <w:rStyle w:val="a6"/>
          <w:rFonts w:hint="eastAsia"/>
          <w:b w:val="0"/>
          <w:lang w:bidi="en-US"/>
        </w:rPr>
        <w:t>：下面两种方式效果是一样的。</w:t>
      </w:r>
    </w:p>
    <w:p w:rsidR="0099706F" w:rsidRDefault="0099706F" w:rsidP="0099706F">
      <w:pPr>
        <w:pStyle w:val="a"/>
        <w:numPr>
          <w:ilvl w:val="0"/>
          <w:numId w:val="3"/>
        </w:numPr>
        <w:spacing w:before="156" w:after="156"/>
        <w:ind w:left="105" w:firstLine="420"/>
      </w:pPr>
      <w:r>
        <w:rPr>
          <w:color w:val="0000FF"/>
        </w:rPr>
        <w:t>this</w:t>
      </w:r>
      <w:r>
        <w:t>.node.setScale(</w:t>
      </w:r>
      <w:r>
        <w:rPr>
          <w:color w:val="09885A"/>
        </w:rPr>
        <w:t>2</w:t>
      </w:r>
      <w:r>
        <w:t>);</w:t>
      </w:r>
    </w:p>
    <w:p w:rsidR="0099706F" w:rsidRDefault="0099706F" w:rsidP="0099706F">
      <w:pPr>
        <w:pStyle w:val="a"/>
        <w:numPr>
          <w:ilvl w:val="0"/>
          <w:numId w:val="3"/>
        </w:numPr>
        <w:spacing w:before="156" w:after="156"/>
        <w:ind w:left="105" w:firstLine="420"/>
      </w:pPr>
      <w:r>
        <w:rPr>
          <w:color w:val="0000FF"/>
        </w:rPr>
        <w:t>this</w:t>
      </w:r>
      <w:r>
        <w:t>.node.setScale(</w:t>
      </w:r>
      <w:r>
        <w:rPr>
          <w:color w:val="09885A"/>
        </w:rPr>
        <w:t>2</w:t>
      </w:r>
      <w:r>
        <w:t xml:space="preserve">, </w:t>
      </w:r>
      <w:r>
        <w:rPr>
          <w:color w:val="09885A"/>
        </w:rPr>
        <w:t>2</w:t>
      </w:r>
      <w:r>
        <w:t>);</w:t>
      </w:r>
    </w:p>
    <w:p w:rsidR="00883319" w:rsidRPr="00883319" w:rsidRDefault="00883319" w:rsidP="00883319">
      <w:pPr>
        <w:spacing w:before="156" w:after="156"/>
        <w:ind w:left="105" w:firstLine="560"/>
        <w:rPr>
          <w:rStyle w:val="a6"/>
          <w:b w:val="0"/>
          <w:sz w:val="28"/>
          <w:szCs w:val="28"/>
          <w:lang w:bidi="en-US"/>
        </w:rPr>
      </w:pPr>
      <w:r w:rsidRPr="00883319">
        <w:rPr>
          <w:rStyle w:val="a6"/>
          <w:rFonts w:hint="eastAsia"/>
          <w:b w:val="0"/>
          <w:sz w:val="28"/>
          <w:szCs w:val="28"/>
          <w:lang w:bidi="en-US"/>
        </w:rPr>
        <w:t>更改颜色：</w:t>
      </w:r>
    </w:p>
    <w:p w:rsidR="00883319" w:rsidRDefault="00883319" w:rsidP="00883319">
      <w:pPr>
        <w:spacing w:before="156" w:after="156"/>
        <w:ind w:left="105" w:firstLine="420"/>
        <w:rPr>
          <w:rStyle w:val="a6"/>
          <w:b w:val="0"/>
          <w:lang w:bidi="en-US"/>
        </w:rPr>
      </w:pPr>
      <w:r>
        <w:rPr>
          <w:rStyle w:val="a6"/>
          <w:rFonts w:hint="eastAsia"/>
          <w:b w:val="0"/>
          <w:lang w:bidi="en-US"/>
        </w:rPr>
        <w:t>直接修改</w:t>
      </w:r>
      <w:r>
        <w:rPr>
          <w:rStyle w:val="a6"/>
          <w:rFonts w:hint="eastAsia"/>
          <w:b w:val="0"/>
          <w:lang w:bidi="en-US"/>
        </w:rPr>
        <w:t>color</w:t>
      </w:r>
      <w:r>
        <w:rPr>
          <w:rStyle w:val="a6"/>
          <w:rFonts w:hint="eastAsia"/>
          <w:b w:val="0"/>
          <w:lang w:bidi="en-US"/>
        </w:rPr>
        <w:t>属性，</w:t>
      </w:r>
      <w:r>
        <w:rPr>
          <w:rStyle w:val="a6"/>
          <w:rFonts w:hint="eastAsia"/>
          <w:b w:val="0"/>
          <w:lang w:bidi="en-US"/>
        </w:rPr>
        <w:t>color</w:t>
      </w:r>
      <w:r>
        <w:rPr>
          <w:rStyle w:val="a6"/>
          <w:rFonts w:hint="eastAsia"/>
          <w:b w:val="0"/>
          <w:lang w:bidi="en-US"/>
        </w:rPr>
        <w:t>是</w:t>
      </w:r>
      <w:r>
        <w:rPr>
          <w:rStyle w:val="a6"/>
          <w:rFonts w:hint="eastAsia"/>
          <w:b w:val="0"/>
          <w:lang w:bidi="en-US"/>
        </w:rPr>
        <w:t>cc.Color</w:t>
      </w:r>
      <w:r>
        <w:rPr>
          <w:rStyle w:val="a6"/>
          <w:rFonts w:hint="eastAsia"/>
          <w:b w:val="0"/>
          <w:lang w:bidi="en-US"/>
        </w:rPr>
        <w:t>类，</w:t>
      </w:r>
      <w:r>
        <w:rPr>
          <w:rStyle w:val="a6"/>
          <w:rFonts w:hint="eastAsia"/>
          <w:b w:val="0"/>
          <w:lang w:bidi="en-US"/>
        </w:rPr>
        <w:t>Cocos Creator</w:t>
      </w:r>
      <w:r>
        <w:rPr>
          <w:rStyle w:val="a6"/>
          <w:rFonts w:hint="eastAsia"/>
          <w:b w:val="0"/>
          <w:lang w:bidi="en-US"/>
        </w:rPr>
        <w:t>提供了几个基本颜色枚举，比如：</w:t>
      </w:r>
      <w:r>
        <w:rPr>
          <w:kern w:val="0"/>
        </w:rPr>
        <w:t>cc.Color.RED</w:t>
      </w:r>
    </w:p>
    <w:p w:rsidR="00883319" w:rsidRDefault="00883319" w:rsidP="00883319">
      <w:pPr>
        <w:pStyle w:val="a"/>
        <w:numPr>
          <w:ilvl w:val="0"/>
          <w:numId w:val="3"/>
        </w:numPr>
        <w:spacing w:before="156" w:after="156"/>
        <w:ind w:left="105" w:firstLine="420"/>
      </w:pPr>
      <w:r>
        <w:rPr>
          <w:color w:val="0000FF"/>
        </w:rPr>
        <w:t>this</w:t>
      </w:r>
      <w:r>
        <w:t>.node.color = cc.Color.RED;</w:t>
      </w:r>
    </w:p>
    <w:p w:rsidR="002B51B2" w:rsidRPr="002B51B2" w:rsidRDefault="002B51B2" w:rsidP="001166A6">
      <w:pPr>
        <w:spacing w:before="156" w:after="156"/>
        <w:ind w:left="105" w:firstLine="420"/>
        <w:rPr>
          <w:rStyle w:val="a6"/>
          <w:b w:val="0"/>
          <w:lang w:bidi="en-US"/>
        </w:rPr>
      </w:pPr>
      <w:r w:rsidRPr="002B51B2">
        <w:rPr>
          <w:rStyle w:val="a6"/>
          <w:b w:val="0"/>
          <w:lang w:bidi="en-US"/>
        </w:rPr>
        <w:t>或者直接设置颜色值</w:t>
      </w:r>
    </w:p>
    <w:p w:rsidR="002B51B2" w:rsidRPr="002B51B2" w:rsidRDefault="002B51B2" w:rsidP="002B51B2">
      <w:pPr>
        <w:pStyle w:val="a"/>
        <w:numPr>
          <w:ilvl w:val="0"/>
          <w:numId w:val="3"/>
        </w:numPr>
        <w:spacing w:before="156" w:after="156"/>
        <w:ind w:left="105" w:firstLine="420"/>
        <w:rPr>
          <w:rStyle w:val="a6"/>
          <w:b w:val="0"/>
          <w:bCs w:val="0"/>
        </w:rPr>
      </w:pPr>
      <w:r>
        <w:rPr>
          <w:color w:val="0000FF"/>
        </w:rPr>
        <w:t>this</w:t>
      </w:r>
      <w:r>
        <w:t>.node.color = cc.Color</w:t>
      </w:r>
      <w:r>
        <w:rPr>
          <w:rFonts w:hint="eastAsia"/>
        </w:rPr>
        <w:t>（</w:t>
      </w:r>
      <w:r>
        <w:rPr>
          <w:rFonts w:hint="eastAsia"/>
        </w:rPr>
        <w:t>2</w:t>
      </w:r>
      <w:r>
        <w:t>55</w:t>
      </w:r>
      <w:r>
        <w:rPr>
          <w:rFonts w:hint="eastAsia"/>
        </w:rPr>
        <w:t>,2</w:t>
      </w:r>
      <w:r>
        <w:t>55</w:t>
      </w:r>
      <w:r>
        <w:rPr>
          <w:rFonts w:hint="eastAsia"/>
        </w:rPr>
        <w:t>,2</w:t>
      </w:r>
      <w:r>
        <w:t>55</w:t>
      </w:r>
      <w:r>
        <w:rPr>
          <w:rFonts w:hint="eastAsia"/>
        </w:rPr>
        <w:t>,0</w:t>
      </w:r>
      <w:r>
        <w:rPr>
          <w:rFonts w:hint="eastAsia"/>
        </w:rPr>
        <w:t>）</w:t>
      </w:r>
      <w:r>
        <w:t>;</w:t>
      </w:r>
    </w:p>
    <w:p w:rsidR="001166A6" w:rsidRPr="001166A6" w:rsidRDefault="001166A6" w:rsidP="001166A6">
      <w:pPr>
        <w:spacing w:before="156" w:after="156"/>
        <w:ind w:left="105" w:firstLine="560"/>
        <w:rPr>
          <w:rStyle w:val="a6"/>
          <w:b w:val="0"/>
          <w:sz w:val="28"/>
          <w:szCs w:val="28"/>
          <w:lang w:bidi="en-US"/>
        </w:rPr>
      </w:pPr>
      <w:r w:rsidRPr="001166A6">
        <w:rPr>
          <w:rStyle w:val="a6"/>
          <w:rFonts w:hint="eastAsia"/>
          <w:b w:val="0"/>
          <w:sz w:val="28"/>
          <w:szCs w:val="28"/>
          <w:lang w:bidi="en-US"/>
        </w:rPr>
        <w:t>设置透明度：</w:t>
      </w:r>
    </w:p>
    <w:p w:rsidR="001166A6" w:rsidRDefault="001166A6" w:rsidP="001166A6">
      <w:pPr>
        <w:spacing w:before="156" w:after="156"/>
        <w:ind w:left="105" w:firstLine="420"/>
        <w:rPr>
          <w:rStyle w:val="a6"/>
          <w:b w:val="0"/>
          <w:lang w:bidi="en-US"/>
        </w:rPr>
      </w:pPr>
      <w:r>
        <w:rPr>
          <w:rStyle w:val="a6"/>
          <w:rFonts w:hint="eastAsia"/>
          <w:b w:val="0"/>
          <w:lang w:bidi="en-US"/>
        </w:rPr>
        <w:t>直接修改</w:t>
      </w:r>
      <w:r>
        <w:rPr>
          <w:rStyle w:val="a6"/>
          <w:rFonts w:hint="eastAsia"/>
          <w:b w:val="0"/>
          <w:lang w:bidi="en-US"/>
        </w:rPr>
        <w:t>opacity</w:t>
      </w:r>
      <w:r>
        <w:rPr>
          <w:rStyle w:val="a6"/>
          <w:rFonts w:hint="eastAsia"/>
          <w:b w:val="0"/>
          <w:lang w:bidi="en-US"/>
        </w:rPr>
        <w:t>属性，</w:t>
      </w:r>
      <w:r>
        <w:rPr>
          <w:rStyle w:val="a6"/>
          <w:rFonts w:hint="eastAsia"/>
          <w:b w:val="0"/>
          <w:lang w:bidi="en-US"/>
        </w:rPr>
        <w:t>0~255</w:t>
      </w:r>
      <w:r>
        <w:rPr>
          <w:rStyle w:val="a6"/>
          <w:rFonts w:hint="eastAsia"/>
          <w:b w:val="0"/>
          <w:lang w:bidi="en-US"/>
        </w:rPr>
        <w:t>，</w:t>
      </w:r>
      <w:r>
        <w:rPr>
          <w:rStyle w:val="a6"/>
          <w:rFonts w:hint="eastAsia"/>
          <w:b w:val="0"/>
          <w:lang w:bidi="en-US"/>
        </w:rPr>
        <w:t>0</w:t>
      </w:r>
      <w:r>
        <w:rPr>
          <w:rStyle w:val="a6"/>
          <w:rFonts w:hint="eastAsia"/>
          <w:b w:val="0"/>
          <w:lang w:bidi="en-US"/>
        </w:rPr>
        <w:t>为完全透明，</w:t>
      </w:r>
      <w:r>
        <w:rPr>
          <w:rStyle w:val="a6"/>
          <w:rFonts w:hint="eastAsia"/>
          <w:b w:val="0"/>
          <w:lang w:bidi="en-US"/>
        </w:rPr>
        <w:t>255</w:t>
      </w:r>
      <w:r>
        <w:rPr>
          <w:rStyle w:val="a6"/>
          <w:rFonts w:hint="eastAsia"/>
          <w:b w:val="0"/>
          <w:lang w:bidi="en-US"/>
        </w:rPr>
        <w:t>为完全不透明。</w:t>
      </w:r>
    </w:p>
    <w:p w:rsidR="001166A6" w:rsidRDefault="001166A6" w:rsidP="001166A6">
      <w:pPr>
        <w:pStyle w:val="a"/>
        <w:numPr>
          <w:ilvl w:val="0"/>
          <w:numId w:val="3"/>
        </w:numPr>
        <w:spacing w:before="156" w:after="156"/>
        <w:ind w:left="105" w:firstLine="420"/>
      </w:pPr>
      <w:r>
        <w:rPr>
          <w:color w:val="0000FF"/>
        </w:rPr>
        <w:t>this</w:t>
      </w:r>
      <w:r>
        <w:t xml:space="preserve">.node.opacity = </w:t>
      </w:r>
      <w:r>
        <w:rPr>
          <w:color w:val="09885A"/>
        </w:rPr>
        <w:t>128</w:t>
      </w:r>
      <w:r>
        <w:t>;</w:t>
      </w:r>
    </w:p>
    <w:p w:rsidR="008232C6" w:rsidRPr="008232C6" w:rsidRDefault="008232C6" w:rsidP="008232C6">
      <w:pPr>
        <w:spacing w:before="156" w:after="156"/>
        <w:ind w:left="105" w:firstLine="560"/>
        <w:rPr>
          <w:rStyle w:val="a6"/>
          <w:b w:val="0"/>
          <w:sz w:val="28"/>
          <w:szCs w:val="28"/>
          <w:lang w:bidi="en-US"/>
        </w:rPr>
      </w:pPr>
      <w:r w:rsidRPr="008232C6">
        <w:rPr>
          <w:rStyle w:val="a6"/>
          <w:rFonts w:hint="eastAsia"/>
          <w:b w:val="0"/>
          <w:sz w:val="28"/>
          <w:szCs w:val="28"/>
          <w:lang w:bidi="en-US"/>
        </w:rPr>
        <w:t>为节点添加组件：</w:t>
      </w:r>
    </w:p>
    <w:p w:rsidR="008232C6" w:rsidRDefault="008232C6" w:rsidP="008232C6">
      <w:pPr>
        <w:spacing w:before="156" w:after="156"/>
        <w:ind w:left="105" w:firstLine="420"/>
        <w:rPr>
          <w:rStyle w:val="a6"/>
          <w:b w:val="0"/>
          <w:lang w:bidi="en-US"/>
        </w:rPr>
      </w:pPr>
      <w:proofErr w:type="spellStart"/>
      <w:r>
        <w:rPr>
          <w:rStyle w:val="a6"/>
          <w:rFonts w:hint="eastAsia"/>
          <w:b w:val="0"/>
          <w:lang w:bidi="en-US"/>
        </w:rPr>
        <w:t>addComponent</w:t>
      </w:r>
      <w:proofErr w:type="spellEnd"/>
      <w:r>
        <w:rPr>
          <w:rStyle w:val="a6"/>
          <w:rFonts w:hint="eastAsia"/>
          <w:b w:val="0"/>
          <w:lang w:bidi="en-US"/>
        </w:rPr>
        <w:t>，参数和用法与</w:t>
      </w:r>
      <w:proofErr w:type="spellStart"/>
      <w:r>
        <w:rPr>
          <w:rStyle w:val="a6"/>
          <w:rFonts w:hint="eastAsia"/>
          <w:b w:val="0"/>
          <w:lang w:bidi="en-US"/>
        </w:rPr>
        <w:t>getComponent</w:t>
      </w:r>
      <w:proofErr w:type="spellEnd"/>
      <w:r>
        <w:rPr>
          <w:rStyle w:val="a6"/>
          <w:rFonts w:hint="eastAsia"/>
          <w:b w:val="0"/>
          <w:lang w:bidi="en-US"/>
        </w:rPr>
        <w:t>一致，为指定节点动态添加指定组件。</w:t>
      </w:r>
    </w:p>
    <w:p w:rsidR="008232C6" w:rsidRDefault="008232C6" w:rsidP="008232C6">
      <w:pPr>
        <w:pStyle w:val="a"/>
        <w:numPr>
          <w:ilvl w:val="0"/>
          <w:numId w:val="3"/>
        </w:numPr>
        <w:spacing w:before="156" w:after="156"/>
        <w:ind w:left="105" w:firstLine="420"/>
        <w:rPr>
          <w:rStyle w:val="a6"/>
          <w:b w:val="0"/>
          <w:bCs w:val="0"/>
          <w:color w:val="333333"/>
          <w:szCs w:val="20"/>
        </w:rPr>
      </w:pPr>
      <w:r>
        <w:t>this.</w:t>
      </w:r>
      <w:r>
        <w:rPr>
          <w:color w:val="333333"/>
        </w:rPr>
        <w:t>addComponent(cc.Sprite);</w:t>
      </w:r>
    </w:p>
    <w:p w:rsidR="00D21B61" w:rsidRPr="00883319" w:rsidRDefault="00D21B61" w:rsidP="00D21B61">
      <w:pPr>
        <w:spacing w:before="156" w:after="156"/>
        <w:ind w:left="105" w:firstLine="420"/>
        <w:rPr>
          <w:rStyle w:val="a6"/>
          <w:b w:val="0"/>
          <w:lang w:bidi="en-US"/>
        </w:rPr>
      </w:pPr>
    </w:p>
    <w:p w:rsidR="00AD6DB0" w:rsidRPr="00D21B61" w:rsidRDefault="00AD6DB0" w:rsidP="00AD6DB0">
      <w:pPr>
        <w:spacing w:before="156" w:after="156"/>
        <w:ind w:left="105" w:firstLine="420"/>
        <w:rPr>
          <w:rStyle w:val="a6"/>
          <w:b w:val="0"/>
          <w:lang w:bidi="en-US"/>
        </w:rPr>
      </w:pPr>
    </w:p>
    <w:p w:rsidR="008D77F2" w:rsidRPr="00AD6DB0" w:rsidRDefault="008D77F2" w:rsidP="00D97040">
      <w:pPr>
        <w:spacing w:before="156" w:after="156"/>
        <w:ind w:left="105" w:firstLine="420"/>
      </w:pPr>
    </w:p>
    <w:p w:rsidR="00003881" w:rsidRPr="00D97040" w:rsidRDefault="00003881" w:rsidP="0039191A">
      <w:pPr>
        <w:spacing w:before="156" w:after="156"/>
        <w:ind w:left="105" w:firstLine="420"/>
        <w:rPr>
          <w:rFonts w:ascii="Helvetica" w:hAnsi="Helvetica" w:cs="Helvetica"/>
          <w:color w:val="333333"/>
          <w:shd w:val="clear" w:color="auto" w:fill="FFFFFF"/>
        </w:rPr>
      </w:pPr>
    </w:p>
    <w:sectPr w:rsidR="00003881" w:rsidRPr="00D9704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F1B" w:rsidRDefault="00D74F1B" w:rsidP="008E4040">
      <w:pPr>
        <w:spacing w:before="120" w:after="120" w:line="240" w:lineRule="auto"/>
        <w:ind w:left="105" w:firstLine="420"/>
      </w:pPr>
      <w:r>
        <w:separator/>
      </w:r>
    </w:p>
  </w:endnote>
  <w:endnote w:type="continuationSeparator" w:id="0">
    <w:p w:rsidR="00D74F1B" w:rsidRDefault="00D74F1B" w:rsidP="008E4040">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shelf Symbol 7">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FEE" w:rsidRDefault="00A00FEE">
    <w:pPr>
      <w:pStyle w:val="a5"/>
      <w:spacing w:before="120" w:after="120"/>
      <w:ind w:left="105"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FEE" w:rsidRDefault="00A00FEE">
    <w:pPr>
      <w:pStyle w:val="a5"/>
      <w:spacing w:before="120" w:after="120"/>
      <w:ind w:left="105"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FEE" w:rsidRDefault="00A00FEE">
    <w:pPr>
      <w:pStyle w:val="a5"/>
      <w:spacing w:before="120" w:after="120"/>
      <w:ind w:left="105"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F1B" w:rsidRDefault="00D74F1B" w:rsidP="008E4040">
      <w:pPr>
        <w:spacing w:before="120" w:after="120" w:line="240" w:lineRule="auto"/>
        <w:ind w:left="105" w:firstLine="420"/>
      </w:pPr>
      <w:r>
        <w:separator/>
      </w:r>
    </w:p>
  </w:footnote>
  <w:footnote w:type="continuationSeparator" w:id="0">
    <w:p w:rsidR="00D74F1B" w:rsidRDefault="00D74F1B" w:rsidP="008E4040">
      <w:pPr>
        <w:spacing w:before="120" w:after="120" w:line="240" w:lineRule="auto"/>
        <w:ind w:left="105"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FEE" w:rsidRDefault="00A00FEE">
    <w:pPr>
      <w:pStyle w:val="a4"/>
      <w:spacing w:before="120" w:after="120"/>
      <w:ind w:left="105"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FEE" w:rsidRDefault="00A00FEE">
    <w:pPr>
      <w:pStyle w:val="a4"/>
      <w:spacing w:before="120" w:after="120"/>
      <w:ind w:left="105"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FEE" w:rsidRDefault="00A00FEE">
    <w:pPr>
      <w:pStyle w:val="a4"/>
      <w:spacing w:before="120" w:after="120"/>
      <w:ind w:left="105"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13C14"/>
    <w:multiLevelType w:val="multilevel"/>
    <w:tmpl w:val="0A213C14"/>
    <w:lvl w:ilvl="0">
      <w:start w:val="1"/>
      <w:numFmt w:val="decimal"/>
      <w:pStyle w:val="a"/>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C4611C"/>
    <w:multiLevelType w:val="multilevel"/>
    <w:tmpl w:val="23C4611C"/>
    <w:lvl w:ilvl="0">
      <w:start w:val="1"/>
      <w:numFmt w:val="bullet"/>
      <w:lvlText w:val=""/>
      <w:lvlJc w:val="left"/>
      <w:pPr>
        <w:ind w:left="846" w:hanging="420"/>
      </w:pPr>
      <w:rPr>
        <w:rFonts w:ascii="Bookshelf Symbol 7" w:hAnsi="Bookshelf Symbol 7" w:hint="default"/>
      </w:rPr>
    </w:lvl>
    <w:lvl w:ilvl="1">
      <w:start w:val="1"/>
      <w:numFmt w:val="bullet"/>
      <w:lvlText w:val=""/>
      <w:lvlJc w:val="left"/>
      <w:pPr>
        <w:ind w:left="1365" w:hanging="420"/>
      </w:pPr>
      <w:rPr>
        <w:rFonts w:ascii="Bookshelf Symbol 7" w:hAnsi="Bookshelf Symbol 7" w:hint="default"/>
      </w:rPr>
    </w:lvl>
    <w:lvl w:ilvl="2">
      <w:start w:val="1"/>
      <w:numFmt w:val="bullet"/>
      <w:lvlText w:val=""/>
      <w:lvlJc w:val="left"/>
      <w:pPr>
        <w:ind w:left="1785" w:hanging="420"/>
      </w:pPr>
      <w:rPr>
        <w:rFonts w:ascii="Bookshelf Symbol 7" w:hAnsi="Bookshelf Symbol 7" w:hint="default"/>
      </w:rPr>
    </w:lvl>
    <w:lvl w:ilvl="3">
      <w:start w:val="1"/>
      <w:numFmt w:val="bullet"/>
      <w:lvlText w:val=""/>
      <w:lvlJc w:val="left"/>
      <w:pPr>
        <w:ind w:left="2205" w:hanging="420"/>
      </w:pPr>
      <w:rPr>
        <w:rFonts w:ascii="Bookshelf Symbol 7" w:hAnsi="Bookshelf Symbol 7" w:hint="default"/>
      </w:rPr>
    </w:lvl>
    <w:lvl w:ilvl="4">
      <w:start w:val="1"/>
      <w:numFmt w:val="bullet"/>
      <w:lvlText w:val=""/>
      <w:lvlJc w:val="left"/>
      <w:pPr>
        <w:ind w:left="2625" w:hanging="420"/>
      </w:pPr>
      <w:rPr>
        <w:rFonts w:ascii="Bookshelf Symbol 7" w:hAnsi="Bookshelf Symbol 7" w:hint="default"/>
      </w:rPr>
    </w:lvl>
    <w:lvl w:ilvl="5">
      <w:start w:val="1"/>
      <w:numFmt w:val="bullet"/>
      <w:lvlText w:val=""/>
      <w:lvlJc w:val="left"/>
      <w:pPr>
        <w:ind w:left="3045" w:hanging="420"/>
      </w:pPr>
      <w:rPr>
        <w:rFonts w:ascii="Bookshelf Symbol 7" w:hAnsi="Bookshelf Symbol 7" w:hint="default"/>
      </w:rPr>
    </w:lvl>
    <w:lvl w:ilvl="6">
      <w:start w:val="1"/>
      <w:numFmt w:val="bullet"/>
      <w:lvlText w:val=""/>
      <w:lvlJc w:val="left"/>
      <w:pPr>
        <w:ind w:left="3465" w:hanging="420"/>
      </w:pPr>
      <w:rPr>
        <w:rFonts w:ascii="Bookshelf Symbol 7" w:hAnsi="Bookshelf Symbol 7" w:hint="default"/>
      </w:rPr>
    </w:lvl>
    <w:lvl w:ilvl="7">
      <w:start w:val="1"/>
      <w:numFmt w:val="bullet"/>
      <w:lvlText w:val=""/>
      <w:lvlJc w:val="left"/>
      <w:pPr>
        <w:ind w:left="3885" w:hanging="420"/>
      </w:pPr>
      <w:rPr>
        <w:rFonts w:ascii="Bookshelf Symbol 7" w:hAnsi="Bookshelf Symbol 7" w:hint="default"/>
      </w:rPr>
    </w:lvl>
    <w:lvl w:ilvl="8">
      <w:start w:val="1"/>
      <w:numFmt w:val="bullet"/>
      <w:lvlText w:val=""/>
      <w:lvlJc w:val="left"/>
      <w:pPr>
        <w:ind w:left="4305" w:hanging="420"/>
      </w:pPr>
      <w:rPr>
        <w:rFonts w:ascii="Bookshelf Symbol 7" w:hAnsi="Bookshelf Symbol 7" w:hint="default"/>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A37"/>
    <w:rsid w:val="00003881"/>
    <w:rsid w:val="000203A1"/>
    <w:rsid w:val="001166A6"/>
    <w:rsid w:val="00163132"/>
    <w:rsid w:val="00192EA8"/>
    <w:rsid w:val="00261AA0"/>
    <w:rsid w:val="00270403"/>
    <w:rsid w:val="00280CE3"/>
    <w:rsid w:val="002940BA"/>
    <w:rsid w:val="002B51B2"/>
    <w:rsid w:val="00301028"/>
    <w:rsid w:val="0039191A"/>
    <w:rsid w:val="003E5127"/>
    <w:rsid w:val="0043734F"/>
    <w:rsid w:val="00481FF3"/>
    <w:rsid w:val="00574DFE"/>
    <w:rsid w:val="006A3164"/>
    <w:rsid w:val="006A5281"/>
    <w:rsid w:val="006D72A8"/>
    <w:rsid w:val="007D191F"/>
    <w:rsid w:val="007F01B5"/>
    <w:rsid w:val="0082084A"/>
    <w:rsid w:val="008232C6"/>
    <w:rsid w:val="00825B4C"/>
    <w:rsid w:val="00830D2A"/>
    <w:rsid w:val="008551AF"/>
    <w:rsid w:val="00883319"/>
    <w:rsid w:val="008D77F2"/>
    <w:rsid w:val="008E4040"/>
    <w:rsid w:val="00944068"/>
    <w:rsid w:val="00974739"/>
    <w:rsid w:val="009957A1"/>
    <w:rsid w:val="0099706F"/>
    <w:rsid w:val="00997C66"/>
    <w:rsid w:val="00A00FEE"/>
    <w:rsid w:val="00AD6DB0"/>
    <w:rsid w:val="00B11A3C"/>
    <w:rsid w:val="00B3772C"/>
    <w:rsid w:val="00BA4407"/>
    <w:rsid w:val="00BC30D6"/>
    <w:rsid w:val="00BD6A69"/>
    <w:rsid w:val="00C23906"/>
    <w:rsid w:val="00C30646"/>
    <w:rsid w:val="00C35B59"/>
    <w:rsid w:val="00C52D38"/>
    <w:rsid w:val="00CA5B0E"/>
    <w:rsid w:val="00D11A37"/>
    <w:rsid w:val="00D21B61"/>
    <w:rsid w:val="00D74F1B"/>
    <w:rsid w:val="00D97040"/>
    <w:rsid w:val="00DA11C4"/>
    <w:rsid w:val="00DF579F"/>
    <w:rsid w:val="00E5074E"/>
    <w:rsid w:val="00E54F41"/>
    <w:rsid w:val="00EA7263"/>
    <w:rsid w:val="00EC59B2"/>
    <w:rsid w:val="00FA5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2"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uiPriority w:val="2"/>
    <w:qFormat/>
    <w:rsid w:val="008E4040"/>
    <w:pPr>
      <w:widowControl w:val="0"/>
      <w:spacing w:beforeLines="50" w:afterLines="50" w:line="276" w:lineRule="auto"/>
      <w:ind w:leftChars="50" w:left="50" w:firstLineChars="200" w:firstLine="200"/>
      <w:jc w:val="both"/>
    </w:pPr>
    <w:rPr>
      <w:rFonts w:ascii="Times New Roman" w:eastAsia="宋体" w:hAnsi="宋体" w:cs="Times New Roman"/>
      <w:szCs w:val="21"/>
    </w:rPr>
  </w:style>
  <w:style w:type="paragraph" w:styleId="2">
    <w:name w:val="heading 2"/>
    <w:basedOn w:val="a0"/>
    <w:next w:val="a0"/>
    <w:link w:val="2Char"/>
    <w:uiPriority w:val="4"/>
    <w:qFormat/>
    <w:rsid w:val="009957A1"/>
    <w:pPr>
      <w:keepNext/>
      <w:keepLines/>
      <w:spacing w:line="480" w:lineRule="auto"/>
      <w:ind w:leftChars="0" w:left="0" w:firstLineChars="0" w:firstLine="0"/>
      <w:outlineLvl w:val="1"/>
    </w:pPr>
    <w:rPr>
      <w:rFonts w:ascii="微软雅黑" w:eastAsia="微软雅黑" w:hAnsi="微软雅黑"/>
      <w:bCs/>
      <w:sz w:val="44"/>
      <w:szCs w:val="32"/>
    </w:rPr>
  </w:style>
  <w:style w:type="paragraph" w:styleId="3">
    <w:name w:val="heading 3"/>
    <w:basedOn w:val="a0"/>
    <w:next w:val="a0"/>
    <w:link w:val="3Char"/>
    <w:uiPriority w:val="9"/>
    <w:unhideWhenUsed/>
    <w:qFormat/>
    <w:rsid w:val="0039191A"/>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8E4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8E4040"/>
    <w:rPr>
      <w:sz w:val="18"/>
      <w:szCs w:val="18"/>
    </w:rPr>
  </w:style>
  <w:style w:type="paragraph" w:styleId="a5">
    <w:name w:val="footer"/>
    <w:basedOn w:val="a0"/>
    <w:link w:val="Char0"/>
    <w:uiPriority w:val="99"/>
    <w:unhideWhenUsed/>
    <w:rsid w:val="008E4040"/>
    <w:pPr>
      <w:tabs>
        <w:tab w:val="center" w:pos="4153"/>
        <w:tab w:val="right" w:pos="8306"/>
      </w:tabs>
      <w:snapToGrid w:val="0"/>
      <w:jc w:val="left"/>
    </w:pPr>
    <w:rPr>
      <w:sz w:val="18"/>
      <w:szCs w:val="18"/>
    </w:rPr>
  </w:style>
  <w:style w:type="character" w:customStyle="1" w:styleId="Char0">
    <w:name w:val="页脚 Char"/>
    <w:basedOn w:val="a1"/>
    <w:link w:val="a5"/>
    <w:uiPriority w:val="99"/>
    <w:rsid w:val="008E4040"/>
    <w:rPr>
      <w:sz w:val="18"/>
      <w:szCs w:val="18"/>
    </w:rPr>
  </w:style>
  <w:style w:type="character" w:customStyle="1" w:styleId="2Char">
    <w:name w:val="标题 2 Char"/>
    <w:basedOn w:val="a1"/>
    <w:link w:val="2"/>
    <w:uiPriority w:val="4"/>
    <w:rsid w:val="009957A1"/>
    <w:rPr>
      <w:rFonts w:ascii="微软雅黑" w:eastAsia="微软雅黑" w:hAnsi="微软雅黑" w:cs="Times New Roman"/>
      <w:bCs/>
      <w:sz w:val="44"/>
      <w:szCs w:val="32"/>
    </w:rPr>
  </w:style>
  <w:style w:type="character" w:customStyle="1" w:styleId="Char1">
    <w:name w:val="代码有行号 Char"/>
    <w:link w:val="a"/>
    <w:uiPriority w:val="2"/>
    <w:rsid w:val="00A00FEE"/>
    <w:rPr>
      <w:rFonts w:ascii="Courier New" w:hAnsi="Courier New"/>
      <w:snapToGrid w:val="0"/>
      <w:position w:val="-10"/>
      <w:sz w:val="18"/>
      <w:szCs w:val="21"/>
      <w:shd w:val="clear" w:color="auto" w:fill="F2F2F2"/>
      <w:lang w:bidi="en-US"/>
    </w:rPr>
  </w:style>
  <w:style w:type="paragraph" w:customStyle="1" w:styleId="a">
    <w:name w:val="代码有行号"/>
    <w:basedOn w:val="a0"/>
    <w:link w:val="Char1"/>
    <w:uiPriority w:val="2"/>
    <w:qFormat/>
    <w:rsid w:val="00A00FEE"/>
    <w:pPr>
      <w:widowControl/>
      <w:numPr>
        <w:numId w:val="2"/>
      </w:numPr>
      <w:shd w:val="clear" w:color="auto" w:fill="F2F2F2"/>
      <w:spacing w:beforeLines="0" w:before="62" w:afterLines="0" w:after="62"/>
      <w:ind w:leftChars="0" w:left="0" w:firstLineChars="0" w:firstLine="0"/>
      <w:jc w:val="left"/>
    </w:pPr>
    <w:rPr>
      <w:rFonts w:ascii="Courier New" w:eastAsiaTheme="minorEastAsia" w:hAnsi="Courier New" w:cstheme="minorBidi"/>
      <w:snapToGrid w:val="0"/>
      <w:position w:val="-10"/>
      <w:sz w:val="18"/>
      <w:lang w:bidi="en-US"/>
    </w:rPr>
  </w:style>
  <w:style w:type="character" w:customStyle="1" w:styleId="hljs-function">
    <w:name w:val="hljs-function"/>
    <w:basedOn w:val="a1"/>
    <w:rsid w:val="00EC59B2"/>
  </w:style>
  <w:style w:type="character" w:customStyle="1" w:styleId="hljs-keyword">
    <w:name w:val="hljs-keyword"/>
    <w:basedOn w:val="a1"/>
    <w:rsid w:val="00EC59B2"/>
  </w:style>
  <w:style w:type="character" w:customStyle="1" w:styleId="hljs-params">
    <w:name w:val="hljs-params"/>
    <w:basedOn w:val="a1"/>
    <w:rsid w:val="00EC59B2"/>
  </w:style>
  <w:style w:type="character" w:customStyle="1" w:styleId="hljs-comment">
    <w:name w:val="hljs-comment"/>
    <w:basedOn w:val="a1"/>
    <w:rsid w:val="00EC59B2"/>
  </w:style>
  <w:style w:type="character" w:styleId="HTML">
    <w:name w:val="HTML Code"/>
    <w:uiPriority w:val="99"/>
    <w:unhideWhenUsed/>
    <w:rsid w:val="0039191A"/>
    <w:rPr>
      <w:rFonts w:ascii="宋体" w:eastAsia="宋体" w:hAnsi="宋体" w:cs="宋体"/>
      <w:sz w:val="24"/>
      <w:szCs w:val="24"/>
    </w:rPr>
  </w:style>
  <w:style w:type="character" w:customStyle="1" w:styleId="3Char">
    <w:name w:val="标题 3 Char"/>
    <w:basedOn w:val="a1"/>
    <w:link w:val="3"/>
    <w:uiPriority w:val="9"/>
    <w:rsid w:val="0039191A"/>
    <w:rPr>
      <w:rFonts w:ascii="Times New Roman" w:eastAsia="宋体" w:hAnsi="宋体" w:cs="Times New Roman"/>
      <w:b/>
      <w:bCs/>
      <w:sz w:val="32"/>
      <w:szCs w:val="32"/>
    </w:rPr>
  </w:style>
  <w:style w:type="character" w:styleId="a6">
    <w:name w:val="Strong"/>
    <w:uiPriority w:val="22"/>
    <w:qFormat/>
    <w:rsid w:val="00830D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2"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uiPriority w:val="2"/>
    <w:qFormat/>
    <w:rsid w:val="008E4040"/>
    <w:pPr>
      <w:widowControl w:val="0"/>
      <w:spacing w:beforeLines="50" w:afterLines="50" w:line="276" w:lineRule="auto"/>
      <w:ind w:leftChars="50" w:left="50" w:firstLineChars="200" w:firstLine="200"/>
      <w:jc w:val="both"/>
    </w:pPr>
    <w:rPr>
      <w:rFonts w:ascii="Times New Roman" w:eastAsia="宋体" w:hAnsi="宋体" w:cs="Times New Roman"/>
      <w:szCs w:val="21"/>
    </w:rPr>
  </w:style>
  <w:style w:type="paragraph" w:styleId="2">
    <w:name w:val="heading 2"/>
    <w:basedOn w:val="a0"/>
    <w:next w:val="a0"/>
    <w:link w:val="2Char"/>
    <w:uiPriority w:val="4"/>
    <w:qFormat/>
    <w:rsid w:val="009957A1"/>
    <w:pPr>
      <w:keepNext/>
      <w:keepLines/>
      <w:spacing w:line="480" w:lineRule="auto"/>
      <w:ind w:leftChars="0" w:left="0" w:firstLineChars="0" w:firstLine="0"/>
      <w:outlineLvl w:val="1"/>
    </w:pPr>
    <w:rPr>
      <w:rFonts w:ascii="微软雅黑" w:eastAsia="微软雅黑" w:hAnsi="微软雅黑"/>
      <w:bCs/>
      <w:sz w:val="44"/>
      <w:szCs w:val="32"/>
    </w:rPr>
  </w:style>
  <w:style w:type="paragraph" w:styleId="3">
    <w:name w:val="heading 3"/>
    <w:basedOn w:val="a0"/>
    <w:next w:val="a0"/>
    <w:link w:val="3Char"/>
    <w:uiPriority w:val="9"/>
    <w:unhideWhenUsed/>
    <w:qFormat/>
    <w:rsid w:val="0039191A"/>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8E4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8E4040"/>
    <w:rPr>
      <w:sz w:val="18"/>
      <w:szCs w:val="18"/>
    </w:rPr>
  </w:style>
  <w:style w:type="paragraph" w:styleId="a5">
    <w:name w:val="footer"/>
    <w:basedOn w:val="a0"/>
    <w:link w:val="Char0"/>
    <w:uiPriority w:val="99"/>
    <w:unhideWhenUsed/>
    <w:rsid w:val="008E4040"/>
    <w:pPr>
      <w:tabs>
        <w:tab w:val="center" w:pos="4153"/>
        <w:tab w:val="right" w:pos="8306"/>
      </w:tabs>
      <w:snapToGrid w:val="0"/>
      <w:jc w:val="left"/>
    </w:pPr>
    <w:rPr>
      <w:sz w:val="18"/>
      <w:szCs w:val="18"/>
    </w:rPr>
  </w:style>
  <w:style w:type="character" w:customStyle="1" w:styleId="Char0">
    <w:name w:val="页脚 Char"/>
    <w:basedOn w:val="a1"/>
    <w:link w:val="a5"/>
    <w:uiPriority w:val="99"/>
    <w:rsid w:val="008E4040"/>
    <w:rPr>
      <w:sz w:val="18"/>
      <w:szCs w:val="18"/>
    </w:rPr>
  </w:style>
  <w:style w:type="character" w:customStyle="1" w:styleId="2Char">
    <w:name w:val="标题 2 Char"/>
    <w:basedOn w:val="a1"/>
    <w:link w:val="2"/>
    <w:uiPriority w:val="4"/>
    <w:rsid w:val="009957A1"/>
    <w:rPr>
      <w:rFonts w:ascii="微软雅黑" w:eastAsia="微软雅黑" w:hAnsi="微软雅黑" w:cs="Times New Roman"/>
      <w:bCs/>
      <w:sz w:val="44"/>
      <w:szCs w:val="32"/>
    </w:rPr>
  </w:style>
  <w:style w:type="character" w:customStyle="1" w:styleId="Char1">
    <w:name w:val="代码有行号 Char"/>
    <w:link w:val="a"/>
    <w:uiPriority w:val="2"/>
    <w:rsid w:val="00A00FEE"/>
    <w:rPr>
      <w:rFonts w:ascii="Courier New" w:hAnsi="Courier New"/>
      <w:snapToGrid w:val="0"/>
      <w:position w:val="-10"/>
      <w:sz w:val="18"/>
      <w:szCs w:val="21"/>
      <w:shd w:val="clear" w:color="auto" w:fill="F2F2F2"/>
      <w:lang w:bidi="en-US"/>
    </w:rPr>
  </w:style>
  <w:style w:type="paragraph" w:customStyle="1" w:styleId="a">
    <w:name w:val="代码有行号"/>
    <w:basedOn w:val="a0"/>
    <w:link w:val="Char1"/>
    <w:uiPriority w:val="2"/>
    <w:qFormat/>
    <w:rsid w:val="00A00FEE"/>
    <w:pPr>
      <w:widowControl/>
      <w:numPr>
        <w:numId w:val="2"/>
      </w:numPr>
      <w:shd w:val="clear" w:color="auto" w:fill="F2F2F2"/>
      <w:spacing w:beforeLines="0" w:before="62" w:afterLines="0" w:after="62"/>
      <w:ind w:leftChars="0" w:left="0" w:firstLineChars="0" w:firstLine="0"/>
      <w:jc w:val="left"/>
    </w:pPr>
    <w:rPr>
      <w:rFonts w:ascii="Courier New" w:eastAsiaTheme="minorEastAsia" w:hAnsi="Courier New" w:cstheme="minorBidi"/>
      <w:snapToGrid w:val="0"/>
      <w:position w:val="-10"/>
      <w:sz w:val="18"/>
      <w:lang w:bidi="en-US"/>
    </w:rPr>
  </w:style>
  <w:style w:type="character" w:customStyle="1" w:styleId="hljs-function">
    <w:name w:val="hljs-function"/>
    <w:basedOn w:val="a1"/>
    <w:rsid w:val="00EC59B2"/>
  </w:style>
  <w:style w:type="character" w:customStyle="1" w:styleId="hljs-keyword">
    <w:name w:val="hljs-keyword"/>
    <w:basedOn w:val="a1"/>
    <w:rsid w:val="00EC59B2"/>
  </w:style>
  <w:style w:type="character" w:customStyle="1" w:styleId="hljs-params">
    <w:name w:val="hljs-params"/>
    <w:basedOn w:val="a1"/>
    <w:rsid w:val="00EC59B2"/>
  </w:style>
  <w:style w:type="character" w:customStyle="1" w:styleId="hljs-comment">
    <w:name w:val="hljs-comment"/>
    <w:basedOn w:val="a1"/>
    <w:rsid w:val="00EC59B2"/>
  </w:style>
  <w:style w:type="character" w:styleId="HTML">
    <w:name w:val="HTML Code"/>
    <w:uiPriority w:val="99"/>
    <w:unhideWhenUsed/>
    <w:rsid w:val="0039191A"/>
    <w:rPr>
      <w:rFonts w:ascii="宋体" w:eastAsia="宋体" w:hAnsi="宋体" w:cs="宋体"/>
      <w:sz w:val="24"/>
      <w:szCs w:val="24"/>
    </w:rPr>
  </w:style>
  <w:style w:type="character" w:customStyle="1" w:styleId="3Char">
    <w:name w:val="标题 3 Char"/>
    <w:basedOn w:val="a1"/>
    <w:link w:val="3"/>
    <w:uiPriority w:val="9"/>
    <w:rsid w:val="0039191A"/>
    <w:rPr>
      <w:rFonts w:ascii="Times New Roman" w:eastAsia="宋体" w:hAnsi="宋体" w:cs="Times New Roman"/>
      <w:b/>
      <w:bCs/>
      <w:sz w:val="32"/>
      <w:szCs w:val="32"/>
    </w:rPr>
  </w:style>
  <w:style w:type="character" w:styleId="a6">
    <w:name w:val="Strong"/>
    <w:uiPriority w:val="22"/>
    <w:qFormat/>
    <w:rsid w:val="00830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300157">
      <w:bodyDiv w:val="1"/>
      <w:marLeft w:val="0"/>
      <w:marRight w:val="0"/>
      <w:marTop w:val="0"/>
      <w:marBottom w:val="0"/>
      <w:divBdr>
        <w:top w:val="none" w:sz="0" w:space="0" w:color="auto"/>
        <w:left w:val="none" w:sz="0" w:space="0" w:color="auto"/>
        <w:bottom w:val="none" w:sz="0" w:space="0" w:color="auto"/>
        <w:right w:val="none" w:sz="0" w:space="0" w:color="auto"/>
      </w:divBdr>
    </w:div>
    <w:div w:id="1762989809">
      <w:bodyDiv w:val="1"/>
      <w:marLeft w:val="0"/>
      <w:marRight w:val="0"/>
      <w:marTop w:val="0"/>
      <w:marBottom w:val="0"/>
      <w:divBdr>
        <w:top w:val="none" w:sz="0" w:space="0" w:color="auto"/>
        <w:left w:val="none" w:sz="0" w:space="0" w:color="auto"/>
        <w:bottom w:val="none" w:sz="0" w:space="0" w:color="auto"/>
        <w:right w:val="none" w:sz="0" w:space="0" w:color="auto"/>
      </w:divBdr>
      <w:divsChild>
        <w:div w:id="713237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1916</TotalTime>
  <Pages>6</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NoWay</dc:creator>
  <cp:keywords/>
  <dc:description/>
  <cp:lastModifiedBy>bcu</cp:lastModifiedBy>
  <cp:revision>53</cp:revision>
  <dcterms:created xsi:type="dcterms:W3CDTF">2018-09-27T07:41:00Z</dcterms:created>
  <dcterms:modified xsi:type="dcterms:W3CDTF">2018-09-29T00:55:00Z</dcterms:modified>
</cp:coreProperties>
</file>