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1E0EE" w14:textId="77777777" w:rsidR="002D680E" w:rsidRDefault="002D680E" w:rsidP="002D680E">
      <w:pPr>
        <w:jc w:val="center"/>
        <w:rPr>
          <w:rFonts w:ascii="Lucida Handwriting" w:hAnsi="Lucida Handwriting"/>
          <w:b/>
          <w:bCs/>
          <w:color w:val="000000" w:themeColor="text1"/>
          <w:sz w:val="120"/>
          <w:szCs w:val="12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7813480" w14:textId="6579A7A9" w:rsidR="00F53674" w:rsidRPr="002D680E" w:rsidRDefault="00BA41A2" w:rsidP="002D680E">
      <w:pPr>
        <w:jc w:val="center"/>
        <w:rPr>
          <w:rFonts w:ascii="Lucida Handwriting" w:hAnsi="Lucida Handwriting"/>
          <w:b/>
          <w:bCs/>
          <w:color w:val="000000" w:themeColor="text1"/>
          <w:sz w:val="120"/>
          <w:szCs w:val="12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D680E">
        <w:rPr>
          <w:rFonts w:ascii="Lucida Handwriting" w:hAnsi="Lucida Handwriting"/>
          <w:b/>
          <w:bCs/>
          <w:color w:val="000000" w:themeColor="text1"/>
          <w:sz w:val="120"/>
          <w:szCs w:val="12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TRABALHO</w:t>
      </w:r>
    </w:p>
    <w:p w14:paraId="555FC5D0" w14:textId="5C64D8C0" w:rsidR="00BA41A2" w:rsidRPr="002D680E" w:rsidRDefault="00BA41A2" w:rsidP="002D680E">
      <w:pPr>
        <w:jc w:val="center"/>
        <w:rPr>
          <w:rFonts w:ascii="Lucida Handwriting" w:hAnsi="Lucida Handwriting"/>
          <w:b/>
          <w:bCs/>
          <w:color w:val="000000" w:themeColor="text1"/>
          <w:sz w:val="120"/>
          <w:szCs w:val="12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D680E">
        <w:rPr>
          <w:rFonts w:ascii="Lucida Handwriting" w:hAnsi="Lucida Handwriting"/>
          <w:b/>
          <w:bCs/>
          <w:color w:val="000000" w:themeColor="text1"/>
          <w:sz w:val="120"/>
          <w:szCs w:val="12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w:t>
      </w:r>
    </w:p>
    <w:p w14:paraId="61E907EA" w14:textId="31D9C73F" w:rsidR="00BA41A2" w:rsidRPr="002D680E" w:rsidRDefault="00BA41A2" w:rsidP="002D680E">
      <w:pPr>
        <w:jc w:val="center"/>
        <w:rPr>
          <w:rFonts w:ascii="Lucida Handwriting" w:hAnsi="Lucida Handwriting"/>
          <w:b/>
          <w:bCs/>
          <w:color w:val="000000" w:themeColor="text1"/>
          <w:sz w:val="120"/>
          <w:szCs w:val="12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D680E">
        <w:rPr>
          <w:rFonts w:ascii="Lucida Handwriting" w:hAnsi="Lucida Handwriting"/>
          <w:b/>
          <w:bCs/>
          <w:color w:val="000000" w:themeColor="text1"/>
          <w:sz w:val="120"/>
          <w:szCs w:val="12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DESING DIGITAL</w:t>
      </w:r>
    </w:p>
    <w:p w14:paraId="64B79B4C" w14:textId="77777777" w:rsidR="002D680E" w:rsidRDefault="002D680E" w:rsidP="00BA41A2">
      <w:pPr>
        <w:spacing w:after="0"/>
      </w:pPr>
    </w:p>
    <w:p w14:paraId="5757927C" w14:textId="77777777" w:rsidR="002D680E" w:rsidRDefault="002D680E" w:rsidP="00BA41A2">
      <w:pPr>
        <w:spacing w:after="0"/>
      </w:pPr>
    </w:p>
    <w:p w14:paraId="4A67D7E4" w14:textId="77777777" w:rsidR="002D680E" w:rsidRDefault="002D680E" w:rsidP="00BA41A2">
      <w:pPr>
        <w:spacing w:after="0"/>
      </w:pPr>
    </w:p>
    <w:p w14:paraId="7706D2E8" w14:textId="77777777" w:rsidR="002D680E" w:rsidRDefault="002D680E" w:rsidP="00BA41A2">
      <w:pPr>
        <w:spacing w:after="0"/>
      </w:pPr>
    </w:p>
    <w:p w14:paraId="3D108724" w14:textId="77777777" w:rsidR="002D680E" w:rsidRDefault="002D680E" w:rsidP="00BA41A2">
      <w:pPr>
        <w:spacing w:after="0"/>
      </w:pPr>
    </w:p>
    <w:p w14:paraId="034DBDB2" w14:textId="77777777" w:rsidR="002D680E" w:rsidRDefault="002D680E" w:rsidP="00BA41A2">
      <w:pPr>
        <w:spacing w:after="0"/>
      </w:pPr>
    </w:p>
    <w:p w14:paraId="501E5CA8" w14:textId="77777777" w:rsidR="002D680E" w:rsidRDefault="002D680E" w:rsidP="00BA41A2">
      <w:pPr>
        <w:spacing w:after="0"/>
      </w:pPr>
    </w:p>
    <w:p w14:paraId="1498D02F" w14:textId="77777777" w:rsidR="002D680E" w:rsidRDefault="002D680E" w:rsidP="00BA41A2">
      <w:pPr>
        <w:spacing w:after="0"/>
      </w:pPr>
    </w:p>
    <w:p w14:paraId="0EC2353E" w14:textId="77777777" w:rsidR="002D680E" w:rsidRDefault="002D680E" w:rsidP="00BA41A2">
      <w:pPr>
        <w:spacing w:after="0"/>
      </w:pPr>
    </w:p>
    <w:p w14:paraId="36668B2D" w14:textId="77777777" w:rsidR="002D680E" w:rsidRDefault="002D680E" w:rsidP="00BA41A2">
      <w:pPr>
        <w:spacing w:after="0"/>
      </w:pPr>
    </w:p>
    <w:p w14:paraId="780CF351" w14:textId="77777777" w:rsidR="002D680E" w:rsidRDefault="002D680E" w:rsidP="00BA41A2">
      <w:pPr>
        <w:spacing w:after="0"/>
      </w:pPr>
    </w:p>
    <w:p w14:paraId="46A582C5" w14:textId="16F60AE7" w:rsidR="00BA41A2" w:rsidRPr="002D680E" w:rsidRDefault="00BA41A2" w:rsidP="00BA41A2">
      <w:pPr>
        <w:spacing w:after="0"/>
        <w:rPr>
          <w:rFonts w:ascii="Century Gothic" w:hAnsi="Century Gothic"/>
          <w:sz w:val="28"/>
          <w:szCs w:val="28"/>
        </w:rPr>
      </w:pPr>
      <w:r w:rsidRPr="002D680E">
        <w:rPr>
          <w:rFonts w:ascii="Century Gothic" w:hAnsi="Century Gothic"/>
          <w:b/>
          <w:bCs/>
          <w:sz w:val="28"/>
          <w:szCs w:val="28"/>
        </w:rPr>
        <w:t>Nome:</w:t>
      </w:r>
      <w:r w:rsidRPr="002D680E">
        <w:rPr>
          <w:rFonts w:ascii="Century Gothic" w:hAnsi="Century Gothic"/>
          <w:sz w:val="28"/>
          <w:szCs w:val="28"/>
        </w:rPr>
        <w:t xml:space="preserve"> Bruna Carolyne Oliveira de Sousa</w:t>
      </w:r>
    </w:p>
    <w:p w14:paraId="3A376DCE" w14:textId="4F5C40F4" w:rsidR="00BA41A2" w:rsidRPr="002D680E" w:rsidRDefault="00BA41A2" w:rsidP="00BA41A2">
      <w:pPr>
        <w:spacing w:after="0"/>
        <w:rPr>
          <w:rFonts w:ascii="Century Gothic" w:hAnsi="Century Gothic"/>
          <w:sz w:val="28"/>
          <w:szCs w:val="28"/>
        </w:rPr>
      </w:pPr>
      <w:r w:rsidRPr="002D680E">
        <w:rPr>
          <w:rFonts w:ascii="Century Gothic" w:hAnsi="Century Gothic"/>
          <w:b/>
          <w:bCs/>
          <w:sz w:val="28"/>
          <w:szCs w:val="28"/>
        </w:rPr>
        <w:t>1º</w:t>
      </w:r>
      <w:r w:rsidRPr="002D680E">
        <w:rPr>
          <w:rFonts w:ascii="Century Gothic" w:hAnsi="Century Gothic"/>
          <w:sz w:val="28"/>
          <w:szCs w:val="28"/>
        </w:rPr>
        <w:t xml:space="preserve"> Módulo de Desenvolvimento de Sistemas</w:t>
      </w:r>
      <w:r w:rsidR="002D680E">
        <w:rPr>
          <w:rFonts w:ascii="Century Gothic" w:hAnsi="Century Gothic"/>
          <w:sz w:val="28"/>
          <w:szCs w:val="28"/>
        </w:rPr>
        <w:t xml:space="preserve"> - </w:t>
      </w:r>
      <w:r w:rsidR="002D680E" w:rsidRPr="002D680E">
        <w:rPr>
          <w:rFonts w:ascii="Century Gothic" w:hAnsi="Century Gothic"/>
          <w:b/>
          <w:bCs/>
          <w:sz w:val="28"/>
          <w:szCs w:val="28"/>
        </w:rPr>
        <w:t>ETEC Barueri</w:t>
      </w:r>
      <w:r w:rsidRPr="002D680E">
        <w:rPr>
          <w:rFonts w:ascii="Century Gothic" w:hAnsi="Century Gothic"/>
          <w:sz w:val="28"/>
          <w:szCs w:val="28"/>
        </w:rPr>
        <w:t xml:space="preserve"> </w:t>
      </w:r>
    </w:p>
    <w:p w14:paraId="6BAC67A3" w14:textId="091139A3" w:rsidR="00BA41A2" w:rsidRPr="002D680E" w:rsidRDefault="00BA41A2" w:rsidP="00765B87">
      <w:pPr>
        <w:spacing w:after="0"/>
        <w:jc w:val="center"/>
        <w:rPr>
          <w:rFonts w:ascii="High Tower Text" w:hAnsi="High Tower Text"/>
          <w:b/>
          <w:bCs/>
          <w:sz w:val="32"/>
          <w:szCs w:val="32"/>
        </w:rPr>
      </w:pPr>
      <w:r w:rsidRPr="002D680E">
        <w:rPr>
          <w:rFonts w:ascii="High Tower Text" w:hAnsi="High Tower Text"/>
          <w:b/>
          <w:bCs/>
          <w:sz w:val="32"/>
          <w:szCs w:val="32"/>
        </w:rPr>
        <w:lastRenderedPageBreak/>
        <w:t>CONCEITO</w:t>
      </w:r>
      <w:r w:rsidR="00765B87" w:rsidRPr="002D680E">
        <w:rPr>
          <w:rFonts w:ascii="High Tower Text" w:hAnsi="High Tower Text"/>
          <w:b/>
          <w:bCs/>
          <w:sz w:val="32"/>
          <w:szCs w:val="32"/>
        </w:rPr>
        <w:t>S</w:t>
      </w:r>
      <w:r w:rsidRPr="002D680E">
        <w:rPr>
          <w:rFonts w:ascii="High Tower Text" w:hAnsi="High Tower Text"/>
          <w:b/>
          <w:bCs/>
          <w:sz w:val="32"/>
          <w:szCs w:val="32"/>
        </w:rPr>
        <w:t xml:space="preserve"> DE IMAGENS VETORIAIS E BITMAP</w:t>
      </w:r>
    </w:p>
    <w:p w14:paraId="5433C006" w14:textId="605A9B84" w:rsidR="00237311" w:rsidRDefault="00237311" w:rsidP="00BA41A2">
      <w:pPr>
        <w:spacing w:after="0"/>
      </w:pPr>
    </w:p>
    <w:p w14:paraId="0F0D0207" w14:textId="2B9D33C3" w:rsidR="00237311" w:rsidRPr="002D680E" w:rsidRDefault="00237311" w:rsidP="00BA41A2">
      <w:pPr>
        <w:spacing w:after="0"/>
        <w:rPr>
          <w:rFonts w:ascii="Century Gothic" w:hAnsi="Century Gothic"/>
          <w:b/>
          <w:bCs/>
          <w:sz w:val="28"/>
          <w:szCs w:val="28"/>
        </w:rPr>
      </w:pPr>
      <w:r w:rsidRPr="002D680E">
        <w:rPr>
          <w:rFonts w:ascii="Century Gothic" w:hAnsi="Century Gothic"/>
          <w:b/>
          <w:bCs/>
          <w:sz w:val="28"/>
          <w:szCs w:val="28"/>
        </w:rPr>
        <w:t xml:space="preserve">Imagens Bitmap </w:t>
      </w:r>
    </w:p>
    <w:p w14:paraId="48D78260" w14:textId="0EB1821B" w:rsidR="00237311" w:rsidRDefault="00237311" w:rsidP="00BA41A2">
      <w:pPr>
        <w:spacing w:after="0"/>
      </w:pPr>
    </w:p>
    <w:p w14:paraId="4AD9087F" w14:textId="74DCD9A9" w:rsidR="00237311" w:rsidRPr="002D680E" w:rsidRDefault="00765B87" w:rsidP="00BA41A2">
      <w:pPr>
        <w:spacing w:after="0"/>
        <w:rPr>
          <w:rFonts w:ascii="Century Gothic" w:hAnsi="Century Gothic"/>
          <w:sz w:val="24"/>
          <w:szCs w:val="24"/>
        </w:rPr>
      </w:pPr>
      <w:r w:rsidRPr="002D680E">
        <w:rPr>
          <w:rFonts w:ascii="Century Gothic" w:hAnsi="Century Gothic"/>
          <w:noProof/>
          <w:sz w:val="24"/>
          <w:szCs w:val="24"/>
        </w:rPr>
        <w:drawing>
          <wp:anchor distT="0" distB="0" distL="114300" distR="114300" simplePos="0" relativeHeight="251658240" behindDoc="1" locked="0" layoutInCell="1" allowOverlap="1" wp14:anchorId="330DBDF5" wp14:editId="1DB97D9F">
            <wp:simplePos x="0" y="0"/>
            <wp:positionH relativeFrom="margin">
              <wp:posOffset>3180522</wp:posOffset>
            </wp:positionH>
            <wp:positionV relativeFrom="paragraph">
              <wp:posOffset>64521</wp:posOffset>
            </wp:positionV>
            <wp:extent cx="2713355" cy="1851660"/>
            <wp:effectExtent l="0" t="0" r="0" b="0"/>
            <wp:wrapTight wrapText="bothSides">
              <wp:wrapPolygon edited="0">
                <wp:start x="0" y="0"/>
                <wp:lineTo x="0" y="21333"/>
                <wp:lineTo x="21383" y="21333"/>
                <wp:lineTo x="21383" y="0"/>
                <wp:lineTo x="0" y="0"/>
              </wp:wrapPolygon>
            </wp:wrapTight>
            <wp:docPr id="1" name="Imagem 1" descr="imagem ampliada mostra pixe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ampliada mostra pixels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13355" cy="1851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7311" w:rsidRPr="002D680E">
        <w:rPr>
          <w:rFonts w:ascii="Century Gothic" w:hAnsi="Century Gothic"/>
          <w:sz w:val="24"/>
          <w:szCs w:val="24"/>
        </w:rPr>
        <w:t xml:space="preserve">Os gráficos ou imagens Bitmap podem serem definidos como imagens realistas que são extraídas da natureza ou do seu cotidiano, são constituídas de pixel coloridos, que são quadrados de cores diferentes que juntas formam a imagem. Por serem fotos realistas as transições de cores das imagens em Bitmap são </w:t>
      </w:r>
      <w:r w:rsidRPr="002D680E">
        <w:rPr>
          <w:rFonts w:ascii="Century Gothic" w:hAnsi="Century Gothic"/>
          <w:sz w:val="24"/>
          <w:szCs w:val="24"/>
        </w:rPr>
        <w:t xml:space="preserve">sutis e a variedade de cores são grandes. O problema de manipular essas imagens é que com ampliamento temos a perda notável de qualidade. Os formatos Bitmap mais conhecidos e utilizados são PNG, JPEG e o GIF. </w:t>
      </w:r>
    </w:p>
    <w:p w14:paraId="5797121E" w14:textId="599EEE20" w:rsidR="00765B87" w:rsidRDefault="00765B87" w:rsidP="00BA41A2">
      <w:pPr>
        <w:spacing w:after="0"/>
      </w:pPr>
    </w:p>
    <w:p w14:paraId="41222AAD" w14:textId="56CBFBA6" w:rsidR="00765B87" w:rsidRDefault="00765B87" w:rsidP="00BA41A2">
      <w:pPr>
        <w:spacing w:after="0"/>
      </w:pPr>
    </w:p>
    <w:p w14:paraId="6A81F01C" w14:textId="6F2B01DD" w:rsidR="00765B87" w:rsidRPr="002D680E" w:rsidRDefault="00765B87" w:rsidP="00BA41A2">
      <w:pPr>
        <w:spacing w:after="0"/>
        <w:rPr>
          <w:rFonts w:ascii="Century Gothic" w:hAnsi="Century Gothic"/>
          <w:b/>
          <w:bCs/>
          <w:sz w:val="28"/>
          <w:szCs w:val="28"/>
        </w:rPr>
      </w:pPr>
      <w:r w:rsidRPr="002D680E">
        <w:rPr>
          <w:rFonts w:ascii="Century Gothic" w:hAnsi="Century Gothic"/>
          <w:b/>
          <w:bCs/>
          <w:sz w:val="28"/>
          <w:szCs w:val="28"/>
        </w:rPr>
        <w:t xml:space="preserve">Imagens Vetor/Vetoriais </w:t>
      </w:r>
    </w:p>
    <w:p w14:paraId="5FF372A5" w14:textId="19820B6C" w:rsidR="00765B87" w:rsidRDefault="00765B87" w:rsidP="00BA41A2">
      <w:pPr>
        <w:spacing w:after="0"/>
      </w:pPr>
    </w:p>
    <w:p w14:paraId="2CFCDBCB" w14:textId="3455397F" w:rsidR="00765B87" w:rsidRPr="002D680E" w:rsidRDefault="002D680E" w:rsidP="00BA41A2">
      <w:pPr>
        <w:spacing w:after="0"/>
        <w:rPr>
          <w:rFonts w:ascii="Century Gothic" w:hAnsi="Century Gothic"/>
          <w:sz w:val="24"/>
          <w:szCs w:val="24"/>
        </w:rPr>
      </w:pPr>
      <w:r w:rsidRPr="002D680E">
        <w:rPr>
          <w:rFonts w:ascii="Century Gothic" w:hAnsi="Century Gothic"/>
          <w:noProof/>
          <w:sz w:val="24"/>
          <w:szCs w:val="24"/>
        </w:rPr>
        <w:drawing>
          <wp:anchor distT="0" distB="0" distL="114300" distR="114300" simplePos="0" relativeHeight="251659264" behindDoc="1" locked="0" layoutInCell="1" allowOverlap="1" wp14:anchorId="761E408C" wp14:editId="6EB00586">
            <wp:simplePos x="0" y="0"/>
            <wp:positionH relativeFrom="margin">
              <wp:posOffset>3255010</wp:posOffset>
            </wp:positionH>
            <wp:positionV relativeFrom="paragraph">
              <wp:posOffset>125730</wp:posOffset>
            </wp:positionV>
            <wp:extent cx="2909570" cy="1977390"/>
            <wp:effectExtent l="0" t="0" r="5080" b="3810"/>
            <wp:wrapTight wrapText="bothSides">
              <wp:wrapPolygon edited="0">
                <wp:start x="0" y="0"/>
                <wp:lineTo x="0" y="21434"/>
                <wp:lineTo x="21496" y="21434"/>
                <wp:lineTo x="21496" y="0"/>
                <wp:lineTo x="0" y="0"/>
              </wp:wrapPolygon>
            </wp:wrapTight>
            <wp:docPr id="2" name="Imagem 2" descr="imagem em vetor ampliada sem distorçõ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m em vetor ampliada sem distorçõ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9570" cy="1977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5B87" w:rsidRPr="002D680E">
        <w:rPr>
          <w:rFonts w:ascii="Century Gothic" w:hAnsi="Century Gothic"/>
          <w:sz w:val="24"/>
          <w:szCs w:val="24"/>
        </w:rPr>
        <w:t>Embora sejam e</w:t>
      </w:r>
      <w:r w:rsidR="00F138A9" w:rsidRPr="002D680E">
        <w:rPr>
          <w:rFonts w:ascii="Century Gothic" w:hAnsi="Century Gothic"/>
          <w:sz w:val="24"/>
          <w:szCs w:val="24"/>
        </w:rPr>
        <w:t xml:space="preserve">xpostos e exibidos como pixels as imagens vetoriais são construídas através de expressões matemáticas e comandos que são produzem linhas e curvas, tais como vemos em imagens de desenhos ou realidade virtual, onde tomos uma certa limitação de cores expostas, onde temos casos que em busca de aproximação com a realidade são manipulados por um grande período de tempo. Uma das facilidades do trabalho com imagens em Vetor é o tamanho de arquivo que são geralmente menor que imagens Bitmap. A criação de imagens em vetor pode ser feita em programas como </w:t>
      </w:r>
      <w:r w:rsidR="00F138A9" w:rsidRPr="002D680E">
        <w:rPr>
          <w:rFonts w:ascii="Century Gothic" w:hAnsi="Century Gothic"/>
          <w:sz w:val="24"/>
          <w:szCs w:val="24"/>
        </w:rPr>
        <w:t>Adobe Illustrator ou Corel Draw</w:t>
      </w:r>
      <w:r w:rsidRPr="002D680E">
        <w:rPr>
          <w:rFonts w:ascii="Century Gothic" w:hAnsi="Century Gothic"/>
          <w:sz w:val="24"/>
          <w:szCs w:val="24"/>
        </w:rPr>
        <w:t xml:space="preserve">, os formatos para vetoriais mais conhecidos são EPS, CDR e AI. </w:t>
      </w:r>
    </w:p>
    <w:p w14:paraId="47884ECB" w14:textId="29657564" w:rsidR="002D680E" w:rsidRDefault="002D680E" w:rsidP="00BA41A2">
      <w:pPr>
        <w:spacing w:after="0"/>
      </w:pPr>
    </w:p>
    <w:p w14:paraId="40B71AD5" w14:textId="62380ACC" w:rsidR="00765B87" w:rsidRDefault="00765B87" w:rsidP="00BA41A2">
      <w:pPr>
        <w:spacing w:after="0"/>
      </w:pPr>
    </w:p>
    <w:p w14:paraId="042A49E8" w14:textId="29D41F0E" w:rsidR="00765B87" w:rsidRDefault="00765B87" w:rsidP="00BA41A2">
      <w:pPr>
        <w:spacing w:after="0"/>
      </w:pPr>
    </w:p>
    <w:p w14:paraId="49B8169B" w14:textId="36480CD4" w:rsidR="002D680E" w:rsidRDefault="002D680E" w:rsidP="00BA41A2">
      <w:pPr>
        <w:spacing w:after="0"/>
      </w:pPr>
    </w:p>
    <w:p w14:paraId="0520F6AA" w14:textId="5CA37C79" w:rsidR="002D680E" w:rsidRDefault="002D680E" w:rsidP="00BA41A2">
      <w:pPr>
        <w:spacing w:after="0"/>
      </w:pPr>
    </w:p>
    <w:p w14:paraId="06EB07F3" w14:textId="019CAE87" w:rsidR="002D680E" w:rsidRDefault="002D680E" w:rsidP="00BA41A2">
      <w:pPr>
        <w:spacing w:after="0"/>
      </w:pPr>
    </w:p>
    <w:p w14:paraId="631A7A85" w14:textId="09DB2EC4" w:rsidR="002D680E" w:rsidRDefault="002D680E" w:rsidP="00BA41A2">
      <w:pPr>
        <w:spacing w:after="0"/>
      </w:pPr>
    </w:p>
    <w:p w14:paraId="389DBEA4" w14:textId="207EF727" w:rsidR="002D680E" w:rsidRDefault="002D680E" w:rsidP="002D680E">
      <w:pPr>
        <w:spacing w:after="0"/>
        <w:jc w:val="center"/>
        <w:rPr>
          <w:b/>
          <w:bCs/>
        </w:rPr>
      </w:pPr>
      <w:r w:rsidRPr="002D680E">
        <w:rPr>
          <w:b/>
          <w:bCs/>
        </w:rPr>
        <w:t>Fontes de Pesquisa</w:t>
      </w:r>
    </w:p>
    <w:p w14:paraId="1A34EAD5" w14:textId="4F8AF251" w:rsidR="002D680E" w:rsidRPr="002D680E" w:rsidRDefault="002D680E" w:rsidP="00BA41A2">
      <w:pPr>
        <w:spacing w:after="0"/>
      </w:pPr>
      <w:r>
        <w:rPr>
          <w:b/>
          <w:bCs/>
        </w:rPr>
        <w:t xml:space="preserve">Site: </w:t>
      </w:r>
      <w:r>
        <w:t>(</w:t>
      </w:r>
      <w:r w:rsidRPr="002D680E">
        <w:t>www.printi.com.br</w:t>
      </w:r>
      <w:r>
        <w:t>)</w:t>
      </w:r>
    </w:p>
    <w:sectPr w:rsidR="002D680E" w:rsidRPr="002D68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A2"/>
    <w:rsid w:val="00237311"/>
    <w:rsid w:val="002D680E"/>
    <w:rsid w:val="00765B87"/>
    <w:rsid w:val="00BA41A2"/>
    <w:rsid w:val="00F138A9"/>
    <w:rsid w:val="00F536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2750"/>
  <w15:chartTrackingRefBased/>
  <w15:docId w15:val="{06D586D1-1B20-4F51-B663-42BF251DE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226</Words>
  <Characters>1224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Carolyne</dc:creator>
  <cp:keywords/>
  <dc:description/>
  <cp:lastModifiedBy>Bruna Carolyne</cp:lastModifiedBy>
  <cp:revision>2</cp:revision>
  <dcterms:created xsi:type="dcterms:W3CDTF">2021-02-28T03:04:00Z</dcterms:created>
  <dcterms:modified xsi:type="dcterms:W3CDTF">2021-02-28T20:20:00Z</dcterms:modified>
</cp:coreProperties>
</file>