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B1FD" w14:textId="2AD62AA9" w:rsidR="003975EE" w:rsidRDefault="00DA3303">
      <w:r>
        <w:rPr>
          <w:rFonts w:hint="eastAsia"/>
          <w:noProof/>
        </w:rPr>
        <w:drawing>
          <wp:inline distT="0" distB="0" distL="0" distR="0" wp14:anchorId="7285DA79" wp14:editId="73DD6663">
            <wp:extent cx="7749202" cy="4867275"/>
            <wp:effectExtent l="0" t="0" r="4445" b="0"/>
            <wp:docPr id="203177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796" cy="48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B6ED" w14:textId="77777777" w:rsidR="00DA3303" w:rsidRDefault="00DA3303"/>
    <w:p w14:paraId="5BCF40DB" w14:textId="26820DE9" w:rsidR="00DA3303" w:rsidRDefault="00DA330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F088812" wp14:editId="6C0C14AC">
            <wp:extent cx="7543800" cy="4829175"/>
            <wp:effectExtent l="0" t="0" r="0" b="9525"/>
            <wp:docPr id="717137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3303" w:rsidSect="00DA330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03"/>
    <w:rsid w:val="003975EE"/>
    <w:rsid w:val="00DA3303"/>
    <w:rsid w:val="00F4457F"/>
    <w:rsid w:val="00FE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B02E"/>
  <w15:chartTrackingRefBased/>
  <w15:docId w15:val="{18C7D078-DD7E-4803-B052-BB8AD016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3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3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3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3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30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3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3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3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3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3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30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33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3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3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3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3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3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3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3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3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3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3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3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2025-02-07T00:46:00Z</dcterms:created>
  <dcterms:modified xsi:type="dcterms:W3CDTF">2025-02-07T00:50:00Z</dcterms:modified>
</cp:coreProperties>
</file>