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80AE2" w14:textId="4E69D2FA" w:rsidR="00993E50" w:rsidRPr="00993E50" w:rsidRDefault="00993E50" w:rsidP="00993E50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87521376"/>
      <w:bookmarkEnd w:id="0"/>
      <w:r w:rsidRPr="00993E50">
        <w:rPr>
          <w:rFonts w:ascii="Arial" w:eastAsia="Times New Roman" w:hAnsi="Arial" w:cs="Arial"/>
          <w:color w:val="000000"/>
          <w:sz w:val="52"/>
          <w:szCs w:val="52"/>
        </w:rPr>
        <w:t>&lt;</w:t>
      </w:r>
      <w:r w:rsidR="00325615">
        <w:rPr>
          <w:rFonts w:ascii="Arial" w:eastAsia="Times New Roman" w:hAnsi="Arial" w:cs="Arial"/>
          <w:color w:val="000000"/>
          <w:sz w:val="52"/>
          <w:szCs w:val="52"/>
        </w:rPr>
        <w:t>Page Rank and Linear Classifier</w:t>
      </w:r>
      <w:r w:rsidRPr="00993E50">
        <w:rPr>
          <w:rFonts w:ascii="Arial" w:eastAsia="Times New Roman" w:hAnsi="Arial" w:cs="Arial"/>
          <w:color w:val="000000"/>
          <w:sz w:val="52"/>
          <w:szCs w:val="52"/>
        </w:rPr>
        <w:t>&gt; Software Design Document</w:t>
      </w:r>
    </w:p>
    <w:p w14:paraId="3CE65A8A" w14:textId="77777777" w:rsidR="00993E50" w:rsidRPr="00993E50" w:rsidRDefault="00993E50" w:rsidP="00993E50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E50">
        <w:rPr>
          <w:rFonts w:ascii="Arial" w:eastAsia="Times New Roman" w:hAnsi="Arial" w:cs="Arial"/>
          <w:color w:val="666666"/>
          <w:sz w:val="30"/>
          <w:szCs w:val="30"/>
        </w:rPr>
        <w:t>CS2300 Section 4 Fall 2021</w:t>
      </w:r>
    </w:p>
    <w:p w14:paraId="6C2C4330" w14:textId="314FDBA3" w:rsidR="00993E50" w:rsidRPr="00993E50" w:rsidRDefault="00993E50" w:rsidP="00993E50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E50">
        <w:rPr>
          <w:rFonts w:ascii="Arial" w:eastAsia="Times New Roman" w:hAnsi="Arial" w:cs="Arial"/>
          <w:color w:val="666666"/>
          <w:sz w:val="30"/>
          <w:szCs w:val="30"/>
        </w:rPr>
        <w:t>&lt;</w:t>
      </w:r>
      <w:r>
        <w:rPr>
          <w:rFonts w:ascii="Arial" w:eastAsia="Times New Roman" w:hAnsi="Arial" w:cs="Arial"/>
          <w:color w:val="666666"/>
          <w:sz w:val="30"/>
          <w:szCs w:val="30"/>
        </w:rPr>
        <w:t>Brodie Crawford</w:t>
      </w:r>
      <w:r w:rsidRPr="00993E50">
        <w:rPr>
          <w:rFonts w:ascii="Arial" w:eastAsia="Times New Roman" w:hAnsi="Arial" w:cs="Arial"/>
          <w:color w:val="666666"/>
          <w:sz w:val="30"/>
          <w:szCs w:val="30"/>
        </w:rPr>
        <w:t>&gt;</w:t>
      </w:r>
    </w:p>
    <w:p w14:paraId="791A6738" w14:textId="77777777" w:rsidR="00993E50" w:rsidRPr="00993E50" w:rsidRDefault="00993E50" w:rsidP="00993E50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93E50">
        <w:rPr>
          <w:rFonts w:ascii="Arial" w:eastAsia="Times New Roman" w:hAnsi="Arial" w:cs="Arial"/>
          <w:color w:val="000000"/>
          <w:kern w:val="36"/>
          <w:sz w:val="40"/>
          <w:szCs w:val="40"/>
        </w:rPr>
        <w:t>Project Description</w:t>
      </w:r>
    </w:p>
    <w:p w14:paraId="69A1131F" w14:textId="77777777" w:rsidR="00C34B42" w:rsidRDefault="00FE1B13" w:rsidP="00FE42AB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 </w:t>
      </w:r>
    </w:p>
    <w:p w14:paraId="34F10D3A" w14:textId="77777777" w:rsidR="0036422C" w:rsidRDefault="00325615" w:rsidP="0036422C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 </w:t>
      </w:r>
      <w:r w:rsidR="00EE1EF2">
        <w:rPr>
          <w:rFonts w:ascii="Arial" w:eastAsia="Times New Roman" w:hAnsi="Arial" w:cs="Arial"/>
          <w:color w:val="000000"/>
        </w:rPr>
        <w:t xml:space="preserve">In this project, I will be working with weighted page </w:t>
      </w:r>
      <w:r w:rsidR="00427FDD">
        <w:rPr>
          <w:rFonts w:ascii="Arial" w:eastAsia="Times New Roman" w:hAnsi="Arial" w:cs="Arial"/>
          <w:color w:val="000000"/>
        </w:rPr>
        <w:t>links</w:t>
      </w:r>
      <w:r w:rsidR="00EE1EF2">
        <w:rPr>
          <w:rFonts w:ascii="Arial" w:eastAsia="Times New Roman" w:hAnsi="Arial" w:cs="Arial"/>
          <w:color w:val="000000"/>
        </w:rPr>
        <w:t xml:space="preserve"> for different webpage</w:t>
      </w:r>
      <w:r w:rsidR="00386EF0">
        <w:rPr>
          <w:rFonts w:ascii="Arial" w:eastAsia="Times New Roman" w:hAnsi="Arial" w:cs="Arial"/>
          <w:color w:val="000000"/>
        </w:rPr>
        <w:t>s. These will be</w:t>
      </w:r>
      <w:r w:rsidR="00EE1EF2">
        <w:rPr>
          <w:rFonts w:ascii="Arial" w:eastAsia="Times New Roman" w:hAnsi="Arial" w:cs="Arial"/>
          <w:color w:val="000000"/>
        </w:rPr>
        <w:t xml:space="preserve"> given to me in an input file of </w:t>
      </w:r>
      <w:r w:rsidR="00427FDD">
        <w:rPr>
          <w:rFonts w:ascii="Arial" w:eastAsia="Times New Roman" w:hAnsi="Arial" w:cs="Arial"/>
          <w:color w:val="000000"/>
        </w:rPr>
        <w:t xml:space="preserve">n x n links, where n is the number of webpages. </w:t>
      </w:r>
      <w:r w:rsidR="00386EF0">
        <w:rPr>
          <w:rFonts w:ascii="Arial" w:eastAsia="Times New Roman" w:hAnsi="Arial" w:cs="Arial"/>
          <w:color w:val="000000"/>
        </w:rPr>
        <w:t xml:space="preserve">I will also work with </w:t>
      </w:r>
      <w:r w:rsidR="00206F6B">
        <w:rPr>
          <w:rFonts w:ascii="Arial" w:eastAsia="Times New Roman" w:hAnsi="Arial" w:cs="Arial"/>
          <w:color w:val="000000"/>
        </w:rPr>
        <w:t>labels and feature sets in two different input files to predict the labels of the feature sets that are not classified. From</w:t>
      </w:r>
      <w:r w:rsidR="0022399D">
        <w:rPr>
          <w:rFonts w:ascii="Arial" w:eastAsia="Times New Roman" w:hAnsi="Arial" w:cs="Arial"/>
          <w:color w:val="000000"/>
        </w:rPr>
        <w:t xml:space="preserve"> </w:t>
      </w:r>
      <w:r w:rsidR="004B019E">
        <w:rPr>
          <w:rFonts w:ascii="Arial" w:eastAsia="Times New Roman" w:hAnsi="Arial" w:cs="Arial"/>
          <w:color w:val="000000"/>
        </w:rPr>
        <w:t>the page links</w:t>
      </w:r>
      <w:r w:rsidR="0022399D">
        <w:rPr>
          <w:rFonts w:ascii="Arial" w:eastAsia="Times New Roman" w:hAnsi="Arial" w:cs="Arial"/>
          <w:color w:val="000000"/>
        </w:rPr>
        <w:t xml:space="preserve"> in part A</w:t>
      </w:r>
      <w:r w:rsidR="004B019E">
        <w:rPr>
          <w:rFonts w:ascii="Arial" w:eastAsia="Times New Roman" w:hAnsi="Arial" w:cs="Arial"/>
          <w:color w:val="000000"/>
        </w:rPr>
        <w:t xml:space="preserve">, </w:t>
      </w:r>
      <w:r w:rsidR="00846712">
        <w:rPr>
          <w:rFonts w:ascii="Arial" w:eastAsia="Times New Roman" w:hAnsi="Arial" w:cs="Arial"/>
          <w:color w:val="000000"/>
        </w:rPr>
        <w:t xml:space="preserve">the power algorithm can be used to find the dominant eigenvector by way of iteration until </w:t>
      </w:r>
      <w:r w:rsidR="009141E2">
        <w:rPr>
          <w:rFonts w:ascii="Arial" w:eastAsia="Times New Roman" w:hAnsi="Arial" w:cs="Arial"/>
          <w:color w:val="000000"/>
        </w:rPr>
        <w:t>the eigenvalues</w:t>
      </w:r>
      <w:r w:rsidR="00C156A3">
        <w:rPr>
          <w:rFonts w:ascii="Arial" w:eastAsia="Times New Roman" w:hAnsi="Arial" w:cs="Arial"/>
          <w:color w:val="000000"/>
        </w:rPr>
        <w:t xml:space="preserve"> are close enough to each other. This means that the </w:t>
      </w:r>
      <w:r w:rsidR="00541BBC">
        <w:rPr>
          <w:rFonts w:ascii="Arial" w:eastAsia="Times New Roman" w:hAnsi="Arial" w:cs="Arial"/>
          <w:color w:val="000000"/>
        </w:rPr>
        <w:t xml:space="preserve">current eigenvalue subtracted from the previous eigenvalue will be smaller than the tolerance, which is preset </w:t>
      </w:r>
      <w:r w:rsidR="008C63AD">
        <w:rPr>
          <w:rFonts w:ascii="Arial" w:eastAsia="Times New Roman" w:hAnsi="Arial" w:cs="Arial"/>
          <w:color w:val="000000"/>
        </w:rPr>
        <w:t xml:space="preserve">and a very small number. Once the dominant eigenvector is found with all of its components, I will use the components to order their indeces from </w:t>
      </w:r>
      <w:r w:rsidR="00386EF0">
        <w:rPr>
          <w:rFonts w:ascii="Arial" w:eastAsia="Times New Roman" w:hAnsi="Arial" w:cs="Arial"/>
          <w:color w:val="000000"/>
        </w:rPr>
        <w:t xml:space="preserve">greatest to least component value. </w:t>
      </w:r>
      <w:r w:rsidR="0022399D">
        <w:rPr>
          <w:rFonts w:ascii="Arial" w:eastAsia="Times New Roman" w:hAnsi="Arial" w:cs="Arial"/>
          <w:color w:val="000000"/>
        </w:rPr>
        <w:t xml:space="preserve">Part B </w:t>
      </w:r>
      <w:r w:rsidR="00161E43">
        <w:rPr>
          <w:rFonts w:ascii="Arial" w:eastAsia="Times New Roman" w:hAnsi="Arial" w:cs="Arial"/>
          <w:color w:val="000000"/>
        </w:rPr>
        <w:t xml:space="preserve">will involve using the first file to ‘train’ a program to classify features based on a set of features that are already classified. </w:t>
      </w:r>
      <w:r w:rsidR="00246004">
        <w:rPr>
          <w:rFonts w:ascii="Arial" w:eastAsia="Times New Roman" w:hAnsi="Arial" w:cs="Arial"/>
          <w:color w:val="000000"/>
        </w:rPr>
        <w:t>Using another iterative algorithm</w:t>
      </w:r>
      <w:r w:rsidR="006C7E19">
        <w:rPr>
          <w:rFonts w:ascii="Arial" w:eastAsia="Times New Roman" w:hAnsi="Arial" w:cs="Arial"/>
          <w:color w:val="000000"/>
        </w:rPr>
        <w:t xml:space="preserve"> called the perceptron algorithm</w:t>
      </w:r>
      <w:r w:rsidR="00246004">
        <w:rPr>
          <w:rFonts w:ascii="Arial" w:eastAsia="Times New Roman" w:hAnsi="Arial" w:cs="Arial"/>
          <w:color w:val="000000"/>
        </w:rPr>
        <w:t xml:space="preserve">, I will take the feature sets and their corresponding labels, and then </w:t>
      </w:r>
      <w:r w:rsidR="007A0916">
        <w:rPr>
          <w:rFonts w:ascii="Arial" w:eastAsia="Times New Roman" w:hAnsi="Arial" w:cs="Arial"/>
          <w:color w:val="000000"/>
        </w:rPr>
        <w:t xml:space="preserve">calculate error based on which label the computer gives the feature set compared to the actual label of the feature set. Labels can either be 1 or 0. </w:t>
      </w:r>
      <w:r w:rsidR="005D7145">
        <w:rPr>
          <w:rFonts w:ascii="Arial" w:eastAsia="Times New Roman" w:hAnsi="Arial" w:cs="Arial"/>
          <w:color w:val="000000"/>
        </w:rPr>
        <w:t xml:space="preserve">After </w:t>
      </w:r>
      <w:r w:rsidR="006C7E19">
        <w:rPr>
          <w:rFonts w:ascii="Arial" w:eastAsia="Times New Roman" w:hAnsi="Arial" w:cs="Arial"/>
          <w:color w:val="000000"/>
        </w:rPr>
        <w:t xml:space="preserve">coming up with a set of weights from the algorithm, I </w:t>
      </w:r>
      <w:r w:rsidR="004C2521">
        <w:rPr>
          <w:rFonts w:ascii="Arial" w:eastAsia="Times New Roman" w:hAnsi="Arial" w:cs="Arial"/>
          <w:color w:val="000000"/>
        </w:rPr>
        <w:t>can then use th</w:t>
      </w:r>
      <w:r w:rsidR="0036422C">
        <w:rPr>
          <w:rFonts w:ascii="Arial" w:eastAsia="Times New Roman" w:hAnsi="Arial" w:cs="Arial"/>
          <w:color w:val="000000"/>
        </w:rPr>
        <w:t>e weights</w:t>
      </w:r>
      <w:r w:rsidR="004C2521">
        <w:rPr>
          <w:rFonts w:ascii="Arial" w:eastAsia="Times New Roman" w:hAnsi="Arial" w:cs="Arial"/>
          <w:color w:val="000000"/>
        </w:rPr>
        <w:t xml:space="preserve"> to come up with </w:t>
      </w:r>
      <w:r w:rsidR="0036422C">
        <w:rPr>
          <w:rFonts w:ascii="Arial" w:eastAsia="Times New Roman" w:hAnsi="Arial" w:cs="Arial"/>
          <w:color w:val="000000"/>
        </w:rPr>
        <w:t>labels for the unclassified feature sets in the second file.</w:t>
      </w:r>
    </w:p>
    <w:p w14:paraId="5BB7D438" w14:textId="77777777" w:rsidR="0036422C" w:rsidRDefault="0036422C" w:rsidP="0036422C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0A3D4E5A" w14:textId="1E952BA3" w:rsidR="00993E50" w:rsidRPr="0036422C" w:rsidRDefault="00993E50" w:rsidP="0036422C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93E50">
        <w:rPr>
          <w:rFonts w:ascii="Arial" w:eastAsia="Times New Roman" w:hAnsi="Arial" w:cs="Arial"/>
          <w:color w:val="000000"/>
          <w:kern w:val="36"/>
          <w:sz w:val="40"/>
          <w:szCs w:val="40"/>
        </w:rPr>
        <w:t>Approach</w:t>
      </w:r>
    </w:p>
    <w:p w14:paraId="02A2E270" w14:textId="77777777" w:rsidR="002939DE" w:rsidRDefault="00A003F3" w:rsidP="000566B0">
      <w:pPr>
        <w:spacing w:before="400" w:after="120" w:line="240" w:lineRule="auto"/>
        <w:outlineLvl w:val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 In order to create a page rank algorithm</w:t>
      </w:r>
      <w:r w:rsidR="00943BF6">
        <w:rPr>
          <w:rFonts w:ascii="Arial" w:eastAsia="Times New Roman" w:hAnsi="Arial" w:cs="Arial"/>
          <w:color w:val="000000"/>
        </w:rPr>
        <w:t xml:space="preserve"> and a linear classifier, I will need three input files and two output files.</w:t>
      </w:r>
      <w:r w:rsidR="00812B25">
        <w:rPr>
          <w:rFonts w:ascii="Arial" w:eastAsia="Times New Roman" w:hAnsi="Arial" w:cs="Arial"/>
          <w:color w:val="000000"/>
        </w:rPr>
        <w:t xml:space="preserve"> For part A, I will read the</w:t>
      </w:r>
      <w:r w:rsidR="002E28FD">
        <w:rPr>
          <w:rFonts w:ascii="Arial" w:eastAsia="Times New Roman" w:hAnsi="Arial" w:cs="Arial"/>
          <w:color w:val="000000"/>
        </w:rPr>
        <w:t xml:space="preserve"> input</w:t>
      </w:r>
      <w:r w:rsidR="00812B25">
        <w:rPr>
          <w:rFonts w:ascii="Arial" w:eastAsia="Times New Roman" w:hAnsi="Arial" w:cs="Arial"/>
          <w:color w:val="000000"/>
        </w:rPr>
        <w:t xml:space="preserve"> matrix into a 2D array</w:t>
      </w:r>
      <w:r w:rsidR="002E28FD">
        <w:rPr>
          <w:rFonts w:ascii="Arial" w:eastAsia="Times New Roman" w:hAnsi="Arial" w:cs="Arial"/>
          <w:color w:val="000000"/>
        </w:rPr>
        <w:t xml:space="preserve"> of double values and then check if it is stochastic (all the </w:t>
      </w:r>
      <w:r w:rsidR="0050006A">
        <w:rPr>
          <w:rFonts w:ascii="Arial" w:eastAsia="Times New Roman" w:hAnsi="Arial" w:cs="Arial"/>
          <w:color w:val="000000"/>
        </w:rPr>
        <w:t>columns add up to 1)</w:t>
      </w:r>
      <w:r w:rsidR="002E0550">
        <w:rPr>
          <w:rFonts w:ascii="Arial" w:eastAsia="Times New Roman" w:hAnsi="Arial" w:cs="Arial"/>
          <w:color w:val="000000"/>
        </w:rPr>
        <w:t xml:space="preserve">, and that the values in the matrix are all non-negative. </w:t>
      </w:r>
      <w:r w:rsidR="00734C43">
        <w:rPr>
          <w:rFonts w:ascii="Arial" w:eastAsia="Times New Roman" w:hAnsi="Arial" w:cs="Arial"/>
          <w:color w:val="000000"/>
        </w:rPr>
        <w:t xml:space="preserve">Then, I will </w:t>
      </w:r>
      <w:r w:rsidR="00DF4C25">
        <w:rPr>
          <w:rFonts w:ascii="Arial" w:eastAsia="Times New Roman" w:hAnsi="Arial" w:cs="Arial"/>
          <w:color w:val="000000"/>
        </w:rPr>
        <w:t xml:space="preserve">read the matrix </w:t>
      </w:r>
      <w:r w:rsidR="00924DBF">
        <w:rPr>
          <w:rFonts w:ascii="Arial" w:eastAsia="Times New Roman" w:hAnsi="Arial" w:cs="Arial"/>
          <w:color w:val="000000"/>
        </w:rPr>
        <w:t>into an algorithm that will keep track of the eigenvalues from the last two iterations,</w:t>
      </w:r>
      <w:r w:rsidR="00A86610">
        <w:rPr>
          <w:rFonts w:ascii="Arial" w:eastAsia="Times New Roman" w:hAnsi="Arial" w:cs="Arial"/>
          <w:color w:val="000000"/>
        </w:rPr>
        <w:t xml:space="preserve"> the current eigenvector</w:t>
      </w:r>
      <w:r w:rsidR="00962334">
        <w:rPr>
          <w:rFonts w:ascii="Arial" w:eastAsia="Times New Roman" w:hAnsi="Arial" w:cs="Arial"/>
          <w:color w:val="000000"/>
        </w:rPr>
        <w:t>,</w:t>
      </w:r>
      <w:r w:rsidR="00924DBF">
        <w:rPr>
          <w:rFonts w:ascii="Arial" w:eastAsia="Times New Roman" w:hAnsi="Arial" w:cs="Arial"/>
          <w:color w:val="000000"/>
        </w:rPr>
        <w:t xml:space="preserve"> the tolerance desired for convergenc</w:t>
      </w:r>
      <w:r w:rsidR="00A86610">
        <w:rPr>
          <w:rFonts w:ascii="Arial" w:eastAsia="Times New Roman" w:hAnsi="Arial" w:cs="Arial"/>
          <w:color w:val="000000"/>
        </w:rPr>
        <w:t>e, and the scale value to multiply the current eigenvector by</w:t>
      </w:r>
      <w:r w:rsidR="00962334">
        <w:rPr>
          <w:rFonts w:ascii="Arial" w:eastAsia="Times New Roman" w:hAnsi="Arial" w:cs="Arial"/>
          <w:color w:val="000000"/>
        </w:rPr>
        <w:t xml:space="preserve"> each time. This power algorithm will </w:t>
      </w:r>
      <w:r w:rsidR="001C6B05">
        <w:rPr>
          <w:rFonts w:ascii="Arial" w:eastAsia="Times New Roman" w:hAnsi="Arial" w:cs="Arial"/>
          <w:color w:val="000000"/>
        </w:rPr>
        <w:t xml:space="preserve">cover many iterations, each of which will multiply the matrix by the current eigenvector to create a new eigenvector, </w:t>
      </w:r>
      <w:r w:rsidR="000207BB">
        <w:rPr>
          <w:rFonts w:ascii="Arial" w:eastAsia="Times New Roman" w:hAnsi="Arial" w:cs="Arial"/>
          <w:color w:val="000000"/>
        </w:rPr>
        <w:t xml:space="preserve">save the value of the previous eigenvector, </w:t>
      </w:r>
      <w:r w:rsidR="007E1CC4">
        <w:rPr>
          <w:rFonts w:ascii="Arial" w:eastAsia="Times New Roman" w:hAnsi="Arial" w:cs="Arial"/>
          <w:color w:val="000000"/>
        </w:rPr>
        <w:t>find the largest value in th</w:t>
      </w:r>
      <w:r w:rsidR="000207BB">
        <w:rPr>
          <w:rFonts w:ascii="Arial" w:eastAsia="Times New Roman" w:hAnsi="Arial" w:cs="Arial"/>
          <w:color w:val="000000"/>
        </w:rPr>
        <w:t xml:space="preserve">e current </w:t>
      </w:r>
      <w:r w:rsidR="007E1CC4">
        <w:rPr>
          <w:rFonts w:ascii="Arial" w:eastAsia="Times New Roman" w:hAnsi="Arial" w:cs="Arial"/>
          <w:color w:val="000000"/>
        </w:rPr>
        <w:t xml:space="preserve">eigenvector to scale it, and then </w:t>
      </w:r>
      <w:r w:rsidR="00173306">
        <w:rPr>
          <w:rFonts w:ascii="Arial" w:eastAsia="Times New Roman" w:hAnsi="Arial" w:cs="Arial"/>
          <w:color w:val="000000"/>
        </w:rPr>
        <w:t>scale the eigenvector for the next iteration.</w:t>
      </w:r>
    </w:p>
    <w:p w14:paraId="78F2C069" w14:textId="59997727" w:rsidR="002939DE" w:rsidRDefault="002939DE" w:rsidP="00573249">
      <w:pPr>
        <w:spacing w:before="400" w:after="120" w:line="240" w:lineRule="auto"/>
        <w:outlineLvl w:val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 </w:t>
      </w:r>
      <w:r w:rsidR="00250CC8">
        <w:rPr>
          <w:rFonts w:ascii="Arial" w:eastAsia="Times New Roman" w:hAnsi="Arial" w:cs="Arial"/>
          <w:color w:val="000000"/>
        </w:rPr>
        <w:t xml:space="preserve">For </w:t>
      </w:r>
      <w:r>
        <w:rPr>
          <w:rFonts w:ascii="Arial" w:eastAsia="Times New Roman" w:hAnsi="Arial" w:cs="Arial"/>
          <w:color w:val="000000"/>
        </w:rPr>
        <w:t xml:space="preserve">the linear classifier in </w:t>
      </w:r>
      <w:r w:rsidR="00250CC8">
        <w:rPr>
          <w:rFonts w:ascii="Arial" w:eastAsia="Times New Roman" w:hAnsi="Arial" w:cs="Arial"/>
          <w:color w:val="000000"/>
        </w:rPr>
        <w:t xml:space="preserve">part B, I will read </w:t>
      </w:r>
      <w:r w:rsidR="00406145">
        <w:rPr>
          <w:rFonts w:ascii="Arial" w:eastAsia="Times New Roman" w:hAnsi="Arial" w:cs="Arial"/>
          <w:color w:val="000000"/>
        </w:rPr>
        <w:t>a few feature sets into a 2D array</w:t>
      </w:r>
      <w:r w:rsidR="00AD60AF">
        <w:rPr>
          <w:rFonts w:ascii="Arial" w:eastAsia="Times New Roman" w:hAnsi="Arial" w:cs="Arial"/>
          <w:color w:val="000000"/>
        </w:rPr>
        <w:t xml:space="preserve"> and a list of labels corresponding to them into a regular</w:t>
      </w:r>
      <w:r w:rsidR="00250CC8">
        <w:rPr>
          <w:rFonts w:ascii="Arial" w:eastAsia="Times New Roman" w:hAnsi="Arial" w:cs="Arial"/>
          <w:color w:val="000000"/>
        </w:rPr>
        <w:t xml:space="preserve"> array containing the correct labels for each feature set</w:t>
      </w:r>
      <w:r w:rsidR="00952BCA">
        <w:rPr>
          <w:rFonts w:ascii="Arial" w:eastAsia="Times New Roman" w:hAnsi="Arial" w:cs="Arial"/>
          <w:color w:val="000000"/>
        </w:rPr>
        <w:t>, with 1’s as the element at the 0</w:t>
      </w:r>
      <w:r w:rsidR="00952BCA" w:rsidRPr="00952BCA">
        <w:rPr>
          <w:rFonts w:ascii="Arial" w:eastAsia="Times New Roman" w:hAnsi="Arial" w:cs="Arial"/>
          <w:color w:val="000000"/>
          <w:vertAlign w:val="superscript"/>
        </w:rPr>
        <w:t>th</w:t>
      </w:r>
      <w:r w:rsidR="00952BCA">
        <w:rPr>
          <w:rFonts w:ascii="Arial" w:eastAsia="Times New Roman" w:hAnsi="Arial" w:cs="Arial"/>
          <w:color w:val="000000"/>
        </w:rPr>
        <w:t xml:space="preserve"> index of each feature set for bias.</w:t>
      </w:r>
      <w:r w:rsidR="00944ADE">
        <w:rPr>
          <w:rFonts w:ascii="Arial" w:eastAsia="Times New Roman" w:hAnsi="Arial" w:cs="Arial"/>
          <w:color w:val="000000"/>
        </w:rPr>
        <w:t xml:space="preserve"> </w:t>
      </w:r>
      <w:r w:rsidR="00AD60AF">
        <w:rPr>
          <w:rFonts w:ascii="Arial" w:eastAsia="Times New Roman" w:hAnsi="Arial" w:cs="Arial"/>
          <w:color w:val="000000"/>
        </w:rPr>
        <w:t xml:space="preserve">Then, I will use the </w:t>
      </w:r>
      <w:r>
        <w:rPr>
          <w:rFonts w:ascii="Arial" w:eastAsia="Times New Roman" w:hAnsi="Arial" w:cs="Arial"/>
          <w:color w:val="000000"/>
        </w:rPr>
        <w:t xml:space="preserve">labels and feature sets to create a set of weights using an iterative method. The algorithm will have a tolerance as before, an error value, </w:t>
      </w:r>
      <w:r w:rsidR="00524593">
        <w:rPr>
          <w:rFonts w:ascii="Arial" w:eastAsia="Times New Roman" w:hAnsi="Arial" w:cs="Arial"/>
          <w:color w:val="000000"/>
        </w:rPr>
        <w:t xml:space="preserve">a variable to hold the dot product of the weights and the current feature set, </w:t>
      </w:r>
      <w:r w:rsidR="00807692">
        <w:rPr>
          <w:rFonts w:ascii="Arial" w:eastAsia="Times New Roman" w:hAnsi="Arial" w:cs="Arial"/>
          <w:color w:val="000000"/>
        </w:rPr>
        <w:t xml:space="preserve">and a </w:t>
      </w:r>
      <w:r w:rsidR="00F455B5">
        <w:rPr>
          <w:rFonts w:ascii="Arial" w:eastAsia="Times New Roman" w:hAnsi="Arial" w:cs="Arial"/>
          <w:color w:val="000000"/>
        </w:rPr>
        <w:t>weights vector stored in an array. During each</w:t>
      </w:r>
      <w:r w:rsidR="00944ADE">
        <w:rPr>
          <w:rFonts w:ascii="Arial" w:eastAsia="Times New Roman" w:hAnsi="Arial" w:cs="Arial"/>
          <w:color w:val="000000"/>
        </w:rPr>
        <w:t xml:space="preserve"> iteration, I will take </w:t>
      </w:r>
      <w:r w:rsidR="00944ADE">
        <w:rPr>
          <w:rFonts w:ascii="Arial" w:eastAsia="Times New Roman" w:hAnsi="Arial" w:cs="Arial"/>
          <w:color w:val="000000"/>
        </w:rPr>
        <w:lastRenderedPageBreak/>
        <w:t xml:space="preserve">the dot product variable, compare it to 0, determine the guess for the program’s labeling system, take the error from it, and use it to calculate the </w:t>
      </w:r>
      <w:r w:rsidR="000F593D">
        <w:rPr>
          <w:rFonts w:ascii="Arial" w:eastAsia="Times New Roman" w:hAnsi="Arial" w:cs="Arial"/>
          <w:color w:val="000000"/>
        </w:rPr>
        <w:t xml:space="preserve">updated set of weights. Then, I will use the final set of weights to calculate the labels of the feature sets in the second file, </w:t>
      </w:r>
      <w:r w:rsidR="00124557">
        <w:rPr>
          <w:rFonts w:ascii="Arial" w:eastAsia="Times New Roman" w:hAnsi="Arial" w:cs="Arial"/>
          <w:color w:val="000000"/>
        </w:rPr>
        <w:t>for which the labels are unknown. Finally, I will print the labels of the unclassified feature sets</w:t>
      </w:r>
      <w:r w:rsidR="00CA52DA">
        <w:rPr>
          <w:rFonts w:ascii="Arial" w:eastAsia="Times New Roman" w:hAnsi="Arial" w:cs="Arial"/>
          <w:color w:val="000000"/>
        </w:rPr>
        <w:t xml:space="preserve"> on the first line of </w:t>
      </w:r>
      <w:r w:rsidR="00124557">
        <w:rPr>
          <w:rFonts w:ascii="Arial" w:eastAsia="Times New Roman" w:hAnsi="Arial" w:cs="Arial"/>
          <w:color w:val="000000"/>
        </w:rPr>
        <w:t>the output file, along with the weight</w:t>
      </w:r>
      <w:r w:rsidR="00CA52DA">
        <w:rPr>
          <w:rFonts w:ascii="Arial" w:eastAsia="Times New Roman" w:hAnsi="Arial" w:cs="Arial"/>
          <w:color w:val="000000"/>
        </w:rPr>
        <w:t>s on the second line.</w:t>
      </w:r>
    </w:p>
    <w:p w14:paraId="39A3D87D" w14:textId="53EAFCD8" w:rsidR="004C1E8E" w:rsidRPr="002939DE" w:rsidRDefault="00993E50" w:rsidP="00573249">
      <w:pPr>
        <w:spacing w:before="400" w:after="120" w:line="240" w:lineRule="auto"/>
        <w:outlineLvl w:val="0"/>
        <w:rPr>
          <w:rFonts w:ascii="Arial" w:eastAsia="Times New Roman" w:hAnsi="Arial" w:cs="Arial"/>
          <w:color w:val="000000"/>
        </w:rPr>
      </w:pPr>
      <w:r w:rsidRPr="00993E50">
        <w:rPr>
          <w:rFonts w:ascii="Arial" w:eastAsia="Times New Roman" w:hAnsi="Arial" w:cs="Arial"/>
          <w:color w:val="000000"/>
          <w:kern w:val="36"/>
          <w:sz w:val="40"/>
          <w:szCs w:val="40"/>
        </w:rPr>
        <w:t>Detailed Design</w:t>
      </w:r>
    </w:p>
    <w:p w14:paraId="49B6EBA5" w14:textId="34E8FA03" w:rsidR="00ED5FF8" w:rsidRDefault="006C69C5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Programming Language Used: Java</w:t>
      </w:r>
    </w:p>
    <w:p w14:paraId="5225C238" w14:textId="599D31B3" w:rsidR="009967F6" w:rsidRDefault="00992183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Editor: Eclipse</w:t>
      </w:r>
    </w:p>
    <w:p w14:paraId="0ABD16B7" w14:textId="600A9236" w:rsidR="00C4491F" w:rsidRPr="0075523B" w:rsidRDefault="00C4491F">
      <w:pPr>
        <w:rPr>
          <w:rFonts w:ascii="Arial" w:eastAsia="Times New Roman" w:hAnsi="Arial" w:cs="Arial"/>
          <w:b/>
          <w:bCs/>
          <w:color w:val="000000"/>
        </w:rPr>
      </w:pPr>
      <w:r w:rsidRPr="0075523B">
        <w:rPr>
          <w:rFonts w:ascii="Arial" w:eastAsia="Times New Roman" w:hAnsi="Arial" w:cs="Arial"/>
          <w:b/>
          <w:bCs/>
          <w:color w:val="000000"/>
        </w:rPr>
        <w:t>Programming Language Description</w:t>
      </w:r>
      <w:r w:rsidR="0075523B" w:rsidRPr="0075523B">
        <w:rPr>
          <w:rFonts w:ascii="Arial" w:eastAsia="Times New Roman" w:hAnsi="Arial" w:cs="Arial"/>
          <w:b/>
          <w:bCs/>
          <w:color w:val="000000"/>
        </w:rPr>
        <w:t>:</w:t>
      </w:r>
    </w:p>
    <w:p w14:paraId="4A706BBC" w14:textId="77B4EB0D" w:rsidR="005D3ABC" w:rsidRDefault="00C4491F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 </w:t>
      </w:r>
      <w:r w:rsidR="005D3ABC">
        <w:rPr>
          <w:rFonts w:ascii="Arial" w:eastAsia="Times New Roman" w:hAnsi="Arial" w:cs="Arial"/>
          <w:color w:val="000000"/>
        </w:rPr>
        <w:t xml:space="preserve">Java makes it easy to read and write to files with large amounts of data, because no memory allocation is needed </w:t>
      </w:r>
      <w:r w:rsidR="000A02AA">
        <w:rPr>
          <w:rFonts w:ascii="Arial" w:eastAsia="Times New Roman" w:hAnsi="Arial" w:cs="Arial"/>
          <w:color w:val="000000"/>
        </w:rPr>
        <w:t>like for</w:t>
      </w:r>
      <w:r w:rsidR="005D3ABC">
        <w:rPr>
          <w:rFonts w:ascii="Arial" w:eastAsia="Times New Roman" w:hAnsi="Arial" w:cs="Arial"/>
          <w:color w:val="000000"/>
        </w:rPr>
        <w:t xml:space="preserve"> any of the C languages, and </w:t>
      </w:r>
      <w:r w:rsidR="000A02AA">
        <w:rPr>
          <w:rFonts w:ascii="Arial" w:eastAsia="Times New Roman" w:hAnsi="Arial" w:cs="Arial"/>
          <w:color w:val="000000"/>
        </w:rPr>
        <w:t>it has predefined structues like Scanner</w:t>
      </w:r>
      <w:r w:rsidR="0075523B">
        <w:rPr>
          <w:rFonts w:ascii="Arial" w:eastAsia="Times New Roman" w:hAnsi="Arial" w:cs="Arial"/>
          <w:color w:val="000000"/>
        </w:rPr>
        <w:t xml:space="preserve">, </w:t>
      </w:r>
      <w:r w:rsidR="000A02AA">
        <w:rPr>
          <w:rFonts w:ascii="Arial" w:eastAsia="Times New Roman" w:hAnsi="Arial" w:cs="Arial"/>
          <w:color w:val="000000"/>
        </w:rPr>
        <w:t>BufferedWriter</w:t>
      </w:r>
      <w:r w:rsidR="0075523B">
        <w:rPr>
          <w:rFonts w:ascii="Arial" w:eastAsia="Times New Roman" w:hAnsi="Arial" w:cs="Arial"/>
          <w:color w:val="000000"/>
        </w:rPr>
        <w:t>, ArrayList</w:t>
      </w:r>
      <w:r w:rsidR="005D0411">
        <w:rPr>
          <w:rFonts w:ascii="Arial" w:eastAsia="Times New Roman" w:hAnsi="Arial" w:cs="Arial"/>
          <w:color w:val="000000"/>
        </w:rPr>
        <w:t>, and HashMap</w:t>
      </w:r>
      <w:r w:rsidR="00416054">
        <w:rPr>
          <w:rFonts w:ascii="Arial" w:eastAsia="Times New Roman" w:hAnsi="Arial" w:cs="Arial"/>
          <w:color w:val="000000"/>
        </w:rPr>
        <w:t xml:space="preserve"> that </w:t>
      </w:r>
      <w:r w:rsidR="005D0411">
        <w:rPr>
          <w:rFonts w:ascii="Arial" w:eastAsia="Times New Roman" w:hAnsi="Arial" w:cs="Arial"/>
          <w:color w:val="000000"/>
        </w:rPr>
        <w:t>are easy to use.</w:t>
      </w:r>
    </w:p>
    <w:p w14:paraId="6716FBB0" w14:textId="77777777" w:rsidR="003360E4" w:rsidRDefault="003360E4">
      <w:pPr>
        <w:rPr>
          <w:rFonts w:ascii="Arial" w:eastAsia="Times New Roman" w:hAnsi="Arial" w:cs="Arial"/>
          <w:color w:val="000000"/>
        </w:rPr>
      </w:pPr>
    </w:p>
    <w:p w14:paraId="26F780BD" w14:textId="76450E6E" w:rsidR="001058E4" w:rsidRPr="00C4491F" w:rsidRDefault="009967F6">
      <w:pPr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b</w:t>
      </w:r>
      <w:r w:rsidR="006D0593" w:rsidRPr="00C4491F">
        <w:rPr>
          <w:rFonts w:ascii="Arial" w:eastAsia="Times New Roman" w:hAnsi="Arial" w:cs="Arial"/>
          <w:b/>
          <w:bCs/>
          <w:color w:val="000000"/>
        </w:rPr>
        <w:t>crawf_</w:t>
      </w:r>
      <w:r w:rsidR="000566B0" w:rsidRPr="00C4491F">
        <w:rPr>
          <w:rFonts w:ascii="Arial" w:eastAsia="Times New Roman" w:hAnsi="Arial" w:cs="Arial"/>
          <w:b/>
          <w:bCs/>
          <w:color w:val="000000"/>
        </w:rPr>
        <w:t>partA</w:t>
      </w:r>
      <w:r w:rsidR="006D0593" w:rsidRPr="00C4491F">
        <w:rPr>
          <w:rFonts w:ascii="Arial" w:eastAsia="Times New Roman" w:hAnsi="Arial" w:cs="Arial"/>
          <w:b/>
          <w:bCs/>
          <w:color w:val="000000"/>
        </w:rPr>
        <w:t xml:space="preserve"> modules:</w:t>
      </w:r>
    </w:p>
    <w:p w14:paraId="7A5AC673" w14:textId="3DD97012" w:rsidR="00A06EEE" w:rsidRDefault="002645F3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public static boolean isStochasticAndNonNegative: Makes sure all the columns add up to 1 and </w:t>
      </w:r>
      <w:r w:rsidR="001A307B">
        <w:rPr>
          <w:rFonts w:ascii="Arial" w:eastAsia="Times New Roman" w:hAnsi="Arial" w:cs="Arial"/>
          <w:color w:val="000000"/>
        </w:rPr>
        <w:t xml:space="preserve">that </w:t>
      </w:r>
      <w:r>
        <w:rPr>
          <w:rFonts w:ascii="Arial" w:eastAsia="Times New Roman" w:hAnsi="Arial" w:cs="Arial"/>
          <w:color w:val="000000"/>
        </w:rPr>
        <w:t>the matrix values are all non-negative</w:t>
      </w:r>
    </w:p>
    <w:p w14:paraId="3A2446E5" w14:textId="17380BF7" w:rsidR="00DB5D92" w:rsidRDefault="001A307B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public static String powerAlgorithm: Does the main work of the program, iterating through</w:t>
      </w:r>
      <w:r w:rsidR="00477AE9">
        <w:rPr>
          <w:rFonts w:ascii="Arial" w:eastAsia="Times New Roman" w:hAnsi="Arial" w:cs="Arial"/>
          <w:color w:val="000000"/>
        </w:rPr>
        <w:t xml:space="preserve"> and calculating the dominant eigenvector of the matrix, as well as writing</w:t>
      </w:r>
      <w:r w:rsidR="006E76A1">
        <w:rPr>
          <w:rFonts w:ascii="Arial" w:eastAsia="Times New Roman" w:hAnsi="Arial" w:cs="Arial"/>
          <w:color w:val="000000"/>
        </w:rPr>
        <w:t xml:space="preserve"> output to the file</w:t>
      </w:r>
    </w:p>
    <w:p w14:paraId="2615C8B6" w14:textId="60EF5869" w:rsidR="00477AE9" w:rsidRDefault="00A539C0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public static double[] m</w:t>
      </w:r>
      <w:r>
        <w:rPr>
          <w:rFonts w:ascii="Arial" w:eastAsia="Times New Roman" w:hAnsi="Arial" w:cs="Arial"/>
          <w:color w:val="000000"/>
        </w:rPr>
        <w:t xml:space="preserve">ultiplyMatrixByVector: </w:t>
      </w:r>
      <w:r w:rsidR="00F95CE3">
        <w:rPr>
          <w:rFonts w:ascii="Arial" w:eastAsia="Times New Roman" w:hAnsi="Arial" w:cs="Arial"/>
          <w:color w:val="000000"/>
        </w:rPr>
        <w:t>Multiplies a matrix by a vector and returns a vector</w:t>
      </w:r>
    </w:p>
    <w:p w14:paraId="29D60225" w14:textId="47FD0C27" w:rsidR="00002BA2" w:rsidRDefault="00002BA2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public static double largestValueInVector: returns the largest value in the given vector</w:t>
      </w:r>
    </w:p>
    <w:p w14:paraId="0460A24C" w14:textId="22C36E9C" w:rsidR="00002BA2" w:rsidRDefault="007F1D22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public static double[] findPageRanks: returns the indeces of the components of the eigenvector</w:t>
      </w:r>
      <w:r w:rsidR="0016387D">
        <w:rPr>
          <w:rFonts w:ascii="Arial" w:eastAsia="Times New Roman" w:hAnsi="Arial" w:cs="Arial"/>
          <w:color w:val="000000"/>
        </w:rPr>
        <w:t xml:space="preserve"> from greatest to least</w:t>
      </w:r>
    </w:p>
    <w:p w14:paraId="386F0EB8" w14:textId="1F0CDA85" w:rsidR="000566B0" w:rsidRPr="0016387D" w:rsidRDefault="009967F6">
      <w:pPr>
        <w:rPr>
          <w:rFonts w:ascii="Arial" w:eastAsia="Times New Roman" w:hAnsi="Arial" w:cs="Arial"/>
          <w:b/>
          <w:bCs/>
          <w:color w:val="000000"/>
          <w:lang w:val="fr-FR"/>
        </w:rPr>
      </w:pPr>
      <w:r>
        <w:rPr>
          <w:rFonts w:ascii="Arial" w:eastAsia="Times New Roman" w:hAnsi="Arial" w:cs="Arial"/>
          <w:b/>
          <w:bCs/>
          <w:color w:val="000000"/>
          <w:lang w:val="fr-FR"/>
        </w:rPr>
        <w:t>b</w:t>
      </w:r>
      <w:r w:rsidR="000566B0" w:rsidRPr="0016387D">
        <w:rPr>
          <w:rFonts w:ascii="Arial" w:eastAsia="Times New Roman" w:hAnsi="Arial" w:cs="Arial"/>
          <w:b/>
          <w:bCs/>
          <w:color w:val="000000"/>
          <w:lang w:val="fr-FR"/>
        </w:rPr>
        <w:t>crawf_partB modules:</w:t>
      </w:r>
    </w:p>
    <w:p w14:paraId="62200FAF" w14:textId="69587822" w:rsidR="007932A5" w:rsidRDefault="009967F6" w:rsidP="007932A5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</w:t>
      </w:r>
      <w:r w:rsidR="0016387D" w:rsidRPr="0016387D">
        <w:rPr>
          <w:rFonts w:ascii="Arial" w:eastAsia="Times New Roman" w:hAnsi="Arial" w:cs="Arial"/>
          <w:color w:val="000000"/>
        </w:rPr>
        <w:t>ublic static d</w:t>
      </w:r>
      <w:r w:rsidR="0016387D">
        <w:rPr>
          <w:rFonts w:ascii="Arial" w:eastAsia="Times New Roman" w:hAnsi="Arial" w:cs="Arial"/>
          <w:color w:val="000000"/>
        </w:rPr>
        <w:t>ouble[] perceptronAlgorithm:</w:t>
      </w:r>
      <w:r w:rsidR="00896AE9">
        <w:rPr>
          <w:rFonts w:ascii="Arial" w:eastAsia="Times New Roman" w:hAnsi="Arial" w:cs="Arial"/>
          <w:color w:val="000000"/>
        </w:rPr>
        <w:t xml:space="preserve"> go through the feature sets using an iterative algorithm</w:t>
      </w:r>
      <w:r>
        <w:rPr>
          <w:rFonts w:ascii="Arial" w:eastAsia="Times New Roman" w:hAnsi="Arial" w:cs="Arial"/>
          <w:color w:val="000000"/>
        </w:rPr>
        <w:t xml:space="preserve"> and return the weights calculated</w:t>
      </w:r>
    </w:p>
    <w:p w14:paraId="57C0851B" w14:textId="77777777" w:rsidR="00D51266" w:rsidRDefault="00D51266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public static double[] classify: classifies the test features based on what the algorithm learned using the weights</w:t>
      </w:r>
    </w:p>
    <w:p w14:paraId="11B6B0C8" w14:textId="7681B51F" w:rsidR="00C4491F" w:rsidRDefault="009967F6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public static double dotProduct: returns the dot product of the two vectors given</w:t>
      </w:r>
    </w:p>
    <w:p w14:paraId="67418333" w14:textId="77777777" w:rsidR="009967F6" w:rsidRPr="009967F6" w:rsidRDefault="009967F6">
      <w:pPr>
        <w:rPr>
          <w:rFonts w:ascii="Arial" w:eastAsia="Times New Roman" w:hAnsi="Arial" w:cs="Arial"/>
          <w:color w:val="000000"/>
        </w:rPr>
      </w:pPr>
    </w:p>
    <w:p w14:paraId="7C8C639B" w14:textId="77777777" w:rsidR="001A218D" w:rsidRDefault="001A218D">
      <w:pPr>
        <w:rPr>
          <w:rFonts w:ascii="Arial" w:eastAsia="Times New Roman" w:hAnsi="Arial" w:cs="Arial"/>
          <w:b/>
          <w:bCs/>
          <w:color w:val="000000"/>
        </w:rPr>
      </w:pPr>
    </w:p>
    <w:p w14:paraId="2275D483" w14:textId="77777777" w:rsidR="001A218D" w:rsidRDefault="001A218D">
      <w:pPr>
        <w:rPr>
          <w:rFonts w:ascii="Arial" w:eastAsia="Times New Roman" w:hAnsi="Arial" w:cs="Arial"/>
          <w:b/>
          <w:bCs/>
          <w:color w:val="000000"/>
        </w:rPr>
      </w:pPr>
    </w:p>
    <w:p w14:paraId="7FC9156A" w14:textId="77777777" w:rsidR="001A218D" w:rsidRDefault="001A218D">
      <w:pPr>
        <w:rPr>
          <w:rFonts w:ascii="Arial" w:eastAsia="Times New Roman" w:hAnsi="Arial" w:cs="Arial"/>
          <w:b/>
          <w:bCs/>
          <w:color w:val="000000"/>
        </w:rPr>
      </w:pPr>
    </w:p>
    <w:p w14:paraId="325E113F" w14:textId="77777777" w:rsidR="001A218D" w:rsidRDefault="001A218D">
      <w:pPr>
        <w:rPr>
          <w:rFonts w:ascii="Arial" w:eastAsia="Times New Roman" w:hAnsi="Arial" w:cs="Arial"/>
          <w:b/>
          <w:bCs/>
          <w:color w:val="000000"/>
        </w:rPr>
      </w:pPr>
    </w:p>
    <w:p w14:paraId="3F5FD07C" w14:textId="5DC878D9" w:rsidR="007932A5" w:rsidRPr="00C4491F" w:rsidRDefault="00C4491F">
      <w:pPr>
        <w:rPr>
          <w:rFonts w:ascii="Arial" w:eastAsia="Times New Roman" w:hAnsi="Arial" w:cs="Arial"/>
          <w:b/>
          <w:bCs/>
          <w:color w:val="000000"/>
        </w:rPr>
      </w:pPr>
      <w:r w:rsidRPr="00C4491F">
        <w:rPr>
          <w:rFonts w:ascii="Arial" w:eastAsia="Times New Roman" w:hAnsi="Arial" w:cs="Arial"/>
          <w:b/>
          <w:bCs/>
          <w:color w:val="000000"/>
        </w:rPr>
        <w:lastRenderedPageBreak/>
        <w:t>Module Flowchart:</w:t>
      </w:r>
    </w:p>
    <w:p w14:paraId="6F4D96A1" w14:textId="0FBC5FB3" w:rsidR="00C4491F" w:rsidRDefault="00800F76" w:rsidP="001C2193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48B003E2" wp14:editId="7007E372">
            <wp:extent cx="5943600" cy="766699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6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701B8" w14:textId="00D68217" w:rsidR="0089309A" w:rsidRDefault="0089309A" w:rsidP="001C2193">
      <w:pPr>
        <w:rPr>
          <w:rFonts w:ascii="Arial" w:eastAsia="Times New Roman" w:hAnsi="Arial" w:cs="Arial"/>
          <w:color w:val="000000"/>
        </w:rPr>
      </w:pPr>
    </w:p>
    <w:p w14:paraId="18E89F1D" w14:textId="77777777" w:rsidR="004B78AA" w:rsidRDefault="004B78AA" w:rsidP="001C2193">
      <w:pPr>
        <w:rPr>
          <w:rFonts w:ascii="Arial" w:eastAsia="Times New Roman" w:hAnsi="Arial" w:cs="Arial"/>
          <w:color w:val="000000"/>
        </w:rPr>
      </w:pPr>
    </w:p>
    <w:p w14:paraId="1CD5C642" w14:textId="7B90749D" w:rsidR="004914E2" w:rsidRPr="00C4491F" w:rsidRDefault="004914E2" w:rsidP="001C2193">
      <w:pPr>
        <w:rPr>
          <w:rFonts w:ascii="Arial" w:eastAsia="Times New Roman" w:hAnsi="Arial" w:cs="Arial"/>
          <w:b/>
          <w:bCs/>
          <w:color w:val="000000"/>
        </w:rPr>
      </w:pPr>
      <w:r w:rsidRPr="00C4491F">
        <w:rPr>
          <w:rFonts w:ascii="Arial" w:eastAsia="Times New Roman" w:hAnsi="Arial" w:cs="Arial"/>
          <w:b/>
          <w:bCs/>
          <w:color w:val="000000"/>
        </w:rPr>
        <w:t>Key Data Structures:</w:t>
      </w:r>
    </w:p>
    <w:p w14:paraId="15036430" w14:textId="2CCF8347" w:rsidR="00311233" w:rsidRDefault="00311233" w:rsidP="006C00A3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Int – stored counters</w:t>
      </w:r>
    </w:p>
    <w:p w14:paraId="55286C87" w14:textId="69EBC577" w:rsidR="00BA71B1" w:rsidRDefault="002E1BC3" w:rsidP="006C00A3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Double – stored</w:t>
      </w:r>
      <w:r w:rsidR="001A218D">
        <w:rPr>
          <w:rFonts w:ascii="Arial" w:eastAsia="Times New Roman" w:hAnsi="Arial" w:cs="Arial"/>
          <w:color w:val="000000"/>
        </w:rPr>
        <w:t xml:space="preserve"> dot product sum</w:t>
      </w:r>
      <w:r w:rsidR="00A91950">
        <w:rPr>
          <w:rFonts w:ascii="Arial" w:eastAsia="Times New Roman" w:hAnsi="Arial" w:cs="Arial"/>
          <w:color w:val="000000"/>
        </w:rPr>
        <w:t>s, tolerance values, and more</w:t>
      </w:r>
    </w:p>
    <w:p w14:paraId="0319D5A9" w14:textId="77F1FAC3" w:rsidR="002E1BC3" w:rsidRDefault="002E1BC3" w:rsidP="006C00A3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Double[] – </w:t>
      </w:r>
      <w:r w:rsidR="00D040C9">
        <w:rPr>
          <w:rFonts w:ascii="Arial" w:eastAsia="Times New Roman" w:hAnsi="Arial" w:cs="Arial"/>
          <w:color w:val="000000"/>
        </w:rPr>
        <w:t>stored everything that was a vector, including weights, labels and individual feature sets</w:t>
      </w:r>
    </w:p>
    <w:p w14:paraId="290B0AAD" w14:textId="22FAF3A8" w:rsidR="002E1BC3" w:rsidRDefault="002E1BC3" w:rsidP="006C00A3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Double[][] – </w:t>
      </w:r>
      <w:r w:rsidR="00AC3945">
        <w:rPr>
          <w:rFonts w:ascii="Arial" w:eastAsia="Times New Roman" w:hAnsi="Arial" w:cs="Arial"/>
          <w:color w:val="000000"/>
        </w:rPr>
        <w:t>stored matrices, including sets of features</w:t>
      </w:r>
    </w:p>
    <w:p w14:paraId="2373B0D9" w14:textId="476CED02" w:rsidR="00F90F5E" w:rsidRDefault="00AC3945" w:rsidP="006C00A3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HashMap – helped me </w:t>
      </w:r>
      <w:r w:rsidR="00F90F5E">
        <w:rPr>
          <w:rFonts w:ascii="Arial" w:eastAsia="Times New Roman" w:hAnsi="Arial" w:cs="Arial"/>
          <w:color w:val="000000"/>
        </w:rPr>
        <w:t>attach indeces to eigenvector components for part A</w:t>
      </w:r>
    </w:p>
    <w:p w14:paraId="4EC475B2" w14:textId="34686190" w:rsidR="00A01450" w:rsidRDefault="00A01450" w:rsidP="006C00A3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DecimalFormat – made all my output look nice</w:t>
      </w:r>
    </w:p>
    <w:p w14:paraId="7F89EE56" w14:textId="615FA276" w:rsidR="00874763" w:rsidRDefault="00874763" w:rsidP="006C00A3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String – helped me print out </w:t>
      </w:r>
      <w:r w:rsidR="00F90F5E">
        <w:rPr>
          <w:rFonts w:ascii="Arial" w:eastAsia="Times New Roman" w:hAnsi="Arial" w:cs="Arial"/>
          <w:color w:val="000000"/>
        </w:rPr>
        <w:t>my output (</w:t>
      </w:r>
      <w:r w:rsidR="009D76FF">
        <w:rPr>
          <w:rFonts w:ascii="Arial" w:eastAsia="Times New Roman" w:hAnsi="Arial" w:cs="Arial"/>
          <w:color w:val="000000"/>
        </w:rPr>
        <w:t>BufferedWriter doesn’t have a way to write a double directly), including error messages</w:t>
      </w:r>
    </w:p>
    <w:p w14:paraId="58DFF9C7" w14:textId="77777777" w:rsidR="00257E90" w:rsidRDefault="00257E90" w:rsidP="006C00A3">
      <w:pPr>
        <w:rPr>
          <w:rFonts w:ascii="Arial" w:eastAsia="Times New Roman" w:hAnsi="Arial" w:cs="Arial"/>
          <w:color w:val="000000"/>
        </w:rPr>
      </w:pPr>
    </w:p>
    <w:p w14:paraId="3C000209" w14:textId="56E6ACF8" w:rsidR="00257E90" w:rsidRDefault="00257E90" w:rsidP="006C00A3">
      <w:pPr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Sample Files:</w:t>
      </w:r>
    </w:p>
    <w:p w14:paraId="493C5393" w14:textId="7FEA51B3" w:rsidR="00257E90" w:rsidRDefault="006C4F2C" w:rsidP="006C00A3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Input for Part A:</w:t>
      </w:r>
    </w:p>
    <w:p w14:paraId="3DA8C8FA" w14:textId="336E2EDA" w:rsidR="006C4F2C" w:rsidRDefault="00BD0A8B" w:rsidP="006C00A3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0.</w:t>
      </w:r>
      <w:r w:rsidR="00BE046F">
        <w:rPr>
          <w:rFonts w:ascii="Arial" w:eastAsia="Times New Roman" w:hAnsi="Arial" w:cs="Arial"/>
          <w:color w:val="000000"/>
        </w:rPr>
        <w:t>4</w:t>
      </w:r>
      <w:r w:rsidR="002669AE">
        <w:rPr>
          <w:rFonts w:ascii="Arial" w:eastAsia="Times New Roman" w:hAnsi="Arial" w:cs="Arial"/>
          <w:color w:val="000000"/>
        </w:rPr>
        <w:t>00   0.</w:t>
      </w:r>
      <w:r w:rsidR="00BE046F">
        <w:rPr>
          <w:rFonts w:ascii="Arial" w:eastAsia="Times New Roman" w:hAnsi="Arial" w:cs="Arial"/>
          <w:color w:val="000000"/>
        </w:rPr>
        <w:t>3</w:t>
      </w:r>
      <w:r w:rsidR="002669AE">
        <w:rPr>
          <w:rFonts w:ascii="Arial" w:eastAsia="Times New Roman" w:hAnsi="Arial" w:cs="Arial"/>
          <w:color w:val="000000"/>
        </w:rPr>
        <w:t>00   0.</w:t>
      </w:r>
      <w:r w:rsidR="00BE046F">
        <w:rPr>
          <w:rFonts w:ascii="Arial" w:eastAsia="Times New Roman" w:hAnsi="Arial" w:cs="Arial"/>
          <w:color w:val="000000"/>
        </w:rPr>
        <w:t>2</w:t>
      </w:r>
      <w:r w:rsidR="002669AE">
        <w:rPr>
          <w:rFonts w:ascii="Arial" w:eastAsia="Times New Roman" w:hAnsi="Arial" w:cs="Arial"/>
          <w:color w:val="000000"/>
        </w:rPr>
        <w:t xml:space="preserve">00   </w:t>
      </w:r>
      <w:r w:rsidR="00BE046F">
        <w:rPr>
          <w:rFonts w:ascii="Arial" w:eastAsia="Times New Roman" w:hAnsi="Arial" w:cs="Arial"/>
          <w:color w:val="000000"/>
        </w:rPr>
        <w:t>0.100</w:t>
      </w:r>
    </w:p>
    <w:p w14:paraId="465ACAA0" w14:textId="120C925B" w:rsidR="00BE046F" w:rsidRDefault="00BE046F" w:rsidP="006C00A3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0.300   0.200   0.100   0.400</w:t>
      </w:r>
    </w:p>
    <w:p w14:paraId="3C676D3B" w14:textId="57489617" w:rsidR="00BE046F" w:rsidRDefault="00BE046F" w:rsidP="006C00A3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0.200   0.100   0.400   0.300</w:t>
      </w:r>
    </w:p>
    <w:p w14:paraId="65FD9B13" w14:textId="6B2D0D22" w:rsidR="00BE046F" w:rsidRDefault="00BE046F" w:rsidP="006C00A3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0.100   0.400</w:t>
      </w:r>
      <w:r w:rsidR="0026242B">
        <w:rPr>
          <w:rFonts w:ascii="Arial" w:eastAsia="Times New Roman" w:hAnsi="Arial" w:cs="Arial"/>
          <w:color w:val="000000"/>
        </w:rPr>
        <w:t xml:space="preserve">   0.300   0.200</w:t>
      </w:r>
    </w:p>
    <w:p w14:paraId="7CE0E5B0" w14:textId="01174400" w:rsidR="00772603" w:rsidRDefault="0026242B" w:rsidP="006C00A3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This input will add up to 1 and is non-negative, and it will easily show me what the power algorithm is multiplying and scaling by when I run it because the values are varied enough, but they are also </w:t>
      </w:r>
      <w:r w:rsidR="00772603">
        <w:rPr>
          <w:rFonts w:ascii="Arial" w:eastAsia="Times New Roman" w:hAnsi="Arial" w:cs="Arial"/>
          <w:color w:val="000000"/>
        </w:rPr>
        <w:t>values with a low number of decimal points.</w:t>
      </w:r>
    </w:p>
    <w:p w14:paraId="12B5C84D" w14:textId="77777777" w:rsidR="00772603" w:rsidRDefault="00772603" w:rsidP="006C00A3">
      <w:pPr>
        <w:rPr>
          <w:rFonts w:ascii="Arial" w:eastAsia="Times New Roman" w:hAnsi="Arial" w:cs="Arial"/>
          <w:color w:val="000000"/>
        </w:rPr>
      </w:pPr>
    </w:p>
    <w:p w14:paraId="3EEC1EEE" w14:textId="5011D06C" w:rsidR="00772603" w:rsidRDefault="00772603" w:rsidP="006C00A3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Input </w:t>
      </w:r>
      <w:r w:rsidR="00BF6A36">
        <w:rPr>
          <w:rFonts w:ascii="Arial" w:eastAsia="Times New Roman" w:hAnsi="Arial" w:cs="Arial"/>
          <w:color w:val="000000"/>
        </w:rPr>
        <w:t xml:space="preserve">1 </w:t>
      </w:r>
      <w:r>
        <w:rPr>
          <w:rFonts w:ascii="Arial" w:eastAsia="Times New Roman" w:hAnsi="Arial" w:cs="Arial"/>
          <w:color w:val="000000"/>
        </w:rPr>
        <w:t>for Part B:</w:t>
      </w:r>
    </w:p>
    <w:p w14:paraId="2CE89595" w14:textId="61CC3F1C" w:rsidR="00772603" w:rsidRDefault="006B0392" w:rsidP="006C00A3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 </w:t>
      </w:r>
      <w:r w:rsidR="002F3AFB">
        <w:rPr>
          <w:rFonts w:ascii="Arial" w:eastAsia="Times New Roman" w:hAnsi="Arial" w:cs="Arial"/>
          <w:color w:val="000000"/>
        </w:rPr>
        <w:t>25.00 25.00</w:t>
      </w:r>
    </w:p>
    <w:p w14:paraId="0E47418D" w14:textId="2B19DEA0" w:rsidR="002F3AFB" w:rsidRDefault="007701CB" w:rsidP="006C00A3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1</w:t>
      </w:r>
      <w:r w:rsidR="002F3AFB">
        <w:rPr>
          <w:rFonts w:ascii="Arial" w:eastAsia="Times New Roman" w:hAnsi="Arial" w:cs="Arial"/>
          <w:color w:val="000000"/>
        </w:rPr>
        <w:t xml:space="preserve"> -50.00 50.00</w:t>
      </w:r>
    </w:p>
    <w:p w14:paraId="5AF07AF7" w14:textId="0A3F2F0D" w:rsidR="002F3AFB" w:rsidRDefault="002F3AFB" w:rsidP="006C00A3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1 -25.00 50.00</w:t>
      </w:r>
    </w:p>
    <w:p w14:paraId="3C85E2AF" w14:textId="374FCC07" w:rsidR="00E412C7" w:rsidRDefault="00E412C7" w:rsidP="006C00A3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0 25.00 -50.00</w:t>
      </w:r>
    </w:p>
    <w:p w14:paraId="1BB3E220" w14:textId="4B1DA8AF" w:rsidR="001E3EE8" w:rsidRDefault="001E3EE8" w:rsidP="006C00A3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0 -25.00 -50.00</w:t>
      </w:r>
    </w:p>
    <w:p w14:paraId="0C492407" w14:textId="7EE34C24" w:rsidR="001E3EE8" w:rsidRDefault="001E3EE8" w:rsidP="006C00A3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input above will train the algorithm to </w:t>
      </w:r>
      <w:r w:rsidR="007701CB">
        <w:rPr>
          <w:rFonts w:ascii="Arial" w:eastAsia="Times New Roman" w:hAnsi="Arial" w:cs="Arial"/>
          <w:color w:val="000000"/>
        </w:rPr>
        <w:t>label</w:t>
      </w:r>
      <w:r w:rsidR="00A40CE3">
        <w:rPr>
          <w:rFonts w:ascii="Arial" w:eastAsia="Times New Roman" w:hAnsi="Arial" w:cs="Arial"/>
          <w:color w:val="000000"/>
        </w:rPr>
        <w:t xml:space="preserve"> positive dot product results </w:t>
      </w:r>
      <w:r w:rsidR="007701CB">
        <w:rPr>
          <w:rFonts w:ascii="Arial" w:eastAsia="Times New Roman" w:hAnsi="Arial" w:cs="Arial"/>
          <w:color w:val="000000"/>
        </w:rPr>
        <w:t>as 1, and negative dot product values as 0</w:t>
      </w:r>
      <w:r w:rsidR="00F70383">
        <w:rPr>
          <w:rFonts w:ascii="Arial" w:eastAsia="Times New Roman" w:hAnsi="Arial" w:cs="Arial"/>
          <w:color w:val="000000"/>
        </w:rPr>
        <w:t xml:space="preserve">, except that it’s way easier to multiply the values together </w:t>
      </w:r>
      <w:r w:rsidR="00BF6A36">
        <w:rPr>
          <w:rFonts w:ascii="Arial" w:eastAsia="Times New Roman" w:hAnsi="Arial" w:cs="Arial"/>
          <w:color w:val="000000"/>
        </w:rPr>
        <w:t>than for the training input file used for grading.</w:t>
      </w:r>
    </w:p>
    <w:p w14:paraId="7889BF0E" w14:textId="77777777" w:rsidR="00BF6A36" w:rsidRDefault="00BF6A36" w:rsidP="006C00A3">
      <w:pPr>
        <w:rPr>
          <w:rFonts w:ascii="Arial" w:eastAsia="Times New Roman" w:hAnsi="Arial" w:cs="Arial"/>
          <w:color w:val="000000"/>
        </w:rPr>
      </w:pPr>
    </w:p>
    <w:p w14:paraId="01EA51DD" w14:textId="10BE913B" w:rsidR="00BF6A36" w:rsidRDefault="00BF6A36" w:rsidP="006C00A3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>Input 2 for part B:</w:t>
      </w:r>
    </w:p>
    <w:p w14:paraId="1555CAF8" w14:textId="05AEDA1B" w:rsidR="00BF6A36" w:rsidRDefault="008E1F9C" w:rsidP="006C00A3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2.00 2.00</w:t>
      </w:r>
    </w:p>
    <w:p w14:paraId="07A30B07" w14:textId="7319558D" w:rsidR="008E1F9C" w:rsidRDefault="008E1F9C" w:rsidP="006C00A3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-4.00 4.00</w:t>
      </w:r>
    </w:p>
    <w:p w14:paraId="58C7A04B" w14:textId="4B75BFC5" w:rsidR="008E1F9C" w:rsidRDefault="008E1F9C" w:rsidP="006C00A3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-2.00 4.00</w:t>
      </w:r>
    </w:p>
    <w:p w14:paraId="7A3C4335" w14:textId="39A48C65" w:rsidR="008E1F9C" w:rsidRDefault="008E1F9C" w:rsidP="006C00A3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2.00 </w:t>
      </w:r>
      <w:r w:rsidR="002D2DF4">
        <w:rPr>
          <w:rFonts w:ascii="Arial" w:eastAsia="Times New Roman" w:hAnsi="Arial" w:cs="Arial"/>
          <w:color w:val="000000"/>
        </w:rPr>
        <w:t>-4.00</w:t>
      </w:r>
    </w:p>
    <w:p w14:paraId="5B9285AC" w14:textId="18A783A2" w:rsidR="002D2DF4" w:rsidRDefault="002D2DF4" w:rsidP="006C00A3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-2.00 -4.00</w:t>
      </w:r>
    </w:p>
    <w:p w14:paraId="3D212BBC" w14:textId="35BBAC4B" w:rsidR="002D2DF4" w:rsidRPr="00257E90" w:rsidRDefault="002D2DF4" w:rsidP="006C00A3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This input will have the same label order as the last input, except with different numbers.</w:t>
      </w:r>
    </w:p>
    <w:sectPr w:rsidR="002D2DF4" w:rsidRPr="00257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E391B"/>
    <w:multiLevelType w:val="hybridMultilevel"/>
    <w:tmpl w:val="603C5B2A"/>
    <w:lvl w:ilvl="0" w:tplc="EBD0449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B31A7"/>
    <w:multiLevelType w:val="hybridMultilevel"/>
    <w:tmpl w:val="6B8C49C4"/>
    <w:lvl w:ilvl="0" w:tplc="E6C2494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490629"/>
    <w:multiLevelType w:val="hybridMultilevel"/>
    <w:tmpl w:val="6D20C53A"/>
    <w:lvl w:ilvl="0" w:tplc="0FE666F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E50"/>
    <w:rsid w:val="00002BA2"/>
    <w:rsid w:val="00003582"/>
    <w:rsid w:val="000207BB"/>
    <w:rsid w:val="00026A68"/>
    <w:rsid w:val="00041AA1"/>
    <w:rsid w:val="00050EA1"/>
    <w:rsid w:val="000565D4"/>
    <w:rsid w:val="000566B0"/>
    <w:rsid w:val="00061E00"/>
    <w:rsid w:val="0006446B"/>
    <w:rsid w:val="00065494"/>
    <w:rsid w:val="00072737"/>
    <w:rsid w:val="00073FC8"/>
    <w:rsid w:val="00081031"/>
    <w:rsid w:val="000A02AA"/>
    <w:rsid w:val="000D5F0B"/>
    <w:rsid w:val="000E49C9"/>
    <w:rsid w:val="000F593D"/>
    <w:rsid w:val="001058E4"/>
    <w:rsid w:val="0011619D"/>
    <w:rsid w:val="001165F0"/>
    <w:rsid w:val="00124557"/>
    <w:rsid w:val="00134ED1"/>
    <w:rsid w:val="001409B3"/>
    <w:rsid w:val="001476BD"/>
    <w:rsid w:val="00155154"/>
    <w:rsid w:val="00161E43"/>
    <w:rsid w:val="0016387D"/>
    <w:rsid w:val="0016646A"/>
    <w:rsid w:val="00173306"/>
    <w:rsid w:val="0017497F"/>
    <w:rsid w:val="00177094"/>
    <w:rsid w:val="001A218D"/>
    <w:rsid w:val="001A307B"/>
    <w:rsid w:val="001A5747"/>
    <w:rsid w:val="001B7787"/>
    <w:rsid w:val="001C2193"/>
    <w:rsid w:val="001C6B05"/>
    <w:rsid w:val="001D3D49"/>
    <w:rsid w:val="001D6ED9"/>
    <w:rsid w:val="001E3EE8"/>
    <w:rsid w:val="001E43B7"/>
    <w:rsid w:val="001F0D50"/>
    <w:rsid w:val="001F2456"/>
    <w:rsid w:val="00206F6B"/>
    <w:rsid w:val="0022399D"/>
    <w:rsid w:val="0023333C"/>
    <w:rsid w:val="00242C3A"/>
    <w:rsid w:val="00246004"/>
    <w:rsid w:val="00250CC8"/>
    <w:rsid w:val="00257E90"/>
    <w:rsid w:val="0026242B"/>
    <w:rsid w:val="002645F3"/>
    <w:rsid w:val="002669AE"/>
    <w:rsid w:val="002748B2"/>
    <w:rsid w:val="00284EF7"/>
    <w:rsid w:val="002908D6"/>
    <w:rsid w:val="00292B09"/>
    <w:rsid w:val="002939DE"/>
    <w:rsid w:val="002A530B"/>
    <w:rsid w:val="002B5D19"/>
    <w:rsid w:val="002D2DF4"/>
    <w:rsid w:val="002D55A3"/>
    <w:rsid w:val="002E0550"/>
    <w:rsid w:val="002E1BC3"/>
    <w:rsid w:val="002E28FD"/>
    <w:rsid w:val="002F3AFB"/>
    <w:rsid w:val="002F631B"/>
    <w:rsid w:val="00311233"/>
    <w:rsid w:val="00311D02"/>
    <w:rsid w:val="00325615"/>
    <w:rsid w:val="003342EC"/>
    <w:rsid w:val="003360E4"/>
    <w:rsid w:val="003424D5"/>
    <w:rsid w:val="00344B7D"/>
    <w:rsid w:val="00362DC9"/>
    <w:rsid w:val="0036422C"/>
    <w:rsid w:val="00373016"/>
    <w:rsid w:val="00386EF0"/>
    <w:rsid w:val="00397A2C"/>
    <w:rsid w:val="003A2C1D"/>
    <w:rsid w:val="003B463E"/>
    <w:rsid w:val="003E5BFC"/>
    <w:rsid w:val="003F07EC"/>
    <w:rsid w:val="003F537E"/>
    <w:rsid w:val="003F7560"/>
    <w:rsid w:val="00401485"/>
    <w:rsid w:val="00406145"/>
    <w:rsid w:val="00410E3A"/>
    <w:rsid w:val="00416054"/>
    <w:rsid w:val="00427FDD"/>
    <w:rsid w:val="004348AD"/>
    <w:rsid w:val="00441B85"/>
    <w:rsid w:val="00442172"/>
    <w:rsid w:val="00445CAA"/>
    <w:rsid w:val="00450E44"/>
    <w:rsid w:val="0046758C"/>
    <w:rsid w:val="004728D6"/>
    <w:rsid w:val="00476800"/>
    <w:rsid w:val="00477AE9"/>
    <w:rsid w:val="004914E2"/>
    <w:rsid w:val="004916F9"/>
    <w:rsid w:val="004B019E"/>
    <w:rsid w:val="004B78AA"/>
    <w:rsid w:val="004C1E8E"/>
    <w:rsid w:val="004C2521"/>
    <w:rsid w:val="004F40E9"/>
    <w:rsid w:val="0050006A"/>
    <w:rsid w:val="00524593"/>
    <w:rsid w:val="00541BBC"/>
    <w:rsid w:val="00547DEF"/>
    <w:rsid w:val="005501B2"/>
    <w:rsid w:val="00556A15"/>
    <w:rsid w:val="00573249"/>
    <w:rsid w:val="005767B1"/>
    <w:rsid w:val="00576BCE"/>
    <w:rsid w:val="005876FE"/>
    <w:rsid w:val="005961E1"/>
    <w:rsid w:val="005C3C6A"/>
    <w:rsid w:val="005D0411"/>
    <w:rsid w:val="005D2215"/>
    <w:rsid w:val="005D3ABC"/>
    <w:rsid w:val="005D7145"/>
    <w:rsid w:val="005E3CC1"/>
    <w:rsid w:val="00606375"/>
    <w:rsid w:val="0061067B"/>
    <w:rsid w:val="006355B9"/>
    <w:rsid w:val="00637845"/>
    <w:rsid w:val="006500BC"/>
    <w:rsid w:val="00662C41"/>
    <w:rsid w:val="006801D8"/>
    <w:rsid w:val="0069479D"/>
    <w:rsid w:val="00697D77"/>
    <w:rsid w:val="006B0392"/>
    <w:rsid w:val="006B4031"/>
    <w:rsid w:val="006C00A3"/>
    <w:rsid w:val="006C240E"/>
    <w:rsid w:val="006C25D5"/>
    <w:rsid w:val="006C4F2C"/>
    <w:rsid w:val="006C69C5"/>
    <w:rsid w:val="006C6E3C"/>
    <w:rsid w:val="006C7E19"/>
    <w:rsid w:val="006D0593"/>
    <w:rsid w:val="006D5542"/>
    <w:rsid w:val="006E1FA4"/>
    <w:rsid w:val="006E3BF4"/>
    <w:rsid w:val="006E76A1"/>
    <w:rsid w:val="006E798A"/>
    <w:rsid w:val="007165E3"/>
    <w:rsid w:val="00734C43"/>
    <w:rsid w:val="0075523B"/>
    <w:rsid w:val="007627AC"/>
    <w:rsid w:val="00766D17"/>
    <w:rsid w:val="007701CB"/>
    <w:rsid w:val="00772603"/>
    <w:rsid w:val="007932A5"/>
    <w:rsid w:val="007A0916"/>
    <w:rsid w:val="007A7CE1"/>
    <w:rsid w:val="007D100D"/>
    <w:rsid w:val="007E1CC4"/>
    <w:rsid w:val="007E6E99"/>
    <w:rsid w:val="007E7952"/>
    <w:rsid w:val="007E7C8A"/>
    <w:rsid w:val="007F1D22"/>
    <w:rsid w:val="00800F76"/>
    <w:rsid w:val="00807692"/>
    <w:rsid w:val="00812B25"/>
    <w:rsid w:val="008144EA"/>
    <w:rsid w:val="008329E6"/>
    <w:rsid w:val="00833477"/>
    <w:rsid w:val="00835FA7"/>
    <w:rsid w:val="0084183B"/>
    <w:rsid w:val="00846712"/>
    <w:rsid w:val="00861622"/>
    <w:rsid w:val="00866261"/>
    <w:rsid w:val="008678B0"/>
    <w:rsid w:val="00874763"/>
    <w:rsid w:val="00884478"/>
    <w:rsid w:val="0089309A"/>
    <w:rsid w:val="00896AE9"/>
    <w:rsid w:val="008A5928"/>
    <w:rsid w:val="008B33F5"/>
    <w:rsid w:val="008C63AD"/>
    <w:rsid w:val="008D1541"/>
    <w:rsid w:val="008E1F9C"/>
    <w:rsid w:val="009141E2"/>
    <w:rsid w:val="00924DBF"/>
    <w:rsid w:val="00930158"/>
    <w:rsid w:val="009349F2"/>
    <w:rsid w:val="00943BF6"/>
    <w:rsid w:val="00944361"/>
    <w:rsid w:val="00944ADE"/>
    <w:rsid w:val="00952BCA"/>
    <w:rsid w:val="00962334"/>
    <w:rsid w:val="00970936"/>
    <w:rsid w:val="00976DF2"/>
    <w:rsid w:val="00992183"/>
    <w:rsid w:val="00993E50"/>
    <w:rsid w:val="009951FC"/>
    <w:rsid w:val="009967F6"/>
    <w:rsid w:val="009B5910"/>
    <w:rsid w:val="009C792A"/>
    <w:rsid w:val="009D2945"/>
    <w:rsid w:val="009D4238"/>
    <w:rsid w:val="009D76FF"/>
    <w:rsid w:val="009E1732"/>
    <w:rsid w:val="009E3101"/>
    <w:rsid w:val="009E3A38"/>
    <w:rsid w:val="009E43F2"/>
    <w:rsid w:val="009F52DF"/>
    <w:rsid w:val="00A003F3"/>
    <w:rsid w:val="00A01450"/>
    <w:rsid w:val="00A06EEE"/>
    <w:rsid w:val="00A373E6"/>
    <w:rsid w:val="00A40CE3"/>
    <w:rsid w:val="00A5100C"/>
    <w:rsid w:val="00A539C0"/>
    <w:rsid w:val="00A5688C"/>
    <w:rsid w:val="00A73B80"/>
    <w:rsid w:val="00A766C6"/>
    <w:rsid w:val="00A86610"/>
    <w:rsid w:val="00A91950"/>
    <w:rsid w:val="00AB4CA7"/>
    <w:rsid w:val="00AC125E"/>
    <w:rsid w:val="00AC19C4"/>
    <w:rsid w:val="00AC3945"/>
    <w:rsid w:val="00AD60AF"/>
    <w:rsid w:val="00AE099E"/>
    <w:rsid w:val="00B016D4"/>
    <w:rsid w:val="00B23E99"/>
    <w:rsid w:val="00B25A66"/>
    <w:rsid w:val="00B57261"/>
    <w:rsid w:val="00B66225"/>
    <w:rsid w:val="00B72657"/>
    <w:rsid w:val="00B72D40"/>
    <w:rsid w:val="00BA71B1"/>
    <w:rsid w:val="00BB03DE"/>
    <w:rsid w:val="00BB33C4"/>
    <w:rsid w:val="00BC3CC1"/>
    <w:rsid w:val="00BD0A8B"/>
    <w:rsid w:val="00BD3D28"/>
    <w:rsid w:val="00BD4EA2"/>
    <w:rsid w:val="00BE046F"/>
    <w:rsid w:val="00BE06F3"/>
    <w:rsid w:val="00BF6A36"/>
    <w:rsid w:val="00BF7F95"/>
    <w:rsid w:val="00C0483D"/>
    <w:rsid w:val="00C156A3"/>
    <w:rsid w:val="00C34B42"/>
    <w:rsid w:val="00C4491F"/>
    <w:rsid w:val="00C46C17"/>
    <w:rsid w:val="00C62C28"/>
    <w:rsid w:val="00C62CEF"/>
    <w:rsid w:val="00C648FD"/>
    <w:rsid w:val="00C721C5"/>
    <w:rsid w:val="00C97873"/>
    <w:rsid w:val="00CA52DA"/>
    <w:rsid w:val="00CA6329"/>
    <w:rsid w:val="00CB3EEC"/>
    <w:rsid w:val="00CC775F"/>
    <w:rsid w:val="00CF2730"/>
    <w:rsid w:val="00CF627B"/>
    <w:rsid w:val="00D040C9"/>
    <w:rsid w:val="00D34986"/>
    <w:rsid w:val="00D51266"/>
    <w:rsid w:val="00D518CB"/>
    <w:rsid w:val="00D63A08"/>
    <w:rsid w:val="00D65100"/>
    <w:rsid w:val="00D81C70"/>
    <w:rsid w:val="00D8678A"/>
    <w:rsid w:val="00D87ACC"/>
    <w:rsid w:val="00D91E4E"/>
    <w:rsid w:val="00DA2A24"/>
    <w:rsid w:val="00DA4322"/>
    <w:rsid w:val="00DA6ECB"/>
    <w:rsid w:val="00DB5D92"/>
    <w:rsid w:val="00DC6DD5"/>
    <w:rsid w:val="00DD1B11"/>
    <w:rsid w:val="00DD702D"/>
    <w:rsid w:val="00DF081E"/>
    <w:rsid w:val="00DF21E7"/>
    <w:rsid w:val="00DF4C25"/>
    <w:rsid w:val="00E0060F"/>
    <w:rsid w:val="00E008EF"/>
    <w:rsid w:val="00E124BD"/>
    <w:rsid w:val="00E33B93"/>
    <w:rsid w:val="00E412C7"/>
    <w:rsid w:val="00E55022"/>
    <w:rsid w:val="00E579F1"/>
    <w:rsid w:val="00E753C5"/>
    <w:rsid w:val="00E81CB0"/>
    <w:rsid w:val="00E857D5"/>
    <w:rsid w:val="00E939C5"/>
    <w:rsid w:val="00E94917"/>
    <w:rsid w:val="00EA24E3"/>
    <w:rsid w:val="00EB2508"/>
    <w:rsid w:val="00EB28EF"/>
    <w:rsid w:val="00EC3D4A"/>
    <w:rsid w:val="00EC5F1E"/>
    <w:rsid w:val="00ED5FF8"/>
    <w:rsid w:val="00EE009D"/>
    <w:rsid w:val="00EE1EF2"/>
    <w:rsid w:val="00EE7BA6"/>
    <w:rsid w:val="00F07D27"/>
    <w:rsid w:val="00F146E9"/>
    <w:rsid w:val="00F23AAA"/>
    <w:rsid w:val="00F33240"/>
    <w:rsid w:val="00F356FB"/>
    <w:rsid w:val="00F3647A"/>
    <w:rsid w:val="00F455B5"/>
    <w:rsid w:val="00F51C6A"/>
    <w:rsid w:val="00F53CD1"/>
    <w:rsid w:val="00F70383"/>
    <w:rsid w:val="00F771D1"/>
    <w:rsid w:val="00F90F5E"/>
    <w:rsid w:val="00F916CD"/>
    <w:rsid w:val="00F95CE3"/>
    <w:rsid w:val="00FC3322"/>
    <w:rsid w:val="00FE1B13"/>
    <w:rsid w:val="00FE4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CD58C"/>
  <w15:chartTrackingRefBased/>
  <w15:docId w15:val="{BA63BC0C-6436-4651-B6B9-3915E591A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3E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3E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93E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C21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5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5</Pages>
  <Words>932</Words>
  <Characters>5316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Brodie Crawford</dc:creator>
  <cp:keywords/>
  <dc:description/>
  <cp:lastModifiedBy>Brodie Crawford</cp:lastModifiedBy>
  <cp:revision>91</cp:revision>
  <dcterms:created xsi:type="dcterms:W3CDTF">2021-12-02T18:11:00Z</dcterms:created>
  <dcterms:modified xsi:type="dcterms:W3CDTF">2021-12-02T21:30:00Z</dcterms:modified>
</cp:coreProperties>
</file>