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7BE3A" w14:textId="77777777" w:rsidR="00453E97" w:rsidRDefault="00453E97" w:rsidP="00453E97">
      <w:pPr>
        <w:pStyle w:val="Title"/>
        <w:jc w:val="center"/>
      </w:pPr>
      <w:r>
        <w:t>Assignment 2: Improving ID3 by using a genetic algorithm for</w:t>
      </w:r>
    </w:p>
    <w:p w14:paraId="66304FB3" w14:textId="364985E5" w:rsidR="00A11A6D" w:rsidRDefault="00453E97" w:rsidP="00453E97">
      <w:pPr>
        <w:pStyle w:val="Title"/>
        <w:jc w:val="center"/>
      </w:pPr>
      <w:r>
        <w:t>feature selection</w:t>
      </w:r>
    </w:p>
    <w:p w14:paraId="666E6CD4" w14:textId="5E2B308B" w:rsidR="00DD702D" w:rsidRDefault="00A11A6D" w:rsidP="00DD702D">
      <w:pPr>
        <w:pStyle w:val="Heading1"/>
        <w:jc w:val="center"/>
      </w:pPr>
      <w:bookmarkStart w:id="0" w:name="_Toc3742972"/>
      <w:bookmarkStart w:id="1" w:name="_Toc3745486"/>
      <w:bookmarkStart w:id="2" w:name="_Toc6666989"/>
      <w:r>
        <w:t>COS 314 Artificial Intelligence</w:t>
      </w:r>
      <w:bookmarkEnd w:id="0"/>
      <w:bookmarkEnd w:id="1"/>
      <w:bookmarkEnd w:id="2"/>
    </w:p>
    <w:p w14:paraId="3551E2F3" w14:textId="06E2284C" w:rsidR="00FB4654" w:rsidRDefault="00453E97" w:rsidP="00DD702D">
      <w:pPr>
        <w:pStyle w:val="Heading2"/>
        <w:jc w:val="center"/>
      </w:pPr>
      <w:bookmarkStart w:id="3" w:name="_Toc3742973"/>
      <w:bookmarkStart w:id="4" w:name="_Toc3745487"/>
      <w:bookmarkStart w:id="5" w:name="_Toc6666990"/>
      <w:r>
        <w:t>April</w:t>
      </w:r>
      <w:r w:rsidR="00DD702D">
        <w:t xml:space="preserve"> 2019</w:t>
      </w:r>
      <w:bookmarkEnd w:id="3"/>
      <w:bookmarkEnd w:id="4"/>
      <w:bookmarkEnd w:id="5"/>
      <w:r w:rsidR="00FB4654">
        <w:br w:type="page"/>
      </w:r>
    </w:p>
    <w:p w14:paraId="217C4744" w14:textId="77777777" w:rsidR="00FB4654" w:rsidRPr="00DD702D" w:rsidRDefault="00FB4654" w:rsidP="00DD702D">
      <w:pPr>
        <w:pStyle w:val="Heading2"/>
        <w:jc w:val="center"/>
      </w:pPr>
    </w:p>
    <w:sdt>
      <w:sdtPr>
        <w:id w:val="1618030048"/>
        <w:docPartObj>
          <w:docPartGallery w:val="Table of Contents"/>
          <w:docPartUnique/>
        </w:docPartObj>
      </w:sdtPr>
      <w:sdtEndPr>
        <w:rPr>
          <w:b/>
          <w:bCs/>
          <w:caps w:val="0"/>
          <w:noProof/>
          <w:color w:val="auto"/>
          <w:spacing w:val="0"/>
          <w:sz w:val="20"/>
          <w:szCs w:val="20"/>
        </w:rPr>
      </w:sdtEndPr>
      <w:sdtContent>
        <w:p w14:paraId="33439C23" w14:textId="600EBB6C" w:rsidR="00EB3AEC" w:rsidRDefault="00EB3AEC">
          <w:pPr>
            <w:pStyle w:val="TOCHeading"/>
          </w:pPr>
          <w:r>
            <w:t>Contents</w:t>
          </w:r>
        </w:p>
        <w:p w14:paraId="1FF1C378" w14:textId="428215E4" w:rsidR="00EB3AEC" w:rsidRDefault="00EB3AEC">
          <w:pPr>
            <w:pStyle w:val="TOC1"/>
            <w:tabs>
              <w:tab w:val="right" w:leader="dot" w:pos="9016"/>
            </w:tabs>
            <w:rPr>
              <w:noProof/>
              <w:sz w:val="22"/>
              <w:szCs w:val="22"/>
              <w:lang w:eastAsia="en-ZA"/>
            </w:rPr>
          </w:pPr>
          <w:r>
            <w:rPr>
              <w:b/>
              <w:bCs/>
              <w:noProof/>
            </w:rPr>
            <w:fldChar w:fldCharType="begin"/>
          </w:r>
          <w:r>
            <w:rPr>
              <w:b/>
              <w:bCs/>
              <w:noProof/>
            </w:rPr>
            <w:instrText xml:space="preserve"> TOC \o "1-3" \h \z \u </w:instrText>
          </w:r>
          <w:r>
            <w:rPr>
              <w:b/>
              <w:bCs/>
              <w:noProof/>
            </w:rPr>
            <w:fldChar w:fldCharType="separate"/>
          </w:r>
          <w:hyperlink w:anchor="_Toc6666989" w:history="1">
            <w:r w:rsidRPr="004D60E5">
              <w:rPr>
                <w:rStyle w:val="Hyperlink"/>
                <w:noProof/>
              </w:rPr>
              <w:t>COS 314 Artificial Intelligence</w:t>
            </w:r>
            <w:r>
              <w:rPr>
                <w:noProof/>
                <w:webHidden/>
              </w:rPr>
              <w:tab/>
            </w:r>
            <w:r>
              <w:rPr>
                <w:noProof/>
                <w:webHidden/>
              </w:rPr>
              <w:fldChar w:fldCharType="begin"/>
            </w:r>
            <w:r>
              <w:rPr>
                <w:noProof/>
                <w:webHidden/>
              </w:rPr>
              <w:instrText xml:space="preserve"> PAGEREF _Toc6666989 \h </w:instrText>
            </w:r>
            <w:r>
              <w:rPr>
                <w:noProof/>
                <w:webHidden/>
              </w:rPr>
            </w:r>
            <w:r>
              <w:rPr>
                <w:noProof/>
                <w:webHidden/>
              </w:rPr>
              <w:fldChar w:fldCharType="separate"/>
            </w:r>
            <w:r>
              <w:rPr>
                <w:noProof/>
                <w:webHidden/>
              </w:rPr>
              <w:t>1</w:t>
            </w:r>
            <w:r>
              <w:rPr>
                <w:noProof/>
                <w:webHidden/>
              </w:rPr>
              <w:fldChar w:fldCharType="end"/>
            </w:r>
          </w:hyperlink>
        </w:p>
        <w:p w14:paraId="18E49775" w14:textId="5B084322" w:rsidR="00EB3AEC" w:rsidRDefault="00EB3AEC">
          <w:pPr>
            <w:pStyle w:val="TOC2"/>
            <w:tabs>
              <w:tab w:val="right" w:leader="dot" w:pos="9016"/>
            </w:tabs>
            <w:rPr>
              <w:noProof/>
              <w:sz w:val="22"/>
              <w:szCs w:val="22"/>
              <w:lang w:eastAsia="en-ZA"/>
            </w:rPr>
          </w:pPr>
          <w:hyperlink w:anchor="_Toc6666990" w:history="1">
            <w:r w:rsidRPr="004D60E5">
              <w:rPr>
                <w:rStyle w:val="Hyperlink"/>
                <w:noProof/>
              </w:rPr>
              <w:t>April 2019</w:t>
            </w:r>
            <w:r>
              <w:rPr>
                <w:noProof/>
                <w:webHidden/>
              </w:rPr>
              <w:tab/>
            </w:r>
            <w:r>
              <w:rPr>
                <w:noProof/>
                <w:webHidden/>
              </w:rPr>
              <w:fldChar w:fldCharType="begin"/>
            </w:r>
            <w:r>
              <w:rPr>
                <w:noProof/>
                <w:webHidden/>
              </w:rPr>
              <w:instrText xml:space="preserve"> PAGEREF _Toc6666990 \h </w:instrText>
            </w:r>
            <w:r>
              <w:rPr>
                <w:noProof/>
                <w:webHidden/>
              </w:rPr>
            </w:r>
            <w:r>
              <w:rPr>
                <w:noProof/>
                <w:webHidden/>
              </w:rPr>
              <w:fldChar w:fldCharType="separate"/>
            </w:r>
            <w:r>
              <w:rPr>
                <w:noProof/>
                <w:webHidden/>
              </w:rPr>
              <w:t>1</w:t>
            </w:r>
            <w:r>
              <w:rPr>
                <w:noProof/>
                <w:webHidden/>
              </w:rPr>
              <w:fldChar w:fldCharType="end"/>
            </w:r>
          </w:hyperlink>
        </w:p>
        <w:p w14:paraId="14931436" w14:textId="3728359E" w:rsidR="00EB3AEC" w:rsidRDefault="00EB3AEC">
          <w:pPr>
            <w:pStyle w:val="TOC1"/>
            <w:tabs>
              <w:tab w:val="right" w:leader="dot" w:pos="9016"/>
            </w:tabs>
            <w:rPr>
              <w:noProof/>
              <w:sz w:val="22"/>
              <w:szCs w:val="22"/>
              <w:lang w:eastAsia="en-ZA"/>
            </w:rPr>
          </w:pPr>
          <w:hyperlink w:anchor="_Toc6666991" w:history="1">
            <w:r w:rsidRPr="004D60E5">
              <w:rPr>
                <w:rStyle w:val="Hyperlink"/>
                <w:noProof/>
              </w:rPr>
              <w:t>Statement of Purpose</w:t>
            </w:r>
            <w:r>
              <w:rPr>
                <w:noProof/>
                <w:webHidden/>
              </w:rPr>
              <w:tab/>
            </w:r>
            <w:r>
              <w:rPr>
                <w:noProof/>
                <w:webHidden/>
              </w:rPr>
              <w:fldChar w:fldCharType="begin"/>
            </w:r>
            <w:r>
              <w:rPr>
                <w:noProof/>
                <w:webHidden/>
              </w:rPr>
              <w:instrText xml:space="preserve"> PAGEREF _Toc6666991 \h </w:instrText>
            </w:r>
            <w:r>
              <w:rPr>
                <w:noProof/>
                <w:webHidden/>
              </w:rPr>
            </w:r>
            <w:r>
              <w:rPr>
                <w:noProof/>
                <w:webHidden/>
              </w:rPr>
              <w:fldChar w:fldCharType="separate"/>
            </w:r>
            <w:r>
              <w:rPr>
                <w:noProof/>
                <w:webHidden/>
              </w:rPr>
              <w:t>3</w:t>
            </w:r>
            <w:r>
              <w:rPr>
                <w:noProof/>
                <w:webHidden/>
              </w:rPr>
              <w:fldChar w:fldCharType="end"/>
            </w:r>
          </w:hyperlink>
        </w:p>
        <w:p w14:paraId="697B11A3" w14:textId="56409313" w:rsidR="00EB3AEC" w:rsidRDefault="00EB3AEC">
          <w:pPr>
            <w:pStyle w:val="TOC1"/>
            <w:tabs>
              <w:tab w:val="right" w:leader="dot" w:pos="9016"/>
            </w:tabs>
            <w:rPr>
              <w:noProof/>
              <w:sz w:val="22"/>
              <w:szCs w:val="22"/>
              <w:lang w:eastAsia="en-ZA"/>
            </w:rPr>
          </w:pPr>
          <w:hyperlink w:anchor="_Toc6666992" w:history="1">
            <w:r w:rsidRPr="004D60E5">
              <w:rPr>
                <w:rStyle w:val="Hyperlink"/>
                <w:noProof/>
              </w:rPr>
              <w:t>Research Questions</w:t>
            </w:r>
            <w:r>
              <w:rPr>
                <w:noProof/>
                <w:webHidden/>
              </w:rPr>
              <w:tab/>
            </w:r>
            <w:r>
              <w:rPr>
                <w:noProof/>
                <w:webHidden/>
              </w:rPr>
              <w:fldChar w:fldCharType="begin"/>
            </w:r>
            <w:r>
              <w:rPr>
                <w:noProof/>
                <w:webHidden/>
              </w:rPr>
              <w:instrText xml:space="preserve"> PAGEREF _Toc6666992 \h </w:instrText>
            </w:r>
            <w:r>
              <w:rPr>
                <w:noProof/>
                <w:webHidden/>
              </w:rPr>
            </w:r>
            <w:r>
              <w:rPr>
                <w:noProof/>
                <w:webHidden/>
              </w:rPr>
              <w:fldChar w:fldCharType="separate"/>
            </w:r>
            <w:r>
              <w:rPr>
                <w:noProof/>
                <w:webHidden/>
              </w:rPr>
              <w:t>3</w:t>
            </w:r>
            <w:r>
              <w:rPr>
                <w:noProof/>
                <w:webHidden/>
              </w:rPr>
              <w:fldChar w:fldCharType="end"/>
            </w:r>
          </w:hyperlink>
        </w:p>
        <w:p w14:paraId="316098FF" w14:textId="4B522FFC" w:rsidR="00EB3AEC" w:rsidRDefault="00EB3AEC">
          <w:pPr>
            <w:pStyle w:val="TOC1"/>
            <w:tabs>
              <w:tab w:val="right" w:leader="dot" w:pos="9016"/>
            </w:tabs>
            <w:rPr>
              <w:noProof/>
              <w:sz w:val="22"/>
              <w:szCs w:val="22"/>
              <w:lang w:eastAsia="en-ZA"/>
            </w:rPr>
          </w:pPr>
          <w:hyperlink w:anchor="_Toc6666993" w:history="1">
            <w:r w:rsidRPr="004D60E5">
              <w:rPr>
                <w:rStyle w:val="Hyperlink"/>
                <w:noProof/>
              </w:rPr>
              <w:t>Research Design</w:t>
            </w:r>
            <w:r>
              <w:rPr>
                <w:noProof/>
                <w:webHidden/>
              </w:rPr>
              <w:tab/>
            </w:r>
            <w:r>
              <w:rPr>
                <w:noProof/>
                <w:webHidden/>
              </w:rPr>
              <w:fldChar w:fldCharType="begin"/>
            </w:r>
            <w:r>
              <w:rPr>
                <w:noProof/>
                <w:webHidden/>
              </w:rPr>
              <w:instrText xml:space="preserve"> PAGEREF _Toc6666993 \h </w:instrText>
            </w:r>
            <w:r>
              <w:rPr>
                <w:noProof/>
                <w:webHidden/>
              </w:rPr>
            </w:r>
            <w:r>
              <w:rPr>
                <w:noProof/>
                <w:webHidden/>
              </w:rPr>
              <w:fldChar w:fldCharType="separate"/>
            </w:r>
            <w:r>
              <w:rPr>
                <w:noProof/>
                <w:webHidden/>
              </w:rPr>
              <w:t>3</w:t>
            </w:r>
            <w:r>
              <w:rPr>
                <w:noProof/>
                <w:webHidden/>
              </w:rPr>
              <w:fldChar w:fldCharType="end"/>
            </w:r>
          </w:hyperlink>
        </w:p>
        <w:p w14:paraId="61DA2F00" w14:textId="0EBA9EE9" w:rsidR="00EB3AEC" w:rsidRDefault="00EB3AEC">
          <w:pPr>
            <w:pStyle w:val="TOC2"/>
            <w:tabs>
              <w:tab w:val="right" w:leader="dot" w:pos="9016"/>
            </w:tabs>
            <w:rPr>
              <w:noProof/>
              <w:sz w:val="22"/>
              <w:szCs w:val="22"/>
              <w:lang w:eastAsia="en-ZA"/>
            </w:rPr>
          </w:pPr>
          <w:hyperlink w:anchor="_Toc6666994" w:history="1">
            <w:r w:rsidRPr="004D60E5">
              <w:rPr>
                <w:rStyle w:val="Hyperlink"/>
                <w:noProof/>
              </w:rPr>
              <w:t>The GA chromosome</w:t>
            </w:r>
            <w:r>
              <w:rPr>
                <w:noProof/>
                <w:webHidden/>
              </w:rPr>
              <w:tab/>
            </w:r>
            <w:r>
              <w:rPr>
                <w:noProof/>
                <w:webHidden/>
              </w:rPr>
              <w:fldChar w:fldCharType="begin"/>
            </w:r>
            <w:r>
              <w:rPr>
                <w:noProof/>
                <w:webHidden/>
              </w:rPr>
              <w:instrText xml:space="preserve"> PAGEREF _Toc6666994 \h </w:instrText>
            </w:r>
            <w:r>
              <w:rPr>
                <w:noProof/>
                <w:webHidden/>
              </w:rPr>
            </w:r>
            <w:r>
              <w:rPr>
                <w:noProof/>
                <w:webHidden/>
              </w:rPr>
              <w:fldChar w:fldCharType="separate"/>
            </w:r>
            <w:r>
              <w:rPr>
                <w:noProof/>
                <w:webHidden/>
              </w:rPr>
              <w:t>3</w:t>
            </w:r>
            <w:r>
              <w:rPr>
                <w:noProof/>
                <w:webHidden/>
              </w:rPr>
              <w:fldChar w:fldCharType="end"/>
            </w:r>
          </w:hyperlink>
        </w:p>
        <w:p w14:paraId="0A49EDF7" w14:textId="65B67B7D" w:rsidR="00EB3AEC" w:rsidRDefault="00EB3AEC">
          <w:pPr>
            <w:pStyle w:val="TOC2"/>
            <w:tabs>
              <w:tab w:val="right" w:leader="dot" w:pos="9016"/>
            </w:tabs>
            <w:rPr>
              <w:noProof/>
              <w:sz w:val="22"/>
              <w:szCs w:val="22"/>
              <w:lang w:eastAsia="en-ZA"/>
            </w:rPr>
          </w:pPr>
          <w:hyperlink w:anchor="_Toc6666995" w:history="1">
            <w:r w:rsidRPr="004D60E5">
              <w:rPr>
                <w:rStyle w:val="Hyperlink"/>
                <w:noProof/>
              </w:rPr>
              <w:t>The GA Operators and Stopping Condition</w:t>
            </w:r>
            <w:r>
              <w:rPr>
                <w:noProof/>
                <w:webHidden/>
              </w:rPr>
              <w:tab/>
            </w:r>
            <w:r>
              <w:rPr>
                <w:noProof/>
                <w:webHidden/>
              </w:rPr>
              <w:fldChar w:fldCharType="begin"/>
            </w:r>
            <w:r>
              <w:rPr>
                <w:noProof/>
                <w:webHidden/>
              </w:rPr>
              <w:instrText xml:space="preserve"> PAGEREF _Toc6666995 \h </w:instrText>
            </w:r>
            <w:r>
              <w:rPr>
                <w:noProof/>
                <w:webHidden/>
              </w:rPr>
            </w:r>
            <w:r>
              <w:rPr>
                <w:noProof/>
                <w:webHidden/>
              </w:rPr>
              <w:fldChar w:fldCharType="separate"/>
            </w:r>
            <w:r>
              <w:rPr>
                <w:noProof/>
                <w:webHidden/>
              </w:rPr>
              <w:t>3</w:t>
            </w:r>
            <w:r>
              <w:rPr>
                <w:noProof/>
                <w:webHidden/>
              </w:rPr>
              <w:fldChar w:fldCharType="end"/>
            </w:r>
          </w:hyperlink>
        </w:p>
        <w:p w14:paraId="513AE3D6" w14:textId="37686AF4" w:rsidR="00EB3AEC" w:rsidRDefault="00EB3AEC">
          <w:pPr>
            <w:pStyle w:val="TOC1"/>
            <w:tabs>
              <w:tab w:val="right" w:leader="dot" w:pos="9016"/>
            </w:tabs>
            <w:rPr>
              <w:noProof/>
              <w:sz w:val="22"/>
              <w:szCs w:val="22"/>
              <w:lang w:eastAsia="en-ZA"/>
            </w:rPr>
          </w:pPr>
          <w:hyperlink w:anchor="_Toc6666996" w:history="1">
            <w:r w:rsidRPr="004D60E5">
              <w:rPr>
                <w:rStyle w:val="Hyperlink"/>
                <w:noProof/>
              </w:rPr>
              <w:t>Research Findings</w:t>
            </w:r>
            <w:r>
              <w:rPr>
                <w:noProof/>
                <w:webHidden/>
              </w:rPr>
              <w:tab/>
            </w:r>
            <w:r>
              <w:rPr>
                <w:noProof/>
                <w:webHidden/>
              </w:rPr>
              <w:fldChar w:fldCharType="begin"/>
            </w:r>
            <w:r>
              <w:rPr>
                <w:noProof/>
                <w:webHidden/>
              </w:rPr>
              <w:instrText xml:space="preserve"> PAGEREF _Toc6666996 \h </w:instrText>
            </w:r>
            <w:r>
              <w:rPr>
                <w:noProof/>
                <w:webHidden/>
              </w:rPr>
            </w:r>
            <w:r>
              <w:rPr>
                <w:noProof/>
                <w:webHidden/>
              </w:rPr>
              <w:fldChar w:fldCharType="separate"/>
            </w:r>
            <w:r>
              <w:rPr>
                <w:noProof/>
                <w:webHidden/>
              </w:rPr>
              <w:t>4</w:t>
            </w:r>
            <w:r>
              <w:rPr>
                <w:noProof/>
                <w:webHidden/>
              </w:rPr>
              <w:fldChar w:fldCharType="end"/>
            </w:r>
          </w:hyperlink>
        </w:p>
        <w:p w14:paraId="5B43710B" w14:textId="20A42179" w:rsidR="00EB3AEC" w:rsidRDefault="00EB3AEC">
          <w:pPr>
            <w:pStyle w:val="TOC1"/>
            <w:tabs>
              <w:tab w:val="right" w:leader="dot" w:pos="9016"/>
            </w:tabs>
            <w:rPr>
              <w:noProof/>
              <w:sz w:val="22"/>
              <w:szCs w:val="22"/>
              <w:lang w:eastAsia="en-ZA"/>
            </w:rPr>
          </w:pPr>
          <w:hyperlink w:anchor="_Toc6666997" w:history="1">
            <w:r w:rsidRPr="004D60E5">
              <w:rPr>
                <w:rStyle w:val="Hyperlink"/>
                <w:noProof/>
              </w:rPr>
              <w:t>Conclusion</w:t>
            </w:r>
            <w:r>
              <w:rPr>
                <w:noProof/>
                <w:webHidden/>
              </w:rPr>
              <w:tab/>
            </w:r>
            <w:r>
              <w:rPr>
                <w:noProof/>
                <w:webHidden/>
              </w:rPr>
              <w:fldChar w:fldCharType="begin"/>
            </w:r>
            <w:r>
              <w:rPr>
                <w:noProof/>
                <w:webHidden/>
              </w:rPr>
              <w:instrText xml:space="preserve"> PAGEREF _Toc6666997 \h </w:instrText>
            </w:r>
            <w:r>
              <w:rPr>
                <w:noProof/>
                <w:webHidden/>
              </w:rPr>
            </w:r>
            <w:r>
              <w:rPr>
                <w:noProof/>
                <w:webHidden/>
              </w:rPr>
              <w:fldChar w:fldCharType="separate"/>
            </w:r>
            <w:r>
              <w:rPr>
                <w:noProof/>
                <w:webHidden/>
              </w:rPr>
              <w:t>4</w:t>
            </w:r>
            <w:r>
              <w:rPr>
                <w:noProof/>
                <w:webHidden/>
              </w:rPr>
              <w:fldChar w:fldCharType="end"/>
            </w:r>
          </w:hyperlink>
        </w:p>
        <w:p w14:paraId="43C9AB3A" w14:textId="5940A473" w:rsidR="00EB3AEC" w:rsidRDefault="00EB3AEC">
          <w:r>
            <w:rPr>
              <w:b/>
              <w:bCs/>
              <w:noProof/>
            </w:rPr>
            <w:fldChar w:fldCharType="end"/>
          </w:r>
        </w:p>
      </w:sdtContent>
    </w:sdt>
    <w:p w14:paraId="459F5445" w14:textId="77777777" w:rsidR="00FB4654" w:rsidRDefault="00FB4654" w:rsidP="00DD702D">
      <w:pPr>
        <w:pStyle w:val="Heading2"/>
        <w:jc w:val="center"/>
      </w:pPr>
      <w:r>
        <w:br w:type="page"/>
      </w:r>
    </w:p>
    <w:p w14:paraId="0C70A5EC" w14:textId="77777777" w:rsidR="00DD702D" w:rsidRPr="00DD702D" w:rsidRDefault="00DD702D" w:rsidP="00DD702D">
      <w:pPr>
        <w:pStyle w:val="Heading2"/>
        <w:jc w:val="center"/>
      </w:pPr>
    </w:p>
    <w:p w14:paraId="589A13D1" w14:textId="77777777" w:rsidR="00A11A6D" w:rsidRDefault="00DD702D" w:rsidP="00EB3AEC">
      <w:pPr>
        <w:pStyle w:val="Heading1"/>
      </w:pPr>
      <w:bookmarkStart w:id="6" w:name="_Toc6666991"/>
      <w:r>
        <w:t>Statement of Purpose</w:t>
      </w:r>
      <w:bookmarkEnd w:id="6"/>
    </w:p>
    <w:p w14:paraId="29F724E6" w14:textId="02BB2D25" w:rsidR="00DD702D" w:rsidRDefault="00DD702D" w:rsidP="00453E97">
      <w:r>
        <w:t xml:space="preserve">This report is designed to </w:t>
      </w:r>
      <w:r w:rsidR="00453E97">
        <w:t>fi</w:t>
      </w:r>
      <w:r w:rsidR="00453E97" w:rsidRPr="00453E97">
        <w:t>nd the set of features which allows ID3 to obtain the best</w:t>
      </w:r>
      <w:r w:rsidR="00453E97">
        <w:t xml:space="preserve"> </w:t>
      </w:r>
      <w:r w:rsidR="00453E97" w:rsidRPr="00453E97">
        <w:t>generalization ability</w:t>
      </w:r>
      <w:r w:rsidR="00EF7143">
        <w:t xml:space="preserve"> using a Genetic Algorithm (GA)</w:t>
      </w:r>
      <w:r w:rsidR="00453E97" w:rsidRPr="00453E97">
        <w:t>.</w:t>
      </w:r>
    </w:p>
    <w:p w14:paraId="094F5B95" w14:textId="77777777" w:rsidR="00DD702D" w:rsidRDefault="00DD702D" w:rsidP="00EB3AEC">
      <w:pPr>
        <w:pStyle w:val="Heading1"/>
      </w:pPr>
      <w:bookmarkStart w:id="7" w:name="_Toc6666992"/>
      <w:r>
        <w:t>Research Questions</w:t>
      </w:r>
      <w:bookmarkEnd w:id="7"/>
    </w:p>
    <w:p w14:paraId="4479164E" w14:textId="3348F77B" w:rsidR="00A036EE" w:rsidRDefault="00DD702D" w:rsidP="009D6FA3">
      <w:r>
        <w:t>This report examines</w:t>
      </w:r>
      <w:r w:rsidR="009B0338">
        <w:t xml:space="preserve"> the problem with the ID3 algorithm, its tendency to overfit. This issue can be seen more clearly as the number of features being used becomes larger</w:t>
      </w:r>
      <w:r w:rsidR="00A036EE">
        <w:t>.</w:t>
      </w:r>
      <w:r w:rsidR="009B0338">
        <w:t xml:space="preserve"> A genetic algorithm can solve this by finding the best subset of features to use when creating the ID3 tree.</w:t>
      </w:r>
      <w:r w:rsidR="00A036EE">
        <w:t xml:space="preserve"> The following factors will be investigated:</w:t>
      </w:r>
    </w:p>
    <w:p w14:paraId="1EC383E5" w14:textId="611AC1D0" w:rsidR="00192290" w:rsidRDefault="00A036EE" w:rsidP="009B0338">
      <w:pPr>
        <w:pStyle w:val="ListParagraph"/>
        <w:numPr>
          <w:ilvl w:val="0"/>
          <w:numId w:val="1"/>
        </w:numPr>
      </w:pPr>
      <w:r>
        <w:t>T</w:t>
      </w:r>
      <w:r w:rsidR="009B0338">
        <w:t>he effectiveness (accuracy) that the subset has when tested against the test data.</w:t>
      </w:r>
    </w:p>
    <w:p w14:paraId="5A8A39B4" w14:textId="77162A14" w:rsidR="009B0338" w:rsidRDefault="009B0338" w:rsidP="009B0338">
      <w:pPr>
        <w:pStyle w:val="ListParagraph"/>
        <w:numPr>
          <w:ilvl w:val="0"/>
          <w:numId w:val="1"/>
        </w:numPr>
      </w:pPr>
      <w:r>
        <w:t>The number of features that will be used.</w:t>
      </w:r>
    </w:p>
    <w:p w14:paraId="0F346B46" w14:textId="301EE484" w:rsidR="009B0338" w:rsidRPr="00DD702D" w:rsidRDefault="009B0338" w:rsidP="009B0338">
      <w:pPr>
        <w:pStyle w:val="ListParagraph"/>
        <w:numPr>
          <w:ilvl w:val="0"/>
          <w:numId w:val="1"/>
        </w:numPr>
      </w:pPr>
      <w:r>
        <w:t>Which features will be used.</w:t>
      </w:r>
    </w:p>
    <w:p w14:paraId="4DA7A2A3" w14:textId="7EDB4619" w:rsidR="00A11A6D" w:rsidRDefault="00660FA8" w:rsidP="00EB3AEC">
      <w:pPr>
        <w:pStyle w:val="Heading1"/>
      </w:pPr>
      <w:bookmarkStart w:id="8" w:name="_Toc6666993"/>
      <w:r>
        <w:t>Research Design</w:t>
      </w:r>
      <w:bookmarkEnd w:id="8"/>
    </w:p>
    <w:p w14:paraId="331714C4" w14:textId="77777777" w:rsidR="00660FA8" w:rsidRDefault="00660FA8" w:rsidP="00660FA8">
      <w:r>
        <w:t>The run time environment used for the experiment is as follows:</w:t>
      </w:r>
    </w:p>
    <w:p w14:paraId="17847CF8" w14:textId="77777777" w:rsidR="00660FA8" w:rsidRDefault="00660FA8" w:rsidP="00660FA8">
      <w:pPr>
        <w:pStyle w:val="ListParagraph"/>
        <w:numPr>
          <w:ilvl w:val="0"/>
          <w:numId w:val="2"/>
        </w:numPr>
      </w:pPr>
      <w:r>
        <w:t xml:space="preserve">Windows 10 </w:t>
      </w:r>
      <w:r w:rsidR="00FB4654">
        <w:t>64-bit</w:t>
      </w:r>
      <w:r>
        <w:t xml:space="preserve"> OS</w:t>
      </w:r>
    </w:p>
    <w:p w14:paraId="50BB00CC" w14:textId="77777777" w:rsidR="00660FA8" w:rsidRDefault="00660FA8" w:rsidP="00660FA8">
      <w:pPr>
        <w:pStyle w:val="ListParagraph"/>
        <w:numPr>
          <w:ilvl w:val="0"/>
          <w:numId w:val="2"/>
        </w:numPr>
      </w:pPr>
      <w:r>
        <w:t xml:space="preserve">Intel i5 </w:t>
      </w:r>
      <w:r w:rsidR="00FB4654">
        <w:t>7</w:t>
      </w:r>
      <w:r w:rsidR="00FB4654" w:rsidRPr="00FB4654">
        <w:rPr>
          <w:vertAlign w:val="superscript"/>
        </w:rPr>
        <w:t>th</w:t>
      </w:r>
      <w:r w:rsidR="00FB4654">
        <w:t xml:space="preserve"> generation core</w:t>
      </w:r>
    </w:p>
    <w:p w14:paraId="311A6F9F" w14:textId="77777777" w:rsidR="00FB4654" w:rsidRDefault="00FB4654" w:rsidP="00660FA8">
      <w:pPr>
        <w:pStyle w:val="ListParagraph"/>
        <w:numPr>
          <w:ilvl w:val="0"/>
          <w:numId w:val="2"/>
        </w:numPr>
      </w:pPr>
      <w:r>
        <w:t>20GB of DDR4 RAM</w:t>
      </w:r>
    </w:p>
    <w:p w14:paraId="5E38F49C" w14:textId="77777777" w:rsidR="00FB4654" w:rsidRDefault="00FB4654" w:rsidP="00FB4654">
      <w:r>
        <w:t>The following restrictions fill be imposed to keep fairness:</w:t>
      </w:r>
    </w:p>
    <w:p w14:paraId="407ED62D" w14:textId="03A391E5" w:rsidR="00EB2A7B" w:rsidRDefault="00453E97" w:rsidP="00A731CB">
      <w:pPr>
        <w:pStyle w:val="ListParagraph"/>
        <w:numPr>
          <w:ilvl w:val="0"/>
          <w:numId w:val="3"/>
        </w:numPr>
      </w:pPr>
      <w:r>
        <w:t xml:space="preserve">The </w:t>
      </w:r>
      <w:r w:rsidR="00EF7143">
        <w:t>GA</w:t>
      </w:r>
      <w:r>
        <w:t xml:space="preserve"> will </w:t>
      </w:r>
      <w:r w:rsidR="0043736B">
        <w:t>on</w:t>
      </w:r>
      <w:r w:rsidR="00EB3AEC">
        <w:t>ly</w:t>
      </w:r>
      <w:r>
        <w:t xml:space="preserve"> select features that should be used</w:t>
      </w:r>
    </w:p>
    <w:p w14:paraId="3D043A58" w14:textId="663F0614" w:rsidR="00EF7143" w:rsidRDefault="00EB2A7B" w:rsidP="00A731CB">
      <w:pPr>
        <w:spacing w:before="0" w:after="0"/>
      </w:pPr>
      <w:r>
        <w:t xml:space="preserve">The following </w:t>
      </w:r>
      <w:r w:rsidR="009B0338">
        <w:t>type of data</w:t>
      </w:r>
      <w:r>
        <w:t xml:space="preserve"> will be used:</w:t>
      </w:r>
    </w:p>
    <w:p w14:paraId="4CB9202D" w14:textId="1AD90B61" w:rsidR="009B0338" w:rsidRDefault="009B0338" w:rsidP="00A731CB">
      <w:pPr>
        <w:spacing w:before="0" w:after="0"/>
      </w:pPr>
      <w:r w:rsidRPr="009B0338">
        <w:t xml:space="preserve">0001000101010100000110000111011011000100010100110001011010101111110010100101011110100000011100100001 True  </w:t>
      </w:r>
    </w:p>
    <w:p w14:paraId="1396411D" w14:textId="77777777" w:rsidR="00EF7143" w:rsidRDefault="00EF7143" w:rsidP="00A731CB">
      <w:pPr>
        <w:spacing w:before="0" w:after="0"/>
      </w:pPr>
    </w:p>
    <w:p w14:paraId="25FBD340" w14:textId="783C7A12" w:rsidR="00A731CB" w:rsidRDefault="00A731CB" w:rsidP="00A731CB">
      <w:pPr>
        <w:spacing w:before="0" w:after="0"/>
      </w:pPr>
      <w:r>
        <w:t xml:space="preserve">This contains 100 0s and 1s. </w:t>
      </w:r>
      <w:r w:rsidR="009B0338">
        <w:t>Each 0 or 1 represents true or false for that specific feature</w:t>
      </w:r>
      <w:r>
        <w:t>, the pattern ends with the outcome, either true or false.</w:t>
      </w:r>
    </w:p>
    <w:p w14:paraId="1F98D470" w14:textId="5898DC6E" w:rsidR="00A731CB" w:rsidRDefault="00A731CB" w:rsidP="00A731CB">
      <w:pPr>
        <w:spacing w:before="0" w:after="0"/>
      </w:pPr>
      <w:r>
        <w:t>There are three files that contain this data. The training data will be used to train the algorithm (add features and their data to the tree). The validation data will be used to ensure a level of accuracy. The testing data will be used to test the final tree against.</w:t>
      </w:r>
    </w:p>
    <w:p w14:paraId="7B4D5820" w14:textId="679E42AA" w:rsidR="00A731CB" w:rsidRDefault="00A731CB" w:rsidP="00EF7143">
      <w:pPr>
        <w:spacing w:before="0" w:after="0"/>
      </w:pPr>
    </w:p>
    <w:p w14:paraId="3D7072B0" w14:textId="7A223A62" w:rsidR="00EF7143" w:rsidRDefault="00EF7143" w:rsidP="00EB3AEC">
      <w:pPr>
        <w:pStyle w:val="Heading2"/>
      </w:pPr>
      <w:bookmarkStart w:id="9" w:name="_Toc6666994"/>
      <w:r>
        <w:t>The GA chromosome</w:t>
      </w:r>
      <w:bookmarkEnd w:id="9"/>
    </w:p>
    <w:p w14:paraId="7A7D8E1F" w14:textId="77777777" w:rsidR="00EF7143" w:rsidRDefault="00EF7143" w:rsidP="00EF7143">
      <w:r>
        <w:t>The GA chromosome that will be used will be structured as follows:</w:t>
      </w:r>
    </w:p>
    <w:p w14:paraId="0E26BF7C" w14:textId="751D2F73" w:rsidR="00EF7143" w:rsidRDefault="00EF7143" w:rsidP="00EF7143">
      <w:r>
        <w:t>If the number of attributes were 5 and only attribute 2,3 and 5 are being used, a binary array can be created (starting at 0) that would look like: [0, 1, 1, 0, 1], where 0 indicates that a feature will not be used and 1 indicating that it will. Another representation of this is: [</w:t>
      </w:r>
      <w:r w:rsidR="0016458A">
        <w:t>1, 2, 4] just representing the bits that have a value of 1. This representation will be used going forward.</w:t>
      </w:r>
    </w:p>
    <w:p w14:paraId="7BB24995" w14:textId="2E325439" w:rsidR="0016458A" w:rsidRDefault="0016458A" w:rsidP="00EB3AEC">
      <w:pPr>
        <w:pStyle w:val="Heading2"/>
      </w:pPr>
      <w:bookmarkStart w:id="10" w:name="_Toc6666995"/>
      <w:r>
        <w:t>The GA Operators and Stopping Condition</w:t>
      </w:r>
      <w:bookmarkEnd w:id="10"/>
    </w:p>
    <w:p w14:paraId="5BD5E732" w14:textId="4F659693" w:rsidR="0016458A" w:rsidRDefault="0016458A" w:rsidP="0016458A">
      <w:r>
        <w:t>The following GA Operators will be used:</w:t>
      </w:r>
    </w:p>
    <w:p w14:paraId="074E5AAD" w14:textId="285D237B" w:rsidR="0016458A" w:rsidRDefault="0016458A" w:rsidP="0016458A">
      <w:pPr>
        <w:pStyle w:val="ListParagraph"/>
        <w:numPr>
          <w:ilvl w:val="0"/>
          <w:numId w:val="6"/>
        </w:numPr>
      </w:pPr>
      <w:r>
        <w:lastRenderedPageBreak/>
        <w:t>A modified version of the crossover operator, this version only selects the bits being used to cross over and not the unused bits. For example, when using [1, 2, 4] and [1, 3] as parents the resulting child would be [1, 2, 3, 4]</w:t>
      </w:r>
    </w:p>
    <w:p w14:paraId="24084E00" w14:textId="2DDA0220" w:rsidR="0016458A" w:rsidRDefault="0016458A" w:rsidP="0016458A">
      <w:pPr>
        <w:pStyle w:val="ListParagraph"/>
        <w:numPr>
          <w:ilvl w:val="0"/>
          <w:numId w:val="6"/>
        </w:numPr>
      </w:pPr>
      <w:r>
        <w:t>The mutation operator where a random number between 0 and 99 (representing the 100 attributes) will be added to the parent to create a new child.</w:t>
      </w:r>
    </w:p>
    <w:p w14:paraId="1F904551" w14:textId="4012C8B7" w:rsidR="00436730" w:rsidRDefault="00436730" w:rsidP="00436730">
      <w:r>
        <w:t>These operators are being used as the crossover operator will take all the positive attributes of each parent and combine then, the mutation operator will allow new attributes to be used and testing in further populations.</w:t>
      </w:r>
    </w:p>
    <w:p w14:paraId="72AD0F3C" w14:textId="67D7DD72" w:rsidR="0016458A" w:rsidRDefault="0016458A" w:rsidP="0016458A">
      <w:r>
        <w:t>The following stopping condition</w:t>
      </w:r>
      <w:r w:rsidR="00436730">
        <w:t xml:space="preserve"> will be used:</w:t>
      </w:r>
    </w:p>
    <w:p w14:paraId="5F574CC8" w14:textId="41CEF847" w:rsidR="00436730" w:rsidRDefault="00436730" w:rsidP="00436730">
      <w:pPr>
        <w:pStyle w:val="ListParagraph"/>
        <w:numPr>
          <w:ilvl w:val="0"/>
          <w:numId w:val="7"/>
        </w:numPr>
      </w:pPr>
      <w:r>
        <w:t xml:space="preserve">For the initial creation using just the training data, the GA will stop once the tree can represent the training data </w:t>
      </w:r>
      <w:r w:rsidRPr="00436730">
        <w:t>99</w:t>
      </w:r>
      <w:r>
        <w:t>.</w:t>
      </w:r>
      <w:r w:rsidRPr="00436730">
        <w:t>9999</w:t>
      </w:r>
      <w:r>
        <w:t>% accurately.</w:t>
      </w:r>
    </w:p>
    <w:p w14:paraId="3C178932" w14:textId="455CBFAF" w:rsidR="00436730" w:rsidRPr="0016458A" w:rsidRDefault="00436730" w:rsidP="00436730">
      <w:pPr>
        <w:pStyle w:val="ListParagraph"/>
        <w:numPr>
          <w:ilvl w:val="0"/>
          <w:numId w:val="7"/>
        </w:numPr>
      </w:pPr>
      <w:r>
        <w:t xml:space="preserve">For the pruning and adjustments using the validation data, the GA will stop if the tree has an accuracy of 99.99 when tested against the validation data or if it reaches </w:t>
      </w:r>
      <w:r w:rsidR="00ED7529">
        <w:t>100</w:t>
      </w:r>
      <w:r>
        <w:t xml:space="preserve"> generations, but not before it reaches at least 8</w:t>
      </w:r>
      <w:r w:rsidR="00ED7529">
        <w:t>7</w:t>
      </w:r>
      <w:bookmarkStart w:id="11" w:name="_GoBack"/>
      <w:bookmarkEnd w:id="11"/>
      <w:r>
        <w:t xml:space="preserve">% accuracy when tested against the validation data. </w:t>
      </w:r>
    </w:p>
    <w:p w14:paraId="08DF8016" w14:textId="753DE21F" w:rsidR="00192290" w:rsidRDefault="00192290" w:rsidP="00EB3AEC">
      <w:pPr>
        <w:pStyle w:val="Heading1"/>
      </w:pPr>
      <w:bookmarkStart w:id="12" w:name="_Toc6666996"/>
      <w:r>
        <w:t>R</w:t>
      </w:r>
      <w:r w:rsidR="00E62AD3">
        <w:t>e</w:t>
      </w:r>
      <w:r>
        <w:t xml:space="preserve">search </w:t>
      </w:r>
      <w:r w:rsidR="00E62AD3">
        <w:t>F</w:t>
      </w:r>
      <w:r>
        <w:t>indings</w:t>
      </w:r>
      <w:bookmarkEnd w:id="12"/>
    </w:p>
    <w:p w14:paraId="0958EB02" w14:textId="77777777" w:rsidR="00436730" w:rsidRPr="00436730" w:rsidRDefault="00436730" w:rsidP="00436730">
      <w:pPr>
        <w:rPr>
          <w:b/>
        </w:rPr>
      </w:pPr>
      <w:r w:rsidRPr="00436730">
        <w:rPr>
          <w:b/>
        </w:rPr>
        <w:t>_ The progression of the optimization process during the run (how your</w:t>
      </w:r>
    </w:p>
    <w:p w14:paraId="333C723C" w14:textId="77777777" w:rsidR="00436730" w:rsidRPr="00436730" w:rsidRDefault="00436730" w:rsidP="00436730">
      <w:pPr>
        <w:rPr>
          <w:b/>
        </w:rPr>
      </w:pPr>
      <w:r w:rsidRPr="00436730">
        <w:rPr>
          <w:b/>
        </w:rPr>
        <w:t>generalization accuracy changed over generations).</w:t>
      </w:r>
    </w:p>
    <w:p w14:paraId="30F73EB7" w14:textId="77777777" w:rsidR="00436730" w:rsidRPr="00436730" w:rsidRDefault="00436730" w:rsidP="00436730">
      <w:pPr>
        <w:rPr>
          <w:b/>
        </w:rPr>
      </w:pPr>
      <w:r w:rsidRPr="00436730">
        <w:rPr>
          <w:b/>
        </w:rPr>
        <w:t xml:space="preserve">_ The use of a confusion matrix to illustrate the </w:t>
      </w:r>
      <w:proofErr w:type="spellStart"/>
      <w:r w:rsidRPr="00436730">
        <w:rPr>
          <w:b/>
        </w:rPr>
        <w:t>e_ectiveness</w:t>
      </w:r>
      <w:proofErr w:type="spellEnd"/>
      <w:r w:rsidRPr="00436730">
        <w:rPr>
          <w:b/>
        </w:rPr>
        <w:t xml:space="preserve"> of the _</w:t>
      </w:r>
      <w:proofErr w:type="spellStart"/>
      <w:r w:rsidRPr="00436730">
        <w:rPr>
          <w:b/>
        </w:rPr>
        <w:t>nal</w:t>
      </w:r>
      <w:proofErr w:type="spellEnd"/>
    </w:p>
    <w:p w14:paraId="182DC0EF" w14:textId="77777777" w:rsidR="00436730" w:rsidRPr="00436730" w:rsidRDefault="00436730" w:rsidP="00436730">
      <w:pPr>
        <w:rPr>
          <w:b/>
        </w:rPr>
      </w:pPr>
      <w:r w:rsidRPr="00436730">
        <w:rPr>
          <w:b/>
        </w:rPr>
        <w:t>decision tree versus a decision tree that uses all the features.</w:t>
      </w:r>
    </w:p>
    <w:p w14:paraId="6218C5E8" w14:textId="77777777" w:rsidR="00436730" w:rsidRPr="00436730" w:rsidRDefault="00436730" w:rsidP="00436730"/>
    <w:p w14:paraId="01419188" w14:textId="37F14F41" w:rsidR="00956F3A" w:rsidRDefault="00956F3A" w:rsidP="00956F3A">
      <w:r>
        <w:t>The following results were obtained</w:t>
      </w:r>
      <w:r w:rsidR="00EB2A7B">
        <w:t>:</w:t>
      </w:r>
    </w:p>
    <w:p w14:paraId="3F7A3DCA" w14:textId="76072FCE" w:rsidR="00A731CB" w:rsidRPr="00956F3A" w:rsidRDefault="00A731CB" w:rsidP="00956F3A">
      <w:r>
        <w:t>THE original ID3 using all 100 features</w:t>
      </w:r>
    </w:p>
    <w:p w14:paraId="07470706" w14:textId="32566870" w:rsidR="0006434A" w:rsidRDefault="0006434A" w:rsidP="0006434A">
      <w:pPr>
        <w:keepNext/>
      </w:pPr>
    </w:p>
    <w:p w14:paraId="547F89E8" w14:textId="77777777" w:rsidR="0006434A" w:rsidRDefault="00266347" w:rsidP="004813CB">
      <w:r>
        <w:t xml:space="preserve">From the </w:t>
      </w:r>
      <w:r w:rsidR="0006434A">
        <w:t>data retrieved Breadth first has the best average distance from known optimum with Hill-climbing being the worst. Hill-climbing is the fastest with breadth first being the slowest. With A* not being relatively slow and returning a path relatively close to the optimal it is a better choice than the other two algorithms, it’s faster than breadth first and has a better solution than Hill-climbing.</w:t>
      </w:r>
    </w:p>
    <w:p w14:paraId="3BDA7D59" w14:textId="77777777" w:rsidR="0006434A" w:rsidRDefault="0006434A" w:rsidP="00EB3AEC">
      <w:pPr>
        <w:pStyle w:val="Heading1"/>
      </w:pPr>
      <w:bookmarkStart w:id="13" w:name="_Toc6666997"/>
      <w:r>
        <w:t>Conclusion</w:t>
      </w:r>
      <w:bookmarkEnd w:id="13"/>
    </w:p>
    <w:p w14:paraId="480780AB" w14:textId="77777777" w:rsidR="0006434A" w:rsidRPr="0006434A" w:rsidRDefault="0006434A" w:rsidP="0006434A">
      <w:r>
        <w:t>In conclusion the A* algorithm is a more efficient algorithm</w:t>
      </w:r>
      <w:r w:rsidR="00F42C3D">
        <w:t>,</w:t>
      </w:r>
      <w:r>
        <w:t xml:space="preserve"> when an efficient heuristic such as the Manhattan distance is used with the cost taken so far.</w:t>
      </w:r>
    </w:p>
    <w:p w14:paraId="62E008F2" w14:textId="77777777" w:rsidR="0006434A" w:rsidRPr="004813CB" w:rsidRDefault="0006434A" w:rsidP="004813CB"/>
    <w:sectPr w:rsidR="0006434A" w:rsidRPr="004813C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15CA1" w14:textId="77777777" w:rsidR="001A04BC" w:rsidRDefault="001A04BC" w:rsidP="00A11A6D">
      <w:pPr>
        <w:spacing w:before="0" w:after="0" w:line="240" w:lineRule="auto"/>
      </w:pPr>
      <w:r>
        <w:separator/>
      </w:r>
    </w:p>
  </w:endnote>
  <w:endnote w:type="continuationSeparator" w:id="0">
    <w:p w14:paraId="0A72A4DD" w14:textId="77777777" w:rsidR="001A04BC" w:rsidRDefault="001A04BC" w:rsidP="00A11A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28952"/>
      <w:docPartObj>
        <w:docPartGallery w:val="Page Numbers (Bottom of Page)"/>
        <w:docPartUnique/>
      </w:docPartObj>
    </w:sdtPr>
    <w:sdtContent>
      <w:sdt>
        <w:sdtPr>
          <w:id w:val="1728636285"/>
          <w:docPartObj>
            <w:docPartGallery w:val="Page Numbers (Top of Page)"/>
            <w:docPartUnique/>
          </w:docPartObj>
        </w:sdtPr>
        <w:sdtContent>
          <w:p w14:paraId="29F87782" w14:textId="77777777" w:rsidR="00453E97" w:rsidRDefault="00453E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0D7F22" w14:textId="77777777" w:rsidR="00453E97" w:rsidRDefault="00453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89A4" w14:textId="77777777" w:rsidR="001A04BC" w:rsidRDefault="001A04BC" w:rsidP="00A11A6D">
      <w:pPr>
        <w:spacing w:before="0" w:after="0" w:line="240" w:lineRule="auto"/>
      </w:pPr>
      <w:r>
        <w:separator/>
      </w:r>
    </w:p>
  </w:footnote>
  <w:footnote w:type="continuationSeparator" w:id="0">
    <w:p w14:paraId="5500D0B3" w14:textId="77777777" w:rsidR="001A04BC" w:rsidRDefault="001A04BC" w:rsidP="00A11A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D964B" w14:textId="77777777" w:rsidR="00453E97" w:rsidRPr="00A11A6D" w:rsidRDefault="00453E97" w:rsidP="00A11A6D">
    <w:pPr>
      <w:pStyle w:val="Header"/>
    </w:pPr>
    <w:r w:rsidRPr="00A11A6D">
      <w:t>Deane Leigh Roos 17057966</w:t>
    </w:r>
  </w:p>
  <w:p w14:paraId="47BB7551" w14:textId="77777777" w:rsidR="00453E97" w:rsidRDefault="00453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A2C8B"/>
    <w:multiLevelType w:val="hybridMultilevel"/>
    <w:tmpl w:val="08B437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38F747B"/>
    <w:multiLevelType w:val="hybridMultilevel"/>
    <w:tmpl w:val="B4C0B3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B2A4328"/>
    <w:multiLevelType w:val="hybridMultilevel"/>
    <w:tmpl w:val="3A8C74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C2624A8"/>
    <w:multiLevelType w:val="hybridMultilevel"/>
    <w:tmpl w:val="FA5637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BE060D1"/>
    <w:multiLevelType w:val="hybridMultilevel"/>
    <w:tmpl w:val="E9B69B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8A30D67"/>
    <w:multiLevelType w:val="hybridMultilevel"/>
    <w:tmpl w:val="B23E85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90B1B06"/>
    <w:multiLevelType w:val="hybridMultilevel"/>
    <w:tmpl w:val="F5CC28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50"/>
    <w:rsid w:val="00035A64"/>
    <w:rsid w:val="0006434A"/>
    <w:rsid w:val="0016458A"/>
    <w:rsid w:val="00192290"/>
    <w:rsid w:val="001A04BC"/>
    <w:rsid w:val="0020428A"/>
    <w:rsid w:val="00266347"/>
    <w:rsid w:val="002E2410"/>
    <w:rsid w:val="00436730"/>
    <w:rsid w:val="0043736B"/>
    <w:rsid w:val="00453E97"/>
    <w:rsid w:val="004813CB"/>
    <w:rsid w:val="00524DFD"/>
    <w:rsid w:val="00557FCD"/>
    <w:rsid w:val="005E5B63"/>
    <w:rsid w:val="005F3906"/>
    <w:rsid w:val="00660FA8"/>
    <w:rsid w:val="00663EDD"/>
    <w:rsid w:val="006E681A"/>
    <w:rsid w:val="008F2B96"/>
    <w:rsid w:val="00900D0D"/>
    <w:rsid w:val="00956F3A"/>
    <w:rsid w:val="009B0338"/>
    <w:rsid w:val="009D6FA3"/>
    <w:rsid w:val="00A036EE"/>
    <w:rsid w:val="00A11A6D"/>
    <w:rsid w:val="00A731CB"/>
    <w:rsid w:val="00B63650"/>
    <w:rsid w:val="00BC2267"/>
    <w:rsid w:val="00DD702D"/>
    <w:rsid w:val="00E21E93"/>
    <w:rsid w:val="00E35352"/>
    <w:rsid w:val="00E62AD3"/>
    <w:rsid w:val="00E6416D"/>
    <w:rsid w:val="00EB2A7B"/>
    <w:rsid w:val="00EB3AEC"/>
    <w:rsid w:val="00EC4CEA"/>
    <w:rsid w:val="00ED7529"/>
    <w:rsid w:val="00EF7143"/>
    <w:rsid w:val="00F42C3D"/>
    <w:rsid w:val="00F80DD5"/>
    <w:rsid w:val="00FB4654"/>
    <w:rsid w:val="00FD43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8221"/>
  <w15:chartTrackingRefBased/>
  <w15:docId w15:val="{CC2B7928-D280-4B82-BD40-9A1D479D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DD5"/>
  </w:style>
  <w:style w:type="paragraph" w:styleId="Heading1">
    <w:name w:val="heading 1"/>
    <w:basedOn w:val="Normal"/>
    <w:next w:val="Normal"/>
    <w:link w:val="Heading1Char"/>
    <w:uiPriority w:val="9"/>
    <w:qFormat/>
    <w:rsid w:val="00F80D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0D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80D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80D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80D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80D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80D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80D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0D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6D"/>
  </w:style>
  <w:style w:type="paragraph" w:styleId="Footer">
    <w:name w:val="footer"/>
    <w:basedOn w:val="Normal"/>
    <w:link w:val="FooterChar"/>
    <w:uiPriority w:val="99"/>
    <w:unhideWhenUsed/>
    <w:rsid w:val="00A11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6D"/>
  </w:style>
  <w:style w:type="paragraph" w:styleId="Title">
    <w:name w:val="Title"/>
    <w:basedOn w:val="Normal"/>
    <w:next w:val="Normal"/>
    <w:link w:val="TitleChar"/>
    <w:uiPriority w:val="10"/>
    <w:qFormat/>
    <w:rsid w:val="00F80D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80DD5"/>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80D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80D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F80DD5"/>
    <w:rPr>
      <w:caps/>
      <w:color w:val="1F3763" w:themeColor="accent1" w:themeShade="7F"/>
      <w:spacing w:val="15"/>
    </w:rPr>
  </w:style>
  <w:style w:type="paragraph" w:styleId="ListParagraph">
    <w:name w:val="List Paragraph"/>
    <w:basedOn w:val="Normal"/>
    <w:uiPriority w:val="34"/>
    <w:qFormat/>
    <w:rsid w:val="00A036EE"/>
    <w:pPr>
      <w:ind w:left="720"/>
      <w:contextualSpacing/>
    </w:pPr>
  </w:style>
  <w:style w:type="table" w:styleId="PlainTable4">
    <w:name w:val="Plain Table 4"/>
    <w:basedOn w:val="TableNormal"/>
    <w:uiPriority w:val="44"/>
    <w:rsid w:val="00FB46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B46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46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B46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46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80DD5"/>
    <w:pPr>
      <w:outlineLvl w:val="9"/>
    </w:pPr>
  </w:style>
  <w:style w:type="paragraph" w:styleId="TOC1">
    <w:name w:val="toc 1"/>
    <w:basedOn w:val="Normal"/>
    <w:next w:val="Normal"/>
    <w:autoRedefine/>
    <w:uiPriority w:val="39"/>
    <w:unhideWhenUsed/>
    <w:rsid w:val="00FB4654"/>
    <w:pPr>
      <w:spacing w:after="100"/>
    </w:pPr>
  </w:style>
  <w:style w:type="paragraph" w:styleId="TOC2">
    <w:name w:val="toc 2"/>
    <w:basedOn w:val="Normal"/>
    <w:next w:val="Normal"/>
    <w:autoRedefine/>
    <w:uiPriority w:val="39"/>
    <w:unhideWhenUsed/>
    <w:rsid w:val="00FB4654"/>
    <w:pPr>
      <w:spacing w:after="100"/>
      <w:ind w:left="220"/>
    </w:pPr>
  </w:style>
  <w:style w:type="paragraph" w:styleId="TOC3">
    <w:name w:val="toc 3"/>
    <w:basedOn w:val="Normal"/>
    <w:next w:val="Normal"/>
    <w:autoRedefine/>
    <w:uiPriority w:val="39"/>
    <w:unhideWhenUsed/>
    <w:rsid w:val="00FB4654"/>
    <w:pPr>
      <w:spacing w:after="100"/>
      <w:ind w:left="440"/>
    </w:pPr>
  </w:style>
  <w:style w:type="character" w:styleId="Hyperlink">
    <w:name w:val="Hyperlink"/>
    <w:basedOn w:val="DefaultParagraphFont"/>
    <w:uiPriority w:val="99"/>
    <w:unhideWhenUsed/>
    <w:rsid w:val="00FB4654"/>
    <w:rPr>
      <w:color w:val="0563C1" w:themeColor="hyperlink"/>
      <w:u w:val="single"/>
    </w:rPr>
  </w:style>
  <w:style w:type="character" w:customStyle="1" w:styleId="Heading4Char">
    <w:name w:val="Heading 4 Char"/>
    <w:basedOn w:val="DefaultParagraphFont"/>
    <w:link w:val="Heading4"/>
    <w:uiPriority w:val="9"/>
    <w:rsid w:val="00F80DD5"/>
    <w:rPr>
      <w:caps/>
      <w:color w:val="2F5496" w:themeColor="accent1" w:themeShade="BF"/>
      <w:spacing w:val="10"/>
    </w:rPr>
  </w:style>
  <w:style w:type="character" w:customStyle="1" w:styleId="Heading5Char">
    <w:name w:val="Heading 5 Char"/>
    <w:basedOn w:val="DefaultParagraphFont"/>
    <w:link w:val="Heading5"/>
    <w:uiPriority w:val="9"/>
    <w:semiHidden/>
    <w:rsid w:val="00F80DD5"/>
    <w:rPr>
      <w:caps/>
      <w:color w:val="2F5496" w:themeColor="accent1" w:themeShade="BF"/>
      <w:spacing w:val="10"/>
    </w:rPr>
  </w:style>
  <w:style w:type="character" w:customStyle="1" w:styleId="Heading6Char">
    <w:name w:val="Heading 6 Char"/>
    <w:basedOn w:val="DefaultParagraphFont"/>
    <w:link w:val="Heading6"/>
    <w:uiPriority w:val="9"/>
    <w:semiHidden/>
    <w:rsid w:val="00F80DD5"/>
    <w:rPr>
      <w:caps/>
      <w:color w:val="2F5496" w:themeColor="accent1" w:themeShade="BF"/>
      <w:spacing w:val="10"/>
    </w:rPr>
  </w:style>
  <w:style w:type="character" w:customStyle="1" w:styleId="Heading7Char">
    <w:name w:val="Heading 7 Char"/>
    <w:basedOn w:val="DefaultParagraphFont"/>
    <w:link w:val="Heading7"/>
    <w:uiPriority w:val="9"/>
    <w:semiHidden/>
    <w:rsid w:val="00F80DD5"/>
    <w:rPr>
      <w:caps/>
      <w:color w:val="2F5496" w:themeColor="accent1" w:themeShade="BF"/>
      <w:spacing w:val="10"/>
    </w:rPr>
  </w:style>
  <w:style w:type="character" w:customStyle="1" w:styleId="Heading8Char">
    <w:name w:val="Heading 8 Char"/>
    <w:basedOn w:val="DefaultParagraphFont"/>
    <w:link w:val="Heading8"/>
    <w:uiPriority w:val="9"/>
    <w:semiHidden/>
    <w:rsid w:val="00F80DD5"/>
    <w:rPr>
      <w:caps/>
      <w:spacing w:val="10"/>
      <w:sz w:val="18"/>
      <w:szCs w:val="18"/>
    </w:rPr>
  </w:style>
  <w:style w:type="character" w:customStyle="1" w:styleId="Heading9Char">
    <w:name w:val="Heading 9 Char"/>
    <w:basedOn w:val="DefaultParagraphFont"/>
    <w:link w:val="Heading9"/>
    <w:uiPriority w:val="9"/>
    <w:semiHidden/>
    <w:rsid w:val="00F80DD5"/>
    <w:rPr>
      <w:i/>
      <w:iCs/>
      <w:caps/>
      <w:spacing w:val="10"/>
      <w:sz w:val="18"/>
      <w:szCs w:val="18"/>
    </w:rPr>
  </w:style>
  <w:style w:type="paragraph" w:styleId="Caption">
    <w:name w:val="caption"/>
    <w:basedOn w:val="Normal"/>
    <w:next w:val="Normal"/>
    <w:uiPriority w:val="35"/>
    <w:unhideWhenUsed/>
    <w:qFormat/>
    <w:rsid w:val="00F80DD5"/>
    <w:rPr>
      <w:b/>
      <w:bCs/>
      <w:color w:val="2F5496" w:themeColor="accent1" w:themeShade="BF"/>
      <w:sz w:val="16"/>
      <w:szCs w:val="16"/>
    </w:rPr>
  </w:style>
  <w:style w:type="paragraph" w:styleId="Subtitle">
    <w:name w:val="Subtitle"/>
    <w:basedOn w:val="Normal"/>
    <w:next w:val="Normal"/>
    <w:link w:val="SubtitleChar"/>
    <w:uiPriority w:val="11"/>
    <w:qFormat/>
    <w:rsid w:val="00F80D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0DD5"/>
    <w:rPr>
      <w:caps/>
      <w:color w:val="595959" w:themeColor="text1" w:themeTint="A6"/>
      <w:spacing w:val="10"/>
      <w:sz w:val="21"/>
      <w:szCs w:val="21"/>
    </w:rPr>
  </w:style>
  <w:style w:type="character" w:styleId="Strong">
    <w:name w:val="Strong"/>
    <w:uiPriority w:val="22"/>
    <w:qFormat/>
    <w:rsid w:val="00F80DD5"/>
    <w:rPr>
      <w:b/>
      <w:bCs/>
    </w:rPr>
  </w:style>
  <w:style w:type="character" w:styleId="Emphasis">
    <w:name w:val="Emphasis"/>
    <w:uiPriority w:val="20"/>
    <w:qFormat/>
    <w:rsid w:val="00F80DD5"/>
    <w:rPr>
      <w:caps/>
      <w:color w:val="1F3763" w:themeColor="accent1" w:themeShade="7F"/>
      <w:spacing w:val="5"/>
    </w:rPr>
  </w:style>
  <w:style w:type="paragraph" w:styleId="NoSpacing">
    <w:name w:val="No Spacing"/>
    <w:uiPriority w:val="1"/>
    <w:qFormat/>
    <w:rsid w:val="00F80DD5"/>
    <w:pPr>
      <w:spacing w:after="0" w:line="240" w:lineRule="auto"/>
    </w:pPr>
  </w:style>
  <w:style w:type="paragraph" w:styleId="Quote">
    <w:name w:val="Quote"/>
    <w:basedOn w:val="Normal"/>
    <w:next w:val="Normal"/>
    <w:link w:val="QuoteChar"/>
    <w:uiPriority w:val="29"/>
    <w:qFormat/>
    <w:rsid w:val="00F80DD5"/>
    <w:rPr>
      <w:i/>
      <w:iCs/>
      <w:sz w:val="24"/>
      <w:szCs w:val="24"/>
    </w:rPr>
  </w:style>
  <w:style w:type="character" w:customStyle="1" w:styleId="QuoteChar">
    <w:name w:val="Quote Char"/>
    <w:basedOn w:val="DefaultParagraphFont"/>
    <w:link w:val="Quote"/>
    <w:uiPriority w:val="29"/>
    <w:rsid w:val="00F80DD5"/>
    <w:rPr>
      <w:i/>
      <w:iCs/>
      <w:sz w:val="24"/>
      <w:szCs w:val="24"/>
    </w:rPr>
  </w:style>
  <w:style w:type="paragraph" w:styleId="IntenseQuote">
    <w:name w:val="Intense Quote"/>
    <w:basedOn w:val="Normal"/>
    <w:next w:val="Normal"/>
    <w:link w:val="IntenseQuoteChar"/>
    <w:uiPriority w:val="30"/>
    <w:qFormat/>
    <w:rsid w:val="00F80D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80DD5"/>
    <w:rPr>
      <w:color w:val="4472C4" w:themeColor="accent1"/>
      <w:sz w:val="24"/>
      <w:szCs w:val="24"/>
    </w:rPr>
  </w:style>
  <w:style w:type="character" w:styleId="SubtleEmphasis">
    <w:name w:val="Subtle Emphasis"/>
    <w:uiPriority w:val="19"/>
    <w:qFormat/>
    <w:rsid w:val="00F80DD5"/>
    <w:rPr>
      <w:i/>
      <w:iCs/>
      <w:color w:val="1F3763" w:themeColor="accent1" w:themeShade="7F"/>
    </w:rPr>
  </w:style>
  <w:style w:type="character" w:styleId="IntenseEmphasis">
    <w:name w:val="Intense Emphasis"/>
    <w:uiPriority w:val="21"/>
    <w:qFormat/>
    <w:rsid w:val="00F80DD5"/>
    <w:rPr>
      <w:b/>
      <w:bCs/>
      <w:caps/>
      <w:color w:val="1F3763" w:themeColor="accent1" w:themeShade="7F"/>
      <w:spacing w:val="10"/>
    </w:rPr>
  </w:style>
  <w:style w:type="character" w:styleId="SubtleReference">
    <w:name w:val="Subtle Reference"/>
    <w:uiPriority w:val="31"/>
    <w:qFormat/>
    <w:rsid w:val="00F80DD5"/>
    <w:rPr>
      <w:b/>
      <w:bCs/>
      <w:color w:val="4472C4" w:themeColor="accent1"/>
    </w:rPr>
  </w:style>
  <w:style w:type="character" w:styleId="IntenseReference">
    <w:name w:val="Intense Reference"/>
    <w:uiPriority w:val="32"/>
    <w:qFormat/>
    <w:rsid w:val="00F80DD5"/>
    <w:rPr>
      <w:b/>
      <w:bCs/>
      <w:i/>
      <w:iCs/>
      <w:caps/>
      <w:color w:val="4472C4" w:themeColor="accent1"/>
    </w:rPr>
  </w:style>
  <w:style w:type="character" w:styleId="BookTitle">
    <w:name w:val="Book Title"/>
    <w:uiPriority w:val="33"/>
    <w:qFormat/>
    <w:rsid w:val="00F80DD5"/>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472027">
      <w:bodyDiv w:val="1"/>
      <w:marLeft w:val="0"/>
      <w:marRight w:val="0"/>
      <w:marTop w:val="0"/>
      <w:marBottom w:val="0"/>
      <w:divBdr>
        <w:top w:val="none" w:sz="0" w:space="0" w:color="auto"/>
        <w:left w:val="none" w:sz="0" w:space="0" w:color="auto"/>
        <w:bottom w:val="none" w:sz="0" w:space="0" w:color="auto"/>
        <w:right w:val="none" w:sz="0" w:space="0" w:color="auto"/>
      </w:divBdr>
    </w:div>
    <w:div w:id="20851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8B989F5-177C-4AA0-B69C-EE365F64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7822</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Deane Roos</dc:creator>
  <cp:keywords/>
  <dc:description/>
  <cp:lastModifiedBy>Deane Roos</cp:lastModifiedBy>
  <cp:revision>12</cp:revision>
  <cp:lastPrinted>2019-03-18T12:16:00Z</cp:lastPrinted>
  <dcterms:created xsi:type="dcterms:W3CDTF">2019-03-09T14:15:00Z</dcterms:created>
  <dcterms:modified xsi:type="dcterms:W3CDTF">2019-04-20T13:50:00Z</dcterms:modified>
</cp:coreProperties>
</file>