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625B7" w14:textId="77777777" w:rsidR="00492CCB" w:rsidRPr="00492CCB" w:rsidRDefault="00492CCB" w:rsidP="00492CCB">
      <w:r w:rsidRPr="00492CCB">
        <w:pict w14:anchorId="6ACD60E0">
          <v:rect id="_x0000_i1067" style="width:0;height:1.5pt" o:hralign="center" o:hrstd="t" o:hrnoshade="t" o:hr="t" fillcolor="gray" stroked="f"/>
        </w:pict>
      </w:r>
    </w:p>
    <w:p w14:paraId="4B6D6F70" w14:textId="1CB513ED" w:rsidR="00492CCB" w:rsidRPr="00492CCB" w:rsidRDefault="00492CCB" w:rsidP="00492CCB">
      <w:r w:rsidRPr="00492CCB">
        <w:rPr>
          <w:rFonts w:ascii="Segoe UI Emoji" w:hAnsi="Segoe UI Emoji" w:cs="Segoe UI Emoji"/>
          <w:b/>
          <w:bCs/>
        </w:rPr>
        <w:t>📜</w:t>
      </w:r>
      <w:r w:rsidRPr="00492CCB">
        <w:rPr>
          <w:b/>
          <w:bCs/>
        </w:rPr>
        <w:t xml:space="preserve"> 论文协作智能体开发项目计划</w:t>
      </w:r>
    </w:p>
    <w:p w14:paraId="4058FF0B" w14:textId="77777777" w:rsidR="00492CCB" w:rsidRPr="00492CCB" w:rsidRDefault="00492CCB" w:rsidP="00492CCB">
      <w:r w:rsidRPr="00492CCB">
        <w:pict w14:anchorId="640A64D6">
          <v:rect id="_x0000_i1068" style="width:0;height:1.5pt" o:hralign="center" o:hrstd="t" o:hrnoshade="t" o:hr="t" fillcolor="gray" stroked="f"/>
        </w:pict>
      </w:r>
    </w:p>
    <w:p w14:paraId="313D1D4B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一、 项目任务与需求定义</w:t>
      </w:r>
    </w:p>
    <w:p w14:paraId="109986FD" w14:textId="7433FFB0" w:rsidR="00492CCB" w:rsidRPr="00492CCB" w:rsidRDefault="00492CCB" w:rsidP="00492CCB">
      <w:r w:rsidRPr="00492CCB">
        <w:t>本项目旨在构建一个基于多推理框架的</w:t>
      </w:r>
      <w:r w:rsidRPr="00492CCB">
        <w:rPr>
          <w:b/>
          <w:bCs/>
        </w:rPr>
        <w:t>论文写作增强系统</w:t>
      </w:r>
      <w:r w:rsidRPr="00492CCB">
        <w:t>，通过集成四种 Agent 架构，解决学术写作中从选题到格式调优的全流程痛点。</w:t>
      </w:r>
    </w:p>
    <w:p w14:paraId="6CDC48FC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1.1 核心功能需求</w:t>
      </w:r>
    </w:p>
    <w:p w14:paraId="59E8EAC6" w14:textId="77777777" w:rsidR="00492CCB" w:rsidRPr="00492CCB" w:rsidRDefault="00492CCB" w:rsidP="00492CCB">
      <w:pPr>
        <w:numPr>
          <w:ilvl w:val="0"/>
          <w:numId w:val="1"/>
        </w:numPr>
      </w:pPr>
      <w:r w:rsidRPr="00492CCB">
        <w:rPr>
          <w:b/>
          <w:bCs/>
        </w:rPr>
        <w:t>文献检索</w:t>
      </w:r>
      <w:r w:rsidRPr="00492CCB">
        <w:t>：接入 arXiv、Google Scholar 等 API，实现基于关键词和语义的精准文献抓取。</w:t>
      </w:r>
    </w:p>
    <w:p w14:paraId="57839840" w14:textId="77777777" w:rsidR="00492CCB" w:rsidRPr="00492CCB" w:rsidRDefault="00492CCB" w:rsidP="00492CCB">
      <w:pPr>
        <w:numPr>
          <w:ilvl w:val="0"/>
          <w:numId w:val="1"/>
        </w:numPr>
      </w:pPr>
      <w:r w:rsidRPr="00492CCB">
        <w:rPr>
          <w:b/>
          <w:bCs/>
        </w:rPr>
        <w:t>领域趋势分析</w:t>
      </w:r>
      <w:r w:rsidRPr="00492CCB">
        <w:t>：对检索到的论文摘要进行聚类与热点提取，输出选题可行性建议。</w:t>
      </w:r>
    </w:p>
    <w:p w14:paraId="6E74C5C9" w14:textId="558770C9" w:rsidR="00492CCB" w:rsidRPr="00492CCB" w:rsidRDefault="00492CCB" w:rsidP="00492CCB">
      <w:pPr>
        <w:numPr>
          <w:ilvl w:val="0"/>
          <w:numId w:val="1"/>
        </w:numPr>
      </w:pPr>
      <w:r w:rsidRPr="00492CCB">
        <w:rPr>
          <w:b/>
          <w:bCs/>
        </w:rPr>
        <w:t>统计分析</w:t>
      </w:r>
      <w:r w:rsidRPr="00492CCB">
        <w:t>：支持上传数据，自动完成描述性统计分析。</w:t>
      </w:r>
    </w:p>
    <w:p w14:paraId="10D49780" w14:textId="77777777" w:rsidR="00492CCB" w:rsidRPr="00492CCB" w:rsidRDefault="00492CCB" w:rsidP="00492CCB">
      <w:pPr>
        <w:numPr>
          <w:ilvl w:val="0"/>
          <w:numId w:val="1"/>
        </w:numPr>
      </w:pPr>
      <w:r w:rsidRPr="00492CCB">
        <w:rPr>
          <w:b/>
          <w:bCs/>
        </w:rPr>
        <w:t>可视化分析</w:t>
      </w:r>
      <w:r w:rsidRPr="00492CCB">
        <w:t>：利用 Matplotlib/Seaborn 等库，根据数据自动生成符合 IEEE/ACM 规范的学术图表。</w:t>
      </w:r>
    </w:p>
    <w:p w14:paraId="46C4B722" w14:textId="5677C9E9" w:rsidR="00492CCB" w:rsidRPr="00492CCB" w:rsidRDefault="00492CCB" w:rsidP="00492CCB">
      <w:pPr>
        <w:numPr>
          <w:ilvl w:val="0"/>
          <w:numId w:val="1"/>
        </w:numPr>
      </w:pPr>
      <w:r w:rsidRPr="00492CCB">
        <w:rPr>
          <w:b/>
          <w:bCs/>
        </w:rPr>
        <w:t>论文格式优化</w:t>
      </w:r>
      <w:r w:rsidRPr="00492CCB">
        <w:t>：识别 LaTeX 源码中的语法错误、润色表达。</w:t>
      </w:r>
    </w:p>
    <w:p w14:paraId="03B25E95" w14:textId="77777777" w:rsidR="00492CCB" w:rsidRPr="00492CCB" w:rsidRDefault="00492CCB" w:rsidP="00492CCB">
      <w:r w:rsidRPr="00492CCB">
        <w:pict w14:anchorId="7DCB627F">
          <v:rect id="_x0000_i1069" style="width:0;height:1.5pt" o:hralign="center" o:hrstd="t" o:hrnoshade="t" o:hr="t" fillcolor="gray" stroked="f"/>
        </w:pict>
      </w:r>
    </w:p>
    <w:p w14:paraId="6CE33BB0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二、 团队分工与资源配置</w:t>
      </w:r>
    </w:p>
    <w:p w14:paraId="6475CCAA" w14:textId="77777777" w:rsidR="00492CCB" w:rsidRPr="00492CCB" w:rsidRDefault="00492CCB" w:rsidP="00492CCB">
      <w:r w:rsidRPr="00492CCB">
        <w:t>本项目采用“一人一框架”的并行开发模式，确保技术多样性与功能模块化。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9"/>
        <w:gridCol w:w="2130"/>
        <w:gridCol w:w="3292"/>
        <w:gridCol w:w="2189"/>
      </w:tblGrid>
      <w:tr w:rsidR="007F4045" w:rsidRPr="007F4045" w14:paraId="5AD903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F71BBE" w14:textId="77777777" w:rsidR="007F4045" w:rsidRPr="007F4045" w:rsidRDefault="007F4045" w:rsidP="007F4045">
            <w:r w:rsidRPr="007F4045">
              <w:rPr>
                <w:b/>
                <w:bCs/>
              </w:rPr>
              <w:t>成员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F034AB" w14:textId="77777777" w:rsidR="007F4045" w:rsidRPr="007F4045" w:rsidRDefault="007F4045" w:rsidP="007F4045">
            <w:r w:rsidRPr="007F4045">
              <w:rPr>
                <w:b/>
                <w:bCs/>
              </w:rPr>
              <w:t>负责框架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216CA5" w14:textId="77777777" w:rsidR="007F4045" w:rsidRPr="007F4045" w:rsidRDefault="007F4045" w:rsidP="007F4045">
            <w:r w:rsidRPr="007F4045">
              <w:rPr>
                <w:b/>
                <w:bCs/>
              </w:rPr>
              <w:t>框架特性描述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51DEB1" w14:textId="77777777" w:rsidR="007F4045" w:rsidRPr="007F4045" w:rsidRDefault="007F4045" w:rsidP="007F4045">
            <w:r w:rsidRPr="007F4045">
              <w:rPr>
                <w:b/>
                <w:bCs/>
              </w:rPr>
              <w:t>AI 协助任务 (AI Copilot)</w:t>
            </w:r>
          </w:p>
        </w:tc>
      </w:tr>
      <w:tr w:rsidR="007F4045" w:rsidRPr="007F4045" w14:paraId="0BAC31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6BA925" w14:textId="77777777" w:rsidR="007F4045" w:rsidRPr="007F4045" w:rsidRDefault="007F4045" w:rsidP="007F4045">
            <w:r w:rsidRPr="007F4045">
              <w:rPr>
                <w:b/>
                <w:bCs/>
              </w:rPr>
              <w:t>组员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44E2DC" w14:textId="77777777" w:rsidR="007F4045" w:rsidRPr="007F4045" w:rsidRDefault="007F4045" w:rsidP="007F4045">
            <w:r w:rsidRPr="007F4045">
              <w:rPr>
                <w:b/>
                <w:bCs/>
              </w:rPr>
              <w:t>SimpleAgent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BFD368" w14:textId="77777777" w:rsidR="007F4045" w:rsidRPr="007F4045" w:rsidRDefault="007F4045" w:rsidP="007F4045">
            <w:r w:rsidRPr="007F4045">
              <w:rPr>
                <w:b/>
                <w:bCs/>
              </w:rPr>
              <w:t>单次推理模式</w:t>
            </w:r>
            <w:r w:rsidRPr="007F4045">
              <w:t>。直接调用工具完成任务，适合快速响应。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1E338A" w14:textId="77777777" w:rsidR="007F4045" w:rsidRPr="007F4045" w:rsidRDefault="007F4045" w:rsidP="007F4045">
            <w:r w:rsidRPr="007F4045">
              <w:t>辅助 API 封装与基础 Prompt 生成。</w:t>
            </w:r>
          </w:p>
        </w:tc>
      </w:tr>
      <w:tr w:rsidR="007F4045" w:rsidRPr="007F4045" w14:paraId="1C1043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F73C74" w14:textId="77777777" w:rsidR="007F4045" w:rsidRPr="007F4045" w:rsidRDefault="007F4045" w:rsidP="007F4045">
            <w:r w:rsidRPr="007F4045">
              <w:rPr>
                <w:b/>
                <w:bCs/>
              </w:rPr>
              <w:t>组员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D71CBD" w14:textId="77777777" w:rsidR="007F4045" w:rsidRPr="007F4045" w:rsidRDefault="007F4045" w:rsidP="007F4045">
            <w:r w:rsidRPr="007F4045">
              <w:rPr>
                <w:b/>
                <w:bCs/>
              </w:rPr>
              <w:t>ReActAgent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63608" w14:textId="77777777" w:rsidR="007F4045" w:rsidRPr="007F4045" w:rsidRDefault="007F4045" w:rsidP="007F4045">
            <w:r w:rsidRPr="007F4045">
              <w:rPr>
                <w:b/>
                <w:bCs/>
              </w:rPr>
              <w:t>思考-行动循环</w:t>
            </w:r>
            <w:r w:rsidRPr="007F4045">
              <w:t>。在执行检索和分析时具备逻辑推导能力。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03B3AA" w14:textId="77777777" w:rsidR="007F4045" w:rsidRPr="007F4045" w:rsidRDefault="007F4045" w:rsidP="007F4045">
            <w:r w:rsidRPr="007F4045">
              <w:t>协助调试 Reasoning 链路与工具链。</w:t>
            </w:r>
          </w:p>
        </w:tc>
      </w:tr>
      <w:tr w:rsidR="007F4045" w:rsidRPr="007F4045" w14:paraId="3DCA37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00D8D4" w14:textId="258478C6" w:rsidR="007F4045" w:rsidRPr="007F4045" w:rsidRDefault="007F4045" w:rsidP="007F4045">
            <w:pPr>
              <w:rPr>
                <w:rFonts w:hint="eastAsia"/>
              </w:rPr>
            </w:pPr>
            <w:r>
              <w:rPr>
                <w:rFonts w:hint="eastAsia"/>
              </w:rPr>
              <w:t>毛炜翔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8B1176" w14:textId="77777777" w:rsidR="007F4045" w:rsidRPr="007F4045" w:rsidRDefault="007F4045" w:rsidP="007F4045">
            <w:r w:rsidRPr="007F4045">
              <w:rPr>
                <w:b/>
                <w:bCs/>
              </w:rPr>
              <w:t>ReflectionAgent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29AA8C" w14:textId="77777777" w:rsidR="007F4045" w:rsidRPr="007F4045" w:rsidRDefault="007F4045" w:rsidP="007F4045">
            <w:r w:rsidRPr="007F4045">
              <w:rPr>
                <w:b/>
                <w:bCs/>
              </w:rPr>
              <w:t>自我修正模式</w:t>
            </w:r>
            <w:r w:rsidRPr="007F4045">
              <w:t>。在 LaTeX 优化和分析中通过自我评价提升质量。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8065B2" w14:textId="77777777" w:rsidR="007F4045" w:rsidRPr="007F4045" w:rsidRDefault="007F4045" w:rsidP="007F4045">
            <w:r w:rsidRPr="007F4045">
              <w:t>生成对比样本，辅助编写评价准则。</w:t>
            </w:r>
          </w:p>
        </w:tc>
      </w:tr>
      <w:tr w:rsidR="007F4045" w:rsidRPr="007F4045" w14:paraId="33CF4A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B781ED" w14:textId="77777777" w:rsidR="007F4045" w:rsidRPr="007F4045" w:rsidRDefault="007F4045" w:rsidP="007F4045">
            <w:r w:rsidRPr="007F4045">
              <w:rPr>
                <w:b/>
                <w:bCs/>
              </w:rPr>
              <w:t>组员 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00207D" w14:textId="77777777" w:rsidR="007F4045" w:rsidRPr="007F4045" w:rsidRDefault="007F4045" w:rsidP="007F4045">
            <w:r w:rsidRPr="007F4045">
              <w:rPr>
                <w:b/>
                <w:bCs/>
              </w:rPr>
              <w:t>PlanAndSolveAgent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EB2883" w14:textId="77777777" w:rsidR="007F4045" w:rsidRPr="007F4045" w:rsidRDefault="007F4045" w:rsidP="007F4045">
            <w:r w:rsidRPr="007F4045">
              <w:rPr>
                <w:b/>
                <w:bCs/>
              </w:rPr>
              <w:t>计划执行模式</w:t>
            </w:r>
            <w:r w:rsidRPr="007F4045">
              <w:t>。先拆解复杂统计与可视化任务，再逐步解决。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7DFFE9" w14:textId="77777777" w:rsidR="007F4045" w:rsidRPr="007F4045" w:rsidRDefault="007F4045" w:rsidP="007F4045">
            <w:r w:rsidRPr="007F4045">
              <w:t>协助复杂数学逻辑拆解与流程控制。</w:t>
            </w:r>
          </w:p>
        </w:tc>
      </w:tr>
    </w:tbl>
    <w:p w14:paraId="6BF1ED3F" w14:textId="69CA19A0" w:rsidR="00492CCB" w:rsidRPr="00492CCB" w:rsidRDefault="00492CCB" w:rsidP="00492CCB"/>
    <w:p w14:paraId="3B278C0A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三、 项目进度计划表</w:t>
      </w:r>
    </w:p>
    <w:p w14:paraId="773422BD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3.1 阶段里程碑</w:t>
      </w:r>
    </w:p>
    <w:p w14:paraId="262594F6" w14:textId="5BF65FD0" w:rsidR="00492CCB" w:rsidRPr="00492CCB" w:rsidRDefault="00492CCB" w:rsidP="00492CCB">
      <w:pPr>
        <w:numPr>
          <w:ilvl w:val="0"/>
          <w:numId w:val="2"/>
        </w:numPr>
      </w:pPr>
      <w:r w:rsidRPr="00492CCB">
        <w:rPr>
          <w:b/>
          <w:bCs/>
        </w:rPr>
        <w:t>准备阶段</w:t>
      </w:r>
      <w:r w:rsidRPr="00492CCB">
        <w:t>：技术选型，完成各 Agent 框架的基础 Demo 环境搭建。</w:t>
      </w:r>
    </w:p>
    <w:p w14:paraId="0AD07537" w14:textId="15C68DCD" w:rsidR="00492CCB" w:rsidRPr="00492CCB" w:rsidRDefault="00492CCB" w:rsidP="00492CCB">
      <w:pPr>
        <w:numPr>
          <w:ilvl w:val="0"/>
          <w:numId w:val="2"/>
        </w:numPr>
      </w:pPr>
      <w:r w:rsidRPr="00492CCB">
        <w:rPr>
          <w:b/>
          <w:bCs/>
        </w:rPr>
        <w:t>模块开发</w:t>
      </w:r>
      <w:r w:rsidRPr="00492CCB">
        <w:t>：各成员独立开发所负责的 Agent 核心逻辑，完成工具集（Tools）对接。</w:t>
      </w:r>
    </w:p>
    <w:p w14:paraId="7A2D7C45" w14:textId="7D3A9FC6" w:rsidR="00492CCB" w:rsidRPr="00492CCB" w:rsidRDefault="00492CCB" w:rsidP="00492CCB">
      <w:pPr>
        <w:numPr>
          <w:ilvl w:val="0"/>
          <w:numId w:val="2"/>
        </w:numPr>
      </w:pPr>
      <w:r w:rsidRPr="00492CCB">
        <w:rPr>
          <w:b/>
          <w:bCs/>
        </w:rPr>
        <w:t>中期集成</w:t>
      </w:r>
      <w:r w:rsidRPr="00492CCB">
        <w:t>：进行初步的接口联调，确保各 Agent 能够协同工作。</w:t>
      </w:r>
    </w:p>
    <w:p w14:paraId="3E05533C" w14:textId="4D1078DF" w:rsidR="00492CCB" w:rsidRPr="00492CCB" w:rsidRDefault="00492CCB" w:rsidP="00492CCB">
      <w:pPr>
        <w:numPr>
          <w:ilvl w:val="0"/>
          <w:numId w:val="2"/>
        </w:numPr>
      </w:pPr>
      <w:r w:rsidRPr="00492CCB">
        <w:rPr>
          <w:b/>
          <w:bCs/>
        </w:rPr>
        <w:t>中期评估</w:t>
      </w:r>
      <w:r w:rsidRPr="00492CCB">
        <w:t>：正式提交中期进度报告，演示原型功能。</w:t>
      </w:r>
    </w:p>
    <w:p w14:paraId="6D56FB7D" w14:textId="77777777" w:rsidR="00492CCB" w:rsidRPr="00492CCB" w:rsidRDefault="00492CCB" w:rsidP="00492CCB">
      <w:r w:rsidRPr="00492CCB">
        <w:pict w14:anchorId="3DB23AE9">
          <v:rect id="_x0000_i1071" style="width:0;height:1.5pt" o:hralign="center" o:hrstd="t" o:hrnoshade="t" o:hr="t" fillcolor="gray" stroked="f"/>
        </w:pict>
      </w:r>
    </w:p>
    <w:p w14:paraId="7C307271" w14:textId="47A97E7A" w:rsidR="00492CCB" w:rsidRPr="00492CCB" w:rsidRDefault="00492CCB" w:rsidP="00492CCB">
      <w:r w:rsidRPr="00492CCB">
        <w:rPr>
          <w:b/>
          <w:bCs/>
        </w:rPr>
        <w:t>四、 中期预期完成进度</w:t>
      </w:r>
    </w:p>
    <w:p w14:paraId="69A36444" w14:textId="77777777" w:rsidR="00492CCB" w:rsidRPr="00492CCB" w:rsidRDefault="00492CCB" w:rsidP="00492CCB">
      <w:pPr>
        <w:rPr>
          <w:rFonts w:hint="eastAsia"/>
          <w:b/>
          <w:bCs/>
        </w:rPr>
      </w:pPr>
      <w:r w:rsidRPr="00492CCB">
        <w:rPr>
          <w:b/>
          <w:bCs/>
        </w:rPr>
        <w:lastRenderedPageBreak/>
        <w:t>4.1 架构层面</w:t>
      </w:r>
    </w:p>
    <w:p w14:paraId="3C4A716D" w14:textId="77777777" w:rsidR="00492CCB" w:rsidRPr="00492CCB" w:rsidRDefault="00492CCB" w:rsidP="00492CCB">
      <w:pPr>
        <w:numPr>
          <w:ilvl w:val="0"/>
          <w:numId w:val="3"/>
        </w:numPr>
      </w:pPr>
      <w:r w:rsidRPr="00492CCB">
        <w:rPr>
          <w:b/>
          <w:bCs/>
        </w:rPr>
        <w:t>Agent 骨架搭建完毕</w:t>
      </w:r>
      <w:r w:rsidRPr="00492CCB">
        <w:t>：四个框架（Simple, ReAct, Reflection, PlanAndSolve）的基类定义完成，支持通过 LLM 进行基本的指令响应。</w:t>
      </w:r>
    </w:p>
    <w:p w14:paraId="0EEE2B95" w14:textId="4C65D79A" w:rsidR="00492CCB" w:rsidRPr="00492CCB" w:rsidRDefault="00492CCB" w:rsidP="00492CCB">
      <w:pPr>
        <w:numPr>
          <w:ilvl w:val="0"/>
          <w:numId w:val="3"/>
        </w:numPr>
      </w:pPr>
      <w:r w:rsidRPr="00492CCB">
        <w:rPr>
          <w:b/>
          <w:bCs/>
        </w:rPr>
        <w:t>工具调用通路跑通</w:t>
      </w:r>
      <w:r w:rsidRPr="00492CCB">
        <w:t>：Agent 能够成功调用外部函数。</w:t>
      </w:r>
    </w:p>
    <w:p w14:paraId="620AA375" w14:textId="77777777" w:rsidR="00492CCB" w:rsidRPr="00492CCB" w:rsidRDefault="00492CCB" w:rsidP="00492CCB">
      <w:pPr>
        <w:rPr>
          <w:b/>
          <w:bCs/>
        </w:rPr>
      </w:pPr>
      <w:r w:rsidRPr="00492CCB">
        <w:rPr>
          <w:b/>
          <w:bCs/>
        </w:rPr>
        <w:t>4.2 功能层面</w:t>
      </w:r>
    </w:p>
    <w:p w14:paraId="1F0AC6C0" w14:textId="6C7B9455" w:rsidR="00B150B4" w:rsidRPr="00492CCB" w:rsidRDefault="00492CCB" w:rsidP="00492CCB">
      <w:pPr>
        <w:numPr>
          <w:ilvl w:val="0"/>
          <w:numId w:val="4"/>
        </w:numPr>
        <w:rPr>
          <w:rFonts w:hint="eastAsia"/>
        </w:rPr>
      </w:pPr>
      <w:r>
        <w:rPr>
          <w:rFonts w:hint="eastAsia"/>
          <w:b/>
          <w:bCs/>
        </w:rPr>
        <w:t>完成需求定义中的部分功能，具有初步的实际意义。</w:t>
      </w:r>
    </w:p>
    <w:sectPr w:rsidR="00B150B4" w:rsidRPr="00492C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0C1D"/>
    <w:multiLevelType w:val="multilevel"/>
    <w:tmpl w:val="A898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4764D"/>
    <w:multiLevelType w:val="multilevel"/>
    <w:tmpl w:val="9726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86F2A"/>
    <w:multiLevelType w:val="multilevel"/>
    <w:tmpl w:val="EC0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F60D6"/>
    <w:multiLevelType w:val="multilevel"/>
    <w:tmpl w:val="660A0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81231"/>
    <w:multiLevelType w:val="multilevel"/>
    <w:tmpl w:val="1C706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3200976">
    <w:abstractNumId w:val="1"/>
  </w:num>
  <w:num w:numId="2" w16cid:durableId="1165977950">
    <w:abstractNumId w:val="4"/>
  </w:num>
  <w:num w:numId="3" w16cid:durableId="1446920516">
    <w:abstractNumId w:val="0"/>
  </w:num>
  <w:num w:numId="4" w16cid:durableId="1802308545">
    <w:abstractNumId w:val="3"/>
  </w:num>
  <w:num w:numId="5" w16cid:durableId="1192382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CCB"/>
    <w:rsid w:val="00492CCB"/>
    <w:rsid w:val="00782C85"/>
    <w:rsid w:val="007F4045"/>
    <w:rsid w:val="00857E2E"/>
    <w:rsid w:val="00B150B4"/>
    <w:rsid w:val="00DE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A6DB5"/>
  <w15:chartTrackingRefBased/>
  <w15:docId w15:val="{02440A23-18B1-4F8F-BB75-F2B8BBE7D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2C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2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2C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2C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2C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2C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2C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2C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2C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2C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2C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2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2C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2C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2C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2C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2C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2C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2C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2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2C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2C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2C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2C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2C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2C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2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2C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2C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392</Words>
  <Characters>616</Characters>
  <Application>Microsoft Office Word</Application>
  <DocSecurity>0</DocSecurity>
  <Lines>18</Lines>
  <Paragraphs>20</Paragraphs>
  <ScaleCrop>false</ScaleCrop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渊 龙</dc:creator>
  <cp:keywords/>
  <dc:description/>
  <cp:lastModifiedBy>渊 龙</cp:lastModifiedBy>
  <cp:revision>2</cp:revision>
  <dcterms:created xsi:type="dcterms:W3CDTF">2026-03-22T11:35:00Z</dcterms:created>
  <dcterms:modified xsi:type="dcterms:W3CDTF">2026-03-22T11:49:00Z</dcterms:modified>
</cp:coreProperties>
</file>