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2F4" w:rsidRDefault="009F62F4" w:rsidP="009F62F4">
      <w:pPr>
        <w:jc w:val="center"/>
        <w:rPr>
          <w:b/>
          <w:sz w:val="28"/>
        </w:rPr>
      </w:pPr>
      <w:r>
        <w:rPr>
          <w:b/>
          <w:sz w:val="28"/>
        </w:rPr>
        <w:t>Teste de Software (CE-229), Projeto de Sistemas de Banco de Dados (CE-240) e Tecnologias da Informação (CE-245)</w:t>
      </w:r>
    </w:p>
    <w:p w:rsidR="009F62F4" w:rsidRDefault="009F62F4" w:rsidP="00CC4F41">
      <w:pPr>
        <w:jc w:val="center"/>
        <w:rPr>
          <w:b/>
          <w:sz w:val="28"/>
        </w:rPr>
      </w:pPr>
    </w:p>
    <w:p w:rsidR="00874C22" w:rsidRDefault="00874C22" w:rsidP="00CC4F41">
      <w:pPr>
        <w:jc w:val="center"/>
        <w:rPr>
          <w:b/>
          <w:sz w:val="28"/>
        </w:rPr>
      </w:pPr>
      <w:r>
        <w:rPr>
          <w:b/>
          <w:sz w:val="28"/>
        </w:rPr>
        <w:t xml:space="preserve">Sprint #02 </w:t>
      </w:r>
    </w:p>
    <w:p w:rsidR="00CC4F41" w:rsidRDefault="00874C22" w:rsidP="00CC4F41">
      <w:pPr>
        <w:jc w:val="center"/>
        <w:rPr>
          <w:b/>
          <w:sz w:val="28"/>
        </w:rPr>
      </w:pPr>
      <w:r w:rsidRPr="00874C22">
        <w:rPr>
          <w:b/>
          <w:sz w:val="28"/>
        </w:rPr>
        <w:t>TS#01 – Coleta de Dados (via Redes Sociais/API)</w:t>
      </w:r>
    </w:p>
    <w:p w:rsidR="00CC4F41" w:rsidRDefault="00CC4F41" w:rsidP="00CC4F41">
      <w:pPr>
        <w:rPr>
          <w:b/>
          <w:sz w:val="28"/>
        </w:rPr>
      </w:pPr>
    </w:p>
    <w:p w:rsidR="00CC4F41" w:rsidRDefault="003A7D92" w:rsidP="003A7D92">
      <w:pPr>
        <w:pStyle w:val="PargrafodaLista"/>
        <w:numPr>
          <w:ilvl w:val="0"/>
          <w:numId w:val="3"/>
        </w:numPr>
        <w:spacing w:after="0" w:line="360" w:lineRule="auto"/>
        <w:ind w:left="0"/>
        <w:jc w:val="both"/>
        <w:rPr>
          <w:b/>
          <w:sz w:val="28"/>
        </w:rPr>
      </w:pPr>
      <w:r>
        <w:rPr>
          <w:b/>
          <w:sz w:val="28"/>
        </w:rPr>
        <w:t>Introdução</w:t>
      </w:r>
    </w:p>
    <w:p w:rsidR="003A7D92" w:rsidRDefault="003A7D92" w:rsidP="003A7D92">
      <w:pPr>
        <w:spacing w:after="0" w:line="360" w:lineRule="auto"/>
        <w:jc w:val="both"/>
        <w:rPr>
          <w:b/>
          <w:sz w:val="28"/>
        </w:rPr>
      </w:pPr>
    </w:p>
    <w:p w:rsidR="003A7D92" w:rsidRDefault="00874C22" w:rsidP="003712E7">
      <w:pPr>
        <w:spacing w:after="0" w:line="360" w:lineRule="auto"/>
        <w:ind w:firstLine="709"/>
        <w:jc w:val="both"/>
        <w:rPr>
          <w:sz w:val="24"/>
        </w:rPr>
      </w:pPr>
      <w:r>
        <w:rPr>
          <w:sz w:val="24"/>
        </w:rPr>
        <w:t>Este documento descreverá sobre o desenvolvimento do código-fonte para realizar a captura de posts no Facebook. Vale ressaltar que que esta rede social, diferentemente do Twitter, não permite mais que sua API recolha posts de acordo com uma palavra-chave selecionada.</w:t>
      </w:r>
    </w:p>
    <w:p w:rsidR="00874C22" w:rsidRDefault="00874C22" w:rsidP="003712E7">
      <w:pPr>
        <w:spacing w:after="0" w:line="360" w:lineRule="auto"/>
        <w:ind w:firstLine="709"/>
        <w:jc w:val="both"/>
        <w:rPr>
          <w:sz w:val="24"/>
        </w:rPr>
      </w:pPr>
      <w:r>
        <w:rPr>
          <w:sz w:val="24"/>
        </w:rPr>
        <w:t xml:space="preserve">A solução encontrada pelo Time Scrum 1 (TS1), por sugestão do </w:t>
      </w:r>
      <w:r w:rsidRPr="00874C22">
        <w:rPr>
          <w:sz w:val="24"/>
          <w:lang w:val="en-US"/>
        </w:rPr>
        <w:t>General Product Owner</w:t>
      </w:r>
      <w:r>
        <w:rPr>
          <w:sz w:val="24"/>
        </w:rPr>
        <w:t>, Rafael Shigemura, foi a de selecionar algumas páginas de empresas informativas que pudessem cobrir os mais variados tipos de crise, de acordo com a tabela COBRADE. Assim, foram escolhidas dez páginas, a princípio, para que pudessem ser coletados dados sobre elas e armazenados no Banco de Dados Cassandra.</w:t>
      </w:r>
    </w:p>
    <w:p w:rsidR="003712E7" w:rsidRDefault="003712E7" w:rsidP="003712E7">
      <w:pPr>
        <w:spacing w:after="0" w:line="360" w:lineRule="auto"/>
        <w:ind w:firstLine="709"/>
        <w:jc w:val="both"/>
        <w:rPr>
          <w:sz w:val="24"/>
        </w:rPr>
      </w:pPr>
    </w:p>
    <w:p w:rsidR="003712E7" w:rsidRPr="00F963BC" w:rsidRDefault="006A1C16" w:rsidP="000E5FC8">
      <w:pPr>
        <w:pStyle w:val="PargrafodaLista"/>
        <w:numPr>
          <w:ilvl w:val="1"/>
          <w:numId w:val="9"/>
        </w:numPr>
        <w:spacing w:after="0" w:line="360" w:lineRule="auto"/>
        <w:ind w:left="0"/>
        <w:jc w:val="both"/>
        <w:rPr>
          <w:b/>
          <w:sz w:val="28"/>
        </w:rPr>
      </w:pPr>
      <w:r>
        <w:rPr>
          <w:b/>
          <w:sz w:val="28"/>
        </w:rPr>
        <w:t xml:space="preserve"> </w:t>
      </w:r>
      <w:r w:rsidR="00874C22" w:rsidRPr="00874C22">
        <w:rPr>
          <w:b/>
          <w:sz w:val="28"/>
          <w:lang w:val="en-US"/>
        </w:rPr>
        <w:t>User Story</w:t>
      </w:r>
      <w:r w:rsidR="00874C22">
        <w:rPr>
          <w:b/>
          <w:sz w:val="28"/>
        </w:rPr>
        <w:t xml:space="preserve"> selecionada para este relatório</w:t>
      </w:r>
    </w:p>
    <w:p w:rsidR="00874C22" w:rsidRDefault="00874C22" w:rsidP="00441069">
      <w:pPr>
        <w:spacing w:after="0" w:line="360" w:lineRule="auto"/>
        <w:jc w:val="both"/>
        <w:rPr>
          <w:b/>
          <w:sz w:val="28"/>
          <w:szCs w:val="24"/>
        </w:rPr>
      </w:pPr>
    </w:p>
    <w:p w:rsidR="00874C22" w:rsidRPr="00874C22" w:rsidRDefault="00874C22" w:rsidP="00874C22">
      <w:pPr>
        <w:spacing w:after="0" w:line="360" w:lineRule="auto"/>
        <w:ind w:firstLine="709"/>
        <w:jc w:val="both"/>
        <w:rPr>
          <w:sz w:val="24"/>
          <w:szCs w:val="24"/>
        </w:rPr>
      </w:pPr>
      <w:r w:rsidRPr="00874C22">
        <w:rPr>
          <w:sz w:val="24"/>
          <w:szCs w:val="24"/>
        </w:rPr>
        <w:t xml:space="preserve">Conforme mencionado na seção anterior, a </w:t>
      </w:r>
      <w:r w:rsidRPr="004036C6">
        <w:rPr>
          <w:sz w:val="24"/>
          <w:szCs w:val="24"/>
          <w:lang w:val="en-US"/>
        </w:rPr>
        <w:t>User Story</w:t>
      </w:r>
      <w:r w:rsidRPr="00874C22">
        <w:rPr>
          <w:sz w:val="24"/>
          <w:szCs w:val="24"/>
        </w:rPr>
        <w:t xml:space="preserve"> que será descrita neste documento será uma alternativa para coleta de dados feitas através da rede social Facebook, que não pode ser realizada com sucesso na primeira Sprint</w:t>
      </w:r>
      <w:r w:rsidR="004036C6">
        <w:rPr>
          <w:sz w:val="24"/>
          <w:szCs w:val="24"/>
        </w:rPr>
        <w:t>.</w:t>
      </w:r>
    </w:p>
    <w:p w:rsidR="00874C22" w:rsidRDefault="00874C22" w:rsidP="00441069">
      <w:pPr>
        <w:spacing w:after="0" w:line="360" w:lineRule="auto"/>
        <w:jc w:val="both"/>
        <w:rPr>
          <w:b/>
          <w:sz w:val="28"/>
          <w:szCs w:val="24"/>
        </w:rPr>
      </w:pPr>
    </w:p>
    <w:tbl>
      <w:tblPr>
        <w:tblStyle w:val="TabeladeGrade4"/>
        <w:tblW w:w="0" w:type="auto"/>
        <w:tblLook w:val="04A0" w:firstRow="1" w:lastRow="0" w:firstColumn="1" w:lastColumn="0" w:noHBand="0" w:noVBand="1"/>
      </w:tblPr>
      <w:tblGrid>
        <w:gridCol w:w="846"/>
        <w:gridCol w:w="5528"/>
        <w:gridCol w:w="2120"/>
      </w:tblGrid>
      <w:tr w:rsidR="00124BAA" w:rsidTr="009E6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24BAA" w:rsidRPr="004036C6" w:rsidRDefault="00124BAA" w:rsidP="00EE71AC">
            <w:pPr>
              <w:spacing w:line="360" w:lineRule="auto"/>
              <w:jc w:val="center"/>
              <w:rPr>
                <w:sz w:val="28"/>
                <w:szCs w:val="24"/>
                <w:lang w:val="en-US"/>
              </w:rPr>
            </w:pPr>
            <w:r w:rsidRPr="004036C6">
              <w:rPr>
                <w:sz w:val="28"/>
                <w:szCs w:val="24"/>
                <w:lang w:val="en-US"/>
              </w:rPr>
              <w:t>ID</w:t>
            </w:r>
          </w:p>
        </w:tc>
        <w:tc>
          <w:tcPr>
            <w:tcW w:w="5528" w:type="dxa"/>
          </w:tcPr>
          <w:p w:rsidR="00124BAA" w:rsidRPr="004036C6" w:rsidRDefault="00124BAA" w:rsidP="00EE71AC">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4"/>
                <w:lang w:val="en-US"/>
              </w:rPr>
            </w:pPr>
            <w:r w:rsidRPr="004036C6">
              <w:rPr>
                <w:sz w:val="28"/>
                <w:szCs w:val="24"/>
                <w:lang w:val="en-US"/>
              </w:rPr>
              <w:t>User Story</w:t>
            </w:r>
          </w:p>
        </w:tc>
        <w:tc>
          <w:tcPr>
            <w:tcW w:w="2120" w:type="dxa"/>
          </w:tcPr>
          <w:p w:rsidR="00124BAA" w:rsidRPr="004036C6" w:rsidRDefault="00124BAA" w:rsidP="00EE71AC">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 xml:space="preserve">TM </w:t>
            </w:r>
            <w:proofErr w:type="spellStart"/>
            <w:r>
              <w:rPr>
                <w:sz w:val="28"/>
                <w:szCs w:val="24"/>
                <w:lang w:val="en-US"/>
              </w:rPr>
              <w:t>Alocados</w:t>
            </w:r>
            <w:proofErr w:type="spellEnd"/>
          </w:p>
        </w:tc>
      </w:tr>
      <w:tr w:rsidR="00124BAA" w:rsidTr="009E6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24BAA" w:rsidRDefault="00124BAA" w:rsidP="00441069">
            <w:pPr>
              <w:spacing w:line="360" w:lineRule="auto"/>
              <w:jc w:val="both"/>
              <w:rPr>
                <w:b w:val="0"/>
                <w:sz w:val="28"/>
                <w:szCs w:val="24"/>
              </w:rPr>
            </w:pPr>
            <w:r w:rsidRPr="009E68F8">
              <w:rPr>
                <w:sz w:val="24"/>
                <w:szCs w:val="24"/>
              </w:rPr>
              <w:t>TS01-US01</w:t>
            </w:r>
          </w:p>
        </w:tc>
        <w:tc>
          <w:tcPr>
            <w:tcW w:w="5528" w:type="dxa"/>
          </w:tcPr>
          <w:p w:rsidR="00124BAA" w:rsidRPr="009E68F8" w:rsidRDefault="00124BAA" w:rsidP="00441069">
            <w:pPr>
              <w:spacing w:line="360" w:lineRule="auto"/>
              <w:jc w:val="both"/>
              <w:cnfStyle w:val="000000100000" w:firstRow="0" w:lastRow="0" w:firstColumn="0" w:lastColumn="0" w:oddVBand="0" w:evenVBand="0" w:oddHBand="1" w:evenHBand="0" w:firstRowFirstColumn="0" w:firstRowLastColumn="0" w:lastRowFirstColumn="0" w:lastRowLastColumn="0"/>
            </w:pPr>
            <w:r w:rsidRPr="009E68F8">
              <w:rPr>
                <w:b/>
              </w:rPr>
              <w:t>COMO</w:t>
            </w:r>
            <w:r w:rsidRPr="009E68F8">
              <w:t xml:space="preserve"> segmento de coleta de dados,</w:t>
            </w:r>
          </w:p>
          <w:p w:rsidR="00124BAA" w:rsidRPr="009E68F8" w:rsidRDefault="00124BAA" w:rsidP="00441069">
            <w:pPr>
              <w:spacing w:line="360" w:lineRule="auto"/>
              <w:jc w:val="both"/>
              <w:cnfStyle w:val="000000100000" w:firstRow="0" w:lastRow="0" w:firstColumn="0" w:lastColumn="0" w:oddVBand="0" w:evenVBand="0" w:oddHBand="1" w:evenHBand="0" w:firstRowFirstColumn="0" w:firstRowLastColumn="0" w:lastRowFirstColumn="0" w:lastRowLastColumn="0"/>
            </w:pPr>
            <w:r w:rsidRPr="009E68F8">
              <w:rPr>
                <w:b/>
              </w:rPr>
              <w:t>EU</w:t>
            </w:r>
            <w:r w:rsidRPr="009E68F8">
              <w:t xml:space="preserve"> </w:t>
            </w:r>
            <w:r w:rsidRPr="009E68F8">
              <w:rPr>
                <w:b/>
              </w:rPr>
              <w:t>DESEJO</w:t>
            </w:r>
            <w:r w:rsidRPr="009E68F8">
              <w:t xml:space="preserve"> comunicar com a API de redes sociais - Facebook,</w:t>
            </w:r>
          </w:p>
          <w:p w:rsidR="00124BAA" w:rsidRPr="00EE71AC" w:rsidRDefault="00124BAA" w:rsidP="0044106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E68F8">
              <w:rPr>
                <w:b/>
              </w:rPr>
              <w:t>PARA</w:t>
            </w:r>
            <w:r w:rsidRPr="009E68F8">
              <w:t xml:space="preserve"> obter informações relacionadas a emergências e grandes eventos.</w:t>
            </w:r>
          </w:p>
        </w:tc>
        <w:tc>
          <w:tcPr>
            <w:tcW w:w="2120" w:type="dxa"/>
          </w:tcPr>
          <w:p w:rsidR="00124BAA" w:rsidRDefault="00124BAA" w:rsidP="0044106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124BAA">
              <w:rPr>
                <w:sz w:val="24"/>
                <w:szCs w:val="24"/>
              </w:rPr>
              <w:t>Carlos Dória</w:t>
            </w:r>
            <w:r w:rsidR="009E68F8">
              <w:rPr>
                <w:sz w:val="24"/>
                <w:szCs w:val="24"/>
              </w:rPr>
              <w:t xml:space="preserve"> (</w:t>
            </w:r>
            <w:proofErr w:type="spellStart"/>
            <w:r w:rsidR="009E68F8">
              <w:rPr>
                <w:sz w:val="24"/>
                <w:szCs w:val="24"/>
              </w:rPr>
              <w:t>Dev</w:t>
            </w:r>
            <w:proofErr w:type="spellEnd"/>
            <w:r w:rsidR="009E68F8">
              <w:rPr>
                <w:sz w:val="24"/>
                <w:szCs w:val="24"/>
              </w:rPr>
              <w:t>)</w:t>
            </w:r>
          </w:p>
          <w:p w:rsidR="00124BAA" w:rsidRDefault="00124BAA" w:rsidP="0044106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Fellipe Re</w:t>
            </w:r>
            <w:r w:rsidRPr="00124BAA">
              <w:rPr>
                <w:sz w:val="24"/>
                <w:szCs w:val="24"/>
              </w:rPr>
              <w:t>y</w:t>
            </w:r>
            <w:r w:rsidR="009E68F8">
              <w:rPr>
                <w:sz w:val="24"/>
                <w:szCs w:val="24"/>
              </w:rPr>
              <w:t xml:space="preserve"> (</w:t>
            </w:r>
            <w:proofErr w:type="spellStart"/>
            <w:r w:rsidR="009E68F8">
              <w:rPr>
                <w:sz w:val="24"/>
                <w:szCs w:val="24"/>
              </w:rPr>
              <w:t>Dev</w:t>
            </w:r>
            <w:proofErr w:type="spellEnd"/>
            <w:r w:rsidR="009E68F8">
              <w:rPr>
                <w:sz w:val="24"/>
                <w:szCs w:val="24"/>
              </w:rPr>
              <w:t>)</w:t>
            </w:r>
          </w:p>
          <w:p w:rsidR="00124BAA" w:rsidRPr="00124BAA" w:rsidRDefault="00124BAA" w:rsidP="00441069">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Fernando Trindade</w:t>
            </w:r>
            <w:r w:rsidR="009E68F8">
              <w:rPr>
                <w:sz w:val="24"/>
                <w:szCs w:val="24"/>
              </w:rPr>
              <w:t xml:space="preserve"> (</w:t>
            </w:r>
            <w:proofErr w:type="spellStart"/>
            <w:r w:rsidR="009E68F8">
              <w:rPr>
                <w:sz w:val="24"/>
                <w:szCs w:val="24"/>
              </w:rPr>
              <w:t>Tester</w:t>
            </w:r>
            <w:proofErr w:type="spellEnd"/>
            <w:r w:rsidR="009E68F8">
              <w:rPr>
                <w:sz w:val="24"/>
                <w:szCs w:val="24"/>
              </w:rPr>
              <w:t>)</w:t>
            </w:r>
          </w:p>
        </w:tc>
      </w:tr>
    </w:tbl>
    <w:p w:rsidR="0013632A" w:rsidRPr="00045448" w:rsidRDefault="00DC6F02" w:rsidP="00F963BC">
      <w:pPr>
        <w:pStyle w:val="PargrafodaLista"/>
        <w:numPr>
          <w:ilvl w:val="0"/>
          <w:numId w:val="3"/>
        </w:numPr>
        <w:spacing w:after="0" w:line="360" w:lineRule="auto"/>
        <w:ind w:left="0"/>
        <w:jc w:val="both"/>
        <w:rPr>
          <w:b/>
          <w:sz w:val="28"/>
          <w:szCs w:val="24"/>
        </w:rPr>
      </w:pPr>
      <w:r w:rsidRPr="00045448">
        <w:rPr>
          <w:b/>
          <w:sz w:val="28"/>
          <w:szCs w:val="24"/>
        </w:rPr>
        <w:lastRenderedPageBreak/>
        <w:t>Desenvolvimento da aplicação</w:t>
      </w:r>
    </w:p>
    <w:p w:rsidR="00F963BC" w:rsidRDefault="00F963BC" w:rsidP="00F963BC">
      <w:pPr>
        <w:spacing w:after="0" w:line="360" w:lineRule="auto"/>
        <w:jc w:val="both"/>
        <w:rPr>
          <w:b/>
          <w:sz w:val="28"/>
          <w:szCs w:val="24"/>
        </w:rPr>
      </w:pPr>
    </w:p>
    <w:p w:rsidR="007E3980" w:rsidRDefault="00DC6F02" w:rsidP="00F963BC">
      <w:pPr>
        <w:spacing w:after="0" w:line="360" w:lineRule="auto"/>
        <w:ind w:firstLine="709"/>
        <w:jc w:val="both"/>
        <w:rPr>
          <w:sz w:val="24"/>
          <w:szCs w:val="24"/>
        </w:rPr>
      </w:pPr>
      <w:r>
        <w:rPr>
          <w:sz w:val="24"/>
          <w:szCs w:val="24"/>
        </w:rPr>
        <w:t>Inicialmente a aplicação foi desenvolvida na linguagem Python pelo membro Carlos Dórios. Entretanto, devido a algumas dificuldades em realizar a conexão de banco de dados utilizando o Python, o time em conjunto decidiu que deixaria a linguagem de desenvolvimento opcional para o time.</w:t>
      </w:r>
    </w:p>
    <w:p w:rsidR="00DC6F02" w:rsidRDefault="00DC6F02" w:rsidP="00F963BC">
      <w:pPr>
        <w:spacing w:after="0" w:line="360" w:lineRule="auto"/>
        <w:ind w:firstLine="709"/>
        <w:jc w:val="both"/>
        <w:rPr>
          <w:sz w:val="24"/>
          <w:szCs w:val="24"/>
        </w:rPr>
      </w:pPr>
      <w:r>
        <w:rPr>
          <w:sz w:val="24"/>
          <w:szCs w:val="24"/>
        </w:rPr>
        <w:t xml:space="preserve">Assim, a coleta de dados, anteriormente feita em Python, passou para o Java. O motivo da escolha foi o conhecimento e familiaridade de alguns membros </w:t>
      </w:r>
      <w:r w:rsidR="00045448">
        <w:rPr>
          <w:sz w:val="24"/>
          <w:szCs w:val="24"/>
        </w:rPr>
        <w:t>com a linguagem, podendo assim aumentar a produtividade e diminuir o número de impedimentos durante o desenvolvimento.</w:t>
      </w:r>
    </w:p>
    <w:p w:rsidR="00045448" w:rsidRDefault="00045448" w:rsidP="00F963BC">
      <w:pPr>
        <w:spacing w:after="0" w:line="360" w:lineRule="auto"/>
        <w:ind w:firstLine="709"/>
        <w:jc w:val="both"/>
        <w:rPr>
          <w:sz w:val="24"/>
          <w:szCs w:val="24"/>
        </w:rPr>
      </w:pPr>
    </w:p>
    <w:p w:rsidR="00045448" w:rsidRPr="00045448" w:rsidRDefault="00045448" w:rsidP="00045448">
      <w:pPr>
        <w:spacing w:after="0" w:line="360" w:lineRule="auto"/>
        <w:jc w:val="both"/>
        <w:rPr>
          <w:b/>
          <w:sz w:val="28"/>
          <w:szCs w:val="24"/>
        </w:rPr>
      </w:pPr>
      <w:r w:rsidRPr="00045448">
        <w:rPr>
          <w:b/>
          <w:sz w:val="28"/>
          <w:szCs w:val="24"/>
        </w:rPr>
        <w:t>2.1 Páginas Selecionadas</w:t>
      </w:r>
    </w:p>
    <w:p w:rsidR="00045448" w:rsidRDefault="00045448" w:rsidP="00F963BC">
      <w:pPr>
        <w:spacing w:after="0" w:line="360" w:lineRule="auto"/>
        <w:ind w:firstLine="709"/>
        <w:jc w:val="both"/>
        <w:rPr>
          <w:sz w:val="24"/>
          <w:szCs w:val="24"/>
        </w:rPr>
      </w:pPr>
    </w:p>
    <w:p w:rsidR="00045448" w:rsidRDefault="00045448" w:rsidP="00F963BC">
      <w:pPr>
        <w:spacing w:after="0" w:line="360" w:lineRule="auto"/>
        <w:ind w:firstLine="709"/>
        <w:jc w:val="both"/>
        <w:rPr>
          <w:sz w:val="24"/>
          <w:szCs w:val="24"/>
        </w:rPr>
      </w:pPr>
      <w:r>
        <w:rPr>
          <w:sz w:val="24"/>
          <w:szCs w:val="24"/>
        </w:rPr>
        <w:t>Foram selecionadas algumas páginas do Facebook para que os dados pudessem ser coletados e analisados. A escolha destas páginas se deu ao fato de transmitirem notícias com veracidade, sendo algumas delas os canais de comunicação oficiais de suas áreas.</w:t>
      </w:r>
    </w:p>
    <w:p w:rsidR="00045448" w:rsidRDefault="00045448" w:rsidP="00F963BC">
      <w:pPr>
        <w:spacing w:after="0" w:line="360" w:lineRule="auto"/>
        <w:ind w:firstLine="709"/>
        <w:jc w:val="both"/>
        <w:rPr>
          <w:sz w:val="24"/>
          <w:szCs w:val="24"/>
        </w:rPr>
      </w:pPr>
      <w:r>
        <w:rPr>
          <w:sz w:val="24"/>
          <w:szCs w:val="24"/>
        </w:rPr>
        <w:t>A princípio, foram selecionados 10 (dez) websites que para ajudar na coleta de dados para prever e acompanhar uma crise. Este número pode aumentar, provendo assim a escalabilidade do sistema e garantindo que o código executará em tempo aceitável.</w:t>
      </w:r>
    </w:p>
    <w:p w:rsidR="00045448" w:rsidRDefault="00045448" w:rsidP="00F963BC">
      <w:pPr>
        <w:spacing w:after="0" w:line="360" w:lineRule="auto"/>
        <w:ind w:firstLine="709"/>
        <w:jc w:val="both"/>
        <w:rPr>
          <w:sz w:val="24"/>
          <w:szCs w:val="24"/>
        </w:rPr>
      </w:pPr>
      <w:r>
        <w:rPr>
          <w:sz w:val="24"/>
          <w:szCs w:val="24"/>
        </w:rPr>
        <w:t xml:space="preserve">As páginas selecionadas foram: </w:t>
      </w:r>
      <w:hyperlink r:id="rId8" w:history="1">
        <w:r w:rsidRPr="00D53B90">
          <w:rPr>
            <w:rStyle w:val="Hyperlink"/>
            <w:sz w:val="24"/>
            <w:szCs w:val="24"/>
          </w:rPr>
          <w:t>Climatempo</w:t>
        </w:r>
      </w:hyperlink>
      <w:r>
        <w:rPr>
          <w:sz w:val="24"/>
          <w:szCs w:val="24"/>
        </w:rPr>
        <w:t xml:space="preserve">, </w:t>
      </w:r>
      <w:hyperlink r:id="rId9" w:history="1">
        <w:r w:rsidRPr="00D53B90">
          <w:rPr>
            <w:rStyle w:val="Hyperlink"/>
            <w:sz w:val="24"/>
            <w:szCs w:val="24"/>
          </w:rPr>
          <w:t>Desastres – Brasil</w:t>
        </w:r>
      </w:hyperlink>
      <w:r>
        <w:rPr>
          <w:sz w:val="24"/>
          <w:szCs w:val="24"/>
        </w:rPr>
        <w:t xml:space="preserve">, </w:t>
      </w:r>
      <w:hyperlink r:id="rId10" w:history="1">
        <w:r w:rsidRPr="00D53B90">
          <w:rPr>
            <w:rStyle w:val="Hyperlink"/>
            <w:sz w:val="24"/>
            <w:szCs w:val="24"/>
          </w:rPr>
          <w:t>OVALE</w:t>
        </w:r>
      </w:hyperlink>
      <w:r>
        <w:rPr>
          <w:sz w:val="24"/>
          <w:szCs w:val="24"/>
        </w:rPr>
        <w:t xml:space="preserve">, </w:t>
      </w:r>
      <w:hyperlink r:id="rId11" w:history="1">
        <w:r w:rsidRPr="00DB01E7">
          <w:rPr>
            <w:rStyle w:val="Hyperlink"/>
            <w:sz w:val="24"/>
            <w:szCs w:val="24"/>
          </w:rPr>
          <w:t>Folha de S.Paulo</w:t>
        </w:r>
      </w:hyperlink>
      <w:r>
        <w:rPr>
          <w:sz w:val="24"/>
          <w:szCs w:val="24"/>
        </w:rPr>
        <w:t xml:space="preserve">, </w:t>
      </w:r>
      <w:hyperlink r:id="rId12" w:history="1">
        <w:r w:rsidRPr="00DB01E7">
          <w:rPr>
            <w:rStyle w:val="Hyperlink"/>
            <w:sz w:val="24"/>
            <w:szCs w:val="24"/>
          </w:rPr>
          <w:t>Câmara Municipal de São José dos Campos</w:t>
        </w:r>
      </w:hyperlink>
      <w:r>
        <w:rPr>
          <w:sz w:val="24"/>
          <w:szCs w:val="24"/>
        </w:rPr>
        <w:t xml:space="preserve">, </w:t>
      </w:r>
      <w:hyperlink r:id="rId13" w:history="1">
        <w:r w:rsidRPr="00DB01E7">
          <w:rPr>
            <w:rStyle w:val="Hyperlink"/>
            <w:sz w:val="24"/>
            <w:szCs w:val="24"/>
          </w:rPr>
          <w:t>G1 – O Portal de Notícias da Globo</w:t>
        </w:r>
      </w:hyperlink>
      <w:r>
        <w:rPr>
          <w:sz w:val="24"/>
          <w:szCs w:val="24"/>
        </w:rPr>
        <w:t xml:space="preserve">, </w:t>
      </w:r>
      <w:hyperlink r:id="rId14" w:history="1">
        <w:r w:rsidRPr="00DB01E7">
          <w:rPr>
            <w:rStyle w:val="Hyperlink"/>
            <w:sz w:val="24"/>
            <w:szCs w:val="24"/>
          </w:rPr>
          <w:t>UOL Notícias</w:t>
        </w:r>
      </w:hyperlink>
      <w:r>
        <w:rPr>
          <w:sz w:val="24"/>
          <w:szCs w:val="24"/>
        </w:rPr>
        <w:t xml:space="preserve">, </w:t>
      </w:r>
      <w:hyperlink r:id="rId15" w:history="1">
        <w:r w:rsidRPr="00DB01E7">
          <w:rPr>
            <w:rStyle w:val="Hyperlink"/>
            <w:sz w:val="24"/>
            <w:szCs w:val="24"/>
          </w:rPr>
          <w:t>Estadão</w:t>
        </w:r>
      </w:hyperlink>
      <w:r>
        <w:rPr>
          <w:sz w:val="24"/>
          <w:szCs w:val="24"/>
        </w:rPr>
        <w:t xml:space="preserve">, </w:t>
      </w:r>
      <w:hyperlink r:id="rId16" w:history="1">
        <w:r w:rsidRPr="00DB01E7">
          <w:rPr>
            <w:rStyle w:val="Hyperlink"/>
            <w:sz w:val="24"/>
            <w:szCs w:val="24"/>
          </w:rPr>
          <w:t>Jornal da Band</w:t>
        </w:r>
      </w:hyperlink>
      <w:r>
        <w:rPr>
          <w:sz w:val="24"/>
          <w:szCs w:val="24"/>
        </w:rPr>
        <w:t xml:space="preserve"> e </w:t>
      </w:r>
      <w:hyperlink r:id="rId17" w:history="1">
        <w:r w:rsidRPr="00DB01E7">
          <w:rPr>
            <w:rStyle w:val="Hyperlink"/>
            <w:sz w:val="24"/>
            <w:szCs w:val="24"/>
          </w:rPr>
          <w:t>CBN</w:t>
        </w:r>
      </w:hyperlink>
      <w:r>
        <w:rPr>
          <w:sz w:val="24"/>
          <w:szCs w:val="24"/>
        </w:rPr>
        <w:t>. É possível acessar cada uma destas páginas clicando no Hiperlink associado a cada uma delas.</w:t>
      </w:r>
    </w:p>
    <w:p w:rsidR="00045448" w:rsidRDefault="00045448" w:rsidP="00F963BC">
      <w:pPr>
        <w:spacing w:after="0" w:line="360" w:lineRule="auto"/>
        <w:ind w:firstLine="709"/>
        <w:jc w:val="both"/>
        <w:rPr>
          <w:sz w:val="24"/>
          <w:szCs w:val="24"/>
        </w:rPr>
      </w:pPr>
    </w:p>
    <w:p w:rsidR="00045448" w:rsidRPr="00C67894" w:rsidRDefault="00045448" w:rsidP="00C67894">
      <w:pPr>
        <w:spacing w:after="0" w:line="360" w:lineRule="auto"/>
        <w:jc w:val="both"/>
        <w:rPr>
          <w:b/>
          <w:sz w:val="28"/>
          <w:szCs w:val="24"/>
        </w:rPr>
      </w:pPr>
      <w:r w:rsidRPr="00C67894">
        <w:rPr>
          <w:b/>
          <w:sz w:val="28"/>
          <w:szCs w:val="24"/>
        </w:rPr>
        <w:t>2.2 Estrutura do Código-fonte</w:t>
      </w:r>
    </w:p>
    <w:p w:rsidR="009F62F4" w:rsidRDefault="009F62F4" w:rsidP="00F963BC">
      <w:pPr>
        <w:spacing w:after="0" w:line="360" w:lineRule="auto"/>
        <w:ind w:firstLine="709"/>
        <w:jc w:val="both"/>
        <w:rPr>
          <w:sz w:val="24"/>
          <w:szCs w:val="24"/>
        </w:rPr>
      </w:pPr>
    </w:p>
    <w:p w:rsidR="009F62F4" w:rsidRPr="009F62F4" w:rsidRDefault="009F62F4" w:rsidP="00F963BC">
      <w:pPr>
        <w:spacing w:after="0" w:line="360" w:lineRule="auto"/>
        <w:ind w:firstLine="709"/>
        <w:jc w:val="both"/>
        <w:rPr>
          <w:sz w:val="24"/>
          <w:szCs w:val="24"/>
        </w:rPr>
      </w:pPr>
      <w:r>
        <w:rPr>
          <w:sz w:val="24"/>
          <w:szCs w:val="24"/>
        </w:rPr>
        <w:t xml:space="preserve">O código fonte está distribuído entre três pacotes, sendo eles: </w:t>
      </w:r>
      <w:proofErr w:type="spellStart"/>
      <w:r>
        <w:rPr>
          <w:sz w:val="24"/>
          <w:szCs w:val="24"/>
        </w:rPr>
        <w:t>f</w:t>
      </w:r>
      <w:r>
        <w:rPr>
          <w:i/>
          <w:sz w:val="24"/>
          <w:szCs w:val="24"/>
        </w:rPr>
        <w:t>acebook.api</w:t>
      </w:r>
      <w:proofErr w:type="spellEnd"/>
      <w:r>
        <w:rPr>
          <w:sz w:val="24"/>
          <w:szCs w:val="24"/>
        </w:rPr>
        <w:t xml:space="preserve">, </w:t>
      </w:r>
      <w:proofErr w:type="spellStart"/>
      <w:r>
        <w:rPr>
          <w:sz w:val="24"/>
          <w:szCs w:val="24"/>
        </w:rPr>
        <w:t>f</w:t>
      </w:r>
      <w:r>
        <w:rPr>
          <w:i/>
          <w:sz w:val="24"/>
          <w:szCs w:val="24"/>
        </w:rPr>
        <w:t>acebook.classes</w:t>
      </w:r>
      <w:proofErr w:type="spellEnd"/>
      <w:r>
        <w:rPr>
          <w:sz w:val="24"/>
          <w:szCs w:val="24"/>
        </w:rPr>
        <w:t xml:space="preserve"> e </w:t>
      </w:r>
      <w:proofErr w:type="spellStart"/>
      <w:r>
        <w:rPr>
          <w:sz w:val="24"/>
          <w:szCs w:val="24"/>
        </w:rPr>
        <w:t>f</w:t>
      </w:r>
      <w:r>
        <w:rPr>
          <w:i/>
          <w:sz w:val="24"/>
          <w:szCs w:val="24"/>
        </w:rPr>
        <w:t>acebook.controller</w:t>
      </w:r>
      <w:proofErr w:type="spellEnd"/>
      <w:r>
        <w:rPr>
          <w:sz w:val="24"/>
          <w:szCs w:val="24"/>
        </w:rPr>
        <w:t xml:space="preserve">. Também há um quarto pacote, o </w:t>
      </w:r>
      <w:proofErr w:type="spellStart"/>
      <w:r>
        <w:rPr>
          <w:i/>
          <w:sz w:val="24"/>
          <w:szCs w:val="24"/>
        </w:rPr>
        <w:t>facebook.tests</w:t>
      </w:r>
      <w:proofErr w:type="spellEnd"/>
      <w:r>
        <w:rPr>
          <w:sz w:val="24"/>
          <w:szCs w:val="24"/>
        </w:rPr>
        <w:t xml:space="preserve"> que se dedica a executar os testes unitários. A imagem abaixo ilustra como os pacotes estão estruturados no projeto da </w:t>
      </w:r>
      <w:r w:rsidRPr="009F62F4">
        <w:rPr>
          <w:sz w:val="24"/>
          <w:szCs w:val="24"/>
          <w:lang w:val="en-US"/>
        </w:rPr>
        <w:t>Integrated Development Environment</w:t>
      </w:r>
      <w:r>
        <w:rPr>
          <w:sz w:val="24"/>
          <w:szCs w:val="24"/>
        </w:rPr>
        <w:t xml:space="preserve"> (IDE) Netbeans.</w:t>
      </w:r>
    </w:p>
    <w:p w:rsidR="007E3980" w:rsidRPr="009F62F4" w:rsidRDefault="009F62F4" w:rsidP="009F62F4">
      <w:pPr>
        <w:spacing w:after="0" w:line="360" w:lineRule="auto"/>
        <w:jc w:val="center"/>
        <w:rPr>
          <w:i/>
          <w:sz w:val="24"/>
          <w:szCs w:val="24"/>
        </w:rPr>
      </w:pPr>
      <w:r w:rsidRPr="009F62F4">
        <w:rPr>
          <w:i/>
          <w:noProof/>
          <w:sz w:val="24"/>
          <w:szCs w:val="24"/>
          <w:lang w:eastAsia="pt-BR"/>
        </w:rPr>
        <w:lastRenderedPageBreak/>
        <w:drawing>
          <wp:inline distT="0" distB="0" distL="0" distR="0">
            <wp:extent cx="2095500" cy="28003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2800350"/>
                    </a:xfrm>
                    <a:prstGeom prst="rect">
                      <a:avLst/>
                    </a:prstGeom>
                    <a:noFill/>
                    <a:ln>
                      <a:noFill/>
                    </a:ln>
                  </pic:spPr>
                </pic:pic>
              </a:graphicData>
            </a:graphic>
          </wp:inline>
        </w:drawing>
      </w:r>
    </w:p>
    <w:p w:rsidR="009F62F4" w:rsidRPr="009F62F4" w:rsidRDefault="009F62F4" w:rsidP="009F62F4">
      <w:pPr>
        <w:spacing w:after="0" w:line="360" w:lineRule="auto"/>
        <w:jc w:val="center"/>
        <w:rPr>
          <w:i/>
          <w:sz w:val="24"/>
          <w:szCs w:val="24"/>
        </w:rPr>
      </w:pPr>
      <w:r w:rsidRPr="009F62F4">
        <w:rPr>
          <w:i/>
          <w:sz w:val="24"/>
          <w:szCs w:val="24"/>
        </w:rPr>
        <w:t>Figura 1 – Estrutura dos pacotes e classes no projeto Netbeans</w:t>
      </w:r>
    </w:p>
    <w:p w:rsidR="009F62F4" w:rsidRDefault="009F62F4" w:rsidP="00F963BC">
      <w:pPr>
        <w:spacing w:after="0" w:line="360" w:lineRule="auto"/>
        <w:ind w:firstLine="709"/>
        <w:jc w:val="both"/>
        <w:rPr>
          <w:sz w:val="24"/>
          <w:szCs w:val="24"/>
        </w:rPr>
      </w:pPr>
    </w:p>
    <w:p w:rsidR="009F62F4" w:rsidRDefault="009F62F4" w:rsidP="00F963BC">
      <w:pPr>
        <w:spacing w:after="0" w:line="360" w:lineRule="auto"/>
        <w:ind w:firstLine="709"/>
        <w:jc w:val="both"/>
        <w:rPr>
          <w:sz w:val="24"/>
          <w:szCs w:val="24"/>
        </w:rPr>
      </w:pPr>
      <w:r>
        <w:rPr>
          <w:sz w:val="24"/>
          <w:szCs w:val="24"/>
        </w:rPr>
        <w:t>Abaixo, serão descritos rapidamente as classes associadas a cada um destes pacotes e suas funcionalidades.</w:t>
      </w:r>
    </w:p>
    <w:p w:rsidR="00103D2D" w:rsidRDefault="00103D2D" w:rsidP="00F963BC">
      <w:pPr>
        <w:spacing w:after="0" w:line="360" w:lineRule="auto"/>
        <w:ind w:firstLine="709"/>
        <w:jc w:val="both"/>
        <w:rPr>
          <w:sz w:val="24"/>
          <w:szCs w:val="24"/>
        </w:rPr>
      </w:pPr>
      <w:proofErr w:type="spellStart"/>
      <w:r>
        <w:rPr>
          <w:b/>
          <w:sz w:val="24"/>
          <w:szCs w:val="24"/>
        </w:rPr>
        <w:t>facebook.api</w:t>
      </w:r>
      <w:proofErr w:type="spellEnd"/>
      <w:r>
        <w:rPr>
          <w:sz w:val="24"/>
          <w:szCs w:val="24"/>
        </w:rPr>
        <w:t xml:space="preserve">: Este pacote contém a classe </w:t>
      </w:r>
      <w:proofErr w:type="spellStart"/>
      <w:r>
        <w:rPr>
          <w:sz w:val="24"/>
          <w:szCs w:val="24"/>
        </w:rPr>
        <w:t>Main</w:t>
      </w:r>
      <w:proofErr w:type="spellEnd"/>
      <w:r>
        <w:rPr>
          <w:sz w:val="24"/>
          <w:szCs w:val="24"/>
        </w:rPr>
        <w:t>, que é responsável por instanciar o controlador e executar o método de captura de posts de acordo com a palavra-chave selecionada.</w:t>
      </w:r>
    </w:p>
    <w:p w:rsidR="00103D2D" w:rsidRDefault="00103D2D" w:rsidP="00F963BC">
      <w:pPr>
        <w:spacing w:after="0" w:line="360" w:lineRule="auto"/>
        <w:ind w:firstLine="709"/>
        <w:jc w:val="both"/>
        <w:rPr>
          <w:sz w:val="24"/>
          <w:szCs w:val="24"/>
        </w:rPr>
      </w:pPr>
    </w:p>
    <w:p w:rsidR="00103D2D" w:rsidRPr="00E30FA7" w:rsidRDefault="00103D2D" w:rsidP="00103D2D">
      <w:pPr>
        <w:spacing w:after="0" w:line="360" w:lineRule="auto"/>
        <w:jc w:val="center"/>
        <w:rPr>
          <w:i/>
          <w:sz w:val="24"/>
          <w:szCs w:val="24"/>
        </w:rPr>
      </w:pPr>
      <w:r w:rsidRPr="00E30FA7">
        <w:rPr>
          <w:i/>
          <w:noProof/>
          <w:sz w:val="24"/>
          <w:szCs w:val="24"/>
          <w:lang w:eastAsia="pt-BR"/>
        </w:rPr>
        <w:drawing>
          <wp:inline distT="0" distB="0" distL="0" distR="0">
            <wp:extent cx="5394960" cy="12801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pic:spPr>
                </pic:pic>
              </a:graphicData>
            </a:graphic>
          </wp:inline>
        </w:drawing>
      </w:r>
    </w:p>
    <w:p w:rsidR="009F62F4" w:rsidRPr="00E30FA7" w:rsidRDefault="00103D2D" w:rsidP="00103D2D">
      <w:pPr>
        <w:spacing w:after="0" w:line="360" w:lineRule="auto"/>
        <w:jc w:val="center"/>
        <w:rPr>
          <w:i/>
          <w:sz w:val="24"/>
          <w:szCs w:val="24"/>
        </w:rPr>
      </w:pPr>
      <w:r w:rsidRPr="00E30FA7">
        <w:rPr>
          <w:i/>
          <w:sz w:val="24"/>
          <w:szCs w:val="24"/>
        </w:rPr>
        <w:t>Figura 2 - Classe Main.java</w:t>
      </w:r>
    </w:p>
    <w:p w:rsidR="00103D2D" w:rsidRDefault="00103D2D" w:rsidP="00F963BC">
      <w:pPr>
        <w:spacing w:after="0" w:line="360" w:lineRule="auto"/>
        <w:ind w:firstLine="709"/>
        <w:jc w:val="both"/>
        <w:rPr>
          <w:sz w:val="24"/>
          <w:szCs w:val="24"/>
        </w:rPr>
      </w:pPr>
    </w:p>
    <w:p w:rsidR="00103D2D" w:rsidRDefault="00103D2D" w:rsidP="00F963BC">
      <w:pPr>
        <w:spacing w:after="0" w:line="360" w:lineRule="auto"/>
        <w:ind w:firstLine="709"/>
        <w:jc w:val="both"/>
        <w:rPr>
          <w:sz w:val="24"/>
          <w:szCs w:val="24"/>
        </w:rPr>
      </w:pPr>
      <w:proofErr w:type="spellStart"/>
      <w:r>
        <w:rPr>
          <w:b/>
          <w:sz w:val="24"/>
          <w:szCs w:val="24"/>
        </w:rPr>
        <w:t>facebook.classes</w:t>
      </w:r>
      <w:proofErr w:type="spellEnd"/>
      <w:r>
        <w:rPr>
          <w:sz w:val="24"/>
          <w:szCs w:val="24"/>
        </w:rPr>
        <w:t xml:space="preserve">: O Facebook segue uma estrutura que pode ser assim descrita: Para cada página, existem um número </w:t>
      </w:r>
      <w:r>
        <w:rPr>
          <w:i/>
          <w:sz w:val="24"/>
          <w:szCs w:val="24"/>
        </w:rPr>
        <w:t>n</w:t>
      </w:r>
      <w:r>
        <w:rPr>
          <w:sz w:val="24"/>
          <w:szCs w:val="24"/>
        </w:rPr>
        <w:t xml:space="preserve"> (0 ≤ n ≤ ∞) de publicações (posts). Cada post contém um número </w:t>
      </w:r>
      <w:r>
        <w:rPr>
          <w:i/>
          <w:sz w:val="24"/>
          <w:szCs w:val="24"/>
        </w:rPr>
        <w:t>m</w:t>
      </w:r>
      <w:r>
        <w:rPr>
          <w:sz w:val="24"/>
          <w:szCs w:val="24"/>
        </w:rPr>
        <w:t xml:space="preserve"> (0 ≤ m ≤ ∞) de comentários. Então, para que as estruturas de nossas classes tenham coerência com o Facebook, foram também criadas três classes principais: </w:t>
      </w:r>
      <w:r w:rsidRPr="00103D2D">
        <w:rPr>
          <w:i/>
          <w:sz w:val="24"/>
          <w:szCs w:val="24"/>
          <w:lang w:val="en-US"/>
        </w:rPr>
        <w:t>Pages</w:t>
      </w:r>
      <w:r w:rsidRPr="00103D2D">
        <w:rPr>
          <w:sz w:val="24"/>
          <w:szCs w:val="24"/>
          <w:lang w:val="en-US"/>
        </w:rPr>
        <w:t xml:space="preserve">, </w:t>
      </w:r>
      <w:r w:rsidRPr="00103D2D">
        <w:rPr>
          <w:i/>
          <w:sz w:val="24"/>
          <w:szCs w:val="24"/>
          <w:lang w:val="en-US"/>
        </w:rPr>
        <w:t>Posts</w:t>
      </w:r>
      <w:r w:rsidRPr="00103D2D">
        <w:rPr>
          <w:sz w:val="24"/>
          <w:szCs w:val="24"/>
          <w:lang w:val="en-US"/>
        </w:rPr>
        <w:t xml:space="preserve"> e </w:t>
      </w:r>
      <w:r w:rsidRPr="00103D2D">
        <w:rPr>
          <w:i/>
          <w:sz w:val="24"/>
          <w:szCs w:val="24"/>
          <w:lang w:val="en-US"/>
        </w:rPr>
        <w:t>Comments</w:t>
      </w:r>
      <w:r>
        <w:rPr>
          <w:sz w:val="24"/>
          <w:szCs w:val="24"/>
        </w:rPr>
        <w:t>, referentes às Páginas, que contém as publicações que por sua vez podem conter comentários.</w:t>
      </w:r>
    </w:p>
    <w:p w:rsidR="00103D2D" w:rsidRDefault="00103D2D" w:rsidP="00F963BC">
      <w:pPr>
        <w:spacing w:after="0" w:line="360" w:lineRule="auto"/>
        <w:ind w:firstLine="709"/>
        <w:jc w:val="both"/>
        <w:rPr>
          <w:sz w:val="24"/>
          <w:szCs w:val="24"/>
        </w:rPr>
      </w:pPr>
    </w:p>
    <w:p w:rsidR="00103D2D" w:rsidRDefault="00103D2D" w:rsidP="00103D2D">
      <w:pPr>
        <w:spacing w:after="0" w:line="360" w:lineRule="auto"/>
        <w:jc w:val="center"/>
        <w:rPr>
          <w:sz w:val="24"/>
          <w:szCs w:val="24"/>
        </w:rPr>
      </w:pPr>
      <w:r>
        <w:rPr>
          <w:noProof/>
          <w:sz w:val="24"/>
          <w:szCs w:val="24"/>
          <w:lang w:eastAsia="pt-BR"/>
        </w:rPr>
        <w:lastRenderedPageBreak/>
        <w:drawing>
          <wp:inline distT="0" distB="0" distL="0" distR="0">
            <wp:extent cx="4124325" cy="5991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25" cy="5991225"/>
                    </a:xfrm>
                    <a:prstGeom prst="rect">
                      <a:avLst/>
                    </a:prstGeom>
                    <a:noFill/>
                    <a:ln>
                      <a:noFill/>
                    </a:ln>
                  </pic:spPr>
                </pic:pic>
              </a:graphicData>
            </a:graphic>
          </wp:inline>
        </w:drawing>
      </w:r>
    </w:p>
    <w:p w:rsidR="00103D2D" w:rsidRPr="00E30FA7" w:rsidRDefault="00103D2D" w:rsidP="00103D2D">
      <w:pPr>
        <w:spacing w:after="0" w:line="360" w:lineRule="auto"/>
        <w:jc w:val="center"/>
        <w:rPr>
          <w:i/>
          <w:sz w:val="24"/>
          <w:szCs w:val="24"/>
        </w:rPr>
      </w:pPr>
      <w:r w:rsidRPr="00E30FA7">
        <w:rPr>
          <w:i/>
          <w:sz w:val="24"/>
          <w:szCs w:val="24"/>
        </w:rPr>
        <w:t xml:space="preserve">Figura 3 – Estrutura da classe </w:t>
      </w:r>
      <w:proofErr w:type="spellStart"/>
      <w:r w:rsidRPr="00E30FA7">
        <w:rPr>
          <w:i/>
          <w:sz w:val="24"/>
          <w:szCs w:val="24"/>
        </w:rPr>
        <w:t>Pages</w:t>
      </w:r>
      <w:proofErr w:type="spellEnd"/>
    </w:p>
    <w:p w:rsidR="00103D2D" w:rsidRDefault="00103D2D" w:rsidP="00F963BC">
      <w:pPr>
        <w:spacing w:after="0" w:line="360" w:lineRule="auto"/>
        <w:ind w:firstLine="709"/>
        <w:jc w:val="both"/>
        <w:rPr>
          <w:sz w:val="24"/>
          <w:szCs w:val="24"/>
        </w:rPr>
      </w:pPr>
    </w:p>
    <w:p w:rsidR="00103D2D" w:rsidRDefault="00103D2D" w:rsidP="00F963BC">
      <w:pPr>
        <w:spacing w:after="0" w:line="360" w:lineRule="auto"/>
        <w:ind w:firstLine="709"/>
        <w:jc w:val="both"/>
        <w:rPr>
          <w:sz w:val="24"/>
          <w:szCs w:val="24"/>
        </w:rPr>
      </w:pPr>
      <w:r>
        <w:rPr>
          <w:sz w:val="24"/>
          <w:szCs w:val="24"/>
        </w:rPr>
        <w:t xml:space="preserve">A classe </w:t>
      </w:r>
      <w:r w:rsidRPr="00E30FA7">
        <w:rPr>
          <w:i/>
          <w:sz w:val="24"/>
          <w:szCs w:val="24"/>
          <w:lang w:val="en-US"/>
        </w:rPr>
        <w:t>Pages</w:t>
      </w:r>
      <w:r>
        <w:rPr>
          <w:sz w:val="24"/>
          <w:szCs w:val="24"/>
        </w:rPr>
        <w:t>, exibida acima e conforme já explicada no parágrafo anterior, tem um nome e uma lista de Posts associado a ela.</w:t>
      </w:r>
      <w:r w:rsidR="00E30FA7">
        <w:rPr>
          <w:sz w:val="24"/>
          <w:szCs w:val="24"/>
        </w:rPr>
        <w:t xml:space="preserve"> Também contém dois construtores e um conjunto de </w:t>
      </w:r>
      <w:r w:rsidR="00E30FA7" w:rsidRPr="00E30FA7">
        <w:rPr>
          <w:sz w:val="24"/>
          <w:szCs w:val="24"/>
          <w:lang w:val="en-US"/>
        </w:rPr>
        <w:t>setters e getters</w:t>
      </w:r>
      <w:r w:rsidR="00E30FA7">
        <w:rPr>
          <w:sz w:val="24"/>
          <w:szCs w:val="24"/>
        </w:rPr>
        <w:t xml:space="preserve"> para cada uma das variáveis declaradas para esta classe.</w:t>
      </w:r>
    </w:p>
    <w:p w:rsidR="00E30FA7" w:rsidRDefault="00E30FA7" w:rsidP="00F963BC">
      <w:pPr>
        <w:spacing w:after="0" w:line="360" w:lineRule="auto"/>
        <w:ind w:firstLine="709"/>
        <w:jc w:val="both"/>
        <w:rPr>
          <w:sz w:val="24"/>
          <w:szCs w:val="24"/>
        </w:rPr>
      </w:pPr>
      <w:r>
        <w:rPr>
          <w:sz w:val="24"/>
          <w:szCs w:val="24"/>
        </w:rPr>
        <w:t>Para a lista de Posts, foi criada uma nova classe para representar todas as possíveis publicações que uma página pode ter. É possível, para estas publicações, pegar o texto de cada uma delas, bem como a data em que foi publicada e os comentários associados.</w:t>
      </w:r>
    </w:p>
    <w:p w:rsidR="00E30FA7" w:rsidRDefault="00E30FA7" w:rsidP="00F963BC">
      <w:pPr>
        <w:spacing w:after="0" w:line="360" w:lineRule="auto"/>
        <w:ind w:firstLine="709"/>
        <w:jc w:val="both"/>
        <w:rPr>
          <w:sz w:val="24"/>
          <w:szCs w:val="24"/>
        </w:rPr>
      </w:pPr>
      <w:r>
        <w:rPr>
          <w:sz w:val="24"/>
          <w:szCs w:val="24"/>
        </w:rPr>
        <w:t xml:space="preserve">Uma das limitações encontradas pela API do Facebook é que, conforme esta está em um período de transformação e a tendência é que boa parte das coletas de dados </w:t>
      </w:r>
      <w:r>
        <w:rPr>
          <w:sz w:val="24"/>
          <w:szCs w:val="24"/>
        </w:rPr>
        <w:lastRenderedPageBreak/>
        <w:t>sejam descontinuadas, algumas informações que poderiam ser de grande ajuda para o time de processamento de dados não puderam ser coletadas.</w:t>
      </w:r>
    </w:p>
    <w:p w:rsidR="00E30FA7" w:rsidRDefault="00E30FA7" w:rsidP="00F963BC">
      <w:pPr>
        <w:spacing w:after="0" w:line="360" w:lineRule="auto"/>
        <w:ind w:firstLine="709"/>
        <w:jc w:val="both"/>
        <w:rPr>
          <w:sz w:val="24"/>
          <w:szCs w:val="24"/>
        </w:rPr>
      </w:pPr>
      <w:r>
        <w:rPr>
          <w:sz w:val="24"/>
          <w:szCs w:val="24"/>
        </w:rPr>
        <w:t>Destacamos principalmente para a parte de posts que, caso alguma foto ou vídeo sejam publicados sem a ausência de um texto, não é possível realizar a captura desta mídia. Assim, não é possível capturar vídeos e fotos e, se estes forem relacionados a alguma crise em andamento, esta informação não tem como ser coletada.</w:t>
      </w:r>
    </w:p>
    <w:p w:rsidR="00E30FA7" w:rsidRDefault="00E30FA7" w:rsidP="00F963BC">
      <w:pPr>
        <w:spacing w:after="0" w:line="360" w:lineRule="auto"/>
        <w:ind w:firstLine="709"/>
        <w:jc w:val="both"/>
        <w:rPr>
          <w:sz w:val="24"/>
          <w:szCs w:val="24"/>
        </w:rPr>
      </w:pPr>
    </w:p>
    <w:p w:rsidR="00E30FA7" w:rsidRPr="00E30FA7" w:rsidRDefault="00E30FA7" w:rsidP="00E30FA7">
      <w:pPr>
        <w:spacing w:after="0" w:line="360" w:lineRule="auto"/>
        <w:jc w:val="center"/>
        <w:rPr>
          <w:i/>
          <w:sz w:val="24"/>
          <w:szCs w:val="24"/>
        </w:rPr>
      </w:pPr>
      <w:r w:rsidRPr="00E30FA7">
        <w:rPr>
          <w:i/>
          <w:noProof/>
          <w:sz w:val="24"/>
          <w:szCs w:val="24"/>
          <w:lang w:eastAsia="pt-BR"/>
        </w:rPr>
        <w:drawing>
          <wp:inline distT="0" distB="0" distL="0" distR="0">
            <wp:extent cx="5391150" cy="55340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5534025"/>
                    </a:xfrm>
                    <a:prstGeom prst="rect">
                      <a:avLst/>
                    </a:prstGeom>
                    <a:noFill/>
                    <a:ln>
                      <a:noFill/>
                    </a:ln>
                  </pic:spPr>
                </pic:pic>
              </a:graphicData>
            </a:graphic>
          </wp:inline>
        </w:drawing>
      </w:r>
    </w:p>
    <w:p w:rsidR="009F62F4" w:rsidRPr="00E30FA7" w:rsidRDefault="00E30FA7" w:rsidP="00E30FA7">
      <w:pPr>
        <w:spacing w:after="0" w:line="360" w:lineRule="auto"/>
        <w:jc w:val="center"/>
        <w:rPr>
          <w:i/>
          <w:sz w:val="24"/>
          <w:szCs w:val="24"/>
        </w:rPr>
      </w:pPr>
      <w:r w:rsidRPr="00E30FA7">
        <w:rPr>
          <w:i/>
          <w:sz w:val="24"/>
          <w:szCs w:val="24"/>
        </w:rPr>
        <w:t>Figura 4 – Estrutura da classe Posts</w:t>
      </w:r>
    </w:p>
    <w:p w:rsidR="00E30FA7" w:rsidRDefault="00E30FA7" w:rsidP="00F963BC">
      <w:pPr>
        <w:spacing w:after="0" w:line="360" w:lineRule="auto"/>
        <w:ind w:firstLine="709"/>
        <w:jc w:val="both"/>
        <w:rPr>
          <w:sz w:val="24"/>
          <w:szCs w:val="24"/>
        </w:rPr>
      </w:pPr>
    </w:p>
    <w:p w:rsidR="00E30FA7" w:rsidRDefault="00E30FA7" w:rsidP="00E30FA7">
      <w:pPr>
        <w:spacing w:after="0" w:line="360" w:lineRule="auto"/>
        <w:ind w:firstLine="709"/>
        <w:jc w:val="both"/>
        <w:rPr>
          <w:sz w:val="24"/>
          <w:szCs w:val="24"/>
        </w:rPr>
      </w:pPr>
      <w:r>
        <w:rPr>
          <w:sz w:val="24"/>
          <w:szCs w:val="24"/>
        </w:rPr>
        <w:t xml:space="preserve">Outro problema também notado foi em questão ao referenciamento geográfico da notícia. Todas as páginas coletadas se referem a portais de notícias, então mesmo </w:t>
      </w:r>
      <w:r>
        <w:rPr>
          <w:sz w:val="24"/>
          <w:szCs w:val="24"/>
        </w:rPr>
        <w:lastRenderedPageBreak/>
        <w:t>que pudesse ser coletado o local de origem da publicação, não necessariamente ele refletiria no local exato em que a crise está ocorrendo.</w:t>
      </w:r>
    </w:p>
    <w:p w:rsidR="00E30FA7" w:rsidRDefault="00E30FA7" w:rsidP="00E30FA7">
      <w:pPr>
        <w:spacing w:after="0" w:line="360" w:lineRule="auto"/>
        <w:ind w:firstLine="709"/>
        <w:jc w:val="both"/>
        <w:rPr>
          <w:sz w:val="24"/>
          <w:szCs w:val="24"/>
        </w:rPr>
      </w:pPr>
      <w:r>
        <w:rPr>
          <w:sz w:val="24"/>
          <w:szCs w:val="24"/>
        </w:rPr>
        <w:t>Outro fator importante a ser considerado diz respeito a abreviações e alcunhas para lugar. Por exemplo, a cidade de São Paulo pode ser descrita de diversas maneiras: São Paulo, S. Paulo, SP, Capital Paulista, Terra da Garoa, etc. É impossível realizar uma rotina que determine todos os possíveis nomes para todas as cidades, estados e regiões brasileiras, tendo em vista que o projeto BD-ITAC deverá ser geral.</w:t>
      </w:r>
    </w:p>
    <w:p w:rsidR="00772EC1" w:rsidRDefault="00772EC1" w:rsidP="00E30FA7">
      <w:pPr>
        <w:spacing w:after="0" w:line="360" w:lineRule="auto"/>
        <w:ind w:firstLine="709"/>
        <w:jc w:val="both"/>
        <w:rPr>
          <w:sz w:val="24"/>
          <w:szCs w:val="24"/>
        </w:rPr>
      </w:pPr>
      <w:r>
        <w:rPr>
          <w:sz w:val="24"/>
          <w:szCs w:val="24"/>
        </w:rPr>
        <w:t xml:space="preserve">Já a classe </w:t>
      </w:r>
      <w:r w:rsidRPr="00772EC1">
        <w:rPr>
          <w:i/>
          <w:sz w:val="24"/>
          <w:szCs w:val="24"/>
          <w:lang w:val="en-US"/>
        </w:rPr>
        <w:t>Comments</w:t>
      </w:r>
      <w:r>
        <w:rPr>
          <w:sz w:val="24"/>
          <w:szCs w:val="24"/>
        </w:rPr>
        <w:t xml:space="preserve"> é responsável por armazenar cada comentário feito em cada uma das publicações das 10 páginas analisadas. É possível obter algumas informações sobre os comentários, tais como o Nome e ID da pessoa que realizou o comentário, a data de postagem e o texto da mensagem publicado pelo usuário.</w:t>
      </w:r>
    </w:p>
    <w:p w:rsidR="00772EC1" w:rsidRDefault="00772EC1" w:rsidP="00E30FA7">
      <w:pPr>
        <w:spacing w:after="0" w:line="360" w:lineRule="auto"/>
        <w:ind w:firstLine="709"/>
        <w:jc w:val="both"/>
        <w:rPr>
          <w:sz w:val="24"/>
          <w:szCs w:val="24"/>
        </w:rPr>
      </w:pPr>
      <w:r>
        <w:rPr>
          <w:sz w:val="24"/>
          <w:szCs w:val="24"/>
        </w:rPr>
        <w:t>Também é necessário ressaltar que os comentários, assim como as publicações, também sofrem dos mesmos problemas. Não é possível realizar um referenciamento geográfico para determinar de qual cidade/região o usuário que está realizando o comentário é, bem como não é possível obter os arquivos em formato de mídia (fotos e vídeos) caso ele poste algum.</w:t>
      </w:r>
    </w:p>
    <w:p w:rsidR="00772EC1" w:rsidRDefault="00772EC1" w:rsidP="00E30FA7">
      <w:pPr>
        <w:spacing w:after="0" w:line="360" w:lineRule="auto"/>
        <w:ind w:firstLine="709"/>
        <w:jc w:val="both"/>
        <w:rPr>
          <w:sz w:val="24"/>
          <w:szCs w:val="24"/>
        </w:rPr>
      </w:pPr>
      <w:r>
        <w:rPr>
          <w:sz w:val="24"/>
          <w:szCs w:val="24"/>
        </w:rPr>
        <w:t>Do ponto de vista do projeto, esta perda é enorme, uma vez que o usuário pode comentar em uma publicação enviando fotos ou vídeos de acontecimentos relacionados à crise, que podem ser processadas pelo time 5.</w:t>
      </w:r>
    </w:p>
    <w:p w:rsidR="00772EC1" w:rsidRDefault="00772EC1" w:rsidP="00E30FA7">
      <w:pPr>
        <w:spacing w:after="0" w:line="360" w:lineRule="auto"/>
        <w:ind w:firstLine="709"/>
        <w:jc w:val="both"/>
        <w:rPr>
          <w:sz w:val="24"/>
          <w:szCs w:val="24"/>
        </w:rPr>
      </w:pPr>
      <w:r>
        <w:rPr>
          <w:sz w:val="24"/>
          <w:szCs w:val="24"/>
        </w:rPr>
        <w:t xml:space="preserve">Também não é possível coletar o número de </w:t>
      </w:r>
      <w:r w:rsidRPr="00772EC1">
        <w:rPr>
          <w:i/>
          <w:sz w:val="24"/>
          <w:szCs w:val="24"/>
          <w:lang w:val="en-US"/>
        </w:rPr>
        <w:t>likes</w:t>
      </w:r>
      <w:r>
        <w:rPr>
          <w:sz w:val="24"/>
          <w:szCs w:val="24"/>
        </w:rPr>
        <w:t xml:space="preserve"> (nem para as publicações quanto para os comentários). Embora o número de </w:t>
      </w:r>
      <w:r w:rsidRPr="00772EC1">
        <w:rPr>
          <w:i/>
          <w:sz w:val="24"/>
          <w:szCs w:val="24"/>
          <w:lang w:val="en-US"/>
        </w:rPr>
        <w:t>likes</w:t>
      </w:r>
      <w:r>
        <w:rPr>
          <w:sz w:val="24"/>
          <w:szCs w:val="24"/>
        </w:rPr>
        <w:t xml:space="preserve"> </w:t>
      </w:r>
      <w:r>
        <w:rPr>
          <w:sz w:val="24"/>
          <w:szCs w:val="24"/>
        </w:rPr>
        <w:t xml:space="preserve">não altere a quantidade de informações obtidas, ele pode ser um grande fato qualitativo: Presume-se que os comentários que possuem um maior número de </w:t>
      </w:r>
      <w:r w:rsidRPr="00772EC1">
        <w:rPr>
          <w:i/>
          <w:sz w:val="24"/>
          <w:szCs w:val="24"/>
          <w:lang w:val="en-US"/>
        </w:rPr>
        <w:t>likes</w:t>
      </w:r>
      <w:r>
        <w:rPr>
          <w:sz w:val="24"/>
          <w:szCs w:val="24"/>
        </w:rPr>
        <w:t xml:space="preserve"> </w:t>
      </w:r>
      <w:r>
        <w:rPr>
          <w:sz w:val="24"/>
          <w:szCs w:val="24"/>
        </w:rPr>
        <w:t>são aqueles que possuem uma maior aceitação do público ou que os usuários concordem com o texto publicado, sugerindo que este possua talvez um maior grau de importância que outros comentários.</w:t>
      </w:r>
    </w:p>
    <w:p w:rsidR="00772EC1" w:rsidRDefault="00772EC1" w:rsidP="00E30FA7">
      <w:pPr>
        <w:spacing w:after="0" w:line="360" w:lineRule="auto"/>
        <w:ind w:firstLine="709"/>
        <w:jc w:val="both"/>
        <w:rPr>
          <w:sz w:val="24"/>
          <w:szCs w:val="24"/>
        </w:rPr>
      </w:pPr>
      <w:r>
        <w:rPr>
          <w:sz w:val="24"/>
          <w:szCs w:val="24"/>
        </w:rPr>
        <w:t xml:space="preserve">Caso o número de </w:t>
      </w:r>
      <w:r w:rsidRPr="00772EC1">
        <w:rPr>
          <w:i/>
          <w:sz w:val="24"/>
          <w:szCs w:val="24"/>
          <w:lang w:val="en-US"/>
        </w:rPr>
        <w:t>likes</w:t>
      </w:r>
      <w:r>
        <w:rPr>
          <w:sz w:val="24"/>
          <w:szCs w:val="24"/>
        </w:rPr>
        <w:t xml:space="preserve"> </w:t>
      </w:r>
      <w:r>
        <w:rPr>
          <w:sz w:val="24"/>
          <w:szCs w:val="24"/>
        </w:rPr>
        <w:t xml:space="preserve">pudesse ser obtido, ele poderia auxiliar o time que realizará o processamento de dados a realizar uma ordenação baseada no número de </w:t>
      </w:r>
      <w:r w:rsidRPr="00772EC1">
        <w:rPr>
          <w:i/>
          <w:sz w:val="24"/>
          <w:szCs w:val="24"/>
          <w:lang w:val="en-US"/>
        </w:rPr>
        <w:t>likes</w:t>
      </w:r>
      <w:r>
        <w:rPr>
          <w:sz w:val="24"/>
          <w:szCs w:val="24"/>
        </w:rPr>
        <w:t xml:space="preserve">, assim os comentários mais relevantes poderiam ser processados primeiro, o que acarretaria em uma diminuição do tempo total de processamento dos dados no </w:t>
      </w:r>
      <w:proofErr w:type="spellStart"/>
      <w:r>
        <w:rPr>
          <w:sz w:val="24"/>
          <w:szCs w:val="24"/>
        </w:rPr>
        <w:t>Spark</w:t>
      </w:r>
      <w:proofErr w:type="spellEnd"/>
      <w:r>
        <w:rPr>
          <w:sz w:val="24"/>
          <w:szCs w:val="24"/>
        </w:rPr>
        <w:t>.</w:t>
      </w:r>
    </w:p>
    <w:p w:rsidR="00772EC1" w:rsidRPr="00280603" w:rsidRDefault="00772EC1" w:rsidP="00280603">
      <w:pPr>
        <w:spacing w:after="0" w:line="360" w:lineRule="auto"/>
        <w:jc w:val="center"/>
        <w:rPr>
          <w:i/>
          <w:sz w:val="24"/>
          <w:szCs w:val="24"/>
        </w:rPr>
      </w:pPr>
      <w:r w:rsidRPr="00280603">
        <w:rPr>
          <w:i/>
          <w:noProof/>
          <w:sz w:val="24"/>
          <w:szCs w:val="24"/>
          <w:lang w:eastAsia="pt-BR"/>
        </w:rPr>
        <w:lastRenderedPageBreak/>
        <w:drawing>
          <wp:inline distT="0" distB="0" distL="0" distR="0">
            <wp:extent cx="5394960" cy="74066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7406640"/>
                    </a:xfrm>
                    <a:prstGeom prst="rect">
                      <a:avLst/>
                    </a:prstGeom>
                    <a:noFill/>
                    <a:ln>
                      <a:noFill/>
                    </a:ln>
                  </pic:spPr>
                </pic:pic>
              </a:graphicData>
            </a:graphic>
          </wp:inline>
        </w:drawing>
      </w:r>
    </w:p>
    <w:p w:rsidR="00772EC1" w:rsidRPr="00280603" w:rsidRDefault="00772EC1" w:rsidP="00280603">
      <w:pPr>
        <w:spacing w:after="0" w:line="360" w:lineRule="auto"/>
        <w:jc w:val="center"/>
        <w:rPr>
          <w:i/>
          <w:sz w:val="24"/>
          <w:szCs w:val="24"/>
        </w:rPr>
      </w:pPr>
      <w:r w:rsidRPr="00280603">
        <w:rPr>
          <w:i/>
          <w:sz w:val="24"/>
          <w:szCs w:val="24"/>
        </w:rPr>
        <w:t xml:space="preserve">Figura 5 – Estrutura da Classe </w:t>
      </w:r>
      <w:proofErr w:type="spellStart"/>
      <w:r w:rsidRPr="00280603">
        <w:rPr>
          <w:i/>
          <w:sz w:val="24"/>
          <w:szCs w:val="24"/>
        </w:rPr>
        <w:t>Comments</w:t>
      </w:r>
      <w:proofErr w:type="spellEnd"/>
    </w:p>
    <w:p w:rsidR="00E30FA7" w:rsidRDefault="00E30FA7" w:rsidP="00F963BC">
      <w:pPr>
        <w:spacing w:after="0" w:line="360" w:lineRule="auto"/>
        <w:ind w:firstLine="709"/>
        <w:jc w:val="both"/>
        <w:rPr>
          <w:sz w:val="24"/>
          <w:szCs w:val="24"/>
        </w:rPr>
      </w:pPr>
    </w:p>
    <w:p w:rsidR="00280603" w:rsidRDefault="00280603" w:rsidP="00F963BC">
      <w:pPr>
        <w:spacing w:after="0" w:line="360" w:lineRule="auto"/>
        <w:ind w:firstLine="709"/>
        <w:jc w:val="both"/>
        <w:rPr>
          <w:sz w:val="24"/>
          <w:szCs w:val="24"/>
        </w:rPr>
      </w:pPr>
      <w:proofErr w:type="spellStart"/>
      <w:r>
        <w:rPr>
          <w:b/>
          <w:sz w:val="24"/>
          <w:szCs w:val="24"/>
        </w:rPr>
        <w:t>facebook.controller</w:t>
      </w:r>
      <w:proofErr w:type="spellEnd"/>
      <w:r>
        <w:rPr>
          <w:sz w:val="24"/>
          <w:szCs w:val="24"/>
        </w:rPr>
        <w:t xml:space="preserve">: Neste pacote, encontramos duas classes, que são as responsáveis por executar a lógica desta aplicação, sendo elas as classes Controller.java e </w:t>
      </w:r>
      <w:proofErr w:type="spellStart"/>
      <w:r>
        <w:rPr>
          <w:sz w:val="24"/>
          <w:szCs w:val="24"/>
        </w:rPr>
        <w:t>IO.Java</w:t>
      </w:r>
      <w:proofErr w:type="spellEnd"/>
      <w:r>
        <w:rPr>
          <w:sz w:val="24"/>
          <w:szCs w:val="24"/>
        </w:rPr>
        <w:t>. Abaixo descreveremos melhor sobre cada uma destas classes e sua importância dentro desta aplicação.</w:t>
      </w:r>
    </w:p>
    <w:p w:rsidR="00280603" w:rsidRDefault="0069095C" w:rsidP="001F4C87">
      <w:pPr>
        <w:spacing w:after="0" w:line="360" w:lineRule="auto"/>
        <w:jc w:val="center"/>
        <w:rPr>
          <w:sz w:val="24"/>
          <w:szCs w:val="24"/>
        </w:rPr>
      </w:pPr>
      <w:r>
        <w:rPr>
          <w:noProof/>
          <w:sz w:val="24"/>
          <w:szCs w:val="24"/>
          <w:lang w:eastAsia="pt-BR"/>
        </w:rPr>
        <w:lastRenderedPageBreak/>
        <w:drawing>
          <wp:inline distT="0" distB="0" distL="0" distR="0">
            <wp:extent cx="5391150" cy="37052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pic:spPr>
                </pic:pic>
              </a:graphicData>
            </a:graphic>
          </wp:inline>
        </w:drawing>
      </w:r>
      <w:r>
        <w:rPr>
          <w:noProof/>
          <w:sz w:val="24"/>
          <w:szCs w:val="24"/>
          <w:lang w:eastAsia="pt-BR"/>
        </w:rPr>
        <w:drawing>
          <wp:inline distT="0" distB="0" distL="0" distR="0">
            <wp:extent cx="5353050" cy="38671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867150"/>
                    </a:xfrm>
                    <a:prstGeom prst="rect">
                      <a:avLst/>
                    </a:prstGeom>
                    <a:noFill/>
                    <a:ln>
                      <a:noFill/>
                    </a:ln>
                  </pic:spPr>
                </pic:pic>
              </a:graphicData>
            </a:graphic>
          </wp:inline>
        </w:drawing>
      </w:r>
    </w:p>
    <w:p w:rsidR="001F4C87" w:rsidRDefault="001F4C87" w:rsidP="001F4C87">
      <w:pPr>
        <w:spacing w:after="0" w:line="360" w:lineRule="auto"/>
        <w:jc w:val="center"/>
        <w:rPr>
          <w:sz w:val="24"/>
          <w:szCs w:val="24"/>
        </w:rPr>
      </w:pPr>
      <w:r>
        <w:rPr>
          <w:sz w:val="24"/>
          <w:szCs w:val="24"/>
        </w:rPr>
        <w:t xml:space="preserve">Figura 6 – Estrutura da Classe </w:t>
      </w:r>
      <w:proofErr w:type="spellStart"/>
      <w:r>
        <w:rPr>
          <w:sz w:val="24"/>
          <w:szCs w:val="24"/>
        </w:rPr>
        <w:t>Controller</w:t>
      </w:r>
      <w:proofErr w:type="spellEnd"/>
    </w:p>
    <w:p w:rsidR="001F4C87" w:rsidRDefault="001F4C87" w:rsidP="0069095C">
      <w:pPr>
        <w:spacing w:after="0" w:line="360" w:lineRule="auto"/>
        <w:jc w:val="both"/>
        <w:rPr>
          <w:sz w:val="24"/>
          <w:szCs w:val="24"/>
        </w:rPr>
      </w:pPr>
    </w:p>
    <w:p w:rsidR="001F4C87" w:rsidRDefault="001F4C87" w:rsidP="001F4C87">
      <w:pPr>
        <w:spacing w:after="0" w:line="360" w:lineRule="auto"/>
        <w:ind w:firstLine="709"/>
        <w:jc w:val="both"/>
        <w:rPr>
          <w:sz w:val="24"/>
          <w:szCs w:val="24"/>
        </w:rPr>
      </w:pPr>
      <w:r>
        <w:rPr>
          <w:sz w:val="24"/>
          <w:szCs w:val="24"/>
        </w:rPr>
        <w:t xml:space="preserve">Nesta classe, </w:t>
      </w:r>
      <w:r w:rsidR="00A21478">
        <w:rPr>
          <w:sz w:val="24"/>
          <w:szCs w:val="24"/>
        </w:rPr>
        <w:t xml:space="preserve">temos dois métodos importantes, sendo um deles responsável por realizar a conexão com o Facebook através do </w:t>
      </w:r>
      <w:proofErr w:type="spellStart"/>
      <w:r w:rsidR="00A21478">
        <w:rPr>
          <w:sz w:val="24"/>
          <w:szCs w:val="24"/>
        </w:rPr>
        <w:t>App</w:t>
      </w:r>
      <w:proofErr w:type="spellEnd"/>
      <w:r w:rsidR="00A21478">
        <w:rPr>
          <w:sz w:val="24"/>
          <w:szCs w:val="24"/>
        </w:rPr>
        <w:t xml:space="preserve"> ID, </w:t>
      </w:r>
      <w:proofErr w:type="spellStart"/>
      <w:r w:rsidR="00A21478">
        <w:rPr>
          <w:sz w:val="24"/>
          <w:szCs w:val="24"/>
        </w:rPr>
        <w:t>App</w:t>
      </w:r>
      <w:proofErr w:type="spellEnd"/>
      <w:r w:rsidR="00A21478">
        <w:rPr>
          <w:sz w:val="24"/>
          <w:szCs w:val="24"/>
        </w:rPr>
        <w:t xml:space="preserve"> </w:t>
      </w:r>
      <w:proofErr w:type="spellStart"/>
      <w:r w:rsidR="00A21478">
        <w:rPr>
          <w:sz w:val="24"/>
          <w:szCs w:val="24"/>
        </w:rPr>
        <w:t>Secret</w:t>
      </w:r>
      <w:proofErr w:type="spellEnd"/>
      <w:r w:rsidR="00A21478">
        <w:rPr>
          <w:sz w:val="24"/>
          <w:szCs w:val="24"/>
        </w:rPr>
        <w:t xml:space="preserve"> e do Token de acesso, permitindo assim que as coletas de dados sejam feitas. O outro método é onde reside a </w:t>
      </w:r>
      <w:r w:rsidR="00A21478">
        <w:rPr>
          <w:sz w:val="24"/>
          <w:szCs w:val="24"/>
        </w:rPr>
        <w:lastRenderedPageBreak/>
        <w:t>lógica do sistema em si. É nele em que o processamento é feito: A partir de cada uma das páginas selecionadas, ele obtém as últimas 100 publicações da página e verifica se, para cada publicação, existe no texto a palavra-chave que estamos buscando.</w:t>
      </w:r>
    </w:p>
    <w:p w:rsidR="00A21478" w:rsidRDefault="00A21478" w:rsidP="001F4C87">
      <w:pPr>
        <w:spacing w:after="0" w:line="360" w:lineRule="auto"/>
        <w:ind w:firstLine="709"/>
        <w:jc w:val="both"/>
        <w:rPr>
          <w:sz w:val="24"/>
          <w:szCs w:val="24"/>
        </w:rPr>
      </w:pPr>
      <w:r>
        <w:rPr>
          <w:sz w:val="24"/>
          <w:szCs w:val="24"/>
        </w:rPr>
        <w:t xml:space="preserve">Existe, além das limitações já explicadas, outra dificuldade em realizar a coleta de dados no Facebook. Se não definirmos um número de dados a serem coletados, por padrão o Facebook nos dá somente as últimas 25 publicações da página. </w:t>
      </w:r>
    </w:p>
    <w:p w:rsidR="00A21478" w:rsidRDefault="00A21478" w:rsidP="001F4C87">
      <w:pPr>
        <w:spacing w:after="0" w:line="360" w:lineRule="auto"/>
        <w:ind w:firstLine="709"/>
        <w:jc w:val="both"/>
        <w:rPr>
          <w:sz w:val="24"/>
          <w:szCs w:val="24"/>
        </w:rPr>
      </w:pPr>
      <w:r>
        <w:rPr>
          <w:sz w:val="24"/>
          <w:szCs w:val="24"/>
        </w:rPr>
        <w:t>Este número pode ser estendido, entretanto, há um limite, que é o de poder obter apenas as últimas 100 últimas publicações da página. Isto pode ser um empecilho na hora de realizar uma previsão de crise, porque não há como constatar se esta crise já ocorreu em determinada época em anos anteriores.</w:t>
      </w:r>
    </w:p>
    <w:p w:rsidR="00A21478" w:rsidRDefault="00A21478" w:rsidP="001F4C87">
      <w:pPr>
        <w:spacing w:after="0" w:line="360" w:lineRule="auto"/>
        <w:ind w:firstLine="709"/>
        <w:jc w:val="both"/>
        <w:rPr>
          <w:sz w:val="24"/>
          <w:szCs w:val="24"/>
        </w:rPr>
      </w:pPr>
      <w:r>
        <w:rPr>
          <w:sz w:val="24"/>
          <w:szCs w:val="24"/>
        </w:rPr>
        <w:t xml:space="preserve">Após realizar a coleta dos dados, eles serão salvos em uma lista de Páginas que por sua vez chamará um método para transformar estes dados para o formato JSON e posteriormente </w:t>
      </w:r>
      <w:r w:rsidR="00FB38C8">
        <w:rPr>
          <w:sz w:val="24"/>
          <w:szCs w:val="24"/>
        </w:rPr>
        <w:t>salvar em um arquivo texto.</w:t>
      </w:r>
    </w:p>
    <w:p w:rsidR="00FB38C8" w:rsidRDefault="00FB38C8" w:rsidP="001F4C87">
      <w:pPr>
        <w:spacing w:after="0" w:line="360" w:lineRule="auto"/>
        <w:ind w:firstLine="709"/>
        <w:jc w:val="both"/>
        <w:rPr>
          <w:sz w:val="24"/>
          <w:szCs w:val="24"/>
        </w:rPr>
      </w:pPr>
      <w:r>
        <w:rPr>
          <w:sz w:val="24"/>
          <w:szCs w:val="24"/>
        </w:rPr>
        <w:t>A transformação em JSON segue a ordem natural de como os dados estão inseridos: Temos um vetor de páginas, onde cada posição deste vetor contém o nome da página junto com um vetor de todas as publicações obtidas. Cada posição do vetor de publicações possui o texto da publicação, data da postagem e outro vetor, este que por sua vez armazena todos os comentários relacionados à publicação. O vetor de comentários possui, em cada posição, as informações de nome e ID referente ao usuário que fez a publicação, o texto com o horário em que foi publicado.</w:t>
      </w:r>
    </w:p>
    <w:p w:rsidR="00FB38C8" w:rsidRDefault="00FB38C8" w:rsidP="001F4C87">
      <w:pPr>
        <w:spacing w:after="0" w:line="360" w:lineRule="auto"/>
        <w:ind w:firstLine="709"/>
        <w:jc w:val="both"/>
        <w:rPr>
          <w:sz w:val="24"/>
          <w:szCs w:val="24"/>
        </w:rPr>
      </w:pPr>
      <w:r>
        <w:rPr>
          <w:sz w:val="24"/>
          <w:szCs w:val="24"/>
        </w:rPr>
        <w:t>O arquivo é salvo provisoriamente em um arquivo texto contendo em seu conteúdo os dados em formato JSON. Assim que o Time 6, responsável pelo Banco de Dados do projeto, liberar o Cassandra, será possível salvar este resultado diretamente no banco de dados não relacional.</w:t>
      </w:r>
    </w:p>
    <w:p w:rsidR="00BD5936" w:rsidRDefault="00BD5936" w:rsidP="001F4C87">
      <w:pPr>
        <w:spacing w:after="0" w:line="360" w:lineRule="auto"/>
        <w:ind w:firstLine="709"/>
        <w:jc w:val="both"/>
        <w:rPr>
          <w:sz w:val="24"/>
          <w:szCs w:val="24"/>
        </w:rPr>
      </w:pPr>
    </w:p>
    <w:p w:rsidR="00BD5936" w:rsidRDefault="00BD5936" w:rsidP="00BD5936">
      <w:pPr>
        <w:spacing w:after="0" w:line="360" w:lineRule="auto"/>
        <w:jc w:val="center"/>
        <w:rPr>
          <w:sz w:val="24"/>
          <w:szCs w:val="24"/>
        </w:rPr>
      </w:pPr>
      <w:r>
        <w:rPr>
          <w:noProof/>
          <w:sz w:val="24"/>
          <w:szCs w:val="24"/>
          <w:lang w:eastAsia="pt-BR"/>
        </w:rPr>
        <w:drawing>
          <wp:inline distT="0" distB="0" distL="0" distR="0" wp14:anchorId="24A3E204" wp14:editId="3E228A12">
            <wp:extent cx="4181475" cy="185442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5271" cy="1864977"/>
                    </a:xfrm>
                    <a:prstGeom prst="rect">
                      <a:avLst/>
                    </a:prstGeom>
                    <a:noFill/>
                    <a:ln>
                      <a:noFill/>
                    </a:ln>
                  </pic:spPr>
                </pic:pic>
              </a:graphicData>
            </a:graphic>
          </wp:inline>
        </w:drawing>
      </w:r>
    </w:p>
    <w:p w:rsidR="00BD5936" w:rsidRDefault="00BD5936" w:rsidP="00BD5936">
      <w:pPr>
        <w:spacing w:after="0" w:line="360" w:lineRule="auto"/>
        <w:jc w:val="center"/>
        <w:rPr>
          <w:sz w:val="24"/>
          <w:szCs w:val="24"/>
        </w:rPr>
      </w:pPr>
      <w:r>
        <w:rPr>
          <w:sz w:val="24"/>
          <w:szCs w:val="24"/>
        </w:rPr>
        <w:t>Figura 7 – Saída em JSON da busca pela palavra-chave “frio”</w:t>
      </w:r>
    </w:p>
    <w:p w:rsidR="00FB38C8" w:rsidRPr="00FB38C8" w:rsidRDefault="00FB38C8" w:rsidP="00FB38C8">
      <w:pPr>
        <w:spacing w:after="0" w:line="360" w:lineRule="auto"/>
        <w:jc w:val="center"/>
        <w:rPr>
          <w:i/>
          <w:sz w:val="24"/>
          <w:szCs w:val="24"/>
        </w:rPr>
      </w:pPr>
      <w:r w:rsidRPr="00FB38C8">
        <w:rPr>
          <w:i/>
          <w:noProof/>
          <w:sz w:val="24"/>
          <w:szCs w:val="24"/>
          <w:lang w:eastAsia="pt-BR"/>
        </w:rPr>
        <w:lastRenderedPageBreak/>
        <w:drawing>
          <wp:inline distT="0" distB="0" distL="0" distR="0">
            <wp:extent cx="5400675" cy="64579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6457950"/>
                    </a:xfrm>
                    <a:prstGeom prst="rect">
                      <a:avLst/>
                    </a:prstGeom>
                    <a:noFill/>
                    <a:ln>
                      <a:noFill/>
                    </a:ln>
                  </pic:spPr>
                </pic:pic>
              </a:graphicData>
            </a:graphic>
          </wp:inline>
        </w:drawing>
      </w:r>
    </w:p>
    <w:p w:rsidR="00A21478" w:rsidRPr="00FB38C8" w:rsidRDefault="00BD5936" w:rsidP="00FB38C8">
      <w:pPr>
        <w:spacing w:after="0" w:line="360" w:lineRule="auto"/>
        <w:jc w:val="center"/>
        <w:rPr>
          <w:i/>
          <w:sz w:val="24"/>
          <w:szCs w:val="24"/>
        </w:rPr>
      </w:pPr>
      <w:r>
        <w:rPr>
          <w:i/>
          <w:sz w:val="24"/>
          <w:szCs w:val="24"/>
        </w:rPr>
        <w:t>Figura 8</w:t>
      </w:r>
      <w:r w:rsidR="00FB38C8" w:rsidRPr="00FB38C8">
        <w:rPr>
          <w:i/>
          <w:sz w:val="24"/>
          <w:szCs w:val="24"/>
        </w:rPr>
        <w:t xml:space="preserve"> – Estrutura da Classe IO</w:t>
      </w:r>
    </w:p>
    <w:p w:rsidR="00FB38C8" w:rsidRDefault="00FB38C8" w:rsidP="001F4C87">
      <w:pPr>
        <w:spacing w:after="0" w:line="360" w:lineRule="auto"/>
        <w:ind w:firstLine="709"/>
        <w:jc w:val="both"/>
        <w:rPr>
          <w:sz w:val="24"/>
          <w:szCs w:val="24"/>
        </w:rPr>
      </w:pPr>
    </w:p>
    <w:p w:rsidR="00FD257A" w:rsidRPr="00FD257A" w:rsidRDefault="00FD257A" w:rsidP="00FD257A">
      <w:pPr>
        <w:spacing w:after="0" w:line="360" w:lineRule="auto"/>
        <w:jc w:val="both"/>
        <w:rPr>
          <w:b/>
          <w:sz w:val="28"/>
          <w:szCs w:val="24"/>
        </w:rPr>
      </w:pPr>
      <w:r w:rsidRPr="00FD257A">
        <w:rPr>
          <w:b/>
          <w:sz w:val="28"/>
          <w:szCs w:val="24"/>
        </w:rPr>
        <w:t>2.3 Testes de Software Realizados</w:t>
      </w:r>
    </w:p>
    <w:p w:rsidR="00FD257A" w:rsidRDefault="00FD257A" w:rsidP="001F4C87">
      <w:pPr>
        <w:spacing w:after="0" w:line="360" w:lineRule="auto"/>
        <w:ind w:firstLine="709"/>
        <w:jc w:val="both"/>
        <w:rPr>
          <w:b/>
          <w:sz w:val="24"/>
          <w:szCs w:val="24"/>
        </w:rPr>
      </w:pPr>
    </w:p>
    <w:p w:rsidR="00FD257A" w:rsidRDefault="00FD257A" w:rsidP="001F4C87">
      <w:pPr>
        <w:spacing w:after="0" w:line="360" w:lineRule="auto"/>
        <w:ind w:firstLine="709"/>
        <w:jc w:val="both"/>
        <w:rPr>
          <w:sz w:val="24"/>
          <w:szCs w:val="24"/>
        </w:rPr>
      </w:pPr>
      <w:r>
        <w:rPr>
          <w:sz w:val="24"/>
          <w:szCs w:val="24"/>
        </w:rPr>
        <w:t>Para esta aplicação, foram realizados testes de baixa branca e testes de caixa preta. Abaixo será descrito um pouco sobre o pacote de testes e sua execução.</w:t>
      </w:r>
    </w:p>
    <w:p w:rsidR="00FB38C8" w:rsidRDefault="00FD257A" w:rsidP="001F4C87">
      <w:pPr>
        <w:spacing w:after="0" w:line="360" w:lineRule="auto"/>
        <w:ind w:firstLine="709"/>
        <w:jc w:val="both"/>
        <w:rPr>
          <w:sz w:val="24"/>
          <w:szCs w:val="24"/>
        </w:rPr>
      </w:pPr>
      <w:r>
        <w:rPr>
          <w:b/>
          <w:sz w:val="24"/>
          <w:szCs w:val="24"/>
        </w:rPr>
        <w:t>Pacote “</w:t>
      </w:r>
      <w:proofErr w:type="spellStart"/>
      <w:r w:rsidR="00FB38C8">
        <w:rPr>
          <w:b/>
          <w:sz w:val="24"/>
          <w:szCs w:val="24"/>
        </w:rPr>
        <w:t>facebook.tests</w:t>
      </w:r>
      <w:proofErr w:type="spellEnd"/>
      <w:r>
        <w:rPr>
          <w:b/>
          <w:sz w:val="24"/>
          <w:szCs w:val="24"/>
        </w:rPr>
        <w:t>”</w:t>
      </w:r>
      <w:r w:rsidR="00FB38C8">
        <w:rPr>
          <w:sz w:val="24"/>
          <w:szCs w:val="24"/>
        </w:rPr>
        <w:t xml:space="preserve">: Neste pacote está a classe </w:t>
      </w:r>
      <w:proofErr w:type="spellStart"/>
      <w:r w:rsidR="00FB38C8">
        <w:rPr>
          <w:sz w:val="24"/>
          <w:szCs w:val="24"/>
        </w:rPr>
        <w:t>FacebookTesteAPI</w:t>
      </w:r>
      <w:proofErr w:type="spellEnd"/>
      <w:r w:rsidR="00FB38C8">
        <w:rPr>
          <w:sz w:val="24"/>
          <w:szCs w:val="24"/>
        </w:rPr>
        <w:t xml:space="preserve">. Ela é responsável por armazenar e posteriormente executar os testes unitários desenvolvidos. Como nosso time é responsável apenas pela coleta de dados e o </w:t>
      </w:r>
      <w:r w:rsidR="00FB38C8">
        <w:rPr>
          <w:sz w:val="24"/>
          <w:szCs w:val="24"/>
        </w:rPr>
        <w:lastRenderedPageBreak/>
        <w:t xml:space="preserve">processamento feito é apenas na filtragem dos dados, não foi possível criar vários casos de teste para </w:t>
      </w:r>
      <w:r>
        <w:rPr>
          <w:sz w:val="24"/>
          <w:szCs w:val="24"/>
        </w:rPr>
        <w:t>a aplicação, entretanto, os dois casos criados foram suficientes para desenvolver e refatorar o código de forma que qualquer possível falha de programação fosse detectado e posteriormente, corrigido.</w:t>
      </w:r>
    </w:p>
    <w:p w:rsidR="00FD257A" w:rsidRDefault="00FD257A" w:rsidP="001F4C87">
      <w:pPr>
        <w:spacing w:after="0" w:line="360" w:lineRule="auto"/>
        <w:ind w:firstLine="709"/>
        <w:jc w:val="both"/>
        <w:rPr>
          <w:sz w:val="24"/>
          <w:szCs w:val="24"/>
        </w:rPr>
      </w:pPr>
      <w:r>
        <w:rPr>
          <w:sz w:val="24"/>
          <w:szCs w:val="24"/>
        </w:rPr>
        <w:t>O primeiro teste realizado foi a busca pela palavra-chave “chuva” nas páginas pré-selecionadas do Facebook. Através do primeiro teste pudemos provar que os resultados coletados pela aplicação não eram nulos e que as publicações continham a palavra-chave chuva.</w:t>
      </w:r>
    </w:p>
    <w:p w:rsidR="00FD257A" w:rsidRDefault="00FD257A" w:rsidP="001F4C87">
      <w:pPr>
        <w:spacing w:after="0" w:line="360" w:lineRule="auto"/>
        <w:ind w:firstLine="709"/>
        <w:jc w:val="both"/>
        <w:rPr>
          <w:sz w:val="24"/>
          <w:szCs w:val="24"/>
        </w:rPr>
      </w:pPr>
      <w:r>
        <w:rPr>
          <w:sz w:val="24"/>
          <w:szCs w:val="24"/>
        </w:rPr>
        <w:t>O segundo teste, que é parecido com o primeiro, se concentra em provar que, para uma palavra-chave não existente em nosso dicionário (no caso, a palavra utilizada foi “</w:t>
      </w:r>
      <w:proofErr w:type="spellStart"/>
      <w:r>
        <w:rPr>
          <w:sz w:val="24"/>
          <w:szCs w:val="24"/>
        </w:rPr>
        <w:t>qpeiabe</w:t>
      </w:r>
      <w:proofErr w:type="spellEnd"/>
      <w:r>
        <w:rPr>
          <w:sz w:val="24"/>
          <w:szCs w:val="24"/>
        </w:rPr>
        <w:t>”, nenhuma publicação deveria ser encontrada. Portanto, seguindo a lógica do teste unitário, também conseguimos provar que para palavras-chaves inexistentes, não haveria nenhuma publicação.</w:t>
      </w:r>
    </w:p>
    <w:p w:rsidR="00FD257A" w:rsidRDefault="00FD257A" w:rsidP="001F4C87">
      <w:pPr>
        <w:spacing w:after="0" w:line="360" w:lineRule="auto"/>
        <w:ind w:firstLine="709"/>
        <w:jc w:val="both"/>
        <w:rPr>
          <w:sz w:val="24"/>
          <w:szCs w:val="24"/>
        </w:rPr>
      </w:pPr>
    </w:p>
    <w:p w:rsidR="00FD257A" w:rsidRDefault="00FD257A" w:rsidP="001F4C87">
      <w:pPr>
        <w:spacing w:after="0" w:line="360" w:lineRule="auto"/>
        <w:ind w:firstLine="709"/>
        <w:jc w:val="both"/>
        <w:rPr>
          <w:sz w:val="24"/>
          <w:szCs w:val="24"/>
        </w:rPr>
      </w:pPr>
      <w:r>
        <w:rPr>
          <w:noProof/>
          <w:sz w:val="24"/>
          <w:szCs w:val="24"/>
          <w:lang w:eastAsia="pt-BR"/>
        </w:rPr>
        <w:drawing>
          <wp:inline distT="0" distB="0" distL="0" distR="0">
            <wp:extent cx="5400675" cy="48672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867275"/>
                    </a:xfrm>
                    <a:prstGeom prst="rect">
                      <a:avLst/>
                    </a:prstGeom>
                    <a:noFill/>
                    <a:ln>
                      <a:noFill/>
                    </a:ln>
                  </pic:spPr>
                </pic:pic>
              </a:graphicData>
            </a:graphic>
          </wp:inline>
        </w:drawing>
      </w:r>
    </w:p>
    <w:p w:rsidR="00FD257A" w:rsidRDefault="00FD257A" w:rsidP="001F4C87">
      <w:pPr>
        <w:spacing w:after="0" w:line="360" w:lineRule="auto"/>
        <w:ind w:firstLine="709"/>
        <w:jc w:val="both"/>
        <w:rPr>
          <w:sz w:val="24"/>
          <w:szCs w:val="24"/>
        </w:rPr>
      </w:pPr>
      <w:r>
        <w:rPr>
          <w:sz w:val="24"/>
          <w:szCs w:val="24"/>
        </w:rPr>
        <w:t xml:space="preserve">Figura 8 – Estrutura da classe </w:t>
      </w:r>
      <w:proofErr w:type="spellStart"/>
      <w:r>
        <w:rPr>
          <w:sz w:val="24"/>
          <w:szCs w:val="24"/>
        </w:rPr>
        <w:t>FacebookAPITest</w:t>
      </w:r>
      <w:proofErr w:type="spellEnd"/>
      <w:r>
        <w:rPr>
          <w:sz w:val="24"/>
          <w:szCs w:val="24"/>
        </w:rPr>
        <w:t xml:space="preserve"> e sua execução</w:t>
      </w:r>
    </w:p>
    <w:p w:rsidR="00FD257A" w:rsidRDefault="00BD5936" w:rsidP="001F4C87">
      <w:pPr>
        <w:spacing w:after="0" w:line="360" w:lineRule="auto"/>
        <w:ind w:firstLine="709"/>
        <w:jc w:val="both"/>
        <w:rPr>
          <w:sz w:val="24"/>
          <w:szCs w:val="24"/>
        </w:rPr>
      </w:pPr>
      <w:r>
        <w:rPr>
          <w:sz w:val="24"/>
          <w:szCs w:val="24"/>
        </w:rPr>
        <w:lastRenderedPageBreak/>
        <w:t xml:space="preserve">Por não achar necessário replicar dados neste documento, decidimos referenciar que os testes de caixa preta que foram desenhados para que o ATDD fosse realizado está disponível no repositório do Time Scrum 1 e também no </w:t>
      </w:r>
      <w:proofErr w:type="spellStart"/>
      <w:r>
        <w:rPr>
          <w:sz w:val="24"/>
          <w:szCs w:val="24"/>
        </w:rPr>
        <w:t>Github</w:t>
      </w:r>
      <w:proofErr w:type="spellEnd"/>
      <w:r>
        <w:rPr>
          <w:sz w:val="24"/>
          <w:szCs w:val="24"/>
        </w:rPr>
        <w:t>.</w:t>
      </w:r>
    </w:p>
    <w:p w:rsidR="00BD5936" w:rsidRDefault="00BD5936" w:rsidP="00BD5936">
      <w:pPr>
        <w:pStyle w:val="PargrafodaLista"/>
        <w:spacing w:after="0" w:line="360" w:lineRule="auto"/>
        <w:ind w:left="0"/>
        <w:jc w:val="both"/>
        <w:rPr>
          <w:b/>
          <w:sz w:val="28"/>
          <w:szCs w:val="24"/>
        </w:rPr>
      </w:pPr>
      <w:bookmarkStart w:id="0" w:name="_GoBack"/>
      <w:bookmarkEnd w:id="0"/>
    </w:p>
    <w:p w:rsidR="00D017D1" w:rsidRDefault="00190AC6" w:rsidP="00D017D1">
      <w:pPr>
        <w:pStyle w:val="PargrafodaLista"/>
        <w:numPr>
          <w:ilvl w:val="0"/>
          <w:numId w:val="3"/>
        </w:numPr>
        <w:spacing w:after="0" w:line="360" w:lineRule="auto"/>
        <w:ind w:left="0" w:hanging="426"/>
        <w:jc w:val="both"/>
        <w:rPr>
          <w:b/>
          <w:sz w:val="28"/>
          <w:szCs w:val="24"/>
        </w:rPr>
      </w:pPr>
      <w:r>
        <w:rPr>
          <w:b/>
          <w:sz w:val="28"/>
          <w:szCs w:val="24"/>
        </w:rPr>
        <w:t>Referências</w:t>
      </w:r>
    </w:p>
    <w:p w:rsidR="00190AC6" w:rsidRDefault="00190AC6" w:rsidP="00190AC6">
      <w:pPr>
        <w:spacing w:after="0" w:line="360" w:lineRule="auto"/>
        <w:jc w:val="both"/>
        <w:rPr>
          <w:b/>
          <w:sz w:val="28"/>
          <w:szCs w:val="24"/>
        </w:rPr>
      </w:pPr>
    </w:p>
    <w:p w:rsidR="00190AC6" w:rsidRPr="00190AC6" w:rsidRDefault="00190AC6" w:rsidP="00190AC6">
      <w:pPr>
        <w:spacing w:after="0" w:line="360" w:lineRule="auto"/>
        <w:jc w:val="both"/>
        <w:rPr>
          <w:sz w:val="24"/>
          <w:szCs w:val="24"/>
        </w:rPr>
      </w:pPr>
      <w:r w:rsidRPr="00190AC6">
        <w:rPr>
          <w:b/>
          <w:sz w:val="24"/>
          <w:szCs w:val="24"/>
        </w:rPr>
        <w:t>Implementando Testes Unitários em Java – Parte 1</w:t>
      </w:r>
      <w:r>
        <w:rPr>
          <w:sz w:val="24"/>
          <w:szCs w:val="24"/>
        </w:rPr>
        <w:t>. Disponível em: &lt;</w:t>
      </w:r>
      <w:r w:rsidRPr="00190AC6">
        <w:rPr>
          <w:sz w:val="24"/>
          <w:szCs w:val="24"/>
        </w:rPr>
        <w:t>http://www.devmedia.com.br/junit-implementando-testes-unitarios-em-java-parte-i/1432</w:t>
      </w:r>
      <w:r>
        <w:rPr>
          <w:sz w:val="24"/>
          <w:szCs w:val="24"/>
        </w:rPr>
        <w:t>&gt;. Acessado em: 19/05/2016</w:t>
      </w:r>
    </w:p>
    <w:p w:rsidR="00D017D1" w:rsidRDefault="00D017D1" w:rsidP="00D017D1">
      <w:pPr>
        <w:spacing w:after="0" w:line="360" w:lineRule="auto"/>
        <w:jc w:val="both"/>
        <w:rPr>
          <w:b/>
          <w:sz w:val="28"/>
          <w:szCs w:val="24"/>
        </w:rPr>
      </w:pPr>
    </w:p>
    <w:p w:rsidR="00190AC6" w:rsidRPr="00190AC6" w:rsidRDefault="00190AC6" w:rsidP="00190AC6">
      <w:pPr>
        <w:spacing w:after="0" w:line="360" w:lineRule="auto"/>
        <w:jc w:val="both"/>
        <w:rPr>
          <w:sz w:val="24"/>
          <w:szCs w:val="24"/>
        </w:rPr>
      </w:pPr>
      <w:r w:rsidRPr="00190AC6">
        <w:rPr>
          <w:b/>
          <w:sz w:val="24"/>
          <w:szCs w:val="24"/>
        </w:rPr>
        <w:t xml:space="preserve">Implementando Testes Unitários em Java – Parte </w:t>
      </w:r>
      <w:r>
        <w:rPr>
          <w:b/>
          <w:sz w:val="24"/>
          <w:szCs w:val="24"/>
        </w:rPr>
        <w:t>2</w:t>
      </w:r>
      <w:r>
        <w:rPr>
          <w:sz w:val="24"/>
          <w:szCs w:val="24"/>
        </w:rPr>
        <w:t>. Disponível em: &lt;</w:t>
      </w:r>
      <w:r w:rsidRPr="00190AC6">
        <w:t xml:space="preserve"> </w:t>
      </w:r>
      <w:r w:rsidRPr="00190AC6">
        <w:rPr>
          <w:sz w:val="24"/>
          <w:szCs w:val="24"/>
        </w:rPr>
        <w:t>http://www.devmedia.com.br/junit-implementando-testes-unitarios-em-java-parte-ii/1549</w:t>
      </w:r>
      <w:r>
        <w:rPr>
          <w:sz w:val="24"/>
          <w:szCs w:val="24"/>
        </w:rPr>
        <w:t>&gt;. Acessado em: 19/05/2016</w:t>
      </w:r>
    </w:p>
    <w:p w:rsidR="00190AC6" w:rsidRDefault="00190AC6" w:rsidP="00190AC6">
      <w:pPr>
        <w:spacing w:after="0" w:line="360" w:lineRule="auto"/>
        <w:jc w:val="both"/>
        <w:rPr>
          <w:sz w:val="24"/>
          <w:szCs w:val="24"/>
        </w:rPr>
      </w:pPr>
    </w:p>
    <w:p w:rsidR="00190AC6" w:rsidRDefault="00190AC6" w:rsidP="00190AC6">
      <w:pPr>
        <w:spacing w:after="0" w:line="360" w:lineRule="auto"/>
        <w:jc w:val="both"/>
        <w:rPr>
          <w:sz w:val="24"/>
          <w:szCs w:val="24"/>
        </w:rPr>
      </w:pPr>
      <w:r w:rsidRPr="00190AC6">
        <w:rPr>
          <w:b/>
          <w:sz w:val="24"/>
          <w:szCs w:val="24"/>
        </w:rPr>
        <w:t>Facebook4J</w:t>
      </w:r>
      <w:r>
        <w:rPr>
          <w:sz w:val="24"/>
          <w:szCs w:val="24"/>
        </w:rPr>
        <w:t xml:space="preserve">: </w:t>
      </w:r>
      <w:r w:rsidRPr="00190AC6">
        <w:rPr>
          <w:sz w:val="24"/>
          <w:szCs w:val="24"/>
          <w:lang w:val="en-US"/>
        </w:rPr>
        <w:t>A most easily usable Facebook API wrapper in Java</w:t>
      </w:r>
      <w:r w:rsidRPr="00190AC6">
        <w:rPr>
          <w:sz w:val="24"/>
          <w:szCs w:val="24"/>
        </w:rPr>
        <w:t>.</w:t>
      </w:r>
      <w:r>
        <w:rPr>
          <w:sz w:val="24"/>
          <w:szCs w:val="24"/>
        </w:rPr>
        <w:t xml:space="preserve"> Disponível em: &lt;</w:t>
      </w:r>
      <w:r w:rsidRPr="00190AC6">
        <w:rPr>
          <w:sz w:val="24"/>
          <w:szCs w:val="24"/>
        </w:rPr>
        <w:t>http://www.facebook4j.org</w:t>
      </w:r>
      <w:r>
        <w:rPr>
          <w:sz w:val="24"/>
          <w:szCs w:val="24"/>
        </w:rPr>
        <w:t>&gt;. Acessado em: 19/05/2016</w:t>
      </w:r>
    </w:p>
    <w:p w:rsidR="00190AC6" w:rsidRPr="00190AC6" w:rsidRDefault="00190AC6" w:rsidP="00190AC6">
      <w:pPr>
        <w:spacing w:after="0" w:line="360" w:lineRule="auto"/>
        <w:jc w:val="both"/>
        <w:rPr>
          <w:sz w:val="24"/>
          <w:szCs w:val="24"/>
        </w:rPr>
      </w:pPr>
    </w:p>
    <w:p w:rsidR="00190AC6" w:rsidRDefault="00190AC6" w:rsidP="00D017D1">
      <w:pPr>
        <w:spacing w:after="0" w:line="360" w:lineRule="auto"/>
        <w:jc w:val="both"/>
        <w:rPr>
          <w:b/>
          <w:sz w:val="28"/>
          <w:szCs w:val="24"/>
        </w:rPr>
      </w:pPr>
    </w:p>
    <w:p w:rsidR="00D017D1" w:rsidRPr="00D017D1" w:rsidRDefault="00D017D1" w:rsidP="00D017D1">
      <w:pPr>
        <w:spacing w:after="0" w:line="360" w:lineRule="auto"/>
        <w:jc w:val="both"/>
        <w:rPr>
          <w:b/>
          <w:sz w:val="28"/>
          <w:szCs w:val="24"/>
        </w:rPr>
      </w:pPr>
    </w:p>
    <w:sectPr w:rsidR="00D017D1" w:rsidRPr="00D017D1" w:rsidSect="003D1E00">
      <w:headerReference w:type="first" r:id="rId28"/>
      <w:pgSz w:w="11906" w:h="16838"/>
      <w:pgMar w:top="1417" w:right="1701" w:bottom="993"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D66" w:rsidRDefault="00177D66" w:rsidP="00247454">
      <w:pPr>
        <w:spacing w:after="0" w:line="240" w:lineRule="auto"/>
      </w:pPr>
      <w:r>
        <w:separator/>
      </w:r>
    </w:p>
  </w:endnote>
  <w:endnote w:type="continuationSeparator" w:id="0">
    <w:p w:rsidR="00177D66" w:rsidRDefault="00177D66" w:rsidP="00247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D66" w:rsidRDefault="00177D66" w:rsidP="00247454">
      <w:pPr>
        <w:spacing w:after="0" w:line="240" w:lineRule="auto"/>
      </w:pPr>
      <w:r>
        <w:separator/>
      </w:r>
    </w:p>
  </w:footnote>
  <w:footnote w:type="continuationSeparator" w:id="0">
    <w:p w:rsidR="00177D66" w:rsidRDefault="00177D66" w:rsidP="002474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Simples4"/>
      <w:tblW w:w="9073" w:type="dxa"/>
      <w:tblInd w:w="-426" w:type="dxa"/>
      <w:tblLook w:val="04A0" w:firstRow="1" w:lastRow="0" w:firstColumn="1" w:lastColumn="0" w:noHBand="0" w:noVBand="1"/>
    </w:tblPr>
    <w:tblGrid>
      <w:gridCol w:w="2978"/>
      <w:gridCol w:w="6095"/>
    </w:tblGrid>
    <w:tr w:rsidR="00EF7442" w:rsidRPr="00247454" w:rsidTr="00E30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hideMark/>
        </w:tcPr>
        <w:p w:rsidR="00EF7442" w:rsidRPr="00247454" w:rsidRDefault="00EF7442" w:rsidP="00EF7442">
          <w:pPr>
            <w:rPr>
              <w:rFonts w:ascii="Times New Roman" w:eastAsia="Times New Roman" w:hAnsi="Times New Roman" w:cs="Times New Roman"/>
              <w:sz w:val="24"/>
              <w:szCs w:val="24"/>
              <w:lang w:eastAsia="pt-BR"/>
            </w:rPr>
          </w:pPr>
          <w:r w:rsidRPr="00247454">
            <w:rPr>
              <w:rFonts w:ascii="Arial" w:eastAsia="Times New Roman" w:hAnsi="Arial" w:cs="Arial"/>
              <w:noProof/>
              <w:color w:val="000000"/>
              <w:lang w:eastAsia="pt-BR"/>
            </w:rPr>
            <w:drawing>
              <wp:inline distT="0" distB="0" distL="0" distR="0" wp14:anchorId="1AB8BDFE" wp14:editId="3C5D75BE">
                <wp:extent cx="1695450" cy="647700"/>
                <wp:effectExtent l="0" t="0" r="0" b="0"/>
                <wp:docPr id="10" name="Imagem 10" descr="https://lh5.googleusercontent.com/OTkzTvPh_cwWsonBFPiS_B7-XVK9v2TqdHEQ5TrbvVpxkzaSGjgj3pz-RxBJuQLXPrPnsy8Fi9lHd0-kiHacN-0g4r80E90Ldk_yWYeWEr7aeBtOiHWi9eB3OxhyO2KW0E1-0T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TkzTvPh_cwWsonBFPiS_B7-XVK9v2TqdHEQ5TrbvVpxkzaSGjgj3pz-RxBJuQLXPrPnsy8Fi9lHd0-kiHacN-0g4r80E90Ldk_yWYeWEr7aeBtOiHWi9eB3OxhyO2KW0E1-0TZ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647700"/>
                        </a:xfrm>
                        <a:prstGeom prst="rect">
                          <a:avLst/>
                        </a:prstGeom>
                        <a:noFill/>
                        <a:ln>
                          <a:noFill/>
                        </a:ln>
                      </pic:spPr>
                    </pic:pic>
                  </a:graphicData>
                </a:graphic>
              </wp:inline>
            </w:drawing>
          </w:r>
        </w:p>
      </w:tc>
      <w:tc>
        <w:tcPr>
          <w:tcW w:w="6095" w:type="dxa"/>
          <w:hideMark/>
        </w:tcPr>
        <w:p w:rsidR="00EF7442" w:rsidRPr="00247454" w:rsidRDefault="00EF7442" w:rsidP="00EF74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r w:rsidRPr="00247454">
            <w:rPr>
              <w:rFonts w:ascii="Arial" w:eastAsia="Times New Roman" w:hAnsi="Arial" w:cs="Arial"/>
              <w:color w:val="000000"/>
              <w:lang w:eastAsia="pt-BR"/>
            </w:rPr>
            <w:t>Instituto Tecnológico de Aeronáutica</w:t>
          </w:r>
        </w:p>
        <w:p w:rsidR="00EF7442" w:rsidRPr="00247454" w:rsidRDefault="00EF7442" w:rsidP="00EF74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r w:rsidRPr="00247454">
            <w:rPr>
              <w:rFonts w:ascii="Arial" w:eastAsia="Times New Roman" w:hAnsi="Arial" w:cs="Arial"/>
              <w:color w:val="000000"/>
              <w:lang w:eastAsia="pt-BR"/>
            </w:rPr>
            <w:t>Praça Marechal Eduardo Gomes, 50 – Vila das Acácias.</w:t>
          </w:r>
        </w:p>
        <w:p w:rsidR="00EF7442" w:rsidRPr="00247454" w:rsidRDefault="00EF7442" w:rsidP="00EF74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r w:rsidRPr="00247454">
            <w:rPr>
              <w:rFonts w:ascii="Arial" w:eastAsia="Times New Roman" w:hAnsi="Arial" w:cs="Arial"/>
              <w:color w:val="000000"/>
              <w:lang w:eastAsia="pt-BR"/>
            </w:rPr>
            <w:t>CEP 12.228-900 – São José dos Campos - Brasil</w:t>
          </w:r>
        </w:p>
      </w:tc>
    </w:tr>
  </w:tbl>
  <w:p w:rsidR="00EF7442" w:rsidRDefault="00EF744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476B0"/>
    <w:multiLevelType w:val="hybridMultilevel"/>
    <w:tmpl w:val="1D92E84C"/>
    <w:lvl w:ilvl="0" w:tplc="668099E2">
      <w:start w:val="1"/>
      <w:numFmt w:val="decimal"/>
      <w:lvlText w:val="%1."/>
      <w:lvlJc w:val="left"/>
      <w:pPr>
        <w:ind w:left="720" w:hanging="360"/>
      </w:pPr>
      <w:rPr>
        <w:rFonts w:hint="default"/>
        <w:b/>
        <w:sz w:val="28"/>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F660D9A"/>
    <w:multiLevelType w:val="hybridMultilevel"/>
    <w:tmpl w:val="D19600DA"/>
    <w:lvl w:ilvl="0" w:tplc="04160013">
      <w:start w:val="1"/>
      <w:numFmt w:val="upperRoman"/>
      <w:lvlText w:val="%1."/>
      <w:lvlJc w:val="righ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30D512F1"/>
    <w:multiLevelType w:val="hybridMultilevel"/>
    <w:tmpl w:val="35F693B2"/>
    <w:lvl w:ilvl="0" w:tplc="32B6E6F8">
      <w:start w:val="1"/>
      <w:numFmt w:val="decimal"/>
      <w:lvlText w:val="%1."/>
      <w:lvlJc w:val="left"/>
      <w:pPr>
        <w:ind w:left="720" w:hanging="360"/>
      </w:pPr>
      <w:rPr>
        <w:rFonts w:hint="default"/>
        <w:b/>
        <w:sz w:val="28"/>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0FF5DAD"/>
    <w:multiLevelType w:val="hybridMultilevel"/>
    <w:tmpl w:val="917E2B38"/>
    <w:lvl w:ilvl="0" w:tplc="85F8161C">
      <w:start w:val="3"/>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60B55EB"/>
    <w:multiLevelType w:val="hybridMultilevel"/>
    <w:tmpl w:val="28968BD2"/>
    <w:lvl w:ilvl="0" w:tplc="C0667ED0">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F4C4FBA"/>
    <w:multiLevelType w:val="hybridMultilevel"/>
    <w:tmpl w:val="904EA7E2"/>
    <w:lvl w:ilvl="0" w:tplc="06CAF250">
      <w:start w:val="1"/>
      <w:numFmt w:val="lowerLetter"/>
      <w:lvlText w:val="%1."/>
      <w:lvlJc w:val="left"/>
      <w:pPr>
        <w:ind w:left="720" w:hanging="360"/>
      </w:pPr>
      <w:rPr>
        <w:rFonts w:asciiTheme="minorHAnsi" w:eastAsiaTheme="minorHAnsi" w:hAnsiTheme="minorHAnsi"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2F9669C"/>
    <w:multiLevelType w:val="multilevel"/>
    <w:tmpl w:val="5824DAA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5C4E779B"/>
    <w:multiLevelType w:val="hybridMultilevel"/>
    <w:tmpl w:val="C07C001E"/>
    <w:lvl w:ilvl="0" w:tplc="B3F65CC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5E547511"/>
    <w:multiLevelType w:val="hybridMultilevel"/>
    <w:tmpl w:val="280A838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F070F28"/>
    <w:multiLevelType w:val="hybridMultilevel"/>
    <w:tmpl w:val="00647408"/>
    <w:lvl w:ilvl="0" w:tplc="E3B8C57E">
      <w:start w:val="1"/>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2"/>
  </w:num>
  <w:num w:numId="2">
    <w:abstractNumId w:val="8"/>
  </w:num>
  <w:num w:numId="3">
    <w:abstractNumId w:val="0"/>
  </w:num>
  <w:num w:numId="4">
    <w:abstractNumId w:val="4"/>
  </w:num>
  <w:num w:numId="5">
    <w:abstractNumId w:val="7"/>
  </w:num>
  <w:num w:numId="6">
    <w:abstractNumId w:val="9"/>
  </w:num>
  <w:num w:numId="7">
    <w:abstractNumId w:val="5"/>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D3F"/>
    <w:rsid w:val="00044D3F"/>
    <w:rsid w:val="00045448"/>
    <w:rsid w:val="000E5FC8"/>
    <w:rsid w:val="00103D2D"/>
    <w:rsid w:val="001148E3"/>
    <w:rsid w:val="00124BAA"/>
    <w:rsid w:val="0013632A"/>
    <w:rsid w:val="00144E3C"/>
    <w:rsid w:val="0017312B"/>
    <w:rsid w:val="00177D66"/>
    <w:rsid w:val="00190AC6"/>
    <w:rsid w:val="001F4C87"/>
    <w:rsid w:val="00216595"/>
    <w:rsid w:val="00247454"/>
    <w:rsid w:val="002474B8"/>
    <w:rsid w:val="00280603"/>
    <w:rsid w:val="00284667"/>
    <w:rsid w:val="002A618B"/>
    <w:rsid w:val="002E293B"/>
    <w:rsid w:val="00314ABB"/>
    <w:rsid w:val="003712E7"/>
    <w:rsid w:val="00371705"/>
    <w:rsid w:val="003A7D92"/>
    <w:rsid w:val="003D1E00"/>
    <w:rsid w:val="004036C6"/>
    <w:rsid w:val="00441069"/>
    <w:rsid w:val="00446E8A"/>
    <w:rsid w:val="00467EE0"/>
    <w:rsid w:val="00496F90"/>
    <w:rsid w:val="004A7CC2"/>
    <w:rsid w:val="004F1C30"/>
    <w:rsid w:val="00503FD8"/>
    <w:rsid w:val="00525F7B"/>
    <w:rsid w:val="005701A2"/>
    <w:rsid w:val="00571A44"/>
    <w:rsid w:val="005A521D"/>
    <w:rsid w:val="005F40ED"/>
    <w:rsid w:val="00650441"/>
    <w:rsid w:val="0069095C"/>
    <w:rsid w:val="006A1C16"/>
    <w:rsid w:val="006B1691"/>
    <w:rsid w:val="006D75D2"/>
    <w:rsid w:val="006E1985"/>
    <w:rsid w:val="00704B52"/>
    <w:rsid w:val="0071012E"/>
    <w:rsid w:val="00724282"/>
    <w:rsid w:val="007627F6"/>
    <w:rsid w:val="00772EC1"/>
    <w:rsid w:val="007948B9"/>
    <w:rsid w:val="007B1CD0"/>
    <w:rsid w:val="007E3980"/>
    <w:rsid w:val="00856081"/>
    <w:rsid w:val="00874C22"/>
    <w:rsid w:val="008A11C6"/>
    <w:rsid w:val="00953C05"/>
    <w:rsid w:val="009C0A21"/>
    <w:rsid w:val="009E68F8"/>
    <w:rsid w:val="009F117A"/>
    <w:rsid w:val="009F62F4"/>
    <w:rsid w:val="00A07C80"/>
    <w:rsid w:val="00A21478"/>
    <w:rsid w:val="00A51BA6"/>
    <w:rsid w:val="00A658AE"/>
    <w:rsid w:val="00A77A00"/>
    <w:rsid w:val="00AC1F9A"/>
    <w:rsid w:val="00AD6091"/>
    <w:rsid w:val="00B776DE"/>
    <w:rsid w:val="00BA7CF8"/>
    <w:rsid w:val="00BB47A5"/>
    <w:rsid w:val="00BC503E"/>
    <w:rsid w:val="00BD5936"/>
    <w:rsid w:val="00BF4FD6"/>
    <w:rsid w:val="00C2092E"/>
    <w:rsid w:val="00C6772B"/>
    <w:rsid w:val="00C67894"/>
    <w:rsid w:val="00CC1359"/>
    <w:rsid w:val="00CC4F41"/>
    <w:rsid w:val="00D017D1"/>
    <w:rsid w:val="00D22EEB"/>
    <w:rsid w:val="00D53B90"/>
    <w:rsid w:val="00D762BE"/>
    <w:rsid w:val="00DB01E7"/>
    <w:rsid w:val="00DC6F02"/>
    <w:rsid w:val="00DD39B1"/>
    <w:rsid w:val="00DD4E39"/>
    <w:rsid w:val="00DE2855"/>
    <w:rsid w:val="00E053C1"/>
    <w:rsid w:val="00E30FA7"/>
    <w:rsid w:val="00E328B6"/>
    <w:rsid w:val="00E33C60"/>
    <w:rsid w:val="00E945AC"/>
    <w:rsid w:val="00EB796D"/>
    <w:rsid w:val="00EE71AC"/>
    <w:rsid w:val="00EF7442"/>
    <w:rsid w:val="00F06BC7"/>
    <w:rsid w:val="00F1581F"/>
    <w:rsid w:val="00F7050C"/>
    <w:rsid w:val="00F963BC"/>
    <w:rsid w:val="00FB38C8"/>
    <w:rsid w:val="00FD257A"/>
    <w:rsid w:val="00FF10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A766E7-193F-40C6-AAE4-29AB0942F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4745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47454"/>
  </w:style>
  <w:style w:type="paragraph" w:styleId="Rodap">
    <w:name w:val="footer"/>
    <w:basedOn w:val="Normal"/>
    <w:link w:val="RodapChar"/>
    <w:uiPriority w:val="99"/>
    <w:unhideWhenUsed/>
    <w:rsid w:val="00247454"/>
    <w:pPr>
      <w:tabs>
        <w:tab w:val="center" w:pos="4252"/>
        <w:tab w:val="right" w:pos="8504"/>
      </w:tabs>
      <w:spacing w:after="0" w:line="240" w:lineRule="auto"/>
    </w:pPr>
  </w:style>
  <w:style w:type="character" w:customStyle="1" w:styleId="RodapChar">
    <w:name w:val="Rodapé Char"/>
    <w:basedOn w:val="Fontepargpadro"/>
    <w:link w:val="Rodap"/>
    <w:uiPriority w:val="99"/>
    <w:rsid w:val="00247454"/>
  </w:style>
  <w:style w:type="paragraph" w:styleId="NormalWeb">
    <w:name w:val="Normal (Web)"/>
    <w:basedOn w:val="Normal"/>
    <w:uiPriority w:val="99"/>
    <w:semiHidden/>
    <w:unhideWhenUsed/>
    <w:rsid w:val="00247454"/>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Simples4">
    <w:name w:val="Plain Table 4"/>
    <w:basedOn w:val="Tabelanormal"/>
    <w:uiPriority w:val="44"/>
    <w:rsid w:val="002474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CC4F41"/>
    <w:pPr>
      <w:ind w:left="720"/>
      <w:contextualSpacing/>
    </w:pPr>
  </w:style>
  <w:style w:type="character" w:styleId="Hyperlink">
    <w:name w:val="Hyperlink"/>
    <w:basedOn w:val="Fontepargpadro"/>
    <w:uiPriority w:val="99"/>
    <w:unhideWhenUsed/>
    <w:rsid w:val="00E053C1"/>
    <w:rPr>
      <w:color w:val="0563C1" w:themeColor="hyperlink"/>
      <w:u w:val="single"/>
    </w:rPr>
  </w:style>
  <w:style w:type="table" w:styleId="Tabelacomgrade">
    <w:name w:val="Table Grid"/>
    <w:basedOn w:val="Tabelanormal"/>
    <w:uiPriority w:val="39"/>
    <w:rsid w:val="00EE7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4">
    <w:name w:val="Grid Table 4"/>
    <w:basedOn w:val="Tabelanormal"/>
    <w:uiPriority w:val="49"/>
    <w:rsid w:val="00EE71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78779">
      <w:bodyDiv w:val="1"/>
      <w:marLeft w:val="0"/>
      <w:marRight w:val="0"/>
      <w:marTop w:val="0"/>
      <w:marBottom w:val="0"/>
      <w:divBdr>
        <w:top w:val="none" w:sz="0" w:space="0" w:color="auto"/>
        <w:left w:val="none" w:sz="0" w:space="0" w:color="auto"/>
        <w:bottom w:val="none" w:sz="0" w:space="0" w:color="auto"/>
        <w:right w:val="none" w:sz="0" w:space="0" w:color="auto"/>
      </w:divBdr>
    </w:div>
    <w:div w:id="879635508">
      <w:bodyDiv w:val="1"/>
      <w:marLeft w:val="0"/>
      <w:marRight w:val="0"/>
      <w:marTop w:val="0"/>
      <w:marBottom w:val="0"/>
      <w:divBdr>
        <w:top w:val="none" w:sz="0" w:space="0" w:color="auto"/>
        <w:left w:val="none" w:sz="0" w:space="0" w:color="auto"/>
        <w:bottom w:val="none" w:sz="0" w:space="0" w:color="auto"/>
        <w:right w:val="none" w:sz="0" w:space="0" w:color="auto"/>
      </w:divBdr>
    </w:div>
    <w:div w:id="1205555656">
      <w:bodyDiv w:val="1"/>
      <w:marLeft w:val="0"/>
      <w:marRight w:val="0"/>
      <w:marTop w:val="0"/>
      <w:marBottom w:val="0"/>
      <w:divBdr>
        <w:top w:val="none" w:sz="0" w:space="0" w:color="auto"/>
        <w:left w:val="none" w:sz="0" w:space="0" w:color="auto"/>
        <w:bottom w:val="none" w:sz="0" w:space="0" w:color="auto"/>
        <w:right w:val="none" w:sz="0" w:space="0" w:color="auto"/>
      </w:divBdr>
      <w:divsChild>
        <w:div w:id="1578006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Climatempo.Meteorologia/" TargetMode="External"/><Relationship Id="rId13" Type="http://schemas.openxmlformats.org/officeDocument/2006/relationships/hyperlink" Target="https://www.facebook.com/g1"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facebook.com/camarasjc" TargetMode="External"/><Relationship Id="rId17" Type="http://schemas.openxmlformats.org/officeDocument/2006/relationships/hyperlink" Target="https://www.facebook.com/radiocbn"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facebook.com/jornaldaband"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folhadesp"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facebook.com/estadao"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www.facebook.com/jornalovale/"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facebook.com/DesastresBrasil" TargetMode="External"/><Relationship Id="rId14" Type="http://schemas.openxmlformats.org/officeDocument/2006/relationships/hyperlink" Target="https://www.facebook.com/UOLNoticia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74B6B-731E-4361-AB5A-C67E7727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12</Pages>
  <Words>1997</Words>
  <Characters>10785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Fellipe Guilherme Rey de Souza</dc:creator>
  <cp:keywords/>
  <dc:description/>
  <cp:lastModifiedBy>Fellipe Guilherme Rey de Souza</cp:lastModifiedBy>
  <cp:revision>5</cp:revision>
  <cp:lastPrinted>2016-03-04T02:54:00Z</cp:lastPrinted>
  <dcterms:created xsi:type="dcterms:W3CDTF">2016-03-02T17:35:00Z</dcterms:created>
  <dcterms:modified xsi:type="dcterms:W3CDTF">2016-05-19T19:45:00Z</dcterms:modified>
</cp:coreProperties>
</file>