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4E81" w14:textId="447AF837" w:rsidR="00111BA7" w:rsidRDefault="008C73FA">
      <w:r>
        <w:t>New code test</w:t>
      </w:r>
    </w:p>
    <w:sectPr w:rsidR="0011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FA"/>
    <w:rsid w:val="00111BA7"/>
    <w:rsid w:val="006403EC"/>
    <w:rsid w:val="00754C2B"/>
    <w:rsid w:val="008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CA55"/>
  <w15:chartTrackingRefBased/>
  <w15:docId w15:val="{4D02A197-1068-4BC5-BC16-909BE493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liu</dc:creator>
  <cp:keywords/>
  <dc:description/>
  <cp:lastModifiedBy>andy liu</cp:lastModifiedBy>
  <cp:revision>2</cp:revision>
  <dcterms:created xsi:type="dcterms:W3CDTF">2023-07-11T19:27:00Z</dcterms:created>
  <dcterms:modified xsi:type="dcterms:W3CDTF">2023-07-11T19:27:00Z</dcterms:modified>
</cp:coreProperties>
</file>