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8A5B6" w14:textId="22EC6138" w:rsidR="0020465A" w:rsidRPr="0020465A" w:rsidRDefault="0020465A" w:rsidP="0020465A">
      <w:pPr>
        <w:pStyle w:val="Ttulo2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pt-BR"/>
          <w14:ligatures w14:val="none"/>
        </w:rPr>
      </w:pPr>
      <w:r w:rsidRPr="0020465A">
        <w:rPr>
          <w:rFonts w:ascii="Segoe UI Emoji" w:eastAsia="Times New Roman" w:hAnsi="Segoe UI Emoji" w:cs="Segoe UI Emoji"/>
          <w:b/>
          <w:bCs/>
          <w:color w:val="auto"/>
          <w:kern w:val="0"/>
          <w:sz w:val="36"/>
          <w:szCs w:val="36"/>
          <w:lang w:eastAsia="pt-BR"/>
          <w14:ligatures w14:val="none"/>
        </w:rPr>
        <w:t>📄</w:t>
      </w:r>
      <w:r w:rsidRPr="0020465A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pt-BR"/>
          <w14:ligatures w14:val="none"/>
        </w:rPr>
        <w:t xml:space="preserve"> Proposta de Automação</w:t>
      </w:r>
    </w:p>
    <w:p w14:paraId="59AA1A65" w14:textId="77777777" w:rsidR="0020465A" w:rsidRPr="0020465A" w:rsidRDefault="0020465A" w:rsidP="002046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Vinculação de Comprovantes de Pagamento no TOTVS Protheus</w:t>
      </w:r>
    </w:p>
    <w:p w14:paraId="6DC38861" w14:textId="77777777" w:rsidR="0020465A" w:rsidRPr="0020465A" w:rsidRDefault="00000000" w:rsidP="002046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1E9D8C7">
          <v:rect id="_x0000_i1025" style="width:0;height:1.5pt" o:hralign="center" o:hrstd="t" o:hr="t" fillcolor="#a0a0a0" stroked="f"/>
        </w:pict>
      </w:r>
    </w:p>
    <w:p w14:paraId="0153DC77" w14:textId="77777777" w:rsidR="0020465A" w:rsidRPr="0020465A" w:rsidRDefault="0020465A" w:rsidP="00204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 </w:t>
      </w:r>
      <w:r w:rsidRPr="002046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🎯</w:t>
      </w:r>
      <w:r w:rsidRPr="002046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Objetivo da Automação</w:t>
      </w:r>
    </w:p>
    <w:p w14:paraId="093D7203" w14:textId="77777777" w:rsidR="0020465A" w:rsidRPr="0020465A" w:rsidRDefault="0020465A" w:rsidP="00204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Automatizar integralmente o processo manual de vinculação de comprovantes de pagamento no sistema </w:t>
      </w:r>
      <w:r w:rsidRPr="0020465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TOTVS Protheus</w:t>
      </w: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conforme fluxo demonstrado em vídeo e rotina atual do cliente.</w:t>
      </w:r>
    </w:p>
    <w:p w14:paraId="154B9A16" w14:textId="77777777" w:rsidR="0020465A" w:rsidRPr="0020465A" w:rsidRDefault="0020465A" w:rsidP="00204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solução visa reduzir tempo, eliminar erros humanos e garantir precisão no vínculo entre comprovantes e títulos, com base nas informações de uma planilha Excel fornecida pela equipe.</w:t>
      </w:r>
    </w:p>
    <w:p w14:paraId="1062F76E" w14:textId="77777777" w:rsidR="0020465A" w:rsidRPr="0020465A" w:rsidRDefault="00000000" w:rsidP="002046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32E3777">
          <v:rect id="_x0000_i1026" style="width:0;height:1.5pt" o:hralign="center" o:hrstd="t" o:hr="t" fillcolor="#a0a0a0" stroked="f"/>
        </w:pict>
      </w:r>
    </w:p>
    <w:p w14:paraId="3FBADFFC" w14:textId="77777777" w:rsidR="0020465A" w:rsidRPr="0020465A" w:rsidRDefault="0020465A" w:rsidP="00204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</w:t>
      </w:r>
      <w:r w:rsidRPr="002046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🔁</w:t>
      </w:r>
      <w:r w:rsidRPr="002046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Etapas da Rotina Automatizada</w:t>
      </w:r>
    </w:p>
    <w:p w14:paraId="7F2F9E66" w14:textId="77777777" w:rsidR="0020465A" w:rsidRPr="0020465A" w:rsidRDefault="0020465A" w:rsidP="00204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Abertura do TOTVS (via atalho ou execução direta).</w:t>
      </w:r>
    </w:p>
    <w:p w14:paraId="60DC9B1A" w14:textId="77777777" w:rsidR="0020465A" w:rsidRPr="0020465A" w:rsidRDefault="0020465A" w:rsidP="00204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Navegação até </w:t>
      </w:r>
      <w:r w:rsidRPr="0020465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Relatórios &gt; Específicos &gt; Comprovante Pago</w:t>
      </w: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A370B97" w14:textId="77777777" w:rsidR="0020465A" w:rsidRPr="0020465A" w:rsidRDefault="0020465A" w:rsidP="00204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Seleção do comprovante com base no nome indicado na planilha.</w:t>
      </w:r>
    </w:p>
    <w:p w14:paraId="7CC45CD8" w14:textId="77777777" w:rsidR="0020465A" w:rsidRPr="0020465A" w:rsidRDefault="0020465A" w:rsidP="00204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Ação “Imprimir &gt; Sim” para visualizar o comprovante.</w:t>
      </w:r>
    </w:p>
    <w:p w14:paraId="142AC521" w14:textId="77777777" w:rsidR="0020465A" w:rsidRPr="0020465A" w:rsidRDefault="0020465A" w:rsidP="00204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Acesso ao menu </w:t>
      </w:r>
      <w:r w:rsidRPr="0020465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Contas a Pagar &gt; Contas a Pagar</w:t>
      </w: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7D943CD" w14:textId="77777777" w:rsidR="0020465A" w:rsidRPr="0020465A" w:rsidRDefault="0020465A" w:rsidP="00204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Abertura do filtro e seleção do mesmo arquivo de comprovante.</w:t>
      </w:r>
    </w:p>
    <w:p w14:paraId="750AEDE1" w14:textId="77777777" w:rsidR="0020465A" w:rsidRPr="0020465A" w:rsidRDefault="0020465A" w:rsidP="00204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Aplicação do filtro (o sistema já preenche o valor automaticamente).</w:t>
      </w:r>
    </w:p>
    <w:p w14:paraId="3F54CBD9" w14:textId="77777777" w:rsidR="0020465A" w:rsidRPr="0020465A" w:rsidRDefault="0020465A" w:rsidP="00204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Seleção do título correspondente.</w:t>
      </w:r>
    </w:p>
    <w:p w14:paraId="331D0818" w14:textId="77777777" w:rsidR="0020465A" w:rsidRPr="0020465A" w:rsidRDefault="0020465A" w:rsidP="00204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Acesso ao menu </w:t>
      </w:r>
      <w:r w:rsidRPr="0020465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Vínculo - Banco de Conhecimento</w:t>
      </w: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BCC4666" w14:textId="77777777" w:rsidR="0020465A" w:rsidRPr="0020465A" w:rsidRDefault="0020465A" w:rsidP="00204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Seleção novamente do arquivo do comprovante.</w:t>
      </w:r>
    </w:p>
    <w:p w14:paraId="66B5B468" w14:textId="77777777" w:rsidR="0020465A" w:rsidRPr="0020465A" w:rsidRDefault="0020465A" w:rsidP="00204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Preenchimento da descrição com o valor do pagamento.</w:t>
      </w:r>
    </w:p>
    <w:p w14:paraId="63D6F5A3" w14:textId="77777777" w:rsidR="0020465A" w:rsidRPr="0020465A" w:rsidRDefault="0020465A" w:rsidP="00204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Execução dos comandos </w:t>
      </w:r>
      <w:r w:rsidRPr="0020465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Avançar &gt; Finalizar &gt; Salvar</w:t>
      </w: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89A51B8" w14:textId="77777777" w:rsidR="0020465A" w:rsidRPr="0020465A" w:rsidRDefault="0020465A" w:rsidP="00204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Repetição para todas as linhas da planilha.</w:t>
      </w:r>
    </w:p>
    <w:p w14:paraId="633DE213" w14:textId="77777777" w:rsidR="0020465A" w:rsidRPr="0020465A" w:rsidRDefault="00000000" w:rsidP="002046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F129CBC">
          <v:rect id="_x0000_i1027" style="width:0;height:1.5pt" o:hralign="center" o:hrstd="t" o:hr="t" fillcolor="#a0a0a0" stroked="f"/>
        </w:pict>
      </w:r>
    </w:p>
    <w:p w14:paraId="5816D1C3" w14:textId="77777777" w:rsidR="0020465A" w:rsidRPr="0020465A" w:rsidRDefault="0020465A" w:rsidP="00204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 </w:t>
      </w:r>
      <w:r w:rsidRPr="002046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⚙️</w:t>
      </w:r>
      <w:r w:rsidRPr="002046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Detalhes Técnicos da Implementação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3648"/>
      </w:tblGrid>
      <w:tr w:rsidR="0020465A" w:rsidRPr="0020465A" w14:paraId="6426A8E5" w14:textId="77777777" w:rsidTr="007A40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9FE07" w14:textId="77777777" w:rsidR="0020465A" w:rsidRPr="0020465A" w:rsidRDefault="0020465A" w:rsidP="00204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9134ABB" w14:textId="77777777" w:rsidR="0020465A" w:rsidRPr="0020465A" w:rsidRDefault="0020465A" w:rsidP="00204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Solução Recomendada</w:t>
            </w:r>
          </w:p>
        </w:tc>
      </w:tr>
      <w:tr w:rsidR="0020465A" w:rsidRPr="0020465A" w14:paraId="498BB126" w14:textId="77777777" w:rsidTr="007A4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A458A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Sistema TOTVS</w:t>
            </w:r>
          </w:p>
        </w:tc>
        <w:tc>
          <w:tcPr>
            <w:tcW w:w="0" w:type="auto"/>
            <w:vAlign w:val="center"/>
            <w:hideMark/>
          </w:tcPr>
          <w:p w14:paraId="02BA8BA3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TOTVS Protheus (interface GUI)</w:t>
            </w:r>
          </w:p>
        </w:tc>
      </w:tr>
      <w:tr w:rsidR="0020465A" w:rsidRPr="0020465A" w14:paraId="49741999" w14:textId="77777777" w:rsidTr="007A4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7DCD8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Automação de Navegação</w:t>
            </w:r>
          </w:p>
        </w:tc>
        <w:tc>
          <w:tcPr>
            <w:tcW w:w="0" w:type="auto"/>
            <w:vAlign w:val="center"/>
            <w:hideMark/>
          </w:tcPr>
          <w:p w14:paraId="21801360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PyAutoGUI</w:t>
            </w:r>
            <w:proofErr w:type="spellEnd"/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ou </w:t>
            </w:r>
            <w:proofErr w:type="spellStart"/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AutoHotKey</w:t>
            </w:r>
            <w:proofErr w:type="spellEnd"/>
          </w:p>
        </w:tc>
      </w:tr>
      <w:tr w:rsidR="0020465A" w:rsidRPr="0020465A" w14:paraId="47EF9ACD" w14:textId="77777777" w:rsidTr="007A4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6E69D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Controle de Arquivos</w:t>
            </w:r>
          </w:p>
        </w:tc>
        <w:tc>
          <w:tcPr>
            <w:tcW w:w="0" w:type="auto"/>
            <w:vAlign w:val="center"/>
            <w:hideMark/>
          </w:tcPr>
          <w:p w14:paraId="51C9DB51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Nome do comprovante via planilha</w:t>
            </w:r>
          </w:p>
        </w:tc>
      </w:tr>
      <w:tr w:rsidR="0020465A" w:rsidRPr="0020465A" w14:paraId="2F50E044" w14:textId="77777777" w:rsidTr="007A4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28549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Simulação de Ações</w:t>
            </w:r>
          </w:p>
        </w:tc>
        <w:tc>
          <w:tcPr>
            <w:tcW w:w="0" w:type="auto"/>
            <w:vAlign w:val="center"/>
            <w:hideMark/>
          </w:tcPr>
          <w:p w14:paraId="3790210E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PyAutoGUI</w:t>
            </w:r>
            <w:proofErr w:type="spellEnd"/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(mouse, teclado, delays)</w:t>
            </w:r>
          </w:p>
        </w:tc>
      </w:tr>
    </w:tbl>
    <w:p w14:paraId="4CB863CC" w14:textId="77777777" w:rsidR="0020465A" w:rsidRDefault="00000000" w:rsidP="002046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8139D3B">
          <v:rect id="_x0000_i1028" style="width:0;height:1.5pt" o:hralign="center" o:hrstd="t" o:hr="t" fillcolor="#a0a0a0" stroked="f"/>
        </w:pict>
      </w:r>
    </w:p>
    <w:p w14:paraId="16DBB439" w14:textId="77777777" w:rsidR="0020465A" w:rsidRPr="0020465A" w:rsidRDefault="0020465A" w:rsidP="002046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8D973CE" w14:textId="77777777" w:rsidR="0020465A" w:rsidRPr="0020465A" w:rsidRDefault="0020465A" w:rsidP="00204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 xml:space="preserve">4. </w:t>
      </w:r>
      <w:r w:rsidRPr="002046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💡</w:t>
      </w:r>
      <w:r w:rsidRPr="002046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Principais Benefícios para o Cliente</w:t>
      </w:r>
    </w:p>
    <w:p w14:paraId="293C98DA" w14:textId="77777777" w:rsidR="0020465A" w:rsidRPr="0020465A" w:rsidRDefault="0020465A" w:rsidP="00204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⏱️</w:t>
      </w: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0465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Economia de Tempo</w:t>
      </w: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processo totalmente automatizado.</w:t>
      </w:r>
    </w:p>
    <w:p w14:paraId="14C0B612" w14:textId="77777777" w:rsidR="0020465A" w:rsidRPr="0020465A" w:rsidRDefault="0020465A" w:rsidP="00204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0465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Precisão</w:t>
      </w: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elimina falhas humanas no filtro e vínculo.</w:t>
      </w:r>
    </w:p>
    <w:p w14:paraId="40157FF8" w14:textId="77777777" w:rsidR="0020465A" w:rsidRPr="0020465A" w:rsidRDefault="0020465A" w:rsidP="00204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65A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📁</w:t>
      </w: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0465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Organização</w:t>
      </w:r>
      <w:r w:rsidRPr="0020465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segue exatamente o fluxo do sistema TOTVS.</w:t>
      </w:r>
    </w:p>
    <w:p w14:paraId="13DB261D" w14:textId="77777777" w:rsidR="0020465A" w:rsidRPr="0020465A" w:rsidRDefault="00000000" w:rsidP="002046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383BE79">
          <v:rect id="_x0000_i1029" style="width:0;height:1.5pt" o:hralign="center" o:hrstd="t" o:hr="t" fillcolor="#a0a0a0" stroked="f"/>
        </w:pict>
      </w:r>
    </w:p>
    <w:p w14:paraId="5951D1EB" w14:textId="77777777" w:rsidR="0020465A" w:rsidRPr="0020465A" w:rsidRDefault="0020465A" w:rsidP="00204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5. </w:t>
      </w:r>
      <w:r w:rsidRPr="002046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⏳</w:t>
      </w:r>
      <w:r w:rsidRPr="002046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Estimativa de Horas para Desenvolvimento da Automação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5988"/>
        <w:gridCol w:w="1797"/>
      </w:tblGrid>
      <w:tr w:rsidR="0020465A" w:rsidRPr="0020465A" w14:paraId="38E3A44C" w14:textId="77777777" w:rsidTr="00204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EF04BB" w14:textId="77777777" w:rsidR="0020465A" w:rsidRPr="0020465A" w:rsidRDefault="0020465A" w:rsidP="00204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1695440A" w14:textId="77777777" w:rsidR="0020465A" w:rsidRPr="0020465A" w:rsidRDefault="0020465A" w:rsidP="00204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75FFFC2" w14:textId="77777777" w:rsidR="0020465A" w:rsidRPr="0020465A" w:rsidRDefault="0020465A" w:rsidP="00204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Tempo Estimado</w:t>
            </w:r>
          </w:p>
        </w:tc>
      </w:tr>
      <w:tr w:rsidR="0020465A" w:rsidRPr="0020465A" w14:paraId="0E9DC65A" w14:textId="77777777" w:rsidTr="00204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2C3F7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C491BB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Análise do processo manual e vídeo</w:t>
            </w:r>
          </w:p>
        </w:tc>
        <w:tc>
          <w:tcPr>
            <w:tcW w:w="0" w:type="auto"/>
            <w:vAlign w:val="center"/>
            <w:hideMark/>
          </w:tcPr>
          <w:p w14:paraId="301772D9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2 horas</w:t>
            </w:r>
          </w:p>
        </w:tc>
      </w:tr>
      <w:tr w:rsidR="0020465A" w:rsidRPr="0020465A" w14:paraId="48E842AE" w14:textId="77777777" w:rsidTr="00204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F242A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AB4550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Leitura e validação da planilha (pandas/</w:t>
            </w:r>
            <w:proofErr w:type="spellStart"/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openpyxl</w:t>
            </w:r>
            <w:proofErr w:type="spellEnd"/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8ED0AC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2 horas</w:t>
            </w:r>
          </w:p>
        </w:tc>
      </w:tr>
      <w:tr w:rsidR="0020465A" w:rsidRPr="0020465A" w14:paraId="652344DD" w14:textId="77777777" w:rsidTr="00204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2F224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201C41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Desenvolvimento da automação (navegação, comandos, cliques)</w:t>
            </w:r>
          </w:p>
        </w:tc>
        <w:tc>
          <w:tcPr>
            <w:tcW w:w="0" w:type="auto"/>
            <w:vAlign w:val="center"/>
            <w:hideMark/>
          </w:tcPr>
          <w:p w14:paraId="08E8C6E7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5 horas</w:t>
            </w:r>
          </w:p>
        </w:tc>
      </w:tr>
      <w:tr w:rsidR="0020465A" w:rsidRPr="0020465A" w14:paraId="5B9A1D2A" w14:textId="77777777" w:rsidTr="00204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5ADED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BE1631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Tratamento de erros, logs e estrutura de repetição por linha</w:t>
            </w:r>
          </w:p>
        </w:tc>
        <w:tc>
          <w:tcPr>
            <w:tcW w:w="0" w:type="auto"/>
            <w:vAlign w:val="center"/>
            <w:hideMark/>
          </w:tcPr>
          <w:p w14:paraId="46663F60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3 horas</w:t>
            </w:r>
          </w:p>
        </w:tc>
      </w:tr>
      <w:tr w:rsidR="0020465A" w:rsidRPr="0020465A" w14:paraId="04EE398F" w14:textId="77777777" w:rsidTr="00204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DC58D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2707E47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Testes em diferentes resoluções e ajustes finos</w:t>
            </w:r>
          </w:p>
        </w:tc>
        <w:tc>
          <w:tcPr>
            <w:tcW w:w="0" w:type="auto"/>
            <w:vAlign w:val="center"/>
            <w:hideMark/>
          </w:tcPr>
          <w:p w14:paraId="50A92B48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3 horas</w:t>
            </w:r>
          </w:p>
        </w:tc>
      </w:tr>
      <w:tr w:rsidR="0020465A" w:rsidRPr="0020465A" w14:paraId="08039964" w14:textId="77777777" w:rsidTr="00204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2D29B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CF64BDD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Geração do executável com </w:t>
            </w:r>
            <w:proofErr w:type="spellStart"/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PyInstaller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94909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1,5 hora</w:t>
            </w:r>
          </w:p>
        </w:tc>
      </w:tr>
      <w:tr w:rsidR="0020465A" w:rsidRPr="0020465A" w14:paraId="3E57F445" w14:textId="77777777" w:rsidTr="00204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050DF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BCB2FB0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Criação do script </w:t>
            </w:r>
            <w:r w:rsidRPr="002046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  <w:proofErr w:type="spellStart"/>
            <w:r w:rsidRPr="002046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bat</w:t>
            </w:r>
            <w:proofErr w:type="spellEnd"/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e agendamento via Task </w:t>
            </w:r>
            <w:proofErr w:type="spellStart"/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Scheduler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14104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1 hora</w:t>
            </w:r>
          </w:p>
        </w:tc>
      </w:tr>
      <w:tr w:rsidR="0020465A" w:rsidRPr="0020465A" w14:paraId="7CAD24EC" w14:textId="77777777" w:rsidTr="00204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2CF49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11703A7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Documentação técnica e orientações ao cliente</w:t>
            </w:r>
          </w:p>
        </w:tc>
        <w:tc>
          <w:tcPr>
            <w:tcW w:w="0" w:type="auto"/>
            <w:vAlign w:val="center"/>
            <w:hideMark/>
          </w:tcPr>
          <w:p w14:paraId="7AF3F93A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2 horas</w:t>
            </w:r>
          </w:p>
        </w:tc>
      </w:tr>
      <w:tr w:rsidR="0020465A" w:rsidRPr="0020465A" w14:paraId="0A1A4D4D" w14:textId="77777777" w:rsidTr="00204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E5F82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A52B5C0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Testes finais com planilha real no ambiente do cliente</w:t>
            </w:r>
          </w:p>
        </w:tc>
        <w:tc>
          <w:tcPr>
            <w:tcW w:w="0" w:type="auto"/>
            <w:vAlign w:val="center"/>
            <w:hideMark/>
          </w:tcPr>
          <w:p w14:paraId="12135115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2,5 horas</w:t>
            </w:r>
          </w:p>
        </w:tc>
      </w:tr>
      <w:tr w:rsidR="0020465A" w:rsidRPr="0020465A" w14:paraId="472D2B2A" w14:textId="77777777" w:rsidTr="00204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43F11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9C43C93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Suporte técnico e ajustes pós-implantação</w:t>
            </w:r>
          </w:p>
        </w:tc>
        <w:tc>
          <w:tcPr>
            <w:tcW w:w="0" w:type="auto"/>
            <w:vAlign w:val="center"/>
            <w:hideMark/>
          </w:tcPr>
          <w:p w14:paraId="5854C598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3 horas</w:t>
            </w:r>
          </w:p>
        </w:tc>
      </w:tr>
      <w:tr w:rsidR="0020465A" w:rsidRPr="0020465A" w14:paraId="3AF0CFFF" w14:textId="77777777" w:rsidTr="00204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DC705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28DFB6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Total Geral</w:t>
            </w:r>
          </w:p>
        </w:tc>
        <w:tc>
          <w:tcPr>
            <w:tcW w:w="0" w:type="auto"/>
            <w:vAlign w:val="center"/>
            <w:hideMark/>
          </w:tcPr>
          <w:p w14:paraId="501B1B3D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25 horas</w:t>
            </w:r>
          </w:p>
        </w:tc>
      </w:tr>
    </w:tbl>
    <w:p w14:paraId="43684580" w14:textId="77777777" w:rsidR="0020465A" w:rsidRPr="0020465A" w:rsidRDefault="00000000" w:rsidP="002046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02ED9DB">
          <v:rect id="_x0000_i1030" style="width:0;height:1.5pt" o:hralign="center" o:hrstd="t" o:hr="t" fillcolor="#a0a0a0" stroked="f"/>
        </w:pict>
      </w:r>
    </w:p>
    <w:p w14:paraId="123F0D81" w14:textId="77777777" w:rsidR="0020465A" w:rsidRPr="0020465A" w:rsidRDefault="0020465A" w:rsidP="00204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6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6. </w:t>
      </w:r>
      <w:r w:rsidRPr="002046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📊</w:t>
      </w:r>
      <w:r w:rsidRPr="002046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Resumo por Tipo de Atividade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8"/>
        <w:gridCol w:w="1422"/>
      </w:tblGrid>
      <w:tr w:rsidR="0020465A" w:rsidRPr="0020465A" w14:paraId="6AD03243" w14:textId="77777777" w:rsidTr="00204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5C4B7" w14:textId="77777777" w:rsidR="0020465A" w:rsidRPr="0020465A" w:rsidRDefault="0020465A" w:rsidP="00204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Tipo de Atividade</w:t>
            </w:r>
          </w:p>
        </w:tc>
        <w:tc>
          <w:tcPr>
            <w:tcW w:w="0" w:type="auto"/>
            <w:vAlign w:val="center"/>
            <w:hideMark/>
          </w:tcPr>
          <w:p w14:paraId="4A885275" w14:textId="77777777" w:rsidR="0020465A" w:rsidRPr="0020465A" w:rsidRDefault="0020465A" w:rsidP="00204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Tempo Total</w:t>
            </w:r>
          </w:p>
        </w:tc>
      </w:tr>
      <w:tr w:rsidR="0020465A" w:rsidRPr="0020465A" w14:paraId="3FFA7935" w14:textId="77777777" w:rsidTr="00204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5136C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Desenvolvimento do Script</w:t>
            </w:r>
          </w:p>
        </w:tc>
        <w:tc>
          <w:tcPr>
            <w:tcW w:w="0" w:type="auto"/>
            <w:vAlign w:val="center"/>
            <w:hideMark/>
          </w:tcPr>
          <w:p w14:paraId="39670368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10 horas</w:t>
            </w:r>
          </w:p>
        </w:tc>
      </w:tr>
      <w:tr w:rsidR="0020465A" w:rsidRPr="0020465A" w14:paraId="69EF0068" w14:textId="77777777" w:rsidTr="00204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8CA96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Testes e Ajustes</w:t>
            </w:r>
          </w:p>
        </w:tc>
        <w:tc>
          <w:tcPr>
            <w:tcW w:w="0" w:type="auto"/>
            <w:vAlign w:val="center"/>
            <w:hideMark/>
          </w:tcPr>
          <w:p w14:paraId="77509848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8,5 horas</w:t>
            </w:r>
          </w:p>
        </w:tc>
      </w:tr>
      <w:tr w:rsidR="0020465A" w:rsidRPr="0020465A" w14:paraId="7C0A6C03" w14:textId="77777777" w:rsidTr="00204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F9889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Empacotamento e Agendamento</w:t>
            </w:r>
          </w:p>
        </w:tc>
        <w:tc>
          <w:tcPr>
            <w:tcW w:w="0" w:type="auto"/>
            <w:vAlign w:val="center"/>
            <w:hideMark/>
          </w:tcPr>
          <w:p w14:paraId="52BB71D2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2,5 horas</w:t>
            </w:r>
          </w:p>
        </w:tc>
      </w:tr>
      <w:tr w:rsidR="0020465A" w:rsidRPr="0020465A" w14:paraId="083181DE" w14:textId="77777777" w:rsidTr="00204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EB06B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Documentação e Suporte</w:t>
            </w:r>
          </w:p>
        </w:tc>
        <w:tc>
          <w:tcPr>
            <w:tcW w:w="0" w:type="auto"/>
            <w:vAlign w:val="center"/>
            <w:hideMark/>
          </w:tcPr>
          <w:p w14:paraId="1822C021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4 horas</w:t>
            </w:r>
          </w:p>
        </w:tc>
      </w:tr>
      <w:tr w:rsidR="0020465A" w:rsidRPr="0020465A" w14:paraId="2D78EBC6" w14:textId="77777777" w:rsidTr="00204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FC6E3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Total Geral</w:t>
            </w:r>
          </w:p>
        </w:tc>
        <w:tc>
          <w:tcPr>
            <w:tcW w:w="0" w:type="auto"/>
            <w:vAlign w:val="center"/>
            <w:hideMark/>
          </w:tcPr>
          <w:p w14:paraId="058DD6DF" w14:textId="77777777" w:rsidR="0020465A" w:rsidRPr="0020465A" w:rsidRDefault="0020465A" w:rsidP="00204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65A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25 horas</w:t>
            </w:r>
          </w:p>
        </w:tc>
      </w:tr>
    </w:tbl>
    <w:p w14:paraId="3C6C69E3" w14:textId="12F9DEB4" w:rsidR="0096664C" w:rsidRDefault="0096664C" w:rsidP="002E5FB6">
      <w:pPr>
        <w:ind w:left="720"/>
      </w:pPr>
    </w:p>
    <w:p w14:paraId="596EB8AD" w14:textId="600DFDC0" w:rsidR="002F11D4" w:rsidRPr="002F11D4" w:rsidRDefault="0096664C" w:rsidP="0096664C">
      <w:pPr>
        <w:jc w:val="center"/>
        <w:rPr>
          <w:sz w:val="28"/>
          <w:szCs w:val="28"/>
        </w:rPr>
      </w:pPr>
      <w:r w:rsidRPr="0096664C">
        <w:rPr>
          <w:b/>
          <w:bCs/>
          <w:sz w:val="28"/>
          <w:szCs w:val="28"/>
        </w:rPr>
        <w:lastRenderedPageBreak/>
        <w:t>Prints do fluxo</w:t>
      </w:r>
      <w:r w:rsidRPr="0096664C">
        <w:rPr>
          <w:sz w:val="28"/>
          <w:szCs w:val="28"/>
        </w:rPr>
        <w:t xml:space="preserve"> </w:t>
      </w:r>
      <w:r w:rsidR="002F11D4" w:rsidRPr="002F11D4">
        <w:br/>
      </w:r>
      <w:r w:rsidR="002F11D4" w:rsidRPr="002F11D4">
        <w:rPr>
          <w:noProof/>
        </w:rPr>
        <w:drawing>
          <wp:inline distT="0" distB="0" distL="0" distR="0" wp14:anchorId="0E5B847F" wp14:editId="0A8F9BD0">
            <wp:extent cx="5400040" cy="2787650"/>
            <wp:effectExtent l="0" t="0" r="0" b="0"/>
            <wp:docPr id="1767146854" name="Imagem 36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1D4" w:rsidRPr="002F11D4">
        <w:rPr>
          <w:noProof/>
        </w:rPr>
        <w:drawing>
          <wp:inline distT="0" distB="0" distL="0" distR="0" wp14:anchorId="67F6C4D1" wp14:editId="1CDA9A8E">
            <wp:extent cx="5400040" cy="2787650"/>
            <wp:effectExtent l="0" t="0" r="0" b="0"/>
            <wp:docPr id="89338611" name="Imagem 35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1D4" w:rsidRPr="002F11D4">
        <w:rPr>
          <w:noProof/>
        </w:rPr>
        <w:drawing>
          <wp:inline distT="0" distB="0" distL="0" distR="0" wp14:anchorId="00E9671D" wp14:editId="35E7D007">
            <wp:extent cx="5400040" cy="2787650"/>
            <wp:effectExtent l="0" t="0" r="0" b="0"/>
            <wp:docPr id="1791797438" name="Imagem 34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1D4" w:rsidRPr="002F11D4">
        <w:rPr>
          <w:noProof/>
        </w:rPr>
        <w:lastRenderedPageBreak/>
        <w:drawing>
          <wp:inline distT="0" distB="0" distL="0" distR="0" wp14:anchorId="15256734" wp14:editId="63CD27BC">
            <wp:extent cx="5400040" cy="2787650"/>
            <wp:effectExtent l="0" t="0" r="0" b="0"/>
            <wp:docPr id="2145488720" name="Imagem 33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1D4" w:rsidRPr="002F11D4">
        <w:rPr>
          <w:noProof/>
        </w:rPr>
        <w:drawing>
          <wp:inline distT="0" distB="0" distL="0" distR="0" wp14:anchorId="56F4FB0D" wp14:editId="11CD5A4E">
            <wp:extent cx="5400040" cy="2787650"/>
            <wp:effectExtent l="0" t="0" r="0" b="0"/>
            <wp:docPr id="1205549810" name="Imagem 32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994C" w14:textId="05382DF6" w:rsidR="002F11D4" w:rsidRPr="002F11D4" w:rsidRDefault="002F11D4" w:rsidP="002F11D4">
      <w:r w:rsidRPr="002F11D4">
        <w:rPr>
          <w:noProof/>
        </w:rPr>
        <w:lastRenderedPageBreak/>
        <w:drawing>
          <wp:inline distT="0" distB="0" distL="0" distR="0" wp14:anchorId="0F4FF9CE" wp14:editId="4B5B3430">
            <wp:extent cx="5400040" cy="2787650"/>
            <wp:effectExtent l="0" t="0" r="0" b="0"/>
            <wp:docPr id="1031068863" name="Imagem 31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1D4">
        <w:rPr>
          <w:noProof/>
        </w:rPr>
        <w:drawing>
          <wp:inline distT="0" distB="0" distL="0" distR="0" wp14:anchorId="0A2F07FD" wp14:editId="3D2CE4E2">
            <wp:extent cx="5400040" cy="2787650"/>
            <wp:effectExtent l="0" t="0" r="0" b="0"/>
            <wp:docPr id="271041746" name="Imagem 30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1D4">
        <w:rPr>
          <w:noProof/>
        </w:rPr>
        <w:drawing>
          <wp:inline distT="0" distB="0" distL="0" distR="0" wp14:anchorId="49523892" wp14:editId="1DF44E1C">
            <wp:extent cx="5400040" cy="2787650"/>
            <wp:effectExtent l="0" t="0" r="0" b="0"/>
            <wp:docPr id="1422247461" name="Imagem 29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5EF">
        <w:t>s</w:t>
      </w:r>
      <w:r w:rsidRPr="002F11D4">
        <w:rPr>
          <w:noProof/>
        </w:rPr>
        <w:lastRenderedPageBreak/>
        <w:drawing>
          <wp:inline distT="0" distB="0" distL="0" distR="0" wp14:anchorId="725113B3" wp14:editId="62A95FD8">
            <wp:extent cx="5400040" cy="2787650"/>
            <wp:effectExtent l="0" t="0" r="0" b="0"/>
            <wp:docPr id="1133498009" name="Imagem 28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1D4">
        <w:rPr>
          <w:noProof/>
        </w:rPr>
        <w:drawing>
          <wp:inline distT="0" distB="0" distL="0" distR="0" wp14:anchorId="2B6DB1FD" wp14:editId="17CE8862">
            <wp:extent cx="5400040" cy="2787650"/>
            <wp:effectExtent l="0" t="0" r="0" b="0"/>
            <wp:docPr id="788476975" name="Imagem 27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8B7EC" w14:textId="15A1C86C" w:rsidR="002F11D4" w:rsidRPr="002F11D4" w:rsidRDefault="002F11D4" w:rsidP="002F11D4">
      <w:r w:rsidRPr="002F11D4">
        <w:rPr>
          <w:noProof/>
        </w:rPr>
        <w:lastRenderedPageBreak/>
        <w:drawing>
          <wp:inline distT="0" distB="0" distL="0" distR="0" wp14:anchorId="2A520968" wp14:editId="07279C3F">
            <wp:extent cx="5400040" cy="2787650"/>
            <wp:effectExtent l="0" t="0" r="0" b="0"/>
            <wp:docPr id="1421937224" name="Imagem 26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1D4">
        <w:rPr>
          <w:noProof/>
        </w:rPr>
        <w:drawing>
          <wp:inline distT="0" distB="0" distL="0" distR="0" wp14:anchorId="283FB419" wp14:editId="06A02374">
            <wp:extent cx="5400040" cy="2787650"/>
            <wp:effectExtent l="0" t="0" r="0" b="0"/>
            <wp:docPr id="1291331134" name="Imagem 25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1D4">
        <w:rPr>
          <w:noProof/>
        </w:rPr>
        <w:drawing>
          <wp:inline distT="0" distB="0" distL="0" distR="0" wp14:anchorId="2EECEA57" wp14:editId="521E42E5">
            <wp:extent cx="5400040" cy="2787650"/>
            <wp:effectExtent l="0" t="0" r="0" b="0"/>
            <wp:docPr id="205476840" name="Imagem 24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1D4">
        <w:rPr>
          <w:noProof/>
        </w:rPr>
        <w:lastRenderedPageBreak/>
        <w:drawing>
          <wp:inline distT="0" distB="0" distL="0" distR="0" wp14:anchorId="51E6DB7A" wp14:editId="21AF1EA7">
            <wp:extent cx="5400040" cy="2787650"/>
            <wp:effectExtent l="0" t="0" r="0" b="0"/>
            <wp:docPr id="2027754364" name="Imagem 23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1D4">
        <w:rPr>
          <w:noProof/>
        </w:rPr>
        <w:drawing>
          <wp:inline distT="0" distB="0" distL="0" distR="0" wp14:anchorId="207EC94A" wp14:editId="686087B3">
            <wp:extent cx="5400040" cy="2787650"/>
            <wp:effectExtent l="0" t="0" r="0" b="0"/>
            <wp:docPr id="418615471" name="Imagem 22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1D4">
        <w:rPr>
          <w:noProof/>
        </w:rPr>
        <w:drawing>
          <wp:inline distT="0" distB="0" distL="0" distR="0" wp14:anchorId="3AFCD9ED" wp14:editId="0F5D9626">
            <wp:extent cx="5400040" cy="2787650"/>
            <wp:effectExtent l="0" t="0" r="0" b="0"/>
            <wp:docPr id="265631260" name="Imagem 21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1D4">
        <w:rPr>
          <w:noProof/>
        </w:rPr>
        <w:lastRenderedPageBreak/>
        <w:drawing>
          <wp:inline distT="0" distB="0" distL="0" distR="0" wp14:anchorId="11411BDD" wp14:editId="392FFB6B">
            <wp:extent cx="5400040" cy="2787650"/>
            <wp:effectExtent l="0" t="0" r="0" b="0"/>
            <wp:docPr id="288529369" name="Imagem 20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1D4">
        <w:rPr>
          <w:noProof/>
        </w:rPr>
        <w:drawing>
          <wp:inline distT="0" distB="0" distL="0" distR="0" wp14:anchorId="09D69AB2" wp14:editId="246E385E">
            <wp:extent cx="5400040" cy="2787650"/>
            <wp:effectExtent l="0" t="0" r="0" b="0"/>
            <wp:docPr id="345386052" name="Imagem 19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C53B" w14:textId="77777777" w:rsidR="002F11D4" w:rsidRPr="002F11D4" w:rsidRDefault="00000000" w:rsidP="002F11D4">
      <w:r>
        <w:pict w14:anchorId="08F954FE">
          <v:rect id="_x0000_i1031" style="width:0;height:1.5pt" o:hralign="center" o:hrstd="t" o:hr="t" fillcolor="#a0a0a0" stroked="f"/>
        </w:pict>
      </w:r>
    </w:p>
    <w:p w14:paraId="5A17EAE6" w14:textId="77777777" w:rsidR="00113A2D" w:rsidRDefault="00113A2D" w:rsidP="002F11D4">
      <w:pPr>
        <w:rPr>
          <w:rFonts w:ascii="Segoe UI Emoji" w:hAnsi="Segoe UI Emoji" w:cs="Segoe UI Emoji"/>
          <w:b/>
          <w:bCs/>
        </w:rPr>
      </w:pPr>
    </w:p>
    <w:sectPr w:rsidR="00113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A569C"/>
    <w:multiLevelType w:val="multilevel"/>
    <w:tmpl w:val="E928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86DF2"/>
    <w:multiLevelType w:val="multilevel"/>
    <w:tmpl w:val="5E52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F5C53"/>
    <w:multiLevelType w:val="multilevel"/>
    <w:tmpl w:val="65BE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07310"/>
    <w:multiLevelType w:val="multilevel"/>
    <w:tmpl w:val="070A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F0A2D"/>
    <w:multiLevelType w:val="multilevel"/>
    <w:tmpl w:val="256A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4037C"/>
    <w:multiLevelType w:val="multilevel"/>
    <w:tmpl w:val="93EC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82E0B"/>
    <w:multiLevelType w:val="multilevel"/>
    <w:tmpl w:val="2D9E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582607">
    <w:abstractNumId w:val="3"/>
  </w:num>
  <w:num w:numId="2" w16cid:durableId="971131674">
    <w:abstractNumId w:val="6"/>
  </w:num>
  <w:num w:numId="3" w16cid:durableId="89161502">
    <w:abstractNumId w:val="2"/>
  </w:num>
  <w:num w:numId="4" w16cid:durableId="1456288237">
    <w:abstractNumId w:val="0"/>
  </w:num>
  <w:num w:numId="5" w16cid:durableId="926227763">
    <w:abstractNumId w:val="4"/>
  </w:num>
  <w:num w:numId="6" w16cid:durableId="428624269">
    <w:abstractNumId w:val="1"/>
  </w:num>
  <w:num w:numId="7" w16cid:durableId="1516916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D4"/>
    <w:rsid w:val="00113A2D"/>
    <w:rsid w:val="00140501"/>
    <w:rsid w:val="0020465A"/>
    <w:rsid w:val="002A0E8A"/>
    <w:rsid w:val="002E5FB6"/>
    <w:rsid w:val="002F11D4"/>
    <w:rsid w:val="00381E35"/>
    <w:rsid w:val="007A40B8"/>
    <w:rsid w:val="0096664C"/>
    <w:rsid w:val="00A71E18"/>
    <w:rsid w:val="00AA25EF"/>
    <w:rsid w:val="00C34F2C"/>
    <w:rsid w:val="00D132F3"/>
    <w:rsid w:val="00E63B5D"/>
    <w:rsid w:val="00FA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C20C"/>
  <w15:chartTrackingRefBased/>
  <w15:docId w15:val="{9494032F-0B15-464B-A892-F13EB2D8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1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1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1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1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1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1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1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1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1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1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1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F1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11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11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11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11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11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11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1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1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1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1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1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11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11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11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1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11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11D4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14050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405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417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Souza</dc:creator>
  <cp:keywords/>
  <dc:description/>
  <cp:lastModifiedBy>Bruno Souza</cp:lastModifiedBy>
  <cp:revision>11</cp:revision>
  <dcterms:created xsi:type="dcterms:W3CDTF">2025-04-10T12:04:00Z</dcterms:created>
  <dcterms:modified xsi:type="dcterms:W3CDTF">2025-04-10T14:32:00Z</dcterms:modified>
</cp:coreProperties>
</file>