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F46D8" w14:textId="77777777" w:rsidR="006B5F72" w:rsidRDefault="006B5F72" w:rsidP="006B5F72">
      <w:pPr>
        <w:pStyle w:val="4"/>
        <w:spacing w:before="120" w:after="120"/>
        <w:ind w:left="284"/>
        <w:jc w:val="center"/>
        <w:rPr>
          <w:rFonts w:eastAsia="Times New Roman"/>
          <w:sz w:val="24"/>
          <w:szCs w:val="24"/>
        </w:rPr>
      </w:pPr>
      <w:r>
        <w:rPr>
          <w:rFonts w:eastAsia="Times New Roman"/>
          <w:sz w:val="24"/>
          <w:szCs w:val="24"/>
        </w:rPr>
        <w:t>ПОЛЬЗОВАТЕЛЬСКОЕ СОГЛАШЕНИЕ</w:t>
      </w:r>
    </w:p>
    <w:p w14:paraId="1F0D8EB5" w14:textId="77777777" w:rsidR="006B5F72" w:rsidRPr="006B5F72" w:rsidRDefault="006B5F72" w:rsidP="006B5F72">
      <w:pPr>
        <w:pStyle w:val="4"/>
        <w:spacing w:before="120" w:after="120"/>
        <w:ind w:left="284"/>
        <w:jc w:val="center"/>
        <w:rPr>
          <w:rFonts w:eastAsia="Times New Roman"/>
          <w:sz w:val="24"/>
          <w:szCs w:val="24"/>
        </w:rPr>
      </w:pPr>
      <w:r>
        <w:rPr>
          <w:rFonts w:eastAsia="Times New Roman"/>
          <w:sz w:val="24"/>
          <w:szCs w:val="24"/>
        </w:rPr>
        <w:t>(</w:t>
      </w:r>
      <w:r w:rsidRPr="006B5F72">
        <w:rPr>
          <w:rFonts w:eastAsia="Times New Roman"/>
          <w:sz w:val="24"/>
          <w:szCs w:val="24"/>
        </w:rPr>
        <w:t>ПРАВИЛА ПОЛЬЗОВАНИЯ САЙТОМ</w:t>
      </w:r>
      <w:r>
        <w:rPr>
          <w:rFonts w:eastAsia="Times New Roman"/>
          <w:sz w:val="24"/>
          <w:szCs w:val="24"/>
        </w:rPr>
        <w:t>)</w:t>
      </w:r>
    </w:p>
    <w:p w14:paraId="66287F1B" w14:textId="77777777" w:rsidR="006B5F72" w:rsidRDefault="006B5F72" w:rsidP="006B5F72">
      <w:pPr>
        <w:pStyle w:val="4"/>
        <w:spacing w:before="120" w:after="120"/>
        <w:ind w:left="284"/>
        <w:jc w:val="center"/>
        <w:rPr>
          <w:rStyle w:val="number"/>
          <w:rFonts w:eastAsia="Times New Roman"/>
          <w:sz w:val="24"/>
          <w:szCs w:val="24"/>
        </w:rPr>
      </w:pPr>
    </w:p>
    <w:p w14:paraId="3AA12858" w14:textId="77777777" w:rsidR="006B5F72" w:rsidRPr="006B5F72" w:rsidRDefault="006B5F72" w:rsidP="00372606">
      <w:pPr>
        <w:pStyle w:val="4"/>
        <w:spacing w:before="120" w:after="120"/>
        <w:ind w:left="284"/>
        <w:rPr>
          <w:rFonts w:eastAsia="Times New Roman"/>
          <w:sz w:val="24"/>
          <w:szCs w:val="24"/>
        </w:rPr>
      </w:pPr>
      <w:r w:rsidRPr="006B5F72">
        <w:rPr>
          <w:rStyle w:val="number"/>
          <w:rFonts w:eastAsia="Times New Roman"/>
          <w:sz w:val="24"/>
          <w:szCs w:val="24"/>
        </w:rPr>
        <w:t>1.</w:t>
      </w:r>
      <w:r w:rsidRPr="006B5F72">
        <w:rPr>
          <w:rFonts w:eastAsia="Times New Roman"/>
          <w:sz w:val="24"/>
          <w:szCs w:val="24"/>
        </w:rPr>
        <w:t xml:space="preserve"> ОБЩИЕ ПОЛОЖЕНИЯ</w:t>
      </w:r>
      <w:r w:rsidR="00372606">
        <w:rPr>
          <w:rFonts w:eastAsia="Times New Roman"/>
          <w:sz w:val="24"/>
          <w:szCs w:val="24"/>
        </w:rPr>
        <w:t xml:space="preserve"> И ОСНОВНЫЕ ПОНЯТИЯ</w:t>
      </w:r>
    </w:p>
    <w:p w14:paraId="53958345" w14:textId="77777777" w:rsidR="006B5F72" w:rsidRDefault="006B5F72" w:rsidP="006B5F72">
      <w:pPr>
        <w:pStyle w:val="a3"/>
        <w:spacing w:before="120" w:after="120"/>
        <w:ind w:left="284"/>
      </w:pPr>
      <w:r w:rsidRPr="006B5F72">
        <w:rPr>
          <w:rStyle w:val="number"/>
        </w:rPr>
        <w:t>1.1.</w:t>
      </w:r>
      <w:r>
        <w:t xml:space="preserve"> </w:t>
      </w:r>
      <w:r w:rsidRPr="005113F5">
        <w:t>Настоящее Пользовательское соглашение (</w:t>
      </w:r>
      <w:r w:rsidR="00A903A7" w:rsidRPr="005113F5">
        <w:t>П</w:t>
      </w:r>
      <w:r w:rsidRPr="005113F5">
        <w:t xml:space="preserve">равила пользования Сайтом), </w:t>
      </w:r>
      <w:r w:rsidR="00A903A7" w:rsidRPr="005113F5">
        <w:t>именуемое</w:t>
      </w:r>
      <w:r w:rsidRPr="005113F5">
        <w:t xml:space="preserve"> в дальнейшем «Правила», разработаны </w:t>
      </w:r>
      <w:r w:rsidR="007570AD" w:rsidRPr="005113F5">
        <w:rPr>
          <w:rFonts w:eastAsia="Times New Roman"/>
        </w:rPr>
        <w:t xml:space="preserve">ИП </w:t>
      </w:r>
      <w:r w:rsidR="007570AD" w:rsidRPr="005113F5">
        <w:rPr>
          <w:rFonts w:eastAsia="Times New Roman"/>
          <w:lang w:val="en-US"/>
        </w:rPr>
        <w:t>CHESSLEADER</w:t>
      </w:r>
      <w:r w:rsidRPr="005113F5">
        <w:t> (далее - Компания) в соответствии с действующим законодательством Республики Казахстан и устанавливают порядок пользования</w:t>
      </w:r>
      <w:r w:rsidRPr="006B5F72">
        <w:t xml:space="preserve"> Сайтом.</w:t>
      </w:r>
    </w:p>
    <w:p w14:paraId="29D9DCF6" w14:textId="77777777" w:rsidR="00A65936" w:rsidRPr="00A8560D" w:rsidRDefault="00A65936" w:rsidP="00A65936">
      <w:pPr>
        <w:shd w:val="clear" w:color="auto" w:fill="FFFFFF"/>
        <w:spacing w:before="120" w:after="120" w:line="240" w:lineRule="auto"/>
        <w:ind w:left="284"/>
        <w:jc w:val="both"/>
        <w:rPr>
          <w:rFonts w:ascii="Times New Roman" w:eastAsia="Times New Roman" w:hAnsi="Times New Roman" w:cs="Times New Roman"/>
          <w:color w:val="000000"/>
          <w:sz w:val="24"/>
          <w:szCs w:val="24"/>
        </w:rPr>
      </w:pPr>
      <w:r w:rsidRPr="00A8560D">
        <w:rPr>
          <w:rFonts w:ascii="Times New Roman" w:eastAsia="Times New Roman" w:hAnsi="Times New Roman" w:cs="Times New Roman"/>
          <w:color w:val="000000"/>
          <w:sz w:val="24"/>
          <w:szCs w:val="24"/>
        </w:rPr>
        <w:t xml:space="preserve">Пользование </w:t>
      </w:r>
      <w:r>
        <w:rPr>
          <w:rFonts w:ascii="Times New Roman" w:eastAsia="Times New Roman" w:hAnsi="Times New Roman" w:cs="Times New Roman"/>
          <w:color w:val="000000"/>
          <w:sz w:val="24"/>
          <w:szCs w:val="24"/>
        </w:rPr>
        <w:t>Сайтом</w:t>
      </w:r>
      <w:r w:rsidRPr="00A8560D">
        <w:rPr>
          <w:rFonts w:ascii="Times New Roman" w:eastAsia="Times New Roman" w:hAnsi="Times New Roman" w:cs="Times New Roman"/>
          <w:color w:val="000000"/>
          <w:sz w:val="24"/>
          <w:szCs w:val="24"/>
        </w:rPr>
        <w:t xml:space="preserve"> возможно только на </w:t>
      </w:r>
      <w:r>
        <w:rPr>
          <w:rFonts w:ascii="Times New Roman" w:eastAsia="Times New Roman" w:hAnsi="Times New Roman" w:cs="Times New Roman"/>
          <w:color w:val="000000"/>
          <w:sz w:val="24"/>
          <w:szCs w:val="24"/>
        </w:rPr>
        <w:t>условиях, изложенных в настоящих</w:t>
      </w:r>
      <w:r w:rsidRPr="00A8560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Правилах. </w:t>
      </w:r>
      <w:r w:rsidRPr="00A8560D">
        <w:rPr>
          <w:rFonts w:ascii="Times New Roman" w:eastAsia="Times New Roman" w:hAnsi="Times New Roman" w:cs="Times New Roman"/>
          <w:color w:val="000000"/>
          <w:sz w:val="24"/>
          <w:szCs w:val="24"/>
        </w:rPr>
        <w:t xml:space="preserve">Если Вы не согласны с его условиями, то Вам следует немедленно прекратить использование </w:t>
      </w:r>
      <w:r>
        <w:rPr>
          <w:rFonts w:ascii="Times New Roman" w:eastAsia="Times New Roman" w:hAnsi="Times New Roman" w:cs="Times New Roman"/>
          <w:color w:val="000000"/>
          <w:sz w:val="24"/>
          <w:szCs w:val="24"/>
        </w:rPr>
        <w:t>Сайта</w:t>
      </w:r>
      <w:r w:rsidRPr="00A8560D">
        <w:rPr>
          <w:rFonts w:ascii="Times New Roman" w:eastAsia="Times New Roman" w:hAnsi="Times New Roman" w:cs="Times New Roman"/>
          <w:color w:val="000000"/>
          <w:sz w:val="24"/>
          <w:szCs w:val="24"/>
        </w:rPr>
        <w:t xml:space="preserve">. Использование </w:t>
      </w:r>
      <w:r>
        <w:rPr>
          <w:rFonts w:ascii="Times New Roman" w:eastAsia="Times New Roman" w:hAnsi="Times New Roman" w:cs="Times New Roman"/>
          <w:color w:val="000000"/>
          <w:sz w:val="24"/>
          <w:szCs w:val="24"/>
        </w:rPr>
        <w:t>Сайта</w:t>
      </w:r>
      <w:r w:rsidRPr="00A8560D">
        <w:rPr>
          <w:rFonts w:ascii="Times New Roman" w:eastAsia="Times New Roman" w:hAnsi="Times New Roman" w:cs="Times New Roman"/>
          <w:color w:val="000000"/>
          <w:sz w:val="24"/>
          <w:szCs w:val="24"/>
        </w:rPr>
        <w:t xml:space="preserve"> означает, что </w:t>
      </w:r>
      <w:r>
        <w:rPr>
          <w:rFonts w:ascii="Times New Roman" w:eastAsia="Times New Roman" w:hAnsi="Times New Roman" w:cs="Times New Roman"/>
          <w:color w:val="000000"/>
          <w:sz w:val="24"/>
          <w:szCs w:val="24"/>
        </w:rPr>
        <w:t>Вы согласны с условиями настоящих Правил в полном объеме</w:t>
      </w:r>
      <w:r w:rsidRPr="00A8560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и </w:t>
      </w:r>
      <w:r w:rsidRPr="00A8560D">
        <w:rPr>
          <w:rFonts w:ascii="Times New Roman" w:eastAsia="Times New Roman" w:hAnsi="Times New Roman" w:cs="Times New Roman"/>
          <w:color w:val="000000"/>
          <w:sz w:val="24"/>
          <w:szCs w:val="24"/>
        </w:rPr>
        <w:t>обязуетесь выполнять их требования</w:t>
      </w:r>
      <w:r>
        <w:rPr>
          <w:rFonts w:ascii="Times New Roman" w:eastAsia="Times New Roman" w:hAnsi="Times New Roman" w:cs="Times New Roman"/>
          <w:color w:val="000000"/>
          <w:sz w:val="24"/>
          <w:szCs w:val="24"/>
        </w:rPr>
        <w:t xml:space="preserve"> надлежащим образом.</w:t>
      </w:r>
    </w:p>
    <w:p w14:paraId="25FE9C9D" w14:textId="77777777" w:rsidR="006B5F72" w:rsidRPr="006B5F72" w:rsidRDefault="006B5F72" w:rsidP="006B5F72">
      <w:pPr>
        <w:pStyle w:val="a3"/>
        <w:spacing w:before="120" w:after="120"/>
        <w:ind w:left="284"/>
      </w:pPr>
      <w:r w:rsidRPr="006B5F72">
        <w:rPr>
          <w:rStyle w:val="number"/>
        </w:rPr>
        <w:t>1.2.</w:t>
      </w:r>
      <w:r w:rsidRPr="006B5F72">
        <w:t xml:space="preserve"> Основные понятия и определения, используемые в настоящих Правилах:</w:t>
      </w:r>
    </w:p>
    <w:p w14:paraId="33CB054F" w14:textId="77777777" w:rsidR="006B5F72" w:rsidRPr="00F92F73" w:rsidRDefault="006B5F72" w:rsidP="006B5F72">
      <w:pPr>
        <w:pStyle w:val="a3"/>
        <w:spacing w:before="120" w:after="120"/>
        <w:ind w:left="284"/>
      </w:pPr>
      <w:r w:rsidRPr="00F92F73">
        <w:rPr>
          <w:rStyle w:val="a5"/>
          <w:b w:val="0"/>
          <w:i/>
        </w:rPr>
        <w:t>Сайт</w:t>
      </w:r>
      <w:r w:rsidRPr="00F92F73">
        <w:t xml:space="preserve"> - </w:t>
      </w:r>
      <w:r w:rsidR="00F92F73" w:rsidRPr="00F92F73">
        <w:rPr>
          <w:rFonts w:eastAsia="Times New Roman"/>
        </w:rPr>
        <w:t xml:space="preserve">интернет-ресурс Исполнителя по ссылке </w:t>
      </w:r>
      <w:r w:rsidR="00F92F73" w:rsidRPr="00F92F73">
        <w:rPr>
          <w:rFonts w:eastAsia="Times New Roman"/>
          <w:lang w:val="en-US"/>
        </w:rPr>
        <w:t>https</w:t>
      </w:r>
      <w:r w:rsidR="00F92F73" w:rsidRPr="00F92F73">
        <w:rPr>
          <w:rFonts w:eastAsia="Times New Roman"/>
        </w:rPr>
        <w:t>://</w:t>
      </w:r>
      <w:r w:rsidR="00F92F73" w:rsidRPr="00F92F73">
        <w:rPr>
          <w:rFonts w:eastAsia="Times New Roman"/>
          <w:lang w:val="en-US"/>
        </w:rPr>
        <w:t>bm</w:t>
      </w:r>
      <w:r w:rsidR="00F92F73" w:rsidRPr="00F92F73">
        <w:rPr>
          <w:rFonts w:eastAsia="Times New Roman"/>
        </w:rPr>
        <w:t>-</w:t>
      </w:r>
      <w:r w:rsidR="00F92F73" w:rsidRPr="00F92F73">
        <w:rPr>
          <w:rFonts w:eastAsia="Times New Roman"/>
          <w:lang w:val="en-US"/>
        </w:rPr>
        <w:t>chess</w:t>
      </w:r>
      <w:r w:rsidR="00F92F73" w:rsidRPr="00F92F73">
        <w:rPr>
          <w:rFonts w:eastAsia="Times New Roman"/>
        </w:rPr>
        <w:t>.</w:t>
      </w:r>
      <w:r w:rsidR="00F92F73" w:rsidRPr="00F92F73">
        <w:rPr>
          <w:rFonts w:eastAsia="Times New Roman"/>
          <w:lang w:val="en-US"/>
        </w:rPr>
        <w:t>com</w:t>
      </w:r>
      <w:r w:rsidRPr="00F92F73">
        <w:rPr>
          <w:rFonts w:eastAsia="Times New Roman"/>
        </w:rPr>
        <w:t xml:space="preserve">, </w:t>
      </w:r>
      <w:r w:rsidRPr="00F92F73">
        <w:t>т.е. информация (в текстовом, графическом, аудиовизуальном или ином виде), размещенная на аппаратно-программном комплексе, имеющем уникальный сетевой адрес и (или) доменное имя и функционирующем в Интернете;</w:t>
      </w:r>
    </w:p>
    <w:p w14:paraId="0E976C1D" w14:textId="77777777" w:rsidR="006B5F72" w:rsidRPr="006B5F72" w:rsidRDefault="006B5F72" w:rsidP="006B5F72">
      <w:pPr>
        <w:pStyle w:val="a3"/>
        <w:spacing w:before="120" w:after="120"/>
        <w:ind w:left="284"/>
      </w:pPr>
      <w:r w:rsidRPr="006B5F72">
        <w:rPr>
          <w:rStyle w:val="a5"/>
          <w:b w:val="0"/>
          <w:i/>
        </w:rPr>
        <w:t>Пользователь</w:t>
      </w:r>
      <w:r w:rsidRPr="006B5F72">
        <w:t> – любое физическое лицо, посетившее Сайт.</w:t>
      </w:r>
    </w:p>
    <w:p w14:paraId="621B41CA" w14:textId="77777777" w:rsidR="006B5F72" w:rsidRPr="006B5F72" w:rsidRDefault="006B5F72" w:rsidP="006B5F72">
      <w:pPr>
        <w:pStyle w:val="a3"/>
        <w:spacing w:before="120" w:after="120"/>
        <w:ind w:left="284"/>
      </w:pPr>
      <w:r w:rsidRPr="006B5F72">
        <w:rPr>
          <w:rStyle w:val="a5"/>
          <w:b w:val="0"/>
          <w:i/>
        </w:rPr>
        <w:t>Объекты Сайта</w:t>
      </w:r>
      <w:r w:rsidRPr="006B5F72">
        <w:t> - совокупность результатов интеллектуальной деятельности (в том числе: документы, статьи, иная информация, которая размещена на Сайте, доступ к которой и (или) формирование о которой осуществляется посредством Сайта, сам Сайт, информация, материалы, статьи, тексты, дизайн, графическое содержание, изображения, иллюстрации, фото, видео, музыка, элементы визуального оформления Сайта, символики, фирменное наименование и знак обслуживания Компании, а также и другие объекты Сайта), охраняемые законодательством об интеллектуальной собственности, законным правообладателем которых является Компания.</w:t>
      </w:r>
    </w:p>
    <w:p w14:paraId="4AB7D77F" w14:textId="77777777" w:rsidR="006B5F72" w:rsidRDefault="006B5F72" w:rsidP="006B5F72">
      <w:pPr>
        <w:pStyle w:val="a3"/>
        <w:spacing w:before="120" w:after="120"/>
        <w:ind w:left="284"/>
      </w:pPr>
      <w:r w:rsidRPr="00C3532E">
        <w:rPr>
          <w:rStyle w:val="a5"/>
          <w:b w:val="0"/>
          <w:i/>
        </w:rPr>
        <w:t>Компьютерный инцидент</w:t>
      </w:r>
      <w:r w:rsidRPr="00C3532E">
        <w:t> - отдельно или серийно возникающие сбои в работе информационных систем, информационных ресурсов, информационно-коммуникационных сетей, создающие угрозу их надлежащему функционированию и (или) условия для незаконного получения, копирования, распространения, искажения, модификации, уничтожения или блокирования обращающейся в них информации.</w:t>
      </w:r>
    </w:p>
    <w:p w14:paraId="09D2F94F" w14:textId="7A8B12C5" w:rsidR="007D03AF" w:rsidRPr="006B5F72" w:rsidRDefault="007D03AF" w:rsidP="004B6A61">
      <w:pPr>
        <w:shd w:val="clear" w:color="auto" w:fill="FFFFFF"/>
        <w:tabs>
          <w:tab w:val="left" w:pos="284"/>
        </w:tabs>
        <w:spacing w:before="120" w:after="120" w:line="240" w:lineRule="auto"/>
        <w:ind w:left="284"/>
        <w:jc w:val="both"/>
      </w:pPr>
      <w:r w:rsidRPr="004B6A61">
        <w:rPr>
          <w:rFonts w:ascii="Times New Roman" w:hAnsi="Times New Roman" w:cs="Times New Roman"/>
          <w:i/>
          <w:color w:val="000000"/>
          <w:sz w:val="24"/>
          <w:szCs w:val="24"/>
          <w:shd w:val="clear" w:color="auto" w:fill="FFFFFF"/>
        </w:rPr>
        <w:t>Персональные данные</w:t>
      </w:r>
      <w:r w:rsidRPr="004B6A61">
        <w:rPr>
          <w:rFonts w:ascii="Times New Roman" w:hAnsi="Times New Roman" w:cs="Times New Roman"/>
          <w:color w:val="000000"/>
          <w:sz w:val="24"/>
          <w:szCs w:val="24"/>
          <w:shd w:val="clear" w:color="auto" w:fill="FFFFFF"/>
        </w:rPr>
        <w:t xml:space="preserve"> — персональные данные Пользователя, которые Пользователь предоставляет самостоятельно при регистрации или в процессе использования Сайта, включая но не ограничиваясь:</w:t>
      </w:r>
      <w:r w:rsidRPr="004B6A61">
        <w:rPr>
          <w:rFonts w:ascii="Times New Roman" w:eastAsia="Times New Roman" w:hAnsi="Times New Roman" w:cs="Times New Roman"/>
          <w:color w:val="000000"/>
          <w:sz w:val="24"/>
          <w:szCs w:val="24"/>
        </w:rPr>
        <w:t xml:space="preserve"> фамилия</w:t>
      </w:r>
      <w:r w:rsidR="004B6A61" w:rsidRPr="004B6A61">
        <w:rPr>
          <w:rFonts w:ascii="Times New Roman" w:eastAsia="Times New Roman" w:hAnsi="Times New Roman" w:cs="Times New Roman"/>
          <w:color w:val="000000"/>
          <w:sz w:val="24"/>
          <w:szCs w:val="24"/>
        </w:rPr>
        <w:t xml:space="preserve">, имя, </w:t>
      </w:r>
      <w:r w:rsidR="004B6A61" w:rsidRPr="004B6A61">
        <w:rPr>
          <w:rFonts w:ascii="Times New Roman" w:eastAsia="Times New Roman" w:hAnsi="Times New Roman" w:cs="Times New Roman"/>
          <w:sz w:val="24"/>
          <w:szCs w:val="24"/>
        </w:rPr>
        <w:t xml:space="preserve">номер телефон, адрес электронной почты, </w:t>
      </w:r>
      <w:r w:rsidR="004B6A61">
        <w:rPr>
          <w:rFonts w:ascii="Times New Roman" w:eastAsia="Times New Roman" w:hAnsi="Times New Roman" w:cs="Times New Roman"/>
          <w:sz w:val="24"/>
          <w:szCs w:val="24"/>
        </w:rPr>
        <w:t xml:space="preserve">и </w:t>
      </w:r>
      <w:r w:rsidRPr="004B6A61">
        <w:rPr>
          <w:rFonts w:ascii="Times New Roman" w:eastAsia="Times New Roman" w:hAnsi="Times New Roman" w:cs="Times New Roman"/>
          <w:sz w:val="24"/>
          <w:szCs w:val="24"/>
        </w:rPr>
        <w:t>иные данные, которые являются персональными данными согласно законодательств</w:t>
      </w:r>
      <w:r w:rsidR="004B6A61">
        <w:rPr>
          <w:rFonts w:ascii="Times New Roman" w:eastAsia="Times New Roman" w:hAnsi="Times New Roman" w:cs="Times New Roman"/>
          <w:sz w:val="24"/>
          <w:szCs w:val="24"/>
        </w:rPr>
        <w:t>у</w:t>
      </w:r>
      <w:r w:rsidRPr="004B6A61">
        <w:rPr>
          <w:rFonts w:ascii="Times New Roman" w:eastAsia="Times New Roman" w:hAnsi="Times New Roman" w:cs="Times New Roman"/>
          <w:sz w:val="24"/>
          <w:szCs w:val="24"/>
        </w:rPr>
        <w:t xml:space="preserve"> Республики Казахстан. </w:t>
      </w:r>
    </w:p>
    <w:p w14:paraId="7DB2FAD3" w14:textId="77777777" w:rsidR="006B5F72" w:rsidRPr="006B5F72" w:rsidRDefault="006B5F72" w:rsidP="006B5F72">
      <w:pPr>
        <w:pStyle w:val="a3"/>
        <w:spacing w:before="120" w:after="120"/>
        <w:ind w:left="284"/>
      </w:pPr>
      <w:r w:rsidRPr="006B5F72">
        <w:rPr>
          <w:rStyle w:val="number"/>
        </w:rPr>
        <w:t>1.3.</w:t>
      </w:r>
      <w:r w:rsidRPr="006B5F72">
        <w:t xml:space="preserve"> Пользователь не должен производить на Сайте действия, направленные на возникновение Компьютерных инцидентов.</w:t>
      </w:r>
    </w:p>
    <w:p w14:paraId="564D7A85" w14:textId="77777777" w:rsidR="006B5F72" w:rsidRPr="006B5F72" w:rsidRDefault="006B5F72" w:rsidP="006B5F72">
      <w:pPr>
        <w:pStyle w:val="a3"/>
        <w:spacing w:before="120" w:after="120"/>
        <w:ind w:left="284"/>
      </w:pPr>
      <w:r w:rsidRPr="006B5F72">
        <w:rPr>
          <w:rStyle w:val="number"/>
        </w:rPr>
        <w:t>1.</w:t>
      </w:r>
      <w:r w:rsidR="001B33C6">
        <w:rPr>
          <w:rStyle w:val="number"/>
        </w:rPr>
        <w:t>4</w:t>
      </w:r>
      <w:r w:rsidRPr="006B5F72">
        <w:rPr>
          <w:rStyle w:val="number"/>
        </w:rPr>
        <w:t>.</w:t>
      </w:r>
      <w:r w:rsidRPr="006B5F72">
        <w:t xml:space="preserve"> Компания вправе проводить мониторинг (учет и статистику) действий Пользователя на Сайте.</w:t>
      </w:r>
    </w:p>
    <w:p w14:paraId="7562228B" w14:textId="77777777" w:rsidR="006B5F72" w:rsidRPr="006B5F72" w:rsidRDefault="006B5F72" w:rsidP="006B5F72">
      <w:pPr>
        <w:pStyle w:val="4"/>
        <w:spacing w:before="120" w:after="120"/>
        <w:ind w:left="284"/>
        <w:jc w:val="both"/>
        <w:rPr>
          <w:rFonts w:eastAsia="Times New Roman"/>
          <w:sz w:val="24"/>
          <w:szCs w:val="24"/>
        </w:rPr>
      </w:pPr>
      <w:r w:rsidRPr="006B5F72">
        <w:rPr>
          <w:rStyle w:val="number"/>
          <w:rFonts w:eastAsia="Times New Roman"/>
          <w:sz w:val="24"/>
          <w:szCs w:val="24"/>
        </w:rPr>
        <w:t>2.</w:t>
      </w:r>
      <w:r w:rsidRPr="006B5F72">
        <w:rPr>
          <w:rFonts w:eastAsia="Times New Roman"/>
          <w:sz w:val="24"/>
          <w:szCs w:val="24"/>
        </w:rPr>
        <w:t xml:space="preserve"> РЕГИСТРАЦИЯ НА САЙТЕ</w:t>
      </w:r>
    </w:p>
    <w:p w14:paraId="50D433B8" w14:textId="77777777" w:rsidR="006B5F72" w:rsidRDefault="006B5F72" w:rsidP="006B5F72">
      <w:pPr>
        <w:pStyle w:val="a3"/>
        <w:spacing w:before="120" w:after="120"/>
        <w:ind w:left="284"/>
        <w:rPr>
          <w:rStyle w:val="a6"/>
          <w:color w:val="0A46C8"/>
        </w:rPr>
      </w:pPr>
      <w:r w:rsidRPr="006B5F72">
        <w:rPr>
          <w:rStyle w:val="number"/>
        </w:rPr>
        <w:t>2.1.</w:t>
      </w:r>
      <w:r w:rsidRPr="006B5F72">
        <w:t xml:space="preserve"> Регистрация Пользователя на Сайте является </w:t>
      </w:r>
      <w:r w:rsidRPr="002F1F2D">
        <w:rPr>
          <w:rStyle w:val="a6"/>
          <w:i w:val="0"/>
        </w:rPr>
        <w:t>добровольной.</w:t>
      </w:r>
      <w:r w:rsidRPr="006B5F72">
        <w:rPr>
          <w:rStyle w:val="a6"/>
          <w:color w:val="0A46C8"/>
        </w:rPr>
        <w:t xml:space="preserve"> </w:t>
      </w:r>
    </w:p>
    <w:p w14:paraId="77D0F22E" w14:textId="77777777" w:rsidR="006B5F72" w:rsidRPr="006B5F72" w:rsidRDefault="006B5F72" w:rsidP="006B5F72">
      <w:pPr>
        <w:pStyle w:val="a3"/>
        <w:spacing w:before="120" w:after="120"/>
        <w:ind w:left="284"/>
      </w:pPr>
      <w:r w:rsidRPr="006B5F72">
        <w:rPr>
          <w:rStyle w:val="number"/>
        </w:rPr>
        <w:t>2.2.</w:t>
      </w:r>
      <w:r w:rsidRPr="006B5F72">
        <w:t xml:space="preserve"> Регистрация на Сайте </w:t>
      </w:r>
      <w:r w:rsidR="001B33C6">
        <w:t>осуществляется</w:t>
      </w:r>
      <w:r w:rsidRPr="006B5F72">
        <w:t xml:space="preserve"> </w:t>
      </w:r>
      <w:r w:rsidR="001B33C6" w:rsidRPr="006B5F72">
        <w:t xml:space="preserve">на условиях </w:t>
      </w:r>
      <w:r w:rsidR="001B33C6">
        <w:t>настоящих Правил</w:t>
      </w:r>
      <w:r w:rsidR="001B33C6" w:rsidRPr="006B5F72">
        <w:t xml:space="preserve"> </w:t>
      </w:r>
      <w:r w:rsidRPr="006B5F72">
        <w:t>при заказе Пользователем услуг, которые оказываются Компанией.</w:t>
      </w:r>
    </w:p>
    <w:p w14:paraId="25E7D4D6" w14:textId="77777777" w:rsidR="006B5F72" w:rsidRPr="006B5F72" w:rsidRDefault="006B5F72" w:rsidP="006B5F72">
      <w:pPr>
        <w:pStyle w:val="a3"/>
        <w:spacing w:before="120" w:after="120"/>
        <w:ind w:left="284"/>
      </w:pPr>
      <w:r w:rsidRPr="006B5F72">
        <w:rPr>
          <w:rStyle w:val="number"/>
        </w:rPr>
        <w:lastRenderedPageBreak/>
        <w:t>2.3.</w:t>
      </w:r>
      <w:r w:rsidRPr="006B5F72">
        <w:t xml:space="preserve"> Любой Пользователь может  зарегистрироваться на Сайте. При регистрации Пользователь обязан ознакомиться и принять настоящие Правила, если Пользователь считает Правила неприемлемым для себя или Пользователь не согласен с их условиями, то Пользователь обязан прекратить процесс регист</w:t>
      </w:r>
      <w:r w:rsidR="00DE22B9">
        <w:t>рации и прекратить использование Сайта.</w:t>
      </w:r>
    </w:p>
    <w:p w14:paraId="49DCCE9D" w14:textId="77777777" w:rsidR="006B5F72" w:rsidRPr="006B5F72" w:rsidRDefault="006B5F72" w:rsidP="006B5F72">
      <w:pPr>
        <w:pStyle w:val="a3"/>
        <w:spacing w:before="120" w:after="120"/>
        <w:ind w:left="284"/>
      </w:pPr>
      <w:r w:rsidRPr="006B5F72">
        <w:rPr>
          <w:rStyle w:val="number"/>
        </w:rPr>
        <w:t>2.4.</w:t>
      </w:r>
      <w:r w:rsidRPr="006B5F72">
        <w:t xml:space="preserve"> Персональные данные, указываемые Пользователем при регистрации должны быть достоверными. Пользователь самостоятельно несет ответственность за безопасность (устойчивость к угадыванию) выбранного им пароля, а также самостоятельно обеспечивает конфиденциальность своего пароля. </w:t>
      </w:r>
    </w:p>
    <w:p w14:paraId="36EF31B4" w14:textId="77777777" w:rsidR="006B5F72" w:rsidRPr="006B5F72" w:rsidRDefault="006B5F72" w:rsidP="006B5F72">
      <w:pPr>
        <w:pStyle w:val="a3"/>
        <w:spacing w:before="120" w:after="120"/>
        <w:ind w:left="284"/>
      </w:pPr>
      <w:r w:rsidRPr="006B5F72">
        <w:rPr>
          <w:rStyle w:val="number"/>
        </w:rPr>
        <w:t>2.5.</w:t>
      </w:r>
      <w:r w:rsidRPr="006B5F72">
        <w:t xml:space="preserve"> Пользователь обязуется не сообщать третьим лицам персональные данные</w:t>
      </w:r>
      <w:r w:rsidR="001B33C6">
        <w:t xml:space="preserve"> и пароль</w:t>
      </w:r>
      <w:r w:rsidRPr="006B5F72">
        <w:t>, указанные им при регистрации. В случае возникновения у Пользователя подозрений относительно безопасности его уникального логина и пароля или возможности их несанкционированного использования третьими лицами, Пользователь обязуется незамедлительно уведомить Компанию о любом несанкционированном использовании его логина и пароля.</w:t>
      </w:r>
    </w:p>
    <w:p w14:paraId="1152A9F9" w14:textId="77777777" w:rsidR="006B5F72" w:rsidRPr="006B5F72" w:rsidRDefault="006B5F72" w:rsidP="006B5F72">
      <w:pPr>
        <w:pStyle w:val="a3"/>
        <w:spacing w:before="120" w:after="120"/>
        <w:ind w:left="284"/>
      </w:pPr>
      <w:r w:rsidRPr="006B5F72">
        <w:rPr>
          <w:rStyle w:val="number"/>
        </w:rPr>
        <w:t>2.6.</w:t>
      </w:r>
      <w:r w:rsidRPr="006B5F72">
        <w:t xml:space="preserve"> Указывая действительный адрес электронной почты и (или) номер сотового телефона, Пользователь подтверждает, что он имеет к ним доступ и обладает необходимыми полномочиями по их использованию.</w:t>
      </w:r>
    </w:p>
    <w:p w14:paraId="2B4F784B" w14:textId="77777777" w:rsidR="006B5F72" w:rsidRPr="006B5F72" w:rsidRDefault="006B5F72" w:rsidP="006B5F72">
      <w:pPr>
        <w:pStyle w:val="4"/>
        <w:spacing w:before="120" w:after="120"/>
        <w:ind w:left="284"/>
        <w:jc w:val="both"/>
        <w:rPr>
          <w:rFonts w:eastAsia="Times New Roman"/>
          <w:sz w:val="24"/>
          <w:szCs w:val="24"/>
        </w:rPr>
      </w:pPr>
      <w:r w:rsidRPr="006B5F72">
        <w:rPr>
          <w:rStyle w:val="number"/>
          <w:rFonts w:eastAsia="Times New Roman"/>
          <w:sz w:val="24"/>
          <w:szCs w:val="24"/>
        </w:rPr>
        <w:t>3.</w:t>
      </w:r>
      <w:r w:rsidRPr="006B5F72">
        <w:rPr>
          <w:rFonts w:eastAsia="Times New Roman"/>
          <w:sz w:val="24"/>
          <w:szCs w:val="24"/>
        </w:rPr>
        <w:t xml:space="preserve"> </w:t>
      </w:r>
      <w:r w:rsidR="001B33C6">
        <w:rPr>
          <w:rFonts w:eastAsia="Times New Roman"/>
          <w:sz w:val="24"/>
          <w:szCs w:val="24"/>
        </w:rPr>
        <w:t>ПРОФИЛЬ</w:t>
      </w:r>
      <w:r w:rsidRPr="006B5F72">
        <w:rPr>
          <w:rFonts w:eastAsia="Times New Roman"/>
          <w:sz w:val="24"/>
          <w:szCs w:val="24"/>
        </w:rPr>
        <w:t xml:space="preserve"> ПОЛЬЗОВАТЕЛЯ</w:t>
      </w:r>
    </w:p>
    <w:p w14:paraId="22C6AFFD" w14:textId="77777777" w:rsidR="00DE22B9" w:rsidRDefault="006B5F72" w:rsidP="006B5F72">
      <w:pPr>
        <w:pStyle w:val="a3"/>
        <w:spacing w:before="120" w:after="120"/>
        <w:ind w:left="284"/>
        <w:rPr>
          <w:rStyle w:val="userinput1"/>
        </w:rPr>
      </w:pPr>
      <w:r w:rsidRPr="006B5F72">
        <w:rPr>
          <w:rStyle w:val="number"/>
        </w:rPr>
        <w:t>3.1.</w:t>
      </w:r>
      <w:r w:rsidRPr="006B5F72">
        <w:t xml:space="preserve"> </w:t>
      </w:r>
      <w:r w:rsidR="001B33C6">
        <w:t>Профилем (личным кабинетом)</w:t>
      </w:r>
      <w:r w:rsidRPr="006B5F72">
        <w:t xml:space="preserve"> Пользователя  является учетная запись Пользователя на Сайте, содержащая Персональные данные Пользователя, его логин и пароль, а также иную информацию, определяемую на усмотрение Компании</w:t>
      </w:r>
      <w:r w:rsidR="001B33C6">
        <w:t xml:space="preserve"> </w:t>
      </w:r>
      <w:r w:rsidR="001B33C6" w:rsidRPr="006B5F72">
        <w:t xml:space="preserve">(далее – </w:t>
      </w:r>
      <w:r w:rsidR="001B33C6">
        <w:t>Профиль</w:t>
      </w:r>
      <w:r w:rsidR="001B33C6" w:rsidRPr="006B5F72">
        <w:t>)</w:t>
      </w:r>
      <w:r w:rsidRPr="006B5F72">
        <w:t>. </w:t>
      </w:r>
    </w:p>
    <w:p w14:paraId="3B5A2F1D" w14:textId="77777777" w:rsidR="006B5F72" w:rsidRPr="006B5F72" w:rsidRDefault="006B5F72" w:rsidP="006B5F72">
      <w:pPr>
        <w:pStyle w:val="a3"/>
        <w:spacing w:before="120" w:after="120"/>
        <w:ind w:left="284"/>
      </w:pPr>
      <w:r w:rsidRPr="006B5F72">
        <w:rPr>
          <w:rStyle w:val="number"/>
        </w:rPr>
        <w:t>3.2.</w:t>
      </w:r>
      <w:r w:rsidRPr="006B5F72">
        <w:t xml:space="preserve"> Доступ Пользователя к его </w:t>
      </w:r>
      <w:r w:rsidR="001B33C6">
        <w:t xml:space="preserve">Профилю </w:t>
      </w:r>
      <w:r w:rsidRPr="006B5F72">
        <w:t>осуществляется посредством использования уникального логина и пароля.</w:t>
      </w:r>
    </w:p>
    <w:p w14:paraId="0DCE39D7" w14:textId="77777777" w:rsidR="006B5F72" w:rsidRPr="006B5F72" w:rsidRDefault="006B5F72" w:rsidP="006B5F72">
      <w:pPr>
        <w:pStyle w:val="a3"/>
        <w:spacing w:before="120" w:after="120"/>
        <w:ind w:left="284"/>
      </w:pPr>
      <w:r w:rsidRPr="006B5F72">
        <w:rPr>
          <w:rStyle w:val="number"/>
        </w:rPr>
        <w:t>3.3.</w:t>
      </w:r>
      <w:r w:rsidRPr="006B5F72">
        <w:t xml:space="preserve"> Персональная информация Пользователя, содержащаяся в </w:t>
      </w:r>
      <w:r w:rsidR="001B33C6">
        <w:t>Профиле</w:t>
      </w:r>
      <w:r w:rsidRPr="006B5F72">
        <w:t xml:space="preserve">, хранится и обрабатывается Компанией в соответствии с условиями </w:t>
      </w:r>
      <w:r w:rsidR="007D03AF">
        <w:t>с</w:t>
      </w:r>
      <w:r w:rsidRPr="006B5F72">
        <w:t>оглашения о</w:t>
      </w:r>
      <w:r w:rsidR="007D03AF">
        <w:t xml:space="preserve"> конфиденциальности и</w:t>
      </w:r>
      <w:r w:rsidRPr="006B5F72">
        <w:t xml:space="preserve"> </w:t>
      </w:r>
      <w:r w:rsidR="007D03AF">
        <w:t>обработки</w:t>
      </w:r>
      <w:r w:rsidRPr="006B5F72">
        <w:t xml:space="preserve"> п</w:t>
      </w:r>
      <w:r w:rsidR="007D03AF">
        <w:t>ерсональных данных</w:t>
      </w:r>
      <w:r w:rsidRPr="006B5F72">
        <w:t>.</w:t>
      </w:r>
    </w:p>
    <w:p w14:paraId="3B8D9977" w14:textId="77777777" w:rsidR="006B5F72" w:rsidRPr="006B5F72" w:rsidRDefault="006B5F72" w:rsidP="006B5F72">
      <w:pPr>
        <w:pStyle w:val="a3"/>
        <w:spacing w:before="120" w:after="120"/>
        <w:ind w:left="284"/>
      </w:pPr>
      <w:r w:rsidRPr="006B5F72">
        <w:rPr>
          <w:rStyle w:val="number"/>
        </w:rPr>
        <w:t>3.4.</w:t>
      </w:r>
      <w:r w:rsidRPr="006B5F72">
        <w:t xml:space="preserve"> </w:t>
      </w:r>
      <w:r w:rsidR="007D03AF">
        <w:t>Профиль</w:t>
      </w:r>
      <w:r w:rsidRPr="006B5F72">
        <w:t xml:space="preserve"> предоставляет </w:t>
      </w:r>
      <w:r w:rsidR="007D03AF" w:rsidRPr="006B5F72">
        <w:t>Пользователю</w:t>
      </w:r>
      <w:r w:rsidR="007D03AF">
        <w:t xml:space="preserve">, в том числе </w:t>
      </w:r>
      <w:r w:rsidRPr="006B5F72">
        <w:t>право:</w:t>
      </w:r>
    </w:p>
    <w:p w14:paraId="42453216" w14:textId="77777777" w:rsidR="006B5F72" w:rsidRPr="006B5F72" w:rsidRDefault="006B5F72" w:rsidP="007503CC">
      <w:pPr>
        <w:pStyle w:val="a3"/>
        <w:numPr>
          <w:ilvl w:val="0"/>
          <w:numId w:val="4"/>
        </w:numPr>
        <w:spacing w:before="120" w:after="120"/>
        <w:ind w:left="851" w:hanging="567"/>
      </w:pPr>
      <w:r w:rsidRPr="006B5F72">
        <w:t>мониторинга (учет и статистика) действий Пользователя на Сайте;</w:t>
      </w:r>
    </w:p>
    <w:p w14:paraId="739F573F" w14:textId="77777777" w:rsidR="006B5F72" w:rsidRPr="006B5F72" w:rsidRDefault="006B5F72" w:rsidP="007503CC">
      <w:pPr>
        <w:pStyle w:val="a3"/>
        <w:numPr>
          <w:ilvl w:val="0"/>
          <w:numId w:val="4"/>
        </w:numPr>
        <w:spacing w:before="120" w:after="120"/>
        <w:ind w:left="851" w:hanging="567"/>
      </w:pPr>
      <w:r w:rsidRPr="006B5F72">
        <w:t>коммуникаций с Компанией в форме, предлагаемой Компанией;</w:t>
      </w:r>
    </w:p>
    <w:p w14:paraId="42E3033F" w14:textId="77777777" w:rsidR="006B5F72" w:rsidRPr="006B5F72" w:rsidRDefault="006B5F72" w:rsidP="007503CC">
      <w:pPr>
        <w:pStyle w:val="a3"/>
        <w:numPr>
          <w:ilvl w:val="0"/>
          <w:numId w:val="4"/>
        </w:numPr>
        <w:spacing w:before="120" w:after="120"/>
        <w:ind w:left="851" w:hanging="567"/>
      </w:pPr>
      <w:r w:rsidRPr="006B5F72">
        <w:t>осуществлять иные функции, предлагаемые Компанией.</w:t>
      </w:r>
    </w:p>
    <w:p w14:paraId="1A006F5E" w14:textId="77777777" w:rsidR="006B5F72" w:rsidRPr="006B5F72" w:rsidRDefault="006B5F72" w:rsidP="006B5F72">
      <w:pPr>
        <w:pStyle w:val="a3"/>
        <w:spacing w:before="120" w:after="120"/>
        <w:ind w:left="284"/>
      </w:pPr>
      <w:r w:rsidRPr="006B5F72">
        <w:rPr>
          <w:rStyle w:val="number"/>
        </w:rPr>
        <w:t>3.5.</w:t>
      </w:r>
      <w:r w:rsidRPr="006B5F72">
        <w:t xml:space="preserve"> Пользователь вправе использовать свой </w:t>
      </w:r>
      <w:r w:rsidR="007D03AF">
        <w:t>Профиль</w:t>
      </w:r>
      <w:r w:rsidRPr="006B5F72">
        <w:t xml:space="preserve"> для санкционированного доступа к Объектам Сайта.</w:t>
      </w:r>
    </w:p>
    <w:p w14:paraId="1DBD16B5" w14:textId="77777777" w:rsidR="006B5F72" w:rsidRPr="006B5F72" w:rsidRDefault="006B5F72" w:rsidP="006B5F72">
      <w:pPr>
        <w:pStyle w:val="a3"/>
        <w:spacing w:before="120" w:after="120"/>
        <w:ind w:left="284"/>
      </w:pPr>
      <w:r w:rsidRPr="006B5F72">
        <w:rPr>
          <w:rStyle w:val="number"/>
        </w:rPr>
        <w:t>3.6.</w:t>
      </w:r>
      <w:r w:rsidRPr="006B5F72">
        <w:t xml:space="preserve"> Пользователь самостоятельно несет ответственность за все действия (а также их последствия) в рамках или с использованием Сайта посредством </w:t>
      </w:r>
      <w:r w:rsidR="007D03AF">
        <w:t>Профиля</w:t>
      </w:r>
      <w:r w:rsidRPr="006B5F72">
        <w:t xml:space="preserve"> Пользователя, включая случаи добровольной передачи Пользователем данных для доступа к </w:t>
      </w:r>
      <w:r w:rsidR="007D03AF">
        <w:t>Профилю</w:t>
      </w:r>
      <w:r w:rsidRPr="006B5F72">
        <w:t xml:space="preserve"> Пользователя третьим лицам на любых условиях (в том числе по договорам или соглашениям). При этом все действия в рамках или с использованием Сайта под учетной записью Пользователя считаются произведенными самим Пользователем, за исключением случаев, когда Пользователь, уведомил Компанию о несанкционированном доступе к Сайту с использованием </w:t>
      </w:r>
      <w:r w:rsidR="007D03AF">
        <w:t>Профиля</w:t>
      </w:r>
      <w:r w:rsidRPr="006B5F72">
        <w:t xml:space="preserve"> Пользователя и/или о любом нарушении (подозрениях о нарушении) конфиденциальности своего пароля.</w:t>
      </w:r>
    </w:p>
    <w:p w14:paraId="7A1CE203" w14:textId="77777777" w:rsidR="006B5F72" w:rsidRPr="006B5F72" w:rsidRDefault="006B5F72" w:rsidP="006B5F72">
      <w:pPr>
        <w:pStyle w:val="a3"/>
        <w:spacing w:before="120" w:after="120"/>
        <w:ind w:left="284"/>
      </w:pPr>
      <w:r w:rsidRPr="006B5F72">
        <w:rPr>
          <w:rStyle w:val="number"/>
        </w:rPr>
        <w:t>3.7.</w:t>
      </w:r>
      <w:r w:rsidRPr="006B5F72">
        <w:t xml:space="preserve"> Пользователь обязан немедленно уведомить Компанию о любом случае несанкционированного (не разрешенного Пользователем) доступа к Сайту с использованием данных </w:t>
      </w:r>
      <w:r w:rsidR="007D03AF">
        <w:t>Профиля</w:t>
      </w:r>
      <w:r w:rsidRPr="006B5F72">
        <w:t xml:space="preserve"> Пользователя и/или о любом нарушении (подозрениях о нарушении) конфиденциальности данных </w:t>
      </w:r>
      <w:r w:rsidR="007D03AF">
        <w:t>Профиля</w:t>
      </w:r>
      <w:r w:rsidRPr="006B5F72">
        <w:t>.</w:t>
      </w:r>
    </w:p>
    <w:p w14:paraId="41177923" w14:textId="77777777" w:rsidR="006B5F72" w:rsidRPr="006B5F72" w:rsidRDefault="006B5F72" w:rsidP="006B5F72">
      <w:pPr>
        <w:pStyle w:val="a3"/>
        <w:spacing w:before="120" w:after="120"/>
        <w:ind w:left="284"/>
      </w:pPr>
      <w:r w:rsidRPr="006B5F72">
        <w:rPr>
          <w:rStyle w:val="number"/>
        </w:rPr>
        <w:lastRenderedPageBreak/>
        <w:t>3.8.</w:t>
      </w:r>
      <w:r w:rsidRPr="006B5F72">
        <w:t xml:space="preserve"> Компания вправе заблокировать </w:t>
      </w:r>
      <w:r w:rsidR="007D03AF">
        <w:t>Профиль</w:t>
      </w:r>
      <w:r w:rsidRPr="006B5F72">
        <w:t xml:space="preserve"> Пользователя, удалить любой контент без объяснения причин в случае нарушения Пользователем условий Правил и иных документов, регламентирующих отношения между Компанией и Пользователем.</w:t>
      </w:r>
    </w:p>
    <w:p w14:paraId="3C8F0ADB" w14:textId="77777777" w:rsidR="00DE22B9" w:rsidRPr="00DE22B9" w:rsidRDefault="006B5F72" w:rsidP="00DE22B9">
      <w:pPr>
        <w:spacing w:before="120" w:after="120" w:line="240" w:lineRule="auto"/>
        <w:ind w:left="284"/>
        <w:jc w:val="both"/>
        <w:rPr>
          <w:rFonts w:ascii="Times New Roman" w:eastAsia="Times New Roman" w:hAnsi="Times New Roman" w:cs="Times New Roman"/>
          <w:sz w:val="24"/>
          <w:szCs w:val="24"/>
        </w:rPr>
      </w:pPr>
      <w:r w:rsidRPr="00DE22B9">
        <w:rPr>
          <w:rStyle w:val="number"/>
          <w:rFonts w:ascii="Times New Roman" w:hAnsi="Times New Roman" w:cs="Times New Roman"/>
          <w:sz w:val="24"/>
          <w:szCs w:val="24"/>
        </w:rPr>
        <w:t>3.9.</w:t>
      </w:r>
      <w:r w:rsidRPr="00DE22B9">
        <w:rPr>
          <w:rFonts w:ascii="Times New Roman" w:hAnsi="Times New Roman" w:cs="Times New Roman"/>
          <w:sz w:val="24"/>
          <w:szCs w:val="24"/>
        </w:rPr>
        <w:t xml:space="preserve"> </w:t>
      </w:r>
      <w:r w:rsidR="00DE22B9" w:rsidRPr="00DE22B9">
        <w:rPr>
          <w:rFonts w:ascii="Times New Roman" w:eastAsia="Times New Roman" w:hAnsi="Times New Roman" w:cs="Times New Roman"/>
          <w:color w:val="000000"/>
          <w:sz w:val="24"/>
          <w:szCs w:val="24"/>
        </w:rPr>
        <w:t xml:space="preserve">Размещая на </w:t>
      </w:r>
      <w:r w:rsidR="00DE22B9">
        <w:rPr>
          <w:rFonts w:ascii="Times New Roman" w:eastAsia="Times New Roman" w:hAnsi="Times New Roman" w:cs="Times New Roman"/>
          <w:color w:val="000000"/>
          <w:sz w:val="24"/>
          <w:szCs w:val="24"/>
        </w:rPr>
        <w:t>Сайте</w:t>
      </w:r>
      <w:r w:rsidR="00DE22B9" w:rsidRPr="00DE22B9">
        <w:rPr>
          <w:rFonts w:ascii="Times New Roman" w:eastAsia="Times New Roman" w:hAnsi="Times New Roman" w:cs="Times New Roman"/>
          <w:color w:val="000000"/>
          <w:sz w:val="24"/>
          <w:szCs w:val="24"/>
        </w:rPr>
        <w:t xml:space="preserve"> любые сведения, сообщения, данные, в том числе: персональные данные </w:t>
      </w:r>
      <w:r w:rsidR="00DE22B9">
        <w:rPr>
          <w:rFonts w:ascii="Times New Roman" w:eastAsia="Times New Roman" w:hAnsi="Times New Roman" w:cs="Times New Roman"/>
          <w:color w:val="000000"/>
          <w:sz w:val="24"/>
          <w:szCs w:val="24"/>
        </w:rPr>
        <w:t>Пользователя</w:t>
      </w:r>
      <w:r w:rsidR="00DE22B9" w:rsidRPr="00DE22B9">
        <w:rPr>
          <w:rFonts w:ascii="Times New Roman" w:eastAsia="Times New Roman" w:hAnsi="Times New Roman" w:cs="Times New Roman"/>
          <w:color w:val="000000"/>
          <w:sz w:val="24"/>
          <w:szCs w:val="24"/>
        </w:rPr>
        <w:t xml:space="preserve">, любые текстовые сообщения, графические изображения и др. файлы (далее – Информация), Пользователь гарантирует, что обладает всеми необходимыми правами для размещения Информации. Если у Пользователя нет надлежащих прав для размещения на </w:t>
      </w:r>
      <w:r w:rsidR="00DE22B9">
        <w:rPr>
          <w:rFonts w:ascii="Times New Roman" w:eastAsia="Times New Roman" w:hAnsi="Times New Roman" w:cs="Times New Roman"/>
          <w:color w:val="000000"/>
          <w:sz w:val="24"/>
          <w:szCs w:val="24"/>
        </w:rPr>
        <w:t>Сайте</w:t>
      </w:r>
      <w:r w:rsidR="00DE22B9" w:rsidRPr="00DE22B9">
        <w:rPr>
          <w:rFonts w:ascii="Times New Roman" w:eastAsia="Times New Roman" w:hAnsi="Times New Roman" w:cs="Times New Roman"/>
          <w:color w:val="000000"/>
          <w:sz w:val="24"/>
          <w:szCs w:val="24"/>
        </w:rPr>
        <w:t xml:space="preserve"> какой-либо Информации, то Пользователь обязуется не размещать такую Информацию.</w:t>
      </w:r>
    </w:p>
    <w:p w14:paraId="56A056EA" w14:textId="77777777" w:rsidR="00DE22B9" w:rsidRPr="00DE22B9" w:rsidRDefault="00DE22B9" w:rsidP="00DE22B9">
      <w:pPr>
        <w:spacing w:before="120" w:after="120" w:line="240" w:lineRule="auto"/>
        <w:ind w:left="284"/>
        <w:jc w:val="both"/>
        <w:rPr>
          <w:rFonts w:ascii="Times New Roman" w:eastAsia="Times New Roman" w:hAnsi="Times New Roman" w:cs="Times New Roman"/>
          <w:sz w:val="24"/>
          <w:szCs w:val="24"/>
        </w:rPr>
      </w:pPr>
      <w:r w:rsidRPr="00DE22B9">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10</w:t>
      </w:r>
      <w:r w:rsidRPr="00DE22B9">
        <w:rPr>
          <w:rFonts w:ascii="Times New Roman" w:eastAsia="Times New Roman" w:hAnsi="Times New Roman" w:cs="Times New Roman"/>
          <w:color w:val="000000"/>
          <w:sz w:val="24"/>
          <w:szCs w:val="24"/>
        </w:rPr>
        <w:t xml:space="preserve">. Пользователь при использовании </w:t>
      </w:r>
      <w:r>
        <w:rPr>
          <w:rFonts w:ascii="Times New Roman" w:eastAsia="Times New Roman" w:hAnsi="Times New Roman" w:cs="Times New Roman"/>
          <w:color w:val="000000"/>
          <w:sz w:val="24"/>
          <w:szCs w:val="24"/>
        </w:rPr>
        <w:t>Сайта</w:t>
      </w:r>
      <w:r w:rsidRPr="00DE22B9">
        <w:rPr>
          <w:rFonts w:ascii="Times New Roman" w:eastAsia="Times New Roman" w:hAnsi="Times New Roman" w:cs="Times New Roman"/>
          <w:color w:val="000000"/>
          <w:sz w:val="24"/>
          <w:szCs w:val="24"/>
        </w:rPr>
        <w:t xml:space="preserve"> обязуется:</w:t>
      </w:r>
    </w:p>
    <w:p w14:paraId="6033234D" w14:textId="77777777" w:rsidR="00DE22B9" w:rsidRPr="00DE22B9" w:rsidRDefault="00DE22B9" w:rsidP="00DE22B9">
      <w:pPr>
        <w:numPr>
          <w:ilvl w:val="0"/>
          <w:numId w:val="1"/>
        </w:numPr>
        <w:spacing w:after="0" w:line="240" w:lineRule="auto"/>
        <w:ind w:left="284" w:firstLine="0"/>
        <w:jc w:val="both"/>
        <w:textAlignment w:val="baseline"/>
        <w:rPr>
          <w:rFonts w:ascii="Times New Roman" w:eastAsia="Times New Roman" w:hAnsi="Times New Roman" w:cs="Times New Roman"/>
          <w:sz w:val="24"/>
          <w:szCs w:val="24"/>
        </w:rPr>
      </w:pPr>
      <w:r w:rsidRPr="00DE22B9">
        <w:rPr>
          <w:rFonts w:ascii="Times New Roman" w:eastAsia="Times New Roman" w:hAnsi="Times New Roman" w:cs="Times New Roman"/>
          <w:color w:val="000000"/>
          <w:sz w:val="24"/>
          <w:szCs w:val="24"/>
        </w:rPr>
        <w:t>не размещать и не направлять следующую Информацию: клеветническую, оскорбительную, порочащую/унижающую честь и/или достоинство третьих лиц;  нарушающую законодательство Республики Казахстан, содержащую угрозы, дискредитирующую третьих лиц;   нарушающую права и охраняемые законодательством Республики Казахстан интересы третьих лиц;     нарушающую права граждан на частную жизнь и публичный порядок; пропагандирующую дискриминацию людей по расовому, этническому, половому, религиозному признакам, социальному статусу, сексуальной ориентации или иным признакам;       способствующую и/или призывающую к изменению конституционного строя, развязыванию войны, религиозной, расовой или межнациональной розни, содержащую попытки разжигания вражды или призывы к насилию, ущемляющую права меньшинств; содержащую порнографические материалы или иные оскорбляющие нравственность материалы;  содержащую экстремистские материалы.</w:t>
      </w:r>
    </w:p>
    <w:p w14:paraId="24DE2813" w14:textId="77777777" w:rsidR="00DE22B9" w:rsidRPr="00DE22B9" w:rsidRDefault="00DE22B9" w:rsidP="00DE22B9">
      <w:pPr>
        <w:numPr>
          <w:ilvl w:val="0"/>
          <w:numId w:val="2"/>
        </w:numPr>
        <w:spacing w:before="120" w:after="120" w:line="240" w:lineRule="auto"/>
        <w:ind w:left="284" w:firstLine="0"/>
        <w:jc w:val="both"/>
        <w:textAlignment w:val="baseline"/>
        <w:rPr>
          <w:rFonts w:ascii="Times New Roman" w:eastAsia="Times New Roman" w:hAnsi="Times New Roman" w:cs="Times New Roman"/>
          <w:color w:val="000000"/>
          <w:sz w:val="24"/>
          <w:szCs w:val="24"/>
        </w:rPr>
      </w:pPr>
      <w:r w:rsidRPr="00DE22B9">
        <w:rPr>
          <w:rFonts w:ascii="Times New Roman" w:eastAsia="Times New Roman" w:hAnsi="Times New Roman" w:cs="Times New Roman"/>
          <w:color w:val="000000"/>
          <w:sz w:val="24"/>
          <w:szCs w:val="24"/>
        </w:rPr>
        <w:t xml:space="preserve">не распространять компьютерные вирусы или другие компьютерные коды, файлы или программы, предназначенные для нарушения, модификации, блокирования, уничтожения либо ограничения функциональности любого компьютерного или телекоммуникационного оборудования, программы для осуществления несанкционированного доступа, а также серийные номера к коммерческим программным продуктам и программы для их генерации, логины, пароли и прочие средства для получения несанкционированного доступа к </w:t>
      </w:r>
      <w:r>
        <w:rPr>
          <w:rFonts w:ascii="Times New Roman" w:eastAsia="Times New Roman" w:hAnsi="Times New Roman" w:cs="Times New Roman"/>
          <w:color w:val="000000"/>
          <w:sz w:val="24"/>
          <w:szCs w:val="24"/>
        </w:rPr>
        <w:t>Сайту</w:t>
      </w:r>
      <w:r w:rsidRPr="00DE22B9">
        <w:rPr>
          <w:rFonts w:ascii="Times New Roman" w:eastAsia="Times New Roman" w:hAnsi="Times New Roman" w:cs="Times New Roman"/>
          <w:color w:val="000000"/>
          <w:sz w:val="24"/>
          <w:szCs w:val="24"/>
        </w:rPr>
        <w:t>, а также к платным ресурсам в Интернете;</w:t>
      </w:r>
    </w:p>
    <w:p w14:paraId="79B43857" w14:textId="77777777" w:rsidR="00DE22B9" w:rsidRPr="00DE22B9" w:rsidRDefault="00DE22B9" w:rsidP="00DE22B9">
      <w:pPr>
        <w:numPr>
          <w:ilvl w:val="0"/>
          <w:numId w:val="2"/>
        </w:numPr>
        <w:spacing w:before="120" w:after="120" w:line="240" w:lineRule="auto"/>
        <w:ind w:left="284" w:firstLine="0"/>
        <w:jc w:val="both"/>
        <w:textAlignment w:val="baseline"/>
        <w:rPr>
          <w:rFonts w:ascii="Times New Roman" w:eastAsia="Times New Roman" w:hAnsi="Times New Roman" w:cs="Times New Roman"/>
          <w:color w:val="000000"/>
          <w:sz w:val="24"/>
          <w:szCs w:val="24"/>
        </w:rPr>
      </w:pPr>
      <w:r w:rsidRPr="00DE22B9">
        <w:rPr>
          <w:rFonts w:ascii="Times New Roman" w:eastAsia="Times New Roman" w:hAnsi="Times New Roman" w:cs="Times New Roman"/>
          <w:color w:val="000000"/>
          <w:sz w:val="24"/>
          <w:szCs w:val="24"/>
        </w:rPr>
        <w:t xml:space="preserve">не нарушать нормальную работу </w:t>
      </w:r>
      <w:r>
        <w:rPr>
          <w:rFonts w:ascii="Times New Roman" w:eastAsia="Times New Roman" w:hAnsi="Times New Roman" w:cs="Times New Roman"/>
          <w:color w:val="000000"/>
          <w:sz w:val="24"/>
          <w:szCs w:val="24"/>
        </w:rPr>
        <w:t>Сайта</w:t>
      </w:r>
      <w:r w:rsidRPr="00DE22B9">
        <w:rPr>
          <w:rFonts w:ascii="Times New Roman" w:eastAsia="Times New Roman" w:hAnsi="Times New Roman" w:cs="Times New Roman"/>
          <w:color w:val="000000"/>
          <w:sz w:val="24"/>
          <w:szCs w:val="24"/>
        </w:rPr>
        <w:t xml:space="preserve">, отдельных </w:t>
      </w:r>
      <w:r>
        <w:rPr>
          <w:rFonts w:ascii="Times New Roman" w:eastAsia="Times New Roman" w:hAnsi="Times New Roman" w:cs="Times New Roman"/>
          <w:color w:val="000000"/>
          <w:sz w:val="24"/>
          <w:szCs w:val="24"/>
        </w:rPr>
        <w:t xml:space="preserve">его </w:t>
      </w:r>
      <w:r w:rsidRPr="00DE22B9">
        <w:rPr>
          <w:rFonts w:ascii="Times New Roman" w:eastAsia="Times New Roman" w:hAnsi="Times New Roman" w:cs="Times New Roman"/>
          <w:color w:val="000000"/>
          <w:sz w:val="24"/>
          <w:szCs w:val="24"/>
        </w:rPr>
        <w:t>функций;</w:t>
      </w:r>
    </w:p>
    <w:p w14:paraId="11E260D6" w14:textId="77777777" w:rsidR="00DE22B9" w:rsidRPr="00DE22B9" w:rsidRDefault="00DE22B9" w:rsidP="00DE22B9">
      <w:pPr>
        <w:numPr>
          <w:ilvl w:val="0"/>
          <w:numId w:val="2"/>
        </w:numPr>
        <w:spacing w:before="120" w:after="120" w:line="240" w:lineRule="auto"/>
        <w:ind w:left="284" w:firstLine="0"/>
        <w:jc w:val="both"/>
        <w:textAlignment w:val="baseline"/>
        <w:rPr>
          <w:rFonts w:ascii="Times New Roman" w:eastAsia="Times New Roman" w:hAnsi="Times New Roman" w:cs="Times New Roman"/>
          <w:color w:val="000000"/>
          <w:sz w:val="24"/>
          <w:szCs w:val="24"/>
        </w:rPr>
      </w:pPr>
      <w:r w:rsidRPr="00DE22B9">
        <w:rPr>
          <w:rFonts w:ascii="Times New Roman" w:eastAsia="Times New Roman" w:hAnsi="Times New Roman" w:cs="Times New Roman"/>
          <w:color w:val="000000"/>
          <w:sz w:val="24"/>
          <w:szCs w:val="24"/>
        </w:rPr>
        <w:t xml:space="preserve">не распространять и/или не использовать какие-либо компьютерные программы, направленные на «выкачивание» (сбор), незаконную передачу, копирование, блокирование, модификацию, уничтожение Информации, </w:t>
      </w:r>
      <w:proofErr w:type="spellStart"/>
      <w:r w:rsidR="007D03AF">
        <w:rPr>
          <w:rFonts w:ascii="Times New Roman" w:eastAsia="Times New Roman" w:hAnsi="Times New Roman" w:cs="Times New Roman"/>
          <w:color w:val="000000"/>
          <w:sz w:val="24"/>
          <w:szCs w:val="24"/>
        </w:rPr>
        <w:t>б</w:t>
      </w:r>
      <w:r w:rsidRPr="00DE22B9">
        <w:rPr>
          <w:rFonts w:ascii="Times New Roman" w:eastAsia="Times New Roman" w:hAnsi="Times New Roman" w:cs="Times New Roman"/>
          <w:color w:val="000000"/>
          <w:sz w:val="24"/>
          <w:szCs w:val="24"/>
        </w:rPr>
        <w:t>зы</w:t>
      </w:r>
      <w:proofErr w:type="spellEnd"/>
      <w:r w:rsidRPr="00DE22B9">
        <w:rPr>
          <w:rFonts w:ascii="Times New Roman" w:eastAsia="Times New Roman" w:hAnsi="Times New Roman" w:cs="Times New Roman"/>
          <w:color w:val="000000"/>
          <w:sz w:val="24"/>
          <w:szCs w:val="24"/>
        </w:rPr>
        <w:t xml:space="preserve"> данных или иной информации с </w:t>
      </w:r>
      <w:r>
        <w:rPr>
          <w:rFonts w:ascii="Times New Roman" w:eastAsia="Times New Roman" w:hAnsi="Times New Roman" w:cs="Times New Roman"/>
          <w:color w:val="000000"/>
          <w:sz w:val="24"/>
          <w:szCs w:val="24"/>
        </w:rPr>
        <w:t>Сайта</w:t>
      </w:r>
      <w:r w:rsidRPr="00DE22B9">
        <w:rPr>
          <w:rFonts w:ascii="Times New Roman" w:eastAsia="Times New Roman" w:hAnsi="Times New Roman" w:cs="Times New Roman"/>
          <w:color w:val="000000"/>
          <w:sz w:val="24"/>
          <w:szCs w:val="24"/>
        </w:rPr>
        <w:t xml:space="preserve">, а также на обход ограничений, установленных </w:t>
      </w:r>
      <w:r>
        <w:rPr>
          <w:rFonts w:ascii="Times New Roman" w:eastAsia="Times New Roman" w:hAnsi="Times New Roman" w:cs="Times New Roman"/>
          <w:color w:val="000000"/>
          <w:sz w:val="24"/>
          <w:szCs w:val="24"/>
        </w:rPr>
        <w:t>Сайтом</w:t>
      </w:r>
      <w:r w:rsidRPr="00DE22B9">
        <w:rPr>
          <w:rFonts w:ascii="Times New Roman" w:eastAsia="Times New Roman" w:hAnsi="Times New Roman" w:cs="Times New Roman"/>
          <w:color w:val="000000"/>
          <w:sz w:val="24"/>
          <w:szCs w:val="24"/>
        </w:rPr>
        <w:t>;</w:t>
      </w:r>
    </w:p>
    <w:p w14:paraId="34A9B5B4" w14:textId="77777777" w:rsidR="00DE22B9" w:rsidRPr="00DE22B9" w:rsidRDefault="00DE22B9" w:rsidP="00DE22B9">
      <w:pPr>
        <w:numPr>
          <w:ilvl w:val="0"/>
          <w:numId w:val="2"/>
        </w:numPr>
        <w:spacing w:before="120" w:after="120" w:line="240" w:lineRule="auto"/>
        <w:ind w:left="284" w:firstLine="0"/>
        <w:jc w:val="both"/>
        <w:textAlignment w:val="baseline"/>
        <w:rPr>
          <w:rFonts w:ascii="Times New Roman" w:eastAsia="Times New Roman" w:hAnsi="Times New Roman" w:cs="Times New Roman"/>
          <w:color w:val="000000"/>
          <w:sz w:val="24"/>
          <w:szCs w:val="24"/>
        </w:rPr>
      </w:pPr>
      <w:r w:rsidRPr="00DE22B9">
        <w:rPr>
          <w:rFonts w:ascii="Times New Roman" w:eastAsia="Times New Roman" w:hAnsi="Times New Roman" w:cs="Times New Roman"/>
          <w:color w:val="000000"/>
          <w:sz w:val="24"/>
          <w:szCs w:val="24"/>
        </w:rPr>
        <w:t xml:space="preserve">не размещать или иным способом не использовать Информацию, </w:t>
      </w:r>
      <w:r w:rsidR="007D03AF">
        <w:rPr>
          <w:rFonts w:ascii="Times New Roman" w:eastAsia="Times New Roman" w:hAnsi="Times New Roman" w:cs="Times New Roman"/>
          <w:color w:val="000000"/>
          <w:sz w:val="24"/>
          <w:szCs w:val="24"/>
        </w:rPr>
        <w:t xml:space="preserve">в том числе </w:t>
      </w:r>
      <w:r w:rsidRPr="00DE22B9">
        <w:rPr>
          <w:rFonts w:ascii="Times New Roman" w:eastAsia="Times New Roman" w:hAnsi="Times New Roman" w:cs="Times New Roman"/>
          <w:color w:val="000000"/>
          <w:sz w:val="24"/>
          <w:szCs w:val="24"/>
        </w:rPr>
        <w:t>охраняемую законодательством Республики Казахстан об интеллектуальной собственности (</w:t>
      </w:r>
      <w:r w:rsidR="007D03AF">
        <w:rPr>
          <w:rFonts w:ascii="Times New Roman" w:eastAsia="Times New Roman" w:hAnsi="Times New Roman" w:cs="Times New Roman"/>
          <w:color w:val="000000"/>
          <w:sz w:val="24"/>
          <w:szCs w:val="24"/>
        </w:rPr>
        <w:t>включая</w:t>
      </w:r>
      <w:r w:rsidRPr="00DE22B9">
        <w:rPr>
          <w:rFonts w:ascii="Times New Roman" w:eastAsia="Times New Roman" w:hAnsi="Times New Roman" w:cs="Times New Roman"/>
          <w:color w:val="000000"/>
          <w:sz w:val="24"/>
          <w:szCs w:val="24"/>
        </w:rPr>
        <w:t>, но не ограничиваясь, которая затрагивает какой-либо патент, товарный знак, авторские и/или смежные с ними права), и иную охраняемую законом Информацию без соответствующих на то прав и разрешений от правообладателя такой Информации. В случае возникновения спорной ситуации бремя доказывания того, что размещаемая Пользователем Информация не нарушает чьих-либо прав, лежит на таком Пользователе;</w:t>
      </w:r>
    </w:p>
    <w:p w14:paraId="6DAC8A90" w14:textId="77777777" w:rsidR="00DE22B9" w:rsidRPr="00DE22B9" w:rsidRDefault="00DE22B9" w:rsidP="00DE22B9">
      <w:pPr>
        <w:numPr>
          <w:ilvl w:val="0"/>
          <w:numId w:val="2"/>
        </w:numPr>
        <w:spacing w:before="120" w:after="120" w:line="240" w:lineRule="auto"/>
        <w:ind w:left="284" w:firstLine="0"/>
        <w:jc w:val="both"/>
        <w:textAlignment w:val="baseline"/>
        <w:rPr>
          <w:rFonts w:ascii="Times New Roman" w:eastAsia="Times New Roman" w:hAnsi="Times New Roman" w:cs="Times New Roman"/>
          <w:color w:val="000000"/>
          <w:sz w:val="24"/>
          <w:szCs w:val="24"/>
        </w:rPr>
      </w:pPr>
      <w:r w:rsidRPr="00DE22B9">
        <w:rPr>
          <w:rFonts w:ascii="Times New Roman" w:eastAsia="Times New Roman" w:hAnsi="Times New Roman" w:cs="Times New Roman"/>
          <w:color w:val="000000"/>
          <w:sz w:val="24"/>
          <w:szCs w:val="24"/>
        </w:rPr>
        <w:t xml:space="preserve">не размещать и не распространять рекламу о себе и иных лицах без получения на это предварительного согласия </w:t>
      </w:r>
      <w:r>
        <w:rPr>
          <w:rFonts w:ascii="Times New Roman" w:eastAsia="Times New Roman" w:hAnsi="Times New Roman" w:cs="Times New Roman"/>
          <w:color w:val="000000"/>
          <w:sz w:val="24"/>
          <w:szCs w:val="24"/>
        </w:rPr>
        <w:t>Компании</w:t>
      </w:r>
      <w:r w:rsidRPr="00DE22B9">
        <w:rPr>
          <w:rFonts w:ascii="Times New Roman" w:eastAsia="Times New Roman" w:hAnsi="Times New Roman" w:cs="Times New Roman"/>
          <w:color w:val="000000"/>
          <w:sz w:val="24"/>
          <w:szCs w:val="24"/>
        </w:rPr>
        <w:t>;</w:t>
      </w:r>
    </w:p>
    <w:p w14:paraId="0F4C9DCB" w14:textId="77777777" w:rsidR="00DE22B9" w:rsidRPr="00DE22B9" w:rsidRDefault="00DE22B9" w:rsidP="00DE22B9">
      <w:pPr>
        <w:numPr>
          <w:ilvl w:val="0"/>
          <w:numId w:val="2"/>
        </w:numPr>
        <w:spacing w:before="120" w:after="120" w:line="240" w:lineRule="auto"/>
        <w:ind w:left="284" w:firstLine="0"/>
        <w:jc w:val="both"/>
        <w:textAlignment w:val="baseline"/>
        <w:rPr>
          <w:rFonts w:ascii="Times New Roman" w:eastAsia="Times New Roman" w:hAnsi="Times New Roman" w:cs="Times New Roman"/>
          <w:color w:val="000000"/>
          <w:sz w:val="24"/>
          <w:szCs w:val="24"/>
        </w:rPr>
      </w:pPr>
      <w:r w:rsidRPr="00DE22B9">
        <w:rPr>
          <w:rFonts w:ascii="Times New Roman" w:eastAsia="Times New Roman" w:hAnsi="Times New Roman" w:cs="Times New Roman"/>
          <w:color w:val="000000"/>
          <w:sz w:val="24"/>
          <w:szCs w:val="24"/>
        </w:rPr>
        <w:t>не осуществлять сбор, хранение, распространение и иные действия по обработке персональных данных других лиц;</w:t>
      </w:r>
    </w:p>
    <w:p w14:paraId="094E2262" w14:textId="77777777" w:rsidR="00DE22B9" w:rsidRPr="00DE22B9" w:rsidRDefault="00DE22B9" w:rsidP="00DE22B9">
      <w:pPr>
        <w:numPr>
          <w:ilvl w:val="0"/>
          <w:numId w:val="2"/>
        </w:numPr>
        <w:spacing w:before="120" w:after="120" w:line="240" w:lineRule="auto"/>
        <w:ind w:left="284" w:firstLine="0"/>
        <w:jc w:val="both"/>
        <w:textAlignment w:val="baseline"/>
        <w:rPr>
          <w:rFonts w:ascii="Times New Roman" w:eastAsia="Times New Roman" w:hAnsi="Times New Roman" w:cs="Times New Roman"/>
          <w:color w:val="000000"/>
          <w:sz w:val="24"/>
          <w:szCs w:val="24"/>
        </w:rPr>
      </w:pPr>
      <w:r w:rsidRPr="00DE22B9">
        <w:rPr>
          <w:rFonts w:ascii="Times New Roman" w:eastAsia="Times New Roman" w:hAnsi="Times New Roman" w:cs="Times New Roman"/>
          <w:color w:val="000000"/>
          <w:sz w:val="24"/>
          <w:szCs w:val="24"/>
        </w:rPr>
        <w:t>не размещать ссылки на другие Интернет-ресурсы, содержание которых противоречит требованиям законодательства Республики Казахстан и/или</w:t>
      </w:r>
      <w:r w:rsidR="007D03AF">
        <w:rPr>
          <w:rFonts w:ascii="Times New Roman" w:eastAsia="Times New Roman" w:hAnsi="Times New Roman" w:cs="Times New Roman"/>
          <w:color w:val="000000"/>
          <w:sz w:val="24"/>
          <w:szCs w:val="24"/>
        </w:rPr>
        <w:t xml:space="preserve"> настоящим</w:t>
      </w:r>
      <w:r w:rsidRPr="00DE22B9">
        <w:rPr>
          <w:rFonts w:ascii="Times New Roman" w:eastAsia="Times New Roman" w:hAnsi="Times New Roman" w:cs="Times New Roman"/>
          <w:color w:val="000000"/>
          <w:sz w:val="24"/>
          <w:szCs w:val="24"/>
        </w:rPr>
        <w:t xml:space="preserve"> </w:t>
      </w:r>
      <w:r w:rsidR="007D03AF">
        <w:rPr>
          <w:rFonts w:ascii="Times New Roman" w:eastAsia="Times New Roman" w:hAnsi="Times New Roman" w:cs="Times New Roman"/>
          <w:color w:val="000000"/>
          <w:sz w:val="24"/>
          <w:szCs w:val="24"/>
        </w:rPr>
        <w:t>Правилам</w:t>
      </w:r>
      <w:r w:rsidRPr="00DE22B9">
        <w:rPr>
          <w:rFonts w:ascii="Times New Roman" w:eastAsia="Times New Roman" w:hAnsi="Times New Roman" w:cs="Times New Roman"/>
          <w:color w:val="000000"/>
          <w:sz w:val="24"/>
          <w:szCs w:val="24"/>
        </w:rPr>
        <w:t>;</w:t>
      </w:r>
    </w:p>
    <w:p w14:paraId="1589AE78" w14:textId="77777777" w:rsidR="00DE22B9" w:rsidRPr="00DE22B9" w:rsidRDefault="00DE22B9" w:rsidP="00DE22B9">
      <w:pPr>
        <w:numPr>
          <w:ilvl w:val="0"/>
          <w:numId w:val="2"/>
        </w:numPr>
        <w:spacing w:before="120" w:after="120" w:line="240" w:lineRule="auto"/>
        <w:ind w:left="284" w:firstLine="0"/>
        <w:jc w:val="both"/>
        <w:textAlignment w:val="baseline"/>
        <w:rPr>
          <w:rFonts w:ascii="Times New Roman" w:eastAsia="Times New Roman" w:hAnsi="Times New Roman" w:cs="Times New Roman"/>
          <w:color w:val="000000"/>
          <w:sz w:val="24"/>
          <w:szCs w:val="24"/>
        </w:rPr>
      </w:pPr>
      <w:r w:rsidRPr="00DE22B9">
        <w:rPr>
          <w:rFonts w:ascii="Times New Roman" w:eastAsia="Times New Roman" w:hAnsi="Times New Roman" w:cs="Times New Roman"/>
          <w:color w:val="000000"/>
          <w:sz w:val="24"/>
          <w:szCs w:val="24"/>
        </w:rPr>
        <w:t xml:space="preserve">не распространять спам, «письма счастья», системы интернет заработка, схемы «пирамид», </w:t>
      </w:r>
      <w:proofErr w:type="spellStart"/>
      <w:r w:rsidRPr="00DE22B9">
        <w:rPr>
          <w:rFonts w:ascii="Times New Roman" w:eastAsia="Times New Roman" w:hAnsi="Times New Roman" w:cs="Times New Roman"/>
          <w:color w:val="000000"/>
          <w:sz w:val="24"/>
          <w:szCs w:val="24"/>
        </w:rPr>
        <w:t>многоуровнего</w:t>
      </w:r>
      <w:proofErr w:type="spellEnd"/>
      <w:r w:rsidRPr="00DE22B9">
        <w:rPr>
          <w:rFonts w:ascii="Times New Roman" w:eastAsia="Times New Roman" w:hAnsi="Times New Roman" w:cs="Times New Roman"/>
          <w:color w:val="000000"/>
          <w:sz w:val="24"/>
          <w:szCs w:val="24"/>
        </w:rPr>
        <w:t xml:space="preserve"> маркетинга, </w:t>
      </w:r>
      <w:proofErr w:type="spellStart"/>
      <w:r w:rsidRPr="00DE22B9">
        <w:rPr>
          <w:rFonts w:ascii="Times New Roman" w:eastAsia="Times New Roman" w:hAnsi="Times New Roman" w:cs="Times New Roman"/>
          <w:color w:val="000000"/>
          <w:sz w:val="24"/>
          <w:szCs w:val="24"/>
        </w:rPr>
        <w:t>e-mail</w:t>
      </w:r>
      <w:proofErr w:type="spellEnd"/>
      <w:r w:rsidRPr="00DE22B9">
        <w:rPr>
          <w:rFonts w:ascii="Times New Roman" w:eastAsia="Times New Roman" w:hAnsi="Times New Roman" w:cs="Times New Roman"/>
          <w:color w:val="000000"/>
          <w:sz w:val="24"/>
          <w:szCs w:val="24"/>
        </w:rPr>
        <w:t>-бизнесов и другое;</w:t>
      </w:r>
    </w:p>
    <w:p w14:paraId="5DF6F328" w14:textId="77777777" w:rsidR="00DE22B9" w:rsidRPr="00DE22B9" w:rsidRDefault="00DE22B9" w:rsidP="00DE22B9">
      <w:pPr>
        <w:numPr>
          <w:ilvl w:val="0"/>
          <w:numId w:val="2"/>
        </w:numPr>
        <w:spacing w:before="120" w:after="120" w:line="240" w:lineRule="auto"/>
        <w:ind w:left="284" w:firstLine="0"/>
        <w:jc w:val="both"/>
        <w:textAlignment w:val="baseline"/>
        <w:rPr>
          <w:rFonts w:ascii="Times New Roman" w:eastAsia="Times New Roman" w:hAnsi="Times New Roman" w:cs="Times New Roman"/>
          <w:color w:val="000000"/>
          <w:sz w:val="24"/>
          <w:szCs w:val="24"/>
        </w:rPr>
      </w:pPr>
      <w:r w:rsidRPr="00DE22B9">
        <w:rPr>
          <w:rFonts w:ascii="Times New Roman" w:eastAsia="Times New Roman" w:hAnsi="Times New Roman" w:cs="Times New Roman"/>
          <w:color w:val="000000"/>
          <w:sz w:val="24"/>
          <w:szCs w:val="24"/>
        </w:rPr>
        <w:lastRenderedPageBreak/>
        <w:t xml:space="preserve">при регистрации не указывать о себе ложную Информацию, не регистрироваться и не совершать действия на </w:t>
      </w:r>
      <w:r>
        <w:rPr>
          <w:rFonts w:ascii="Times New Roman" w:eastAsia="Times New Roman" w:hAnsi="Times New Roman" w:cs="Times New Roman"/>
          <w:color w:val="000000"/>
          <w:sz w:val="24"/>
          <w:szCs w:val="24"/>
        </w:rPr>
        <w:t>Сайте</w:t>
      </w:r>
      <w:r w:rsidRPr="00DE22B9">
        <w:rPr>
          <w:rFonts w:ascii="Times New Roman" w:eastAsia="Times New Roman" w:hAnsi="Times New Roman" w:cs="Times New Roman"/>
          <w:color w:val="000000"/>
          <w:sz w:val="24"/>
          <w:szCs w:val="24"/>
        </w:rPr>
        <w:t xml:space="preserve"> от имени другого реально существующего или существовавшего лица, не указывать данные третьих лиц, не применять любые формы и способы незаконного представительства третьих лиц;</w:t>
      </w:r>
    </w:p>
    <w:p w14:paraId="65DB1CE5" w14:textId="77777777" w:rsidR="00DE22B9" w:rsidRPr="00DE22B9" w:rsidRDefault="00DE22B9" w:rsidP="00DE22B9">
      <w:pPr>
        <w:numPr>
          <w:ilvl w:val="0"/>
          <w:numId w:val="2"/>
        </w:numPr>
        <w:spacing w:before="120" w:after="120" w:line="240" w:lineRule="auto"/>
        <w:ind w:left="284" w:firstLine="0"/>
        <w:jc w:val="both"/>
        <w:textAlignment w:val="baseline"/>
        <w:rPr>
          <w:rFonts w:ascii="Times New Roman" w:eastAsia="Times New Roman" w:hAnsi="Times New Roman" w:cs="Times New Roman"/>
          <w:color w:val="000000"/>
          <w:sz w:val="24"/>
          <w:szCs w:val="24"/>
        </w:rPr>
      </w:pPr>
      <w:r w:rsidRPr="00DE22B9">
        <w:rPr>
          <w:rFonts w:ascii="Times New Roman" w:eastAsia="Times New Roman" w:hAnsi="Times New Roman" w:cs="Times New Roman"/>
          <w:color w:val="000000"/>
          <w:sz w:val="24"/>
          <w:szCs w:val="24"/>
        </w:rPr>
        <w:t xml:space="preserve">не совершать посредством </w:t>
      </w:r>
      <w:r>
        <w:rPr>
          <w:rFonts w:ascii="Times New Roman" w:eastAsia="Times New Roman" w:hAnsi="Times New Roman" w:cs="Times New Roman"/>
          <w:color w:val="000000"/>
          <w:sz w:val="24"/>
          <w:szCs w:val="24"/>
        </w:rPr>
        <w:t>Сайта</w:t>
      </w:r>
      <w:r w:rsidRPr="00DE22B9">
        <w:rPr>
          <w:rFonts w:ascii="Times New Roman" w:eastAsia="Times New Roman" w:hAnsi="Times New Roman" w:cs="Times New Roman"/>
          <w:color w:val="000000"/>
          <w:sz w:val="24"/>
          <w:szCs w:val="24"/>
        </w:rPr>
        <w:t xml:space="preserve"> действия, направленные на вымогательство или получение денег, независимо от предлога, от других Пользователей и/или третьих лиц;</w:t>
      </w:r>
    </w:p>
    <w:p w14:paraId="21F07574" w14:textId="77777777" w:rsidR="00DE22B9" w:rsidRPr="00DE22B9" w:rsidRDefault="00DE22B9" w:rsidP="00DE22B9">
      <w:pPr>
        <w:numPr>
          <w:ilvl w:val="0"/>
          <w:numId w:val="2"/>
        </w:numPr>
        <w:spacing w:before="120" w:after="120" w:line="240" w:lineRule="auto"/>
        <w:ind w:left="284" w:firstLine="0"/>
        <w:jc w:val="both"/>
        <w:textAlignment w:val="baseline"/>
        <w:rPr>
          <w:rFonts w:ascii="Times New Roman" w:eastAsia="Times New Roman" w:hAnsi="Times New Roman" w:cs="Times New Roman"/>
          <w:color w:val="000000"/>
          <w:sz w:val="24"/>
          <w:szCs w:val="24"/>
        </w:rPr>
      </w:pPr>
      <w:r w:rsidRPr="00DE22B9">
        <w:rPr>
          <w:rFonts w:ascii="Times New Roman" w:eastAsia="Times New Roman" w:hAnsi="Times New Roman" w:cs="Times New Roman"/>
          <w:color w:val="000000"/>
          <w:sz w:val="24"/>
          <w:szCs w:val="24"/>
        </w:rPr>
        <w:t xml:space="preserve">не содействовать в совершении и/или не совершать с использованием </w:t>
      </w:r>
      <w:r>
        <w:rPr>
          <w:rFonts w:ascii="Times New Roman" w:eastAsia="Times New Roman" w:hAnsi="Times New Roman" w:cs="Times New Roman"/>
          <w:color w:val="000000"/>
          <w:sz w:val="24"/>
          <w:szCs w:val="24"/>
        </w:rPr>
        <w:t>Сайта</w:t>
      </w:r>
      <w:r w:rsidRPr="00DE22B9">
        <w:rPr>
          <w:rFonts w:ascii="Times New Roman" w:eastAsia="Times New Roman" w:hAnsi="Times New Roman" w:cs="Times New Roman"/>
          <w:color w:val="000000"/>
          <w:sz w:val="24"/>
          <w:szCs w:val="24"/>
        </w:rPr>
        <w:t xml:space="preserve"> иные противоправные, противозаконные действия, противоречащие требованиям законодательства Республики Казахстан и/или </w:t>
      </w:r>
      <w:r w:rsidR="001E7F5C">
        <w:rPr>
          <w:rFonts w:ascii="Times New Roman" w:eastAsia="Times New Roman" w:hAnsi="Times New Roman" w:cs="Times New Roman"/>
          <w:color w:val="000000"/>
          <w:sz w:val="24"/>
          <w:szCs w:val="24"/>
        </w:rPr>
        <w:t>настоящих Правил</w:t>
      </w:r>
      <w:r w:rsidRPr="00DE22B9">
        <w:rPr>
          <w:rFonts w:ascii="Times New Roman" w:eastAsia="Times New Roman" w:hAnsi="Times New Roman" w:cs="Times New Roman"/>
          <w:color w:val="000000"/>
          <w:sz w:val="24"/>
          <w:szCs w:val="24"/>
        </w:rPr>
        <w:t>.</w:t>
      </w:r>
    </w:p>
    <w:p w14:paraId="20D6AB13" w14:textId="77777777" w:rsidR="006B5F72" w:rsidRPr="006B5F72" w:rsidRDefault="006B5F72" w:rsidP="006B5F72">
      <w:pPr>
        <w:pStyle w:val="4"/>
        <w:spacing w:before="120" w:after="120"/>
        <w:ind w:left="284"/>
        <w:jc w:val="both"/>
        <w:rPr>
          <w:rFonts w:eastAsia="Times New Roman"/>
          <w:sz w:val="24"/>
          <w:szCs w:val="24"/>
        </w:rPr>
      </w:pPr>
      <w:r w:rsidRPr="006B5F72">
        <w:rPr>
          <w:rStyle w:val="number"/>
          <w:rFonts w:eastAsia="Times New Roman"/>
          <w:sz w:val="24"/>
          <w:szCs w:val="24"/>
        </w:rPr>
        <w:t>4.</w:t>
      </w:r>
      <w:r w:rsidRPr="006B5F72">
        <w:rPr>
          <w:rFonts w:eastAsia="Times New Roman"/>
          <w:sz w:val="24"/>
          <w:szCs w:val="24"/>
        </w:rPr>
        <w:t xml:space="preserve"> ОБРАТНАЯ СВЯЗЬ</w:t>
      </w:r>
    </w:p>
    <w:p w14:paraId="666DB9C3" w14:textId="77777777" w:rsidR="006B5F72" w:rsidRPr="00F92F73" w:rsidRDefault="006B5F72" w:rsidP="006B5F72">
      <w:pPr>
        <w:pStyle w:val="a3"/>
        <w:spacing w:before="120" w:after="120"/>
        <w:ind w:left="284"/>
      </w:pPr>
      <w:r w:rsidRPr="006B5F72">
        <w:rPr>
          <w:rStyle w:val="number"/>
        </w:rPr>
        <w:t>4.1</w:t>
      </w:r>
      <w:r w:rsidRPr="00F92F73">
        <w:rPr>
          <w:rStyle w:val="number"/>
        </w:rPr>
        <w:t>.</w:t>
      </w:r>
      <w:r w:rsidRPr="00F92F73">
        <w:t xml:space="preserve"> Все предложения и вопросы Пользователя по использованию Сайта следует направлять в службу поддержки Сайта по адресу электронной почты</w:t>
      </w:r>
      <w:r w:rsidR="00F92F73">
        <w:t xml:space="preserve">: </w:t>
      </w:r>
      <w:proofErr w:type="spellStart"/>
      <w:r w:rsidR="00F92F73" w:rsidRPr="00F92F73">
        <w:rPr>
          <w:rFonts w:eastAsia="Times New Roman"/>
          <w:lang w:val="en-US"/>
        </w:rPr>
        <w:t>chessleader</w:t>
      </w:r>
      <w:proofErr w:type="spellEnd"/>
      <w:r w:rsidR="00F92F73" w:rsidRPr="00F92F73">
        <w:rPr>
          <w:rFonts w:eastAsia="Times New Roman"/>
        </w:rPr>
        <w:t>.</w:t>
      </w:r>
      <w:r w:rsidR="00F92F73" w:rsidRPr="00F92F73">
        <w:rPr>
          <w:rFonts w:eastAsia="Times New Roman"/>
          <w:lang w:val="en-US"/>
        </w:rPr>
        <w:t>school</w:t>
      </w:r>
      <w:r w:rsidR="00F92F73" w:rsidRPr="00F92F73">
        <w:rPr>
          <w:rFonts w:eastAsia="Times New Roman"/>
        </w:rPr>
        <w:t>@</w:t>
      </w:r>
      <w:proofErr w:type="spellStart"/>
      <w:r w:rsidR="00F92F73" w:rsidRPr="00F92F73">
        <w:rPr>
          <w:rFonts w:eastAsia="Times New Roman"/>
          <w:lang w:val="en-US"/>
        </w:rPr>
        <w:t>gmail</w:t>
      </w:r>
      <w:proofErr w:type="spellEnd"/>
      <w:r w:rsidR="00F92F73" w:rsidRPr="00F92F73">
        <w:rPr>
          <w:rFonts w:eastAsia="Times New Roman"/>
        </w:rPr>
        <w:t>.</w:t>
      </w:r>
      <w:r w:rsidR="00F92F73" w:rsidRPr="00F92F73">
        <w:rPr>
          <w:rFonts w:eastAsia="Times New Roman"/>
          <w:lang w:val="en-US"/>
        </w:rPr>
        <w:t>com</w:t>
      </w:r>
    </w:p>
    <w:p w14:paraId="1A7C6115" w14:textId="77777777" w:rsidR="006B5F72" w:rsidRPr="006B5F72" w:rsidRDefault="006B5F72" w:rsidP="006B5F72">
      <w:pPr>
        <w:pStyle w:val="a3"/>
        <w:spacing w:before="120" w:after="120"/>
        <w:ind w:left="284"/>
      </w:pPr>
      <w:r w:rsidRPr="006B5F72">
        <w:rPr>
          <w:rStyle w:val="number"/>
        </w:rPr>
        <w:t>4.2.</w:t>
      </w:r>
      <w:r w:rsidRPr="006B5F72">
        <w:t xml:space="preserve"> Компанией обеспечивается обратная связь с Пользователями  посредством </w:t>
      </w:r>
      <w:r w:rsidR="001E7F5C">
        <w:t>э</w:t>
      </w:r>
      <w:r w:rsidRPr="006B5F72">
        <w:t xml:space="preserve">лектронной почты </w:t>
      </w:r>
      <w:r w:rsidR="001E7F5C">
        <w:rPr>
          <w:rStyle w:val="number"/>
        </w:rPr>
        <w:t>и</w:t>
      </w:r>
      <w:r w:rsidR="007D03AF">
        <w:rPr>
          <w:rStyle w:val="number"/>
        </w:rPr>
        <w:t>/или</w:t>
      </w:r>
      <w:r w:rsidR="001E7F5C">
        <w:rPr>
          <w:rStyle w:val="number"/>
        </w:rPr>
        <w:t xml:space="preserve"> </w:t>
      </w:r>
      <w:r w:rsidR="001E7F5C">
        <w:t>телефона, указанных в пункте 4.1. Правил</w:t>
      </w:r>
      <w:r w:rsidRPr="006B5F72">
        <w:t>.</w:t>
      </w:r>
    </w:p>
    <w:p w14:paraId="30A5240B" w14:textId="77777777" w:rsidR="006B5F72" w:rsidRPr="006B5F72" w:rsidRDefault="006B5F72" w:rsidP="006B5F72">
      <w:pPr>
        <w:pStyle w:val="a3"/>
        <w:spacing w:before="120" w:after="120"/>
        <w:ind w:left="284"/>
      </w:pPr>
      <w:r w:rsidRPr="006B5F72">
        <w:rPr>
          <w:rStyle w:val="number"/>
        </w:rPr>
        <w:t>4.3.</w:t>
      </w:r>
      <w:r w:rsidRPr="006B5F72">
        <w:t xml:space="preserve"> Пользователь имеет право оставлят</w:t>
      </w:r>
      <w:r w:rsidR="002F1F2D">
        <w:t>ь на Сайте комментарии (отзывы) (при наличии такой возможности, установленной Компанией).</w:t>
      </w:r>
    </w:p>
    <w:p w14:paraId="4A64836D" w14:textId="77777777" w:rsidR="006B5F72" w:rsidRPr="006B5F72" w:rsidRDefault="006B5F72" w:rsidP="006B5F72">
      <w:pPr>
        <w:pStyle w:val="a3"/>
        <w:spacing w:before="120" w:after="120"/>
        <w:ind w:left="284"/>
      </w:pPr>
      <w:r w:rsidRPr="006B5F72">
        <w:rPr>
          <w:rStyle w:val="number"/>
        </w:rPr>
        <w:t>4.4.</w:t>
      </w:r>
      <w:r w:rsidR="0003466F">
        <w:t xml:space="preserve"> Оставляя свои</w:t>
      </w:r>
      <w:r w:rsidRPr="006B5F72">
        <w:t xml:space="preserve"> комментарий (отзыв) на Сайте, Пользователь предоставляет </w:t>
      </w:r>
      <w:r w:rsidR="004B6A61" w:rsidRPr="006B5F72">
        <w:t xml:space="preserve">Компании </w:t>
      </w:r>
      <w:r w:rsidRPr="006B5F72">
        <w:t xml:space="preserve">на неограниченный срок право воспроизведения его «как есть» на Сайте и в иных источниках, как с указанием Персональных данных Пользователя, так и анонимно, а также право на его запись, переработку, перевод, с правом </w:t>
      </w:r>
      <w:r w:rsidR="004B6A61" w:rsidRPr="006B5F72">
        <w:t>просмотр</w:t>
      </w:r>
      <w:r w:rsidR="004B6A61">
        <w:t xml:space="preserve">а его </w:t>
      </w:r>
      <w:r w:rsidRPr="006B5F72">
        <w:t>другим</w:t>
      </w:r>
      <w:r w:rsidR="004B6A61">
        <w:t>и Пользователями</w:t>
      </w:r>
      <w:r w:rsidRPr="006B5F72">
        <w:t>, при этом Компания не проверяет полноту и (или) достоверность данного комментария (отзыва) и не несет никакой ответственности за такое его использование и его последствия.</w:t>
      </w:r>
    </w:p>
    <w:p w14:paraId="0D12C6BD" w14:textId="77777777" w:rsidR="006B5F72" w:rsidRPr="006B5F72" w:rsidRDefault="006B5F72" w:rsidP="006B5F72">
      <w:pPr>
        <w:pStyle w:val="a3"/>
        <w:spacing w:before="120" w:after="120"/>
        <w:ind w:left="284"/>
      </w:pPr>
      <w:r w:rsidRPr="006B5F72">
        <w:rPr>
          <w:rStyle w:val="number"/>
        </w:rPr>
        <w:t>4.5.</w:t>
      </w:r>
      <w:r w:rsidRPr="006B5F72">
        <w:t xml:space="preserve"> Строго запрещено использование в тексте комментариев (отзывов) нецензурных слов, брани, оскорбительных выражений, в независимости от того, в каком виде и кому они были адресованы. В том числе при подмене букв символами. </w:t>
      </w:r>
    </w:p>
    <w:p w14:paraId="245F07D8" w14:textId="77777777" w:rsidR="006B5F72" w:rsidRPr="006B5F72" w:rsidRDefault="006B5F72" w:rsidP="006B5F72">
      <w:pPr>
        <w:pStyle w:val="a3"/>
        <w:spacing w:before="120" w:after="120"/>
        <w:ind w:left="284"/>
      </w:pPr>
      <w:r w:rsidRPr="006B5F72">
        <w:rPr>
          <w:rStyle w:val="number"/>
        </w:rPr>
        <w:t>4.6.</w:t>
      </w:r>
      <w:r w:rsidRPr="006B5F72">
        <w:t xml:space="preserve"> Пользователь должен иметь действительный адрес электронной почты, к которой у Пользователя есть доступ. При этом Компания не гарантирует и не несет ответственность за невозможность получения сообщений от Сайта, обусловленной ограничениями по принимаемым сообщениям, установленными третьими лицами на почтовых серверах, в том числе спам-фильтры, определяющие сообщения Компанию как спам или сомнительные письма.</w:t>
      </w:r>
    </w:p>
    <w:p w14:paraId="6CBCB25F" w14:textId="77777777" w:rsidR="006B5F72" w:rsidRPr="0003466F" w:rsidRDefault="006B5F72" w:rsidP="006B5F72">
      <w:pPr>
        <w:pStyle w:val="a3"/>
        <w:spacing w:before="120" w:after="120"/>
        <w:ind w:left="284"/>
      </w:pPr>
      <w:r w:rsidRPr="006B5F72">
        <w:rPr>
          <w:rStyle w:val="number"/>
        </w:rPr>
        <w:t>4.7.</w:t>
      </w:r>
      <w:r w:rsidRPr="006B5F72">
        <w:t xml:space="preserve"> </w:t>
      </w:r>
      <w:r w:rsidRPr="0003466F">
        <w:rPr>
          <w:rStyle w:val="userinput1"/>
          <w:color w:val="auto"/>
        </w:rPr>
        <w:t>Пользователь должен иметь действительный сотовый номер оператора сотовой связи, к которому Пользователь имеет доступ и обладать необходимыми полномочиями по его использованию.</w:t>
      </w:r>
    </w:p>
    <w:p w14:paraId="1E13DC9A" w14:textId="77777777" w:rsidR="006B5F72" w:rsidRPr="006B5F72" w:rsidRDefault="006B5F72" w:rsidP="006B5F72">
      <w:pPr>
        <w:pStyle w:val="4"/>
        <w:spacing w:before="120" w:after="120"/>
        <w:ind w:left="284"/>
        <w:jc w:val="both"/>
        <w:rPr>
          <w:rFonts w:eastAsia="Times New Roman"/>
          <w:sz w:val="24"/>
          <w:szCs w:val="24"/>
        </w:rPr>
      </w:pPr>
      <w:r w:rsidRPr="006B5F72">
        <w:rPr>
          <w:rStyle w:val="number"/>
          <w:rFonts w:eastAsia="Times New Roman"/>
          <w:sz w:val="24"/>
          <w:szCs w:val="24"/>
        </w:rPr>
        <w:t>5.</w:t>
      </w:r>
      <w:r w:rsidRPr="006B5F72">
        <w:rPr>
          <w:rFonts w:eastAsia="Times New Roman"/>
          <w:sz w:val="24"/>
          <w:szCs w:val="24"/>
        </w:rPr>
        <w:t xml:space="preserve"> ИНФОРМАЦИЯ ТРЕТЬИХ ЛИЦ</w:t>
      </w:r>
    </w:p>
    <w:p w14:paraId="7B02BD9C" w14:textId="77777777" w:rsidR="006B5F72" w:rsidRPr="006B5F72" w:rsidRDefault="006B5F72" w:rsidP="006B5F72">
      <w:pPr>
        <w:pStyle w:val="a3"/>
        <w:spacing w:before="120" w:after="120"/>
        <w:ind w:left="284"/>
      </w:pPr>
      <w:r w:rsidRPr="006B5F72">
        <w:rPr>
          <w:rStyle w:val="number"/>
        </w:rPr>
        <w:t>5.1.</w:t>
      </w:r>
      <w:r w:rsidRPr="006B5F72">
        <w:t xml:space="preserve"> Сайт</w:t>
      </w:r>
      <w:r w:rsidR="002F1F2D">
        <w:t xml:space="preserve"> </w:t>
      </w:r>
      <w:r w:rsidR="004B6A61">
        <w:t xml:space="preserve">при необходимости </w:t>
      </w:r>
      <w:r w:rsidR="002F1F2D">
        <w:t>может содержать</w:t>
      </w:r>
      <w:r w:rsidRPr="006B5F72">
        <w:t xml:space="preserve"> гиперссылки на другие сайты в сети интернет (далее - Сайты третьих лиц). Указанные третьи лица и их информация (контент) не проверяются Компанией на соответствие тем или иным требованиям (достоверности, полноты, законности, вредоносности и т.п.). Компания не несет ответственность за любую информацию, материалы, размещенные на сайтах третьих лиц, к которым Пользователь получает доступ с использованием Сайта, в том числе, за любые мнения или утверждения, выраженные на сайтах третьих лиц, рекламу и т.п., а также за доступность таких сайтов или контента и последствия их использования Пользователем.</w:t>
      </w:r>
    </w:p>
    <w:p w14:paraId="3330F652" w14:textId="77777777" w:rsidR="006B5F72" w:rsidRPr="006B5F72" w:rsidRDefault="006B5F72" w:rsidP="006B5F72">
      <w:pPr>
        <w:pStyle w:val="a3"/>
        <w:spacing w:before="120" w:after="120"/>
        <w:ind w:left="284"/>
      </w:pPr>
      <w:r w:rsidRPr="006B5F72">
        <w:rPr>
          <w:rStyle w:val="number"/>
        </w:rPr>
        <w:t>5.2.</w:t>
      </w:r>
      <w:r w:rsidRPr="006B5F72">
        <w:t xml:space="preserve"> Ссылка (в любой форме) на любой сайт, продукт, услугу, любую информацию коммерческого или некоммерческого характера, размещенная на Сайте, не является одобрением или рекомендацией данных продуктов (услуг, деятельности) со стороны Компанию, за исключением случаев, когда на это прямо указывается Сайтом.</w:t>
      </w:r>
    </w:p>
    <w:p w14:paraId="786669F3" w14:textId="77777777" w:rsidR="006B5F72" w:rsidRPr="006B5F72" w:rsidRDefault="006B5F72" w:rsidP="006B5F72">
      <w:pPr>
        <w:pStyle w:val="4"/>
        <w:spacing w:before="120" w:after="120"/>
        <w:ind w:left="284"/>
        <w:jc w:val="both"/>
        <w:rPr>
          <w:rFonts w:eastAsia="Times New Roman"/>
          <w:sz w:val="24"/>
          <w:szCs w:val="24"/>
        </w:rPr>
      </w:pPr>
      <w:r w:rsidRPr="006B5F72">
        <w:rPr>
          <w:rStyle w:val="number"/>
          <w:rFonts w:eastAsia="Times New Roman"/>
          <w:sz w:val="24"/>
          <w:szCs w:val="24"/>
        </w:rPr>
        <w:lastRenderedPageBreak/>
        <w:t>6.</w:t>
      </w:r>
      <w:r w:rsidRPr="006B5F72">
        <w:rPr>
          <w:rFonts w:eastAsia="Times New Roman"/>
          <w:sz w:val="24"/>
          <w:szCs w:val="24"/>
        </w:rPr>
        <w:t xml:space="preserve"> УСЛОВИЯ ОБ ИНТЕЛЛЕКТУАЛЬНЫХ ПРАВАХ</w:t>
      </w:r>
    </w:p>
    <w:p w14:paraId="0BFB7808" w14:textId="77777777" w:rsidR="006B5F72" w:rsidRPr="006B5F72" w:rsidRDefault="006B5F72" w:rsidP="006B5F72">
      <w:pPr>
        <w:pStyle w:val="a3"/>
        <w:spacing w:before="120" w:after="120"/>
        <w:ind w:left="284"/>
      </w:pPr>
      <w:r w:rsidRPr="006B5F72">
        <w:rPr>
          <w:rStyle w:val="number"/>
        </w:rPr>
        <w:t>6.1.</w:t>
      </w:r>
      <w:r w:rsidRPr="006B5F72">
        <w:t xml:space="preserve"> Компания предоставляет Пользователю </w:t>
      </w:r>
      <w:r w:rsidR="004B6A61">
        <w:t>н</w:t>
      </w:r>
      <w:r w:rsidRPr="006B5F72">
        <w:t xml:space="preserve">еисключительное право использовать Объекты сайта, </w:t>
      </w:r>
      <w:r w:rsidR="002F1F2D">
        <w:t>только</w:t>
      </w:r>
      <w:r w:rsidRPr="006B5F72">
        <w:t xml:space="preserve"> для собственного потребления</w:t>
      </w:r>
      <w:r w:rsidR="002F1F2D">
        <w:t xml:space="preserve">. </w:t>
      </w:r>
      <w:r w:rsidRPr="006B5F72">
        <w:t xml:space="preserve">Разрешенные </w:t>
      </w:r>
      <w:r w:rsidR="004B6A61">
        <w:t xml:space="preserve">Компанией </w:t>
      </w:r>
      <w:r w:rsidRPr="006B5F72">
        <w:t xml:space="preserve">способы использования </w:t>
      </w:r>
      <w:r w:rsidR="002F1F2D">
        <w:t xml:space="preserve">Объектов Сайта </w:t>
      </w:r>
      <w:r w:rsidR="004B6A61">
        <w:t>–</w:t>
      </w:r>
      <w:r w:rsidRPr="006B5F72">
        <w:t xml:space="preserve"> </w:t>
      </w:r>
      <w:r w:rsidR="004B6A61">
        <w:t xml:space="preserve">это </w:t>
      </w:r>
      <w:r w:rsidRPr="006B5F72">
        <w:t>право доступа (просмотра).</w:t>
      </w:r>
    </w:p>
    <w:p w14:paraId="49387BFC" w14:textId="77777777" w:rsidR="006B5F72" w:rsidRPr="006B5F72" w:rsidRDefault="006B5F72" w:rsidP="006B5F72">
      <w:pPr>
        <w:pStyle w:val="a3"/>
        <w:spacing w:before="120" w:after="120"/>
        <w:ind w:left="284"/>
      </w:pPr>
      <w:r w:rsidRPr="006B5F72">
        <w:rPr>
          <w:rStyle w:val="number"/>
        </w:rPr>
        <w:t>6.2.</w:t>
      </w:r>
      <w:r w:rsidRPr="006B5F72">
        <w:t xml:space="preserve"> Любое иное использование Объектов Сайта способом, прямо не разрешенным Правилами, без</w:t>
      </w:r>
      <w:r w:rsidR="002F1F2D">
        <w:t xml:space="preserve"> письменного разрешения Компании</w:t>
      </w:r>
      <w:r w:rsidRPr="006B5F72">
        <w:t xml:space="preserve"> запрещено и является незаконным, в том числе Пользователь в отношении Объектов Сайта принимает на себя обязательство:</w:t>
      </w:r>
    </w:p>
    <w:p w14:paraId="16F94B6A" w14:textId="77777777" w:rsidR="006B5F72" w:rsidRPr="006B5F72" w:rsidRDefault="006B5F72" w:rsidP="007503CC">
      <w:pPr>
        <w:pStyle w:val="a3"/>
        <w:numPr>
          <w:ilvl w:val="0"/>
          <w:numId w:val="3"/>
        </w:numPr>
        <w:spacing w:before="120" w:after="120"/>
        <w:ind w:left="284" w:firstLine="0"/>
      </w:pPr>
      <w:r w:rsidRPr="006B5F72">
        <w:t>не распространять каким-либо способом, форме и условиях (продавать, менять, дарить, сдавать в прокат (внаем), предоставлять во временное пользование, совершать иные операции, в том числе в открытой информационно-коммуникационной сети);</w:t>
      </w:r>
    </w:p>
    <w:p w14:paraId="74CEE551" w14:textId="77777777" w:rsidR="006B5F72" w:rsidRPr="006B5F72" w:rsidRDefault="006B5F72" w:rsidP="007503CC">
      <w:pPr>
        <w:pStyle w:val="a3"/>
        <w:numPr>
          <w:ilvl w:val="0"/>
          <w:numId w:val="3"/>
        </w:numPr>
        <w:spacing w:before="120" w:after="120"/>
        <w:ind w:left="284" w:firstLine="0"/>
      </w:pPr>
      <w:r w:rsidRPr="006B5F72">
        <w:t>не обнародовать каким либо способом и условиях (опубликование, публичный показ, публичное исполнение, сообщение и (или) доведение до всеобщего сведения и иные способы);</w:t>
      </w:r>
    </w:p>
    <w:p w14:paraId="40403D07" w14:textId="77777777" w:rsidR="006B5F72" w:rsidRPr="006B5F72" w:rsidRDefault="006B5F72" w:rsidP="007503CC">
      <w:pPr>
        <w:pStyle w:val="a3"/>
        <w:numPr>
          <w:ilvl w:val="0"/>
          <w:numId w:val="3"/>
        </w:numPr>
        <w:spacing w:before="120" w:after="120"/>
        <w:ind w:left="709" w:hanging="425"/>
      </w:pPr>
      <w:r w:rsidRPr="006B5F72">
        <w:t>не сообщать в эфир и (или) по кабелю;</w:t>
      </w:r>
    </w:p>
    <w:p w14:paraId="7B71FEE5" w14:textId="77777777" w:rsidR="006B5F72" w:rsidRPr="006B5F72" w:rsidRDefault="006B5F72" w:rsidP="007503CC">
      <w:pPr>
        <w:pStyle w:val="a3"/>
        <w:numPr>
          <w:ilvl w:val="0"/>
          <w:numId w:val="3"/>
        </w:numPr>
        <w:spacing w:before="120" w:after="120"/>
        <w:ind w:left="709" w:hanging="425"/>
      </w:pPr>
      <w:r w:rsidRPr="006B5F72">
        <w:t xml:space="preserve">не </w:t>
      </w:r>
      <w:proofErr w:type="spellStart"/>
      <w:r w:rsidRPr="006B5F72">
        <w:t>дек</w:t>
      </w:r>
      <w:r w:rsidR="004B6A61">
        <w:t>омпилировать</w:t>
      </w:r>
      <w:proofErr w:type="spellEnd"/>
      <w:r w:rsidR="004B6A61">
        <w:t xml:space="preserve"> и не адаптировать п</w:t>
      </w:r>
      <w:r w:rsidRPr="006B5F72">
        <w:t>рограммное обеспечение;</w:t>
      </w:r>
    </w:p>
    <w:p w14:paraId="5F4C90B9" w14:textId="77777777" w:rsidR="006B5F72" w:rsidRPr="006B5F72" w:rsidRDefault="006B5F72" w:rsidP="007503CC">
      <w:pPr>
        <w:pStyle w:val="a3"/>
        <w:numPr>
          <w:ilvl w:val="0"/>
          <w:numId w:val="3"/>
        </w:numPr>
        <w:spacing w:before="120" w:after="120"/>
        <w:ind w:left="709" w:hanging="425"/>
      </w:pPr>
      <w:r w:rsidRPr="006B5F72">
        <w:t xml:space="preserve">не модифицировать (не перерабатывать) </w:t>
      </w:r>
      <w:r w:rsidR="004B6A61">
        <w:t>п</w:t>
      </w:r>
      <w:r w:rsidRPr="006B5F72">
        <w:t xml:space="preserve">рограммное обеспечение и (или) </w:t>
      </w:r>
      <w:r w:rsidR="004B6A61">
        <w:t>б</w:t>
      </w:r>
      <w:r w:rsidRPr="006B5F72">
        <w:t>азу данных.</w:t>
      </w:r>
    </w:p>
    <w:p w14:paraId="1758FB07" w14:textId="77777777" w:rsidR="006B5F72" w:rsidRPr="006B5F72" w:rsidRDefault="006B5F72" w:rsidP="006B5F72">
      <w:pPr>
        <w:pStyle w:val="a3"/>
        <w:spacing w:before="120" w:after="120"/>
        <w:ind w:left="284"/>
      </w:pPr>
      <w:r w:rsidRPr="006B5F72">
        <w:rPr>
          <w:rStyle w:val="number"/>
        </w:rPr>
        <w:t>6.3.</w:t>
      </w:r>
      <w:r w:rsidRPr="006B5F72">
        <w:t xml:space="preserve"> Все Объекты Сайта могут быть воспроизведены, перепечатаны и ретранслированы в любых средствах массовой информации (далее - СМИ), на серверах сети интернет или на любых иных носителях только с письменного согласия Компании. В случае получения письменного согласия Компании на использование Объектов способами указанными выше в настоящем пункте Правил, Объекты сайта используются с обязательной гиперссылкой на Сайт, как первоисточник и с сохранением смысла, изложенного в документе. Это ограничение в равной степени распространяется на все СМИ, в том числе и страницы сети интернет. Активная гиперссылка на Сайт должна быть указана в первом или втором предложениях текста документа.</w:t>
      </w:r>
    </w:p>
    <w:p w14:paraId="4BA2EBA6" w14:textId="77777777" w:rsidR="006B5F72" w:rsidRDefault="006B5F72" w:rsidP="006B5F72">
      <w:pPr>
        <w:pStyle w:val="a3"/>
        <w:spacing w:before="120" w:after="120"/>
        <w:ind w:left="284"/>
      </w:pPr>
      <w:r w:rsidRPr="006B5F72">
        <w:rPr>
          <w:rStyle w:val="number"/>
        </w:rPr>
        <w:t>6.4.</w:t>
      </w:r>
      <w:r w:rsidRPr="006B5F72">
        <w:t xml:space="preserve"> Компания обращает особое внимание Пользователей на то, что законодательством Республики Казахстан предусмотрена гражданско-правовая, административная и уголовная ответственность за незаконное использование объектов интеллектуальной собственности, в том числе путем размещения их копий или частей в сети Интернет.</w:t>
      </w:r>
    </w:p>
    <w:p w14:paraId="44370A4F" w14:textId="77777777" w:rsidR="003B679E" w:rsidRPr="003B679E" w:rsidRDefault="003B679E" w:rsidP="003B679E">
      <w:pPr>
        <w:spacing w:before="120" w:after="120" w:line="240" w:lineRule="auto"/>
        <w:ind w:left="284"/>
        <w:jc w:val="both"/>
        <w:rPr>
          <w:rFonts w:ascii="Times New Roman" w:eastAsia="Times New Roman" w:hAnsi="Times New Roman" w:cs="Times New Roman"/>
          <w:sz w:val="24"/>
          <w:szCs w:val="24"/>
        </w:rPr>
      </w:pPr>
      <w:r w:rsidRPr="00A903A7">
        <w:rPr>
          <w:rFonts w:ascii="Times New Roman" w:eastAsia="Times New Roman" w:hAnsi="Times New Roman" w:cs="Times New Roman"/>
          <w:b/>
          <w:bCs/>
          <w:color w:val="000000"/>
          <w:sz w:val="24"/>
          <w:szCs w:val="24"/>
        </w:rPr>
        <w:t>7.  ОТВЕТСТВЕННОСТЬ</w:t>
      </w:r>
      <w:r>
        <w:rPr>
          <w:rFonts w:ascii="Times New Roman" w:eastAsia="Times New Roman" w:hAnsi="Times New Roman" w:cs="Times New Roman"/>
          <w:b/>
          <w:bCs/>
          <w:color w:val="000000"/>
          <w:sz w:val="24"/>
          <w:szCs w:val="24"/>
        </w:rPr>
        <w:t xml:space="preserve"> </w:t>
      </w:r>
    </w:p>
    <w:p w14:paraId="0E934BB9" w14:textId="77777777" w:rsidR="003B679E" w:rsidRPr="003B679E" w:rsidRDefault="00A903A7" w:rsidP="003B679E">
      <w:pPr>
        <w:spacing w:before="120" w:after="120" w:line="24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r w:rsidR="003B679E" w:rsidRPr="003B679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1</w:t>
      </w:r>
      <w:r w:rsidR="003B679E" w:rsidRPr="003B679E">
        <w:rPr>
          <w:rFonts w:ascii="Times New Roman" w:eastAsia="Times New Roman" w:hAnsi="Times New Roman" w:cs="Times New Roman"/>
          <w:color w:val="000000"/>
          <w:sz w:val="24"/>
          <w:szCs w:val="24"/>
        </w:rPr>
        <w:t xml:space="preserve">. </w:t>
      </w:r>
      <w:r w:rsidR="003B679E">
        <w:rPr>
          <w:rFonts w:ascii="Times New Roman" w:eastAsia="Times New Roman" w:hAnsi="Times New Roman" w:cs="Times New Roman"/>
          <w:color w:val="000000"/>
          <w:sz w:val="24"/>
          <w:szCs w:val="24"/>
        </w:rPr>
        <w:t>Компания</w:t>
      </w:r>
      <w:r w:rsidR="007570AD">
        <w:rPr>
          <w:rFonts w:ascii="Times New Roman" w:eastAsia="Times New Roman" w:hAnsi="Times New Roman" w:cs="Times New Roman"/>
          <w:color w:val="000000"/>
          <w:sz w:val="24"/>
          <w:szCs w:val="24"/>
        </w:rPr>
        <w:t xml:space="preserve"> не гарантирует: что</w:t>
      </w:r>
      <w:r w:rsidR="003B679E" w:rsidRPr="003B679E">
        <w:rPr>
          <w:rFonts w:ascii="Times New Roman" w:eastAsia="Times New Roman" w:hAnsi="Times New Roman" w:cs="Times New Roman"/>
          <w:color w:val="000000"/>
          <w:sz w:val="24"/>
          <w:szCs w:val="24"/>
        </w:rPr>
        <w:t xml:space="preserve"> </w:t>
      </w:r>
      <w:r w:rsidR="003B679E">
        <w:rPr>
          <w:rFonts w:ascii="Times New Roman" w:eastAsia="Times New Roman" w:hAnsi="Times New Roman" w:cs="Times New Roman"/>
          <w:color w:val="000000"/>
          <w:sz w:val="24"/>
          <w:szCs w:val="24"/>
        </w:rPr>
        <w:t>Сайт</w:t>
      </w:r>
      <w:r w:rsidR="003B679E" w:rsidRPr="003B679E">
        <w:rPr>
          <w:rFonts w:ascii="Times New Roman" w:eastAsia="Times New Roman" w:hAnsi="Times New Roman" w:cs="Times New Roman"/>
          <w:color w:val="000000"/>
          <w:sz w:val="24"/>
          <w:szCs w:val="24"/>
        </w:rPr>
        <w:t xml:space="preserve"> соответству</w:t>
      </w:r>
      <w:r w:rsidR="003B679E">
        <w:rPr>
          <w:rFonts w:ascii="Times New Roman" w:eastAsia="Times New Roman" w:hAnsi="Times New Roman" w:cs="Times New Roman"/>
          <w:color w:val="000000"/>
          <w:sz w:val="24"/>
          <w:szCs w:val="24"/>
        </w:rPr>
        <w:t>е</w:t>
      </w:r>
      <w:r w:rsidR="003B679E" w:rsidRPr="003B679E">
        <w:rPr>
          <w:rFonts w:ascii="Times New Roman" w:eastAsia="Times New Roman" w:hAnsi="Times New Roman" w:cs="Times New Roman"/>
          <w:color w:val="000000"/>
          <w:sz w:val="24"/>
          <w:szCs w:val="24"/>
        </w:rPr>
        <w:t>т/буд</w:t>
      </w:r>
      <w:r w:rsidR="003B679E">
        <w:rPr>
          <w:rFonts w:ascii="Times New Roman" w:eastAsia="Times New Roman" w:hAnsi="Times New Roman" w:cs="Times New Roman"/>
          <w:color w:val="000000"/>
          <w:sz w:val="24"/>
          <w:szCs w:val="24"/>
        </w:rPr>
        <w:t>е</w:t>
      </w:r>
      <w:r w:rsidR="003B679E" w:rsidRPr="003B679E">
        <w:rPr>
          <w:rFonts w:ascii="Times New Roman" w:eastAsia="Times New Roman" w:hAnsi="Times New Roman" w:cs="Times New Roman"/>
          <w:color w:val="000000"/>
          <w:sz w:val="24"/>
          <w:szCs w:val="24"/>
        </w:rPr>
        <w:t>т соответствовать требованиям Пользователя;</w:t>
      </w:r>
      <w:r w:rsidR="007570AD">
        <w:rPr>
          <w:rFonts w:ascii="Times New Roman" w:eastAsia="Times New Roman" w:hAnsi="Times New Roman" w:cs="Times New Roman"/>
          <w:color w:val="000000"/>
          <w:sz w:val="24"/>
          <w:szCs w:val="24"/>
        </w:rPr>
        <w:t xml:space="preserve"> что</w:t>
      </w:r>
      <w:r w:rsidR="003B679E" w:rsidRPr="003B679E">
        <w:rPr>
          <w:rFonts w:ascii="Times New Roman" w:eastAsia="Times New Roman" w:hAnsi="Times New Roman" w:cs="Times New Roman"/>
          <w:color w:val="000000"/>
          <w:sz w:val="24"/>
          <w:szCs w:val="24"/>
        </w:rPr>
        <w:t xml:space="preserve"> </w:t>
      </w:r>
      <w:r w:rsidR="003B679E">
        <w:rPr>
          <w:rFonts w:ascii="Times New Roman" w:eastAsia="Times New Roman" w:hAnsi="Times New Roman" w:cs="Times New Roman"/>
          <w:color w:val="000000"/>
          <w:sz w:val="24"/>
          <w:szCs w:val="24"/>
        </w:rPr>
        <w:t>пользование</w:t>
      </w:r>
      <w:r w:rsidR="003B679E" w:rsidRPr="003B679E">
        <w:rPr>
          <w:rFonts w:ascii="Times New Roman" w:eastAsia="Times New Roman" w:hAnsi="Times New Roman" w:cs="Times New Roman"/>
          <w:color w:val="000000"/>
          <w:sz w:val="24"/>
          <w:szCs w:val="24"/>
        </w:rPr>
        <w:t xml:space="preserve"> буд</w:t>
      </w:r>
      <w:r w:rsidR="003B679E">
        <w:rPr>
          <w:rFonts w:ascii="Times New Roman" w:eastAsia="Times New Roman" w:hAnsi="Times New Roman" w:cs="Times New Roman"/>
          <w:color w:val="000000"/>
          <w:sz w:val="24"/>
          <w:szCs w:val="24"/>
        </w:rPr>
        <w:t>е</w:t>
      </w:r>
      <w:r w:rsidR="003B679E" w:rsidRPr="003B679E">
        <w:rPr>
          <w:rFonts w:ascii="Times New Roman" w:eastAsia="Times New Roman" w:hAnsi="Times New Roman" w:cs="Times New Roman"/>
          <w:color w:val="000000"/>
          <w:sz w:val="24"/>
          <w:szCs w:val="24"/>
        </w:rPr>
        <w:t xml:space="preserve">т предоставляться непрерывно, быстро, надежно и без ошибок; </w:t>
      </w:r>
      <w:r w:rsidR="007570AD">
        <w:rPr>
          <w:rFonts w:ascii="Times New Roman" w:eastAsia="Times New Roman" w:hAnsi="Times New Roman" w:cs="Times New Roman"/>
          <w:color w:val="000000"/>
          <w:sz w:val="24"/>
          <w:szCs w:val="24"/>
        </w:rPr>
        <w:t xml:space="preserve">что </w:t>
      </w:r>
      <w:r w:rsidR="003B679E" w:rsidRPr="003B679E">
        <w:rPr>
          <w:rFonts w:ascii="Times New Roman" w:eastAsia="Times New Roman" w:hAnsi="Times New Roman" w:cs="Times New Roman"/>
          <w:color w:val="000000"/>
          <w:sz w:val="24"/>
          <w:szCs w:val="24"/>
        </w:rPr>
        <w:t xml:space="preserve">результаты, которые могут быть получены с использованием </w:t>
      </w:r>
      <w:r w:rsidR="003B679E">
        <w:rPr>
          <w:rFonts w:ascii="Times New Roman" w:eastAsia="Times New Roman" w:hAnsi="Times New Roman" w:cs="Times New Roman"/>
          <w:color w:val="000000"/>
          <w:sz w:val="24"/>
          <w:szCs w:val="24"/>
        </w:rPr>
        <w:t>Сайта</w:t>
      </w:r>
      <w:r w:rsidR="003B679E" w:rsidRPr="003B679E">
        <w:rPr>
          <w:rFonts w:ascii="Times New Roman" w:eastAsia="Times New Roman" w:hAnsi="Times New Roman" w:cs="Times New Roman"/>
          <w:color w:val="000000"/>
          <w:sz w:val="24"/>
          <w:szCs w:val="24"/>
        </w:rPr>
        <w:t xml:space="preserve">, будут точными и надежными; </w:t>
      </w:r>
      <w:r w:rsidR="007570AD">
        <w:rPr>
          <w:rFonts w:ascii="Times New Roman" w:eastAsia="Times New Roman" w:hAnsi="Times New Roman" w:cs="Times New Roman"/>
          <w:color w:val="000000"/>
          <w:sz w:val="24"/>
          <w:szCs w:val="24"/>
        </w:rPr>
        <w:t xml:space="preserve">что </w:t>
      </w:r>
      <w:r w:rsidR="003B679E" w:rsidRPr="003B679E">
        <w:rPr>
          <w:rFonts w:ascii="Times New Roman" w:eastAsia="Times New Roman" w:hAnsi="Times New Roman" w:cs="Times New Roman"/>
          <w:color w:val="000000"/>
          <w:sz w:val="24"/>
          <w:szCs w:val="24"/>
        </w:rPr>
        <w:t xml:space="preserve">качество какого-либо продукта, услуги (работы), информации и пр., полученных посредством использования </w:t>
      </w:r>
      <w:r w:rsidR="003B679E">
        <w:rPr>
          <w:rFonts w:ascii="Times New Roman" w:eastAsia="Times New Roman" w:hAnsi="Times New Roman" w:cs="Times New Roman"/>
          <w:color w:val="000000"/>
          <w:sz w:val="24"/>
          <w:szCs w:val="24"/>
        </w:rPr>
        <w:t>Сайта</w:t>
      </w:r>
      <w:r w:rsidR="003B679E" w:rsidRPr="003B679E">
        <w:rPr>
          <w:rFonts w:ascii="Times New Roman" w:eastAsia="Times New Roman" w:hAnsi="Times New Roman" w:cs="Times New Roman"/>
          <w:color w:val="000000"/>
          <w:sz w:val="24"/>
          <w:szCs w:val="24"/>
        </w:rPr>
        <w:t>, будет соответствовать ожиданиям Пользователя.</w:t>
      </w:r>
    </w:p>
    <w:p w14:paraId="43CCB593" w14:textId="77777777" w:rsidR="003B679E" w:rsidRPr="003B679E" w:rsidRDefault="00A903A7" w:rsidP="003B679E">
      <w:pPr>
        <w:spacing w:before="120" w:after="120" w:line="24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r w:rsidR="003B679E" w:rsidRPr="003B679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r w:rsidR="003B679E" w:rsidRPr="003B679E">
        <w:rPr>
          <w:rFonts w:ascii="Times New Roman" w:eastAsia="Times New Roman" w:hAnsi="Times New Roman" w:cs="Times New Roman"/>
          <w:color w:val="000000"/>
          <w:sz w:val="24"/>
          <w:szCs w:val="24"/>
        </w:rPr>
        <w:t xml:space="preserve">. Любые Информацию и/или материалы (в том числе загруженное программное обеспечение, письма, видеоролики, картинки и т.д.), доступ к которым Пользователь получает с использованием </w:t>
      </w:r>
      <w:r w:rsidR="003B679E">
        <w:rPr>
          <w:rFonts w:ascii="Times New Roman" w:eastAsia="Times New Roman" w:hAnsi="Times New Roman" w:cs="Times New Roman"/>
          <w:color w:val="000000"/>
          <w:sz w:val="24"/>
          <w:szCs w:val="24"/>
        </w:rPr>
        <w:t>Сайта</w:t>
      </w:r>
      <w:r w:rsidR="003B679E" w:rsidRPr="003B679E">
        <w:rPr>
          <w:rFonts w:ascii="Times New Roman" w:eastAsia="Times New Roman" w:hAnsi="Times New Roman" w:cs="Times New Roman"/>
          <w:color w:val="000000"/>
          <w:sz w:val="24"/>
          <w:szCs w:val="24"/>
        </w:rPr>
        <w:t>, Пользователь использует на свой собственный страх и риск и самостоятельно несет ответственность за возможные последствия использования указанных Информации и/или материалов, в том числе за ущерб, который такое использование может причинить компьютеру Пользователя или третьим лицам, за потерю данных и любой другой вред.</w:t>
      </w:r>
    </w:p>
    <w:p w14:paraId="1F5E992D" w14:textId="77777777" w:rsidR="003B679E" w:rsidRPr="003B679E" w:rsidRDefault="00A903A7" w:rsidP="003B679E">
      <w:pPr>
        <w:spacing w:before="120" w:after="120" w:line="24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r w:rsidR="003B679E" w:rsidRPr="003B679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w:t>
      </w:r>
      <w:r w:rsidR="003B679E" w:rsidRPr="003B679E">
        <w:rPr>
          <w:rFonts w:ascii="Times New Roman" w:eastAsia="Times New Roman" w:hAnsi="Times New Roman" w:cs="Times New Roman"/>
          <w:color w:val="000000"/>
          <w:sz w:val="24"/>
          <w:szCs w:val="24"/>
        </w:rPr>
        <w:t xml:space="preserve">. </w:t>
      </w:r>
      <w:r w:rsidR="003B679E">
        <w:rPr>
          <w:rFonts w:ascii="Times New Roman" w:eastAsia="Times New Roman" w:hAnsi="Times New Roman" w:cs="Times New Roman"/>
          <w:color w:val="000000"/>
          <w:sz w:val="24"/>
          <w:szCs w:val="24"/>
        </w:rPr>
        <w:t>Компания</w:t>
      </w:r>
      <w:r w:rsidR="003B679E" w:rsidRPr="003B679E">
        <w:rPr>
          <w:rFonts w:ascii="Times New Roman" w:eastAsia="Times New Roman" w:hAnsi="Times New Roman" w:cs="Times New Roman"/>
          <w:color w:val="000000"/>
          <w:sz w:val="24"/>
          <w:szCs w:val="24"/>
        </w:rPr>
        <w:t xml:space="preserve"> не несет ответственности за любые виды убытков, включая упущенную выгоду, моральный и иной вред, причиненных Пользователю в результате использования им </w:t>
      </w:r>
      <w:r w:rsidR="003B679E">
        <w:rPr>
          <w:rFonts w:ascii="Times New Roman" w:eastAsia="Times New Roman" w:hAnsi="Times New Roman" w:cs="Times New Roman"/>
          <w:color w:val="000000"/>
          <w:sz w:val="24"/>
          <w:szCs w:val="24"/>
        </w:rPr>
        <w:t>Сайта</w:t>
      </w:r>
      <w:r w:rsidR="003B679E" w:rsidRPr="003B679E">
        <w:rPr>
          <w:rFonts w:ascii="Times New Roman" w:eastAsia="Times New Roman" w:hAnsi="Times New Roman" w:cs="Times New Roman"/>
          <w:color w:val="000000"/>
          <w:sz w:val="24"/>
          <w:szCs w:val="24"/>
        </w:rPr>
        <w:t xml:space="preserve">, </w:t>
      </w:r>
      <w:r w:rsidR="003B679E">
        <w:rPr>
          <w:rFonts w:ascii="Times New Roman" w:eastAsia="Times New Roman" w:hAnsi="Times New Roman" w:cs="Times New Roman"/>
          <w:color w:val="000000"/>
          <w:sz w:val="24"/>
          <w:szCs w:val="24"/>
        </w:rPr>
        <w:t xml:space="preserve">его </w:t>
      </w:r>
      <w:r w:rsidR="003B679E" w:rsidRPr="003B679E">
        <w:rPr>
          <w:rFonts w:ascii="Times New Roman" w:eastAsia="Times New Roman" w:hAnsi="Times New Roman" w:cs="Times New Roman"/>
          <w:color w:val="000000"/>
          <w:sz w:val="24"/>
          <w:szCs w:val="24"/>
        </w:rPr>
        <w:t xml:space="preserve">отдельных частей/функций или в связи с функционированием </w:t>
      </w:r>
      <w:r w:rsidR="003B679E">
        <w:rPr>
          <w:rFonts w:ascii="Times New Roman" w:eastAsia="Times New Roman" w:hAnsi="Times New Roman" w:cs="Times New Roman"/>
          <w:color w:val="000000"/>
          <w:sz w:val="24"/>
          <w:szCs w:val="24"/>
        </w:rPr>
        <w:t>Сайта</w:t>
      </w:r>
      <w:r w:rsidR="003B679E" w:rsidRPr="003B679E">
        <w:rPr>
          <w:rFonts w:ascii="Times New Roman" w:eastAsia="Times New Roman" w:hAnsi="Times New Roman" w:cs="Times New Roman"/>
          <w:color w:val="000000"/>
          <w:sz w:val="24"/>
          <w:szCs w:val="24"/>
        </w:rPr>
        <w:t xml:space="preserve">, </w:t>
      </w:r>
      <w:r w:rsidR="003B679E">
        <w:rPr>
          <w:rFonts w:ascii="Times New Roman" w:eastAsia="Times New Roman" w:hAnsi="Times New Roman" w:cs="Times New Roman"/>
          <w:color w:val="000000"/>
          <w:sz w:val="24"/>
          <w:szCs w:val="24"/>
        </w:rPr>
        <w:t xml:space="preserve">его </w:t>
      </w:r>
      <w:r w:rsidR="003B679E" w:rsidRPr="003B679E">
        <w:rPr>
          <w:rFonts w:ascii="Times New Roman" w:eastAsia="Times New Roman" w:hAnsi="Times New Roman" w:cs="Times New Roman"/>
          <w:color w:val="000000"/>
          <w:sz w:val="24"/>
          <w:szCs w:val="24"/>
        </w:rPr>
        <w:t>отдельных частей/функций.</w:t>
      </w:r>
    </w:p>
    <w:p w14:paraId="0B2725D9" w14:textId="77777777" w:rsidR="006B5F72" w:rsidRPr="00A903A7" w:rsidRDefault="00A903A7" w:rsidP="00A903A7">
      <w:pPr>
        <w:spacing w:before="120" w:after="120" w:line="24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7</w:t>
      </w:r>
      <w:r w:rsidR="003B679E" w:rsidRPr="003B679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4</w:t>
      </w:r>
      <w:r w:rsidR="003B679E" w:rsidRPr="003B679E">
        <w:rPr>
          <w:rFonts w:ascii="Times New Roman" w:eastAsia="Times New Roman" w:hAnsi="Times New Roman" w:cs="Times New Roman"/>
          <w:color w:val="000000"/>
          <w:sz w:val="24"/>
          <w:szCs w:val="24"/>
        </w:rPr>
        <w:t xml:space="preserve">. Пользователь самостоятельно несет полную ответственность за размещаемую им на </w:t>
      </w:r>
      <w:r w:rsidR="003B679E">
        <w:rPr>
          <w:rFonts w:ascii="Times New Roman" w:eastAsia="Times New Roman" w:hAnsi="Times New Roman" w:cs="Times New Roman"/>
          <w:color w:val="000000"/>
          <w:sz w:val="24"/>
          <w:szCs w:val="24"/>
        </w:rPr>
        <w:t>Сайте</w:t>
      </w:r>
      <w:r w:rsidR="003B679E" w:rsidRPr="003B679E">
        <w:rPr>
          <w:rFonts w:ascii="Times New Roman" w:eastAsia="Times New Roman" w:hAnsi="Times New Roman" w:cs="Times New Roman"/>
          <w:color w:val="000000"/>
          <w:sz w:val="24"/>
          <w:szCs w:val="24"/>
        </w:rPr>
        <w:t xml:space="preserve"> и/или сообщаемую им другим Пользователям или третьим лицам посредством </w:t>
      </w:r>
      <w:r w:rsidR="003B679E">
        <w:rPr>
          <w:rFonts w:ascii="Times New Roman" w:eastAsia="Times New Roman" w:hAnsi="Times New Roman" w:cs="Times New Roman"/>
          <w:color w:val="000000"/>
          <w:sz w:val="24"/>
          <w:szCs w:val="24"/>
        </w:rPr>
        <w:t>Сайта</w:t>
      </w:r>
      <w:r w:rsidR="003B679E" w:rsidRPr="003B679E">
        <w:rPr>
          <w:rFonts w:ascii="Times New Roman" w:eastAsia="Times New Roman" w:hAnsi="Times New Roman" w:cs="Times New Roman"/>
          <w:color w:val="000000"/>
          <w:sz w:val="24"/>
          <w:szCs w:val="24"/>
        </w:rPr>
        <w:t xml:space="preserve"> Информацию, в том числе за ее содержание, достоверность и соответствие требованиям законодательства</w:t>
      </w:r>
      <w:r w:rsidR="003B679E">
        <w:rPr>
          <w:rFonts w:ascii="Times New Roman" w:eastAsia="Times New Roman" w:hAnsi="Times New Roman" w:cs="Times New Roman"/>
          <w:color w:val="000000"/>
          <w:sz w:val="24"/>
          <w:szCs w:val="24"/>
        </w:rPr>
        <w:t xml:space="preserve"> Р</w:t>
      </w:r>
      <w:r w:rsidR="007570AD">
        <w:rPr>
          <w:rFonts w:ascii="Times New Roman" w:eastAsia="Times New Roman" w:hAnsi="Times New Roman" w:cs="Times New Roman"/>
          <w:color w:val="000000"/>
          <w:sz w:val="24"/>
          <w:szCs w:val="24"/>
        </w:rPr>
        <w:t xml:space="preserve">еспублики </w:t>
      </w:r>
      <w:r w:rsidR="003B679E">
        <w:rPr>
          <w:rFonts w:ascii="Times New Roman" w:eastAsia="Times New Roman" w:hAnsi="Times New Roman" w:cs="Times New Roman"/>
          <w:color w:val="000000"/>
          <w:sz w:val="24"/>
          <w:szCs w:val="24"/>
        </w:rPr>
        <w:t>К</w:t>
      </w:r>
      <w:r w:rsidR="007570AD">
        <w:rPr>
          <w:rFonts w:ascii="Times New Roman" w:eastAsia="Times New Roman" w:hAnsi="Times New Roman" w:cs="Times New Roman"/>
          <w:color w:val="000000"/>
          <w:sz w:val="24"/>
          <w:szCs w:val="24"/>
        </w:rPr>
        <w:t>азахстан</w:t>
      </w:r>
      <w:r w:rsidR="003B679E" w:rsidRPr="003B679E">
        <w:rPr>
          <w:rFonts w:ascii="Times New Roman" w:eastAsia="Times New Roman" w:hAnsi="Times New Roman" w:cs="Times New Roman"/>
          <w:color w:val="000000"/>
          <w:sz w:val="24"/>
          <w:szCs w:val="24"/>
        </w:rPr>
        <w:t xml:space="preserve">, за нарушение прав третьих лиц на размещаемую и/или сообщаемую Пользователем Информацию (в том числе, но не ограничиваясь, прав автора и/или смежных прав, прав на средства индивидуализации, прав на коммерческую тайну и других охраняемых законом прав). Пользователь самостоятельно возмещает любые убытки (в том числе упущенную выгоду, моральный и иной вред), возникшие у других </w:t>
      </w:r>
      <w:r w:rsidR="007570AD">
        <w:rPr>
          <w:rFonts w:ascii="Times New Roman" w:eastAsia="Times New Roman" w:hAnsi="Times New Roman" w:cs="Times New Roman"/>
          <w:color w:val="000000"/>
          <w:sz w:val="24"/>
          <w:szCs w:val="24"/>
        </w:rPr>
        <w:t>п</w:t>
      </w:r>
      <w:r w:rsidR="003B679E" w:rsidRPr="003B679E">
        <w:rPr>
          <w:rFonts w:ascii="Times New Roman" w:eastAsia="Times New Roman" w:hAnsi="Times New Roman" w:cs="Times New Roman"/>
          <w:color w:val="000000"/>
          <w:sz w:val="24"/>
          <w:szCs w:val="24"/>
        </w:rPr>
        <w:t xml:space="preserve">ользователей, третьих лиц или </w:t>
      </w:r>
      <w:r w:rsidR="003B679E">
        <w:rPr>
          <w:rFonts w:ascii="Times New Roman" w:eastAsia="Times New Roman" w:hAnsi="Times New Roman" w:cs="Times New Roman"/>
          <w:color w:val="000000"/>
          <w:sz w:val="24"/>
          <w:szCs w:val="24"/>
        </w:rPr>
        <w:t>Компании</w:t>
      </w:r>
      <w:r w:rsidR="003B679E" w:rsidRPr="003B679E">
        <w:rPr>
          <w:rFonts w:ascii="Times New Roman" w:eastAsia="Times New Roman" w:hAnsi="Times New Roman" w:cs="Times New Roman"/>
          <w:color w:val="000000"/>
          <w:sz w:val="24"/>
          <w:szCs w:val="24"/>
        </w:rPr>
        <w:t xml:space="preserve"> вследствие совершения указанных нарушений и/или размещения на </w:t>
      </w:r>
      <w:r w:rsidR="003B679E">
        <w:rPr>
          <w:rFonts w:ascii="Times New Roman" w:eastAsia="Times New Roman" w:hAnsi="Times New Roman" w:cs="Times New Roman"/>
          <w:color w:val="000000"/>
          <w:sz w:val="24"/>
          <w:szCs w:val="24"/>
        </w:rPr>
        <w:t>Сайте</w:t>
      </w:r>
      <w:r w:rsidR="003B679E" w:rsidRPr="003B679E">
        <w:rPr>
          <w:rFonts w:ascii="Times New Roman" w:eastAsia="Times New Roman" w:hAnsi="Times New Roman" w:cs="Times New Roman"/>
          <w:color w:val="000000"/>
          <w:sz w:val="24"/>
          <w:szCs w:val="24"/>
        </w:rPr>
        <w:t xml:space="preserve"> такой Информации, и/или сообщения посредством </w:t>
      </w:r>
      <w:r w:rsidR="003B679E">
        <w:rPr>
          <w:rFonts w:ascii="Times New Roman" w:eastAsia="Times New Roman" w:hAnsi="Times New Roman" w:cs="Times New Roman"/>
          <w:color w:val="000000"/>
          <w:sz w:val="24"/>
          <w:szCs w:val="24"/>
        </w:rPr>
        <w:t>Сайта</w:t>
      </w:r>
      <w:r w:rsidR="003B679E" w:rsidRPr="003B679E">
        <w:rPr>
          <w:rFonts w:ascii="Times New Roman" w:eastAsia="Times New Roman" w:hAnsi="Times New Roman" w:cs="Times New Roman"/>
          <w:color w:val="000000"/>
          <w:sz w:val="24"/>
          <w:szCs w:val="24"/>
        </w:rPr>
        <w:t xml:space="preserve"> такой Информации, а также совершения иных действий в связи с использованием </w:t>
      </w:r>
      <w:r w:rsidR="003B679E">
        <w:rPr>
          <w:rFonts w:ascii="Times New Roman" w:eastAsia="Times New Roman" w:hAnsi="Times New Roman" w:cs="Times New Roman"/>
          <w:color w:val="000000"/>
          <w:sz w:val="24"/>
          <w:szCs w:val="24"/>
        </w:rPr>
        <w:t>Сайта</w:t>
      </w:r>
      <w:r w:rsidR="003B679E" w:rsidRPr="003B679E">
        <w:rPr>
          <w:rFonts w:ascii="Times New Roman" w:eastAsia="Times New Roman" w:hAnsi="Times New Roman" w:cs="Times New Roman"/>
          <w:color w:val="000000"/>
          <w:sz w:val="24"/>
          <w:szCs w:val="24"/>
        </w:rPr>
        <w:t>.</w:t>
      </w:r>
    </w:p>
    <w:p w14:paraId="77E3A8C8" w14:textId="77777777" w:rsidR="00A903A7" w:rsidRPr="00A903A7" w:rsidRDefault="00A903A7" w:rsidP="00A903A7">
      <w:pPr>
        <w:pStyle w:val="4"/>
        <w:spacing w:before="120" w:after="120"/>
        <w:ind w:left="284"/>
        <w:jc w:val="both"/>
        <w:rPr>
          <w:sz w:val="24"/>
          <w:szCs w:val="24"/>
        </w:rPr>
      </w:pPr>
      <w:r w:rsidRPr="00A903A7">
        <w:rPr>
          <w:sz w:val="24"/>
          <w:szCs w:val="24"/>
        </w:rPr>
        <w:t xml:space="preserve">8. ПРОЧИЕ УСЛОВИЯ </w:t>
      </w:r>
    </w:p>
    <w:p w14:paraId="73CEEE46" w14:textId="77777777" w:rsidR="00A903A7" w:rsidRDefault="00A903A7" w:rsidP="00A903A7">
      <w:pPr>
        <w:pStyle w:val="4"/>
        <w:spacing w:before="120" w:after="120"/>
        <w:ind w:left="284"/>
        <w:jc w:val="both"/>
        <w:rPr>
          <w:b w:val="0"/>
          <w:sz w:val="24"/>
          <w:szCs w:val="24"/>
        </w:rPr>
      </w:pPr>
      <w:r>
        <w:rPr>
          <w:b w:val="0"/>
          <w:sz w:val="24"/>
          <w:szCs w:val="24"/>
        </w:rPr>
        <w:t>8</w:t>
      </w:r>
      <w:r w:rsidRPr="00A903A7">
        <w:rPr>
          <w:b w:val="0"/>
          <w:sz w:val="24"/>
          <w:szCs w:val="24"/>
        </w:rPr>
        <w:t xml:space="preserve">.1. </w:t>
      </w:r>
      <w:r>
        <w:rPr>
          <w:b w:val="0"/>
          <w:sz w:val="24"/>
          <w:szCs w:val="24"/>
        </w:rPr>
        <w:t>Настоящие Правила</w:t>
      </w:r>
      <w:r w:rsidRPr="00A903A7">
        <w:rPr>
          <w:b w:val="0"/>
          <w:sz w:val="24"/>
          <w:szCs w:val="24"/>
        </w:rPr>
        <w:t xml:space="preserve">, порядок заключения и исполнения, а также вопросы, не урегулированные </w:t>
      </w:r>
      <w:r>
        <w:rPr>
          <w:b w:val="0"/>
          <w:sz w:val="24"/>
          <w:szCs w:val="24"/>
        </w:rPr>
        <w:t>здесь</w:t>
      </w:r>
      <w:r w:rsidRPr="00A903A7">
        <w:rPr>
          <w:b w:val="0"/>
          <w:sz w:val="24"/>
          <w:szCs w:val="24"/>
        </w:rPr>
        <w:t xml:space="preserve">, регулируется действующим законодательством Республики Казахстан. </w:t>
      </w:r>
    </w:p>
    <w:p w14:paraId="6497E9BD" w14:textId="77777777" w:rsidR="00A903A7" w:rsidRPr="006D7D79" w:rsidRDefault="00A903A7" w:rsidP="00A903A7">
      <w:pPr>
        <w:pStyle w:val="4"/>
        <w:spacing w:before="120" w:after="120"/>
        <w:ind w:left="284"/>
        <w:jc w:val="both"/>
        <w:rPr>
          <w:b w:val="0"/>
          <w:sz w:val="24"/>
          <w:szCs w:val="24"/>
        </w:rPr>
      </w:pPr>
      <w:r>
        <w:rPr>
          <w:b w:val="0"/>
          <w:sz w:val="24"/>
          <w:szCs w:val="24"/>
        </w:rPr>
        <w:t>8</w:t>
      </w:r>
      <w:r w:rsidRPr="00A903A7">
        <w:rPr>
          <w:b w:val="0"/>
          <w:sz w:val="24"/>
          <w:szCs w:val="24"/>
        </w:rPr>
        <w:t>.2. Все споры</w:t>
      </w:r>
      <w:r w:rsidR="007570AD">
        <w:rPr>
          <w:b w:val="0"/>
          <w:sz w:val="24"/>
          <w:szCs w:val="24"/>
        </w:rPr>
        <w:t>,</w:t>
      </w:r>
      <w:r w:rsidRPr="00A903A7">
        <w:rPr>
          <w:b w:val="0"/>
          <w:sz w:val="24"/>
          <w:szCs w:val="24"/>
        </w:rPr>
        <w:t xml:space="preserve"> </w:t>
      </w:r>
      <w:r>
        <w:rPr>
          <w:b w:val="0"/>
          <w:sz w:val="24"/>
          <w:szCs w:val="24"/>
        </w:rPr>
        <w:t>вытекающие из настоящих Правил</w:t>
      </w:r>
      <w:r w:rsidR="007570AD">
        <w:rPr>
          <w:b w:val="0"/>
          <w:sz w:val="24"/>
          <w:szCs w:val="24"/>
        </w:rPr>
        <w:t>,</w:t>
      </w:r>
      <w:r w:rsidRPr="00A903A7">
        <w:rPr>
          <w:b w:val="0"/>
          <w:sz w:val="24"/>
          <w:szCs w:val="24"/>
        </w:rPr>
        <w:t xml:space="preserve"> или в связи с ним</w:t>
      </w:r>
      <w:r>
        <w:rPr>
          <w:b w:val="0"/>
          <w:sz w:val="24"/>
          <w:szCs w:val="24"/>
        </w:rPr>
        <w:t>и</w:t>
      </w:r>
      <w:r w:rsidRPr="00A903A7">
        <w:rPr>
          <w:b w:val="0"/>
          <w:sz w:val="24"/>
          <w:szCs w:val="24"/>
        </w:rPr>
        <w:t xml:space="preserve"> подлежат рассмотрению в суде по месту нахождения </w:t>
      </w:r>
      <w:r>
        <w:rPr>
          <w:b w:val="0"/>
          <w:sz w:val="24"/>
          <w:szCs w:val="24"/>
        </w:rPr>
        <w:t>Компании</w:t>
      </w:r>
      <w:r w:rsidRPr="00A903A7">
        <w:rPr>
          <w:b w:val="0"/>
          <w:sz w:val="24"/>
          <w:szCs w:val="24"/>
        </w:rPr>
        <w:t xml:space="preserve"> </w:t>
      </w:r>
      <w:r w:rsidR="007570AD">
        <w:rPr>
          <w:b w:val="0"/>
          <w:sz w:val="24"/>
          <w:szCs w:val="24"/>
        </w:rPr>
        <w:t xml:space="preserve">(договорная подсудность) </w:t>
      </w:r>
      <w:r w:rsidRPr="00A903A7">
        <w:rPr>
          <w:b w:val="0"/>
          <w:sz w:val="24"/>
          <w:szCs w:val="24"/>
        </w:rPr>
        <w:t>в соответствии с действующим процессуальным правом Республики Казахстан.</w:t>
      </w:r>
      <w:r w:rsidR="006D7D79">
        <w:rPr>
          <w:b w:val="0"/>
          <w:sz w:val="24"/>
          <w:szCs w:val="24"/>
        </w:rPr>
        <w:t xml:space="preserve"> </w:t>
      </w:r>
      <w:r w:rsidR="006D7D79" w:rsidRPr="006D7D79">
        <w:rPr>
          <w:b w:val="0"/>
          <w:color w:val="000000"/>
          <w:sz w:val="24"/>
          <w:szCs w:val="24"/>
        </w:rPr>
        <w:t>При этом перед обращением в суд должен быть соблюден обязательный досудебный порядок путем направления соответствующей претензию в письменном виде. Срок рассмотрения и предоставление ответа на претензию составляет 10 (десять) календарных дней с даты ее получения.</w:t>
      </w:r>
    </w:p>
    <w:p w14:paraId="32EEF0AC" w14:textId="77777777" w:rsidR="003B679E" w:rsidRPr="00A903A7" w:rsidRDefault="00A903A7" w:rsidP="00A903A7">
      <w:pPr>
        <w:spacing w:before="120" w:after="120" w:line="24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8.3. </w:t>
      </w:r>
      <w:r w:rsidR="003B679E" w:rsidRPr="00A903A7">
        <w:rPr>
          <w:rFonts w:ascii="Times New Roman" w:eastAsia="Times New Roman" w:hAnsi="Times New Roman" w:cs="Times New Roman"/>
          <w:color w:val="000000"/>
          <w:sz w:val="24"/>
          <w:szCs w:val="24"/>
        </w:rPr>
        <w:t xml:space="preserve">Использование </w:t>
      </w:r>
      <w:r w:rsidR="007570AD">
        <w:rPr>
          <w:rFonts w:ascii="Times New Roman" w:eastAsia="Times New Roman" w:hAnsi="Times New Roman" w:cs="Times New Roman"/>
          <w:color w:val="000000"/>
          <w:sz w:val="24"/>
          <w:szCs w:val="24"/>
        </w:rPr>
        <w:t>Сайта</w:t>
      </w:r>
      <w:r>
        <w:rPr>
          <w:rFonts w:ascii="Times New Roman" w:eastAsia="Times New Roman" w:hAnsi="Times New Roman" w:cs="Times New Roman"/>
          <w:color w:val="000000"/>
          <w:sz w:val="24"/>
          <w:szCs w:val="24"/>
        </w:rPr>
        <w:t xml:space="preserve"> регулируется настоящими Правилами</w:t>
      </w:r>
      <w:r w:rsidR="003B679E" w:rsidRPr="00A903A7">
        <w:rPr>
          <w:rFonts w:ascii="Times New Roman" w:eastAsia="Times New Roman" w:hAnsi="Times New Roman" w:cs="Times New Roman"/>
          <w:color w:val="000000"/>
          <w:sz w:val="24"/>
          <w:szCs w:val="24"/>
        </w:rPr>
        <w:t xml:space="preserve">, а также иными  документами  и приложениями </w:t>
      </w:r>
      <w:r>
        <w:rPr>
          <w:rFonts w:ascii="Times New Roman" w:eastAsia="Times New Roman" w:hAnsi="Times New Roman" w:cs="Times New Roman"/>
          <w:color w:val="000000"/>
          <w:sz w:val="24"/>
          <w:szCs w:val="24"/>
        </w:rPr>
        <w:t>Компании</w:t>
      </w:r>
      <w:r w:rsidR="003B679E" w:rsidRPr="00A903A7">
        <w:rPr>
          <w:rFonts w:ascii="Times New Roman" w:eastAsia="Times New Roman" w:hAnsi="Times New Roman" w:cs="Times New Roman"/>
          <w:color w:val="000000"/>
          <w:sz w:val="24"/>
          <w:szCs w:val="24"/>
        </w:rPr>
        <w:t>, являющимися его неотъемлемой частью, в том числе Политикой конфиденциальности</w:t>
      </w:r>
      <w:r w:rsidR="007570AD">
        <w:rPr>
          <w:rFonts w:ascii="Times New Roman" w:eastAsia="Times New Roman" w:hAnsi="Times New Roman" w:cs="Times New Roman"/>
          <w:color w:val="000000"/>
          <w:sz w:val="24"/>
          <w:szCs w:val="24"/>
        </w:rPr>
        <w:t xml:space="preserve"> и обработки персональных данных</w:t>
      </w:r>
      <w:r w:rsidR="003B679E" w:rsidRPr="00A903A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Правила</w:t>
      </w:r>
      <w:r w:rsidR="003B679E" w:rsidRPr="00A903A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могут</w:t>
      </w:r>
      <w:r w:rsidR="003B679E" w:rsidRPr="00A903A7">
        <w:rPr>
          <w:rFonts w:ascii="Times New Roman" w:eastAsia="Times New Roman" w:hAnsi="Times New Roman" w:cs="Times New Roman"/>
          <w:color w:val="000000"/>
          <w:sz w:val="24"/>
          <w:szCs w:val="24"/>
        </w:rPr>
        <w:t xml:space="preserve"> быть изменен</w:t>
      </w:r>
      <w:r w:rsidR="007570AD">
        <w:rPr>
          <w:rFonts w:ascii="Times New Roman" w:eastAsia="Times New Roman" w:hAnsi="Times New Roman" w:cs="Times New Roman"/>
          <w:color w:val="000000"/>
          <w:sz w:val="24"/>
          <w:szCs w:val="24"/>
        </w:rPr>
        <w:t>ы</w:t>
      </w:r>
      <w:r w:rsidR="003B679E" w:rsidRPr="00A903A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Компанией</w:t>
      </w:r>
      <w:r w:rsidR="003B679E" w:rsidRPr="00A903A7">
        <w:rPr>
          <w:rFonts w:ascii="Times New Roman" w:eastAsia="Times New Roman" w:hAnsi="Times New Roman" w:cs="Times New Roman"/>
          <w:color w:val="000000"/>
          <w:sz w:val="24"/>
          <w:szCs w:val="24"/>
        </w:rPr>
        <w:t xml:space="preserve"> без какого-либо специального уведомления, новая редакция </w:t>
      </w:r>
      <w:r>
        <w:rPr>
          <w:rFonts w:ascii="Times New Roman" w:eastAsia="Times New Roman" w:hAnsi="Times New Roman" w:cs="Times New Roman"/>
          <w:color w:val="000000"/>
          <w:sz w:val="24"/>
          <w:szCs w:val="24"/>
        </w:rPr>
        <w:t>Правил</w:t>
      </w:r>
      <w:r w:rsidR="003B679E" w:rsidRPr="00A903A7">
        <w:rPr>
          <w:rFonts w:ascii="Times New Roman" w:eastAsia="Times New Roman" w:hAnsi="Times New Roman" w:cs="Times New Roman"/>
          <w:color w:val="000000"/>
          <w:sz w:val="24"/>
          <w:szCs w:val="24"/>
        </w:rPr>
        <w:t xml:space="preserve"> вступает в силу с момента ее размещения в сети Интернет </w:t>
      </w:r>
      <w:r>
        <w:rPr>
          <w:rFonts w:ascii="Times New Roman" w:eastAsia="Times New Roman" w:hAnsi="Times New Roman" w:cs="Times New Roman"/>
          <w:color w:val="000000"/>
          <w:sz w:val="24"/>
          <w:szCs w:val="24"/>
        </w:rPr>
        <w:t>на Сайте</w:t>
      </w:r>
      <w:r w:rsidR="003B679E" w:rsidRPr="00A903A7">
        <w:rPr>
          <w:rFonts w:ascii="Times New Roman" w:eastAsia="Times New Roman" w:hAnsi="Times New Roman" w:cs="Times New Roman"/>
          <w:color w:val="000000"/>
          <w:sz w:val="24"/>
          <w:szCs w:val="24"/>
        </w:rPr>
        <w:t xml:space="preserve">, если иное не предусмотрено новой редакцией </w:t>
      </w:r>
      <w:r>
        <w:rPr>
          <w:rFonts w:ascii="Times New Roman" w:eastAsia="Times New Roman" w:hAnsi="Times New Roman" w:cs="Times New Roman"/>
          <w:color w:val="000000"/>
          <w:sz w:val="24"/>
          <w:szCs w:val="24"/>
        </w:rPr>
        <w:t>Правил</w:t>
      </w:r>
      <w:r w:rsidR="003B679E" w:rsidRPr="00A903A7">
        <w:rPr>
          <w:rFonts w:ascii="Times New Roman" w:eastAsia="Times New Roman" w:hAnsi="Times New Roman" w:cs="Times New Roman"/>
          <w:color w:val="000000"/>
          <w:sz w:val="24"/>
          <w:szCs w:val="24"/>
        </w:rPr>
        <w:t>. </w:t>
      </w:r>
    </w:p>
    <w:p w14:paraId="1393B760" w14:textId="77777777" w:rsidR="003B679E" w:rsidRPr="00A903A7" w:rsidRDefault="00A903A7" w:rsidP="00A903A7">
      <w:pPr>
        <w:spacing w:before="120" w:after="120" w:line="24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r w:rsidR="003B679E" w:rsidRPr="00A903A7">
        <w:rPr>
          <w:rFonts w:ascii="Times New Roman" w:eastAsia="Times New Roman" w:hAnsi="Times New Roman" w:cs="Times New Roman"/>
          <w:color w:val="000000"/>
          <w:sz w:val="24"/>
          <w:szCs w:val="24"/>
        </w:rPr>
        <w:t xml:space="preserve">.4. Начиная использовать </w:t>
      </w:r>
      <w:r>
        <w:rPr>
          <w:rFonts w:ascii="Times New Roman" w:eastAsia="Times New Roman" w:hAnsi="Times New Roman" w:cs="Times New Roman"/>
          <w:color w:val="000000"/>
          <w:sz w:val="24"/>
          <w:szCs w:val="24"/>
        </w:rPr>
        <w:t>Сайт</w:t>
      </w:r>
      <w:r w:rsidR="003B679E" w:rsidRPr="00A903A7">
        <w:rPr>
          <w:rFonts w:ascii="Times New Roman" w:eastAsia="Times New Roman" w:hAnsi="Times New Roman" w:cs="Times New Roman"/>
          <w:color w:val="000000"/>
          <w:sz w:val="24"/>
          <w:szCs w:val="24"/>
        </w:rPr>
        <w:t xml:space="preserve">/его отдельную функцию либо пройдя процедуру регистрации, Пользователь считается принявшим условия </w:t>
      </w:r>
      <w:r>
        <w:rPr>
          <w:rFonts w:ascii="Times New Roman" w:eastAsia="Times New Roman" w:hAnsi="Times New Roman" w:cs="Times New Roman"/>
          <w:color w:val="000000"/>
          <w:sz w:val="24"/>
          <w:szCs w:val="24"/>
        </w:rPr>
        <w:t>Правил</w:t>
      </w:r>
      <w:r w:rsidR="003B679E" w:rsidRPr="00A903A7">
        <w:rPr>
          <w:rFonts w:ascii="Times New Roman" w:eastAsia="Times New Roman" w:hAnsi="Times New Roman" w:cs="Times New Roman"/>
          <w:color w:val="000000"/>
          <w:sz w:val="24"/>
          <w:szCs w:val="24"/>
        </w:rPr>
        <w:t xml:space="preserve"> и документов, указанных в п. </w:t>
      </w:r>
      <w:r>
        <w:rPr>
          <w:rFonts w:ascii="Times New Roman" w:eastAsia="Times New Roman" w:hAnsi="Times New Roman" w:cs="Times New Roman"/>
          <w:color w:val="000000"/>
          <w:sz w:val="24"/>
          <w:szCs w:val="24"/>
        </w:rPr>
        <w:t>8</w:t>
      </w:r>
      <w:r w:rsidR="003B679E" w:rsidRPr="00A903A7">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color w:val="000000"/>
          <w:sz w:val="24"/>
          <w:szCs w:val="24"/>
        </w:rPr>
        <w:t>Правил</w:t>
      </w:r>
      <w:r w:rsidR="003B679E" w:rsidRPr="00A903A7">
        <w:rPr>
          <w:rFonts w:ascii="Times New Roman" w:eastAsia="Times New Roman" w:hAnsi="Times New Roman" w:cs="Times New Roman"/>
          <w:color w:val="000000"/>
          <w:sz w:val="24"/>
          <w:szCs w:val="24"/>
        </w:rPr>
        <w:t xml:space="preserve">, в полном объеме, без всяких оговорок и исключений. В случае несогласия Пользователя с какими-либо из положений </w:t>
      </w:r>
      <w:r>
        <w:rPr>
          <w:rFonts w:ascii="Times New Roman" w:eastAsia="Times New Roman" w:hAnsi="Times New Roman" w:cs="Times New Roman"/>
          <w:color w:val="000000"/>
          <w:sz w:val="24"/>
          <w:szCs w:val="24"/>
        </w:rPr>
        <w:t>Правил</w:t>
      </w:r>
      <w:r w:rsidR="003B679E" w:rsidRPr="00A903A7">
        <w:rPr>
          <w:rFonts w:ascii="Times New Roman" w:eastAsia="Times New Roman" w:hAnsi="Times New Roman" w:cs="Times New Roman"/>
          <w:color w:val="000000"/>
          <w:sz w:val="24"/>
          <w:szCs w:val="24"/>
        </w:rPr>
        <w:t xml:space="preserve"> Пользователь не вправе использовать </w:t>
      </w:r>
      <w:r>
        <w:rPr>
          <w:rFonts w:ascii="Times New Roman" w:eastAsia="Times New Roman" w:hAnsi="Times New Roman" w:cs="Times New Roman"/>
          <w:color w:val="000000"/>
          <w:sz w:val="24"/>
          <w:szCs w:val="24"/>
        </w:rPr>
        <w:t>Сайт</w:t>
      </w:r>
      <w:r w:rsidR="003B679E" w:rsidRPr="00A903A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его</w:t>
      </w:r>
      <w:r w:rsidR="003B679E" w:rsidRPr="00A903A7">
        <w:rPr>
          <w:rFonts w:ascii="Times New Roman" w:eastAsia="Times New Roman" w:hAnsi="Times New Roman" w:cs="Times New Roman"/>
          <w:color w:val="000000"/>
          <w:sz w:val="24"/>
          <w:szCs w:val="24"/>
        </w:rPr>
        <w:t xml:space="preserve"> отдельные функции. В случае,</w:t>
      </w:r>
      <w:r w:rsidR="007570AD">
        <w:rPr>
          <w:rFonts w:ascii="Times New Roman" w:eastAsia="Times New Roman" w:hAnsi="Times New Roman" w:cs="Times New Roman"/>
          <w:color w:val="000000"/>
          <w:sz w:val="24"/>
          <w:szCs w:val="24"/>
        </w:rPr>
        <w:t xml:space="preserve"> если </w:t>
      </w:r>
      <w:r w:rsidR="003B679E" w:rsidRPr="00A903A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Компанией</w:t>
      </w:r>
      <w:r w:rsidR="003B679E" w:rsidRPr="00A903A7">
        <w:rPr>
          <w:rFonts w:ascii="Times New Roman" w:eastAsia="Times New Roman" w:hAnsi="Times New Roman" w:cs="Times New Roman"/>
          <w:color w:val="000000"/>
          <w:sz w:val="24"/>
          <w:szCs w:val="24"/>
        </w:rPr>
        <w:t xml:space="preserve"> были внесены какие-либо изменения в </w:t>
      </w:r>
      <w:r>
        <w:rPr>
          <w:rFonts w:ascii="Times New Roman" w:eastAsia="Times New Roman" w:hAnsi="Times New Roman" w:cs="Times New Roman"/>
          <w:color w:val="000000"/>
          <w:sz w:val="24"/>
          <w:szCs w:val="24"/>
        </w:rPr>
        <w:t>Правила</w:t>
      </w:r>
      <w:r w:rsidR="003B679E" w:rsidRPr="00A903A7">
        <w:rPr>
          <w:rFonts w:ascii="Times New Roman" w:eastAsia="Times New Roman" w:hAnsi="Times New Roman" w:cs="Times New Roman"/>
          <w:color w:val="000000"/>
          <w:sz w:val="24"/>
          <w:szCs w:val="24"/>
        </w:rPr>
        <w:t xml:space="preserve"> в порядке, предусмотренном пунктом </w:t>
      </w:r>
      <w:r>
        <w:rPr>
          <w:rFonts w:ascii="Times New Roman" w:eastAsia="Times New Roman" w:hAnsi="Times New Roman" w:cs="Times New Roman"/>
          <w:color w:val="000000"/>
          <w:sz w:val="24"/>
          <w:szCs w:val="24"/>
        </w:rPr>
        <w:t>8</w:t>
      </w:r>
      <w:r w:rsidR="003B679E" w:rsidRPr="00A903A7">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color w:val="000000"/>
          <w:sz w:val="24"/>
          <w:szCs w:val="24"/>
        </w:rPr>
        <w:t>Правил</w:t>
      </w:r>
      <w:r w:rsidR="003B679E" w:rsidRPr="00A903A7">
        <w:rPr>
          <w:rFonts w:ascii="Times New Roman" w:eastAsia="Times New Roman" w:hAnsi="Times New Roman" w:cs="Times New Roman"/>
          <w:color w:val="000000"/>
          <w:sz w:val="24"/>
          <w:szCs w:val="24"/>
        </w:rPr>
        <w:t xml:space="preserve">, с которыми Пользователь не согласен, он обязан прекратить использование </w:t>
      </w:r>
      <w:r>
        <w:rPr>
          <w:rFonts w:ascii="Times New Roman" w:eastAsia="Times New Roman" w:hAnsi="Times New Roman" w:cs="Times New Roman"/>
          <w:color w:val="000000"/>
          <w:sz w:val="24"/>
          <w:szCs w:val="24"/>
        </w:rPr>
        <w:t>Сайта</w:t>
      </w:r>
      <w:r w:rsidR="003B679E" w:rsidRPr="00A903A7">
        <w:rPr>
          <w:rFonts w:ascii="Times New Roman" w:eastAsia="Times New Roman" w:hAnsi="Times New Roman" w:cs="Times New Roman"/>
          <w:color w:val="000000"/>
          <w:sz w:val="24"/>
          <w:szCs w:val="24"/>
        </w:rPr>
        <w:t>.</w:t>
      </w:r>
    </w:p>
    <w:p w14:paraId="24EE9CE4" w14:textId="77777777" w:rsidR="006B5F72" w:rsidRPr="006B5F72" w:rsidRDefault="006B5F72" w:rsidP="006B5F72">
      <w:pPr>
        <w:pStyle w:val="a3"/>
        <w:spacing w:before="120" w:after="120"/>
        <w:ind w:left="284"/>
      </w:pPr>
      <w:r w:rsidRPr="006B5F72">
        <w:rPr>
          <w:rStyle w:val="userinput1"/>
        </w:rPr>
        <w:t>.</w:t>
      </w:r>
    </w:p>
    <w:p w14:paraId="7105A773" w14:textId="77777777" w:rsidR="005A6FD0" w:rsidRPr="006B5F72" w:rsidRDefault="005A6FD0" w:rsidP="006B5F72">
      <w:pPr>
        <w:spacing w:before="120" w:after="120" w:line="240" w:lineRule="auto"/>
        <w:ind w:left="284"/>
        <w:jc w:val="both"/>
        <w:rPr>
          <w:rFonts w:ascii="Times New Roman" w:hAnsi="Times New Roman" w:cs="Times New Roman"/>
          <w:sz w:val="24"/>
          <w:szCs w:val="24"/>
        </w:rPr>
      </w:pPr>
    </w:p>
    <w:sectPr w:rsidR="005A6FD0" w:rsidRPr="006B5F72" w:rsidSect="006B5F72">
      <w:pgSz w:w="11906" w:h="16838"/>
      <w:pgMar w:top="1134" w:right="849" w:bottom="1134" w:left="8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56D2F"/>
    <w:multiLevelType w:val="multilevel"/>
    <w:tmpl w:val="F264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3E7AD5"/>
    <w:multiLevelType w:val="hybridMultilevel"/>
    <w:tmpl w:val="EBE8DC20"/>
    <w:lvl w:ilvl="0" w:tplc="04190001">
      <w:start w:val="1"/>
      <w:numFmt w:val="bullet"/>
      <w:lvlText w:val=""/>
      <w:lvlJc w:val="left"/>
      <w:pPr>
        <w:ind w:left="1065" w:hanging="360"/>
      </w:pPr>
      <w:rPr>
        <w:rFonts w:ascii="Symbol" w:hAnsi="Symbol"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15:restartNumberingAfterBreak="0">
    <w:nsid w:val="4F7A3E75"/>
    <w:multiLevelType w:val="hybridMultilevel"/>
    <w:tmpl w:val="D37A8C8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15:restartNumberingAfterBreak="0">
    <w:nsid w:val="587F524E"/>
    <w:multiLevelType w:val="multilevel"/>
    <w:tmpl w:val="5FC8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A82F5B"/>
    <w:multiLevelType w:val="multilevel"/>
    <w:tmpl w:val="D2B4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833846">
    <w:abstractNumId w:val="0"/>
  </w:num>
  <w:num w:numId="2" w16cid:durableId="1505969361">
    <w:abstractNumId w:val="3"/>
  </w:num>
  <w:num w:numId="3" w16cid:durableId="1440372404">
    <w:abstractNumId w:val="1"/>
  </w:num>
  <w:num w:numId="4" w16cid:durableId="1516650726">
    <w:abstractNumId w:val="2"/>
  </w:num>
  <w:num w:numId="5" w16cid:durableId="1775127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B5F72"/>
    <w:rsid w:val="0003466F"/>
    <w:rsid w:val="00096803"/>
    <w:rsid w:val="001B33C6"/>
    <w:rsid w:val="001E7F5C"/>
    <w:rsid w:val="002F1F2D"/>
    <w:rsid w:val="00364C4D"/>
    <w:rsid w:val="00372606"/>
    <w:rsid w:val="003B679E"/>
    <w:rsid w:val="004B6A61"/>
    <w:rsid w:val="005113F5"/>
    <w:rsid w:val="00565798"/>
    <w:rsid w:val="005A6FD0"/>
    <w:rsid w:val="006B5F72"/>
    <w:rsid w:val="006D7D79"/>
    <w:rsid w:val="007503CC"/>
    <w:rsid w:val="007570AD"/>
    <w:rsid w:val="007D03AF"/>
    <w:rsid w:val="00892949"/>
    <w:rsid w:val="00A65936"/>
    <w:rsid w:val="00A903A7"/>
    <w:rsid w:val="00BB15CE"/>
    <w:rsid w:val="00C3532E"/>
    <w:rsid w:val="00DE22B9"/>
    <w:rsid w:val="00F92F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89DE0"/>
  <w15:docId w15:val="{FE1C5393-72DA-4EC3-B4DA-B8266547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5CE"/>
  </w:style>
  <w:style w:type="paragraph" w:styleId="4">
    <w:name w:val="heading 4"/>
    <w:basedOn w:val="a"/>
    <w:link w:val="40"/>
    <w:uiPriority w:val="9"/>
    <w:qFormat/>
    <w:rsid w:val="006B5F72"/>
    <w:pPr>
      <w:spacing w:before="320" w:after="160" w:line="240" w:lineRule="auto"/>
      <w:outlineLvl w:val="3"/>
    </w:pPr>
    <w:rPr>
      <w:rFonts w:ascii="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6B5F72"/>
    <w:rPr>
      <w:rFonts w:ascii="Times New Roman" w:hAnsi="Times New Roman" w:cs="Times New Roman"/>
      <w:b/>
      <w:bCs/>
      <w:sz w:val="28"/>
      <w:szCs w:val="28"/>
    </w:rPr>
  </w:style>
  <w:style w:type="paragraph" w:styleId="a3">
    <w:name w:val="Normal (Web)"/>
    <w:basedOn w:val="a"/>
    <w:uiPriority w:val="99"/>
    <w:unhideWhenUsed/>
    <w:rsid w:val="006B5F72"/>
    <w:pPr>
      <w:spacing w:before="160" w:after="160" w:line="240" w:lineRule="auto"/>
      <w:jc w:val="both"/>
    </w:pPr>
    <w:rPr>
      <w:rFonts w:ascii="Times New Roman" w:hAnsi="Times New Roman" w:cs="Times New Roman"/>
      <w:sz w:val="24"/>
      <w:szCs w:val="24"/>
    </w:rPr>
  </w:style>
  <w:style w:type="character" w:customStyle="1" w:styleId="userinput1">
    <w:name w:val="user_input1"/>
    <w:basedOn w:val="a0"/>
    <w:rsid w:val="006B5F72"/>
    <w:rPr>
      <w:color w:val="0A46C8"/>
    </w:rPr>
  </w:style>
  <w:style w:type="character" w:customStyle="1" w:styleId="number">
    <w:name w:val="number"/>
    <w:basedOn w:val="a0"/>
    <w:rsid w:val="006B5F72"/>
  </w:style>
  <w:style w:type="character" w:styleId="a4">
    <w:name w:val="Hyperlink"/>
    <w:basedOn w:val="a0"/>
    <w:uiPriority w:val="99"/>
    <w:semiHidden/>
    <w:unhideWhenUsed/>
    <w:rsid w:val="006B5F72"/>
    <w:rPr>
      <w:color w:val="0000FF"/>
      <w:u w:val="single"/>
    </w:rPr>
  </w:style>
  <w:style w:type="character" w:styleId="a5">
    <w:name w:val="Strong"/>
    <w:basedOn w:val="a0"/>
    <w:uiPriority w:val="22"/>
    <w:qFormat/>
    <w:rsid w:val="006B5F72"/>
    <w:rPr>
      <w:b/>
      <w:bCs/>
    </w:rPr>
  </w:style>
  <w:style w:type="character" w:styleId="a6">
    <w:name w:val="Emphasis"/>
    <w:basedOn w:val="a0"/>
    <w:uiPriority w:val="20"/>
    <w:qFormat/>
    <w:rsid w:val="006B5F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2811</Words>
  <Characters>16027</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Dastan Ideyatov</cp:lastModifiedBy>
  <cp:revision>11</cp:revision>
  <dcterms:created xsi:type="dcterms:W3CDTF">2023-07-18T09:24:00Z</dcterms:created>
  <dcterms:modified xsi:type="dcterms:W3CDTF">2024-10-22T14:25:00Z</dcterms:modified>
</cp:coreProperties>
</file>