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#6</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#3 Rational Functions</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Formula, Aid and Homework Sheet(s)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KWL Chart</w:t>
            </w:r>
          </w:p>
          <w:p w:rsidR="00000000" w:rsidDel="00000000" w:rsidP="00000000" w:rsidRDefault="00000000" w:rsidRPr="00000000" w14:paraId="0000000E">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Rational Equations and Inequalities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Making Connections with Rational Functions and Equations</w:t>
            </w:r>
          </w:p>
          <w:p w:rsidR="00000000" w:rsidDel="00000000" w:rsidP="00000000" w:rsidRDefault="00000000" w:rsidRPr="00000000" w14:paraId="00000013">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functions and their characteristics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solve equations and finding roots (x-intercepts)</w:t>
            </w:r>
          </w:p>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the graphs of rational functions, and represent rational functions graphically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polynomial and simple rational equations graphically and algebraically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solving polynomial and simple rational inequalities</w:t>
            </w:r>
          </w:p>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technology (e.g., graphing calculator, computer algebra systems), the connection between the real roots of a rational equation and the x-intercepts of the graph of the corresponding rational function, and describe this connection [e.g., the real root of the equation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2, which is the x-intercept of the function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equation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no real roots, and the function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not intersect the x-axis]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simple rational equations in one variable algebraically, and verify solutions using technology (e.g., using computer algebra systems to determine the roots; using graphing technology to determine the x-intercepts of the graph of the corresponding rational function)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applications of polynomial and simple rational functions and equations [e.g., problems involving the factor theorem or remainder theorem, such as determining the values of k for which the function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+kx-4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the same remainder when divided by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for polynomial and simple rational functions, the difference between the solution to an equation in one variable and the solution to an inequality in one variable, and demonstrate that given solution satisfy an inequality (e.g., demonstrate numerically and graphically that the solution to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x&lt;-1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x&gt;-</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solutions to polynomial inequalities in one variable [e.g., solve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+3x-9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to simple rational inequalities in one variable by graphing the corresponding functions, using graphing technology, and identifying intervals for which x satisfies the inequalities</w:t>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solve for rational equations using the properties of polynomial equations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solve for simple rational inequalities using the properties of polynomial equations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and graph special cases of simple rational functions through investigation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solve for contextual problems involving simple rational functions and equations</w:t>
            </w:r>
          </w:p>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rational equations using the properties of polynomial equations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simple rational inequalities using the properties of polynomial equations</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and graph special cases of simple rational functions through investigation</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contextual problems involving simple rational functions and equations</w:t>
            </w:r>
          </w:p>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3.4 &amp; 3.5</w:t>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test #2</w:t>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#5 and check for student’s understanding. If needed, go over specific questions.</w:t>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3.4 Solve Equations and Inequalities</w:t>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through the characteristics of a simple ration equation, determine the key points. Start by factoring the expression in the numerator and denominator to find asymptotes and restrictions. Ensure that one side is always equal to zero. Acknowledge that the factored numerator determines the x-intercepts, as this is the only way for </w:t>
            </w:r>
            <m:oMath>
              <m:r>
                <w:rPr>
                  <w:rFonts w:ascii="Cambria Math" w:cs="Cambria Math" w:eastAsia="Cambria Math" w:hAnsi="Cambria Math"/>
                  <w:sz w:val="24"/>
                  <w:szCs w:val="24"/>
                </w:rPr>
                <m:t xml:space="preserve">y=0</m:t>
              </m:r>
            </m:oMath>
            <w:r w:rsidDel="00000000" w:rsidR="00000000" w:rsidRPr="00000000">
              <w:rPr>
                <w:rFonts w:ascii="Times New Roman" w:cs="Times New Roman" w:eastAsia="Times New Roman" w:hAnsi="Times New Roman"/>
                <w:sz w:val="24"/>
                <w:szCs w:val="24"/>
                <w:rtl w:val="0"/>
              </w:rPr>
              <w:t xml:space="preserve"> and the factored denominator determines the vertical asymptotes as they are the restricted x-values since the denominator cannot equal to zero. Create an interval with all the significant values and through inputting numbers within each interval, determine the sign for the whole function, whether it is positive or negative.</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3.5 Making Connections with Rational Functions and Equations</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the definition of a discontinuity when there is only one single point. Explain that this occurrence only happens when a factored term within the denominator is canceled with a factored numerator. Since that the graph equals to the reduced version, we still need to acknowledge the discontinuity that the canceled factor term made since that was the </w:t>
            </w:r>
            <w:r w:rsidDel="00000000" w:rsidR="00000000" w:rsidRPr="00000000">
              <w:rPr>
                <w:rFonts w:ascii="Times New Roman" w:cs="Times New Roman" w:eastAsia="Times New Roman" w:hAnsi="Times New Roman"/>
                <w:i w:val="1"/>
                <w:iCs w:val="1"/>
                <w:sz w:val="24"/>
                <w:szCs w:val="24"/>
                <w:rtl w:val="0"/>
              </w:rPr>
              <w:t xml:space="preserve">original</w:t>
            </w:r>
            <w:r w:rsidDel="00000000" w:rsidR="00000000" w:rsidRPr="00000000">
              <w:rPr>
                <w:rFonts w:ascii="Times New Roman" w:cs="Times New Roman" w:eastAsia="Times New Roman" w:hAnsi="Times New Roman"/>
                <w:sz w:val="24"/>
                <w:szCs w:val="24"/>
                <w:rtl w:val="0"/>
              </w:rPr>
              <w:t xml:space="preserve"> function. (e.g.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2-x</m:t>
                  </m:r>
                </m:num>
                <m:den>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2-x</m:t>
                      </m:r>
                    </m:e>
                  </m:d>
                  <m:r>
                    <w:rPr>
                      <w:rFonts w:ascii="Cambria Math" w:cs="Cambria Math" w:eastAsia="Cambria Math" w:hAnsi="Cambria Math"/>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 reduces to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 however there is a hole at </w:t>
            </w:r>
            <m:oMath>
              <m:r>
                <w:rPr>
                  <w:rFonts w:ascii="Cambria Math" w:cs="Cambria Math" w:eastAsia="Cambria Math" w:hAnsi="Cambria Math"/>
                  <w:sz w:val="24"/>
                  <w:szCs w:val="24"/>
                </w:rPr>
                <m:t xml:space="preserve">x=2</m:t>
              </m:r>
            </m:oMath>
            <w:r w:rsidDel="00000000" w:rsidR="00000000" w:rsidRPr="00000000">
              <w:rPr>
                <w:rFonts w:ascii="Times New Roman" w:cs="Times New Roman" w:eastAsia="Times New Roman" w:hAnsi="Times New Roman"/>
                <w:sz w:val="24"/>
                <w:szCs w:val="24"/>
                <w:rtl w:val="0"/>
              </w:rPr>
              <w:t xml:space="preserve"> for the function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new kind of asymptote which follows an equation that’s similar to </w:t>
            </w:r>
            <m:oMath>
              <m:r>
                <w:rPr>
                  <w:rFonts w:ascii="Cambria Math" w:cs="Cambria Math" w:eastAsia="Cambria Math" w:hAnsi="Cambria Math"/>
                  <w:sz w:val="24"/>
                  <w:szCs w:val="24"/>
                </w:rPr>
                <m:t xml:space="preserve">y=x</m:t>
              </m:r>
            </m:oMath>
            <w:r w:rsidDel="00000000" w:rsidR="00000000" w:rsidRPr="00000000">
              <w:rPr>
                <w:rFonts w:ascii="Times New Roman" w:cs="Times New Roman" w:eastAsia="Times New Roman" w:hAnsi="Times New Roman"/>
                <w:sz w:val="24"/>
                <w:szCs w:val="24"/>
                <w:rtl w:val="0"/>
              </w:rPr>
              <w:t xml:space="preserve">. Identify the procedure of finding this type of asymptotes, which follows by a long division where the numerator is divided by the denominator. The remainder of this procedure is the oblique asymptote. Define the shape of the function by then again plugging in numbers within each interval that is bounded by significant values of the function. Note that the function is not always “within” 2 asymptotes, as they could sometimes cross the asymptotes.</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#3.</w:t>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5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Reminder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#3 (to be written before / after current class)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#2 (to be written before / after lesson #8)</w:t>
            </w:r>
          </w:p>
          <w:p w:rsidR="00000000" w:rsidDel="00000000" w:rsidP="00000000" w:rsidRDefault="00000000" w:rsidRPr="00000000" w14:paraId="00000062">
            <w:pPr>
              <w:pageBreakBefore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Homework:</w:t>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3.4: #1, 2, 4 – 11, 13, 15</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3.5: #2, 4 – 8, 12</w:t>
            </w:r>
          </w:p>
          <w:p w:rsidR="00000000" w:rsidDel="00000000" w:rsidP="00000000" w:rsidRDefault="00000000" w:rsidRPr="00000000" w14:paraId="00000066">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5"/>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4.%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187336"/>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0BNq3YnSXRsPkJcHRIIm1+d6Bw==">CgMxLjA4AHIhMXZLVS03d0lBeDQtV1BLaDRBUWhzdUpIX2IwNk5iVUVn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