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#3</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#2 Polynomial Equations and Inequalities </w:t>
            </w:r>
          </w:p>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Formula, Aid and Homework Sheet(s)</w:t>
            </w:r>
          </w:p>
          <w:p w:rsidR="00000000" w:rsidDel="00000000" w:rsidP="00000000" w:rsidRDefault="00000000" w:rsidRPr="00000000" w14:paraId="0000000E">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Reminder Theorem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Factor Theorem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Polynomial Equations</w:t>
            </w:r>
          </w:p>
        </w:tc>
      </w:tr>
      <w:tr>
        <w:trPr>
          <w:cantSplit w:val="0"/>
          <w:tblHeader w:val="0"/>
        </w:trPr>
        <w:tc>
          <w:tcPr>
            <w:gridSpan w:val="3"/>
          </w:tcPr>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division with polynomial functions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Factors of polynomials (i.e. roots) and how they relate to the x intercepts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polynomial functions and make connections between numeric, graphical, and algebraic representations of polynomial functions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through investigation using graphing technology (e.g., dynamic geometry software), between a polynomial function given in factored form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x-intercepts of its graph, and sketch the graph of a polynomial function given in factored form using its key features (e.g., by determining intercepts and end behaviour; by locating positive and negative regions using test values between and on either side of the x-intercepts)</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termine the equation of the family of polynomial functions with a given set of zeros and of the member of the family that passes through another given point [e.g., a family of polynomial functions of degree 3 with zeros 5, –3, and –2 is defined by the equation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sdt>
              <w:sdtPr>
                <w:id w:val="-1518173969"/>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where k is a real number, k ≠ 0; the member of the family that passes through ( –1, 24) is </w:t>
                </w:r>
              </w:sdtContent>
            </w:sdt>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through investigation using technology (e.g., computer algebra systems), between the polynomial function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divisor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remainder from the division ,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verify the remainder theorem and the factor theorem</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 polynomial expressions in one variable, of degree no higher than four, by selecting and applying strategies (i.e., common factoring, difference of squares, trinomial factoring, factoring by grouping, remainder theorem, factor theorem)</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technology (e.g., graphing calculator, computer algebra systems), the connection between the real roots of a polynomial equation and the x-intercepts of the graph of the corresponding polynomial function, and describe this connection [e.g., the real roots of the equation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-13</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+36=0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x-intercepts of the graph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-13</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+36</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polynomial equations in one variable, of degree no higher than four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+8x-12=0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selecting and applying strategies (i.e., common factoring, difference of squares, trinomial factoring, factoring by grouping, remainder theorem, factor theorem), and verify solutions using technology (e.g., using computer algebra systems to determine the roots; using graphing technology to determine the x-intercepts of the graph of the corresponding polynomial function)</w:t>
            </w:r>
          </w:p>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Remainder Theorem when dividing polynomials by a binomial and understands the meaning of the constant remainder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Factor Theorem when dividing polynomials by binomials and understands that the if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(x-a)</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factor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solve polynomial equations using a variety of tactics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connections between roots of polynomials and x-intercepts of polynomials and understand how they are the same values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Remainder Theorem to determine the remainder when a polynomial is divided by a binomial</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Factor Theorem to factor polynomials and understand that this is a special case of the Remainder Theorem</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polynomial equations using a variety of strategies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describe the connection between the real roots of a polynomial equation and the x-intercepts of the graph of the corresponding function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2.1, 2.2 &amp; 2.3</w:t>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#2, test #1</w:t>
            </w:r>
          </w:p>
          <w:p w:rsidR="00000000" w:rsidDel="00000000" w:rsidP="00000000" w:rsidRDefault="00000000" w:rsidRPr="00000000" w14:paraId="0000004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7">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a pre-assessment quiz to determine their knowledge standings for polynomial functions, and then proceed from their answers.</w:t>
            </w:r>
          </w:p>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E">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2.1 The Remainder Theorem</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quick example of long division using real numbers and each part that is associated with the process (e.g. divisor, quotient &amp; remainder). Explain the process of the remainder theorem using long division and synthetic division and give an example using both procedures. Compare and contrast both procedures. </w:t>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2.2 The Factor Theorem</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process of the factor theorem and how it relates to the remainder theorem. Guide students to notice that the factor theorem is merely a special case of the remainder theorem where the divisor is a factor of the polynomial. Draw attention to the divisor as it is also a root of the polynomial.</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2.3 Polynomial Functions</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an example of the roots of a polynomial versus its x-intercepts (e.g. a linear equation). Establish the roots of a polynomial equation make the equation equals to zero, which is the y value and hence it is an x-intercept. Solve polynomial equations using a variety of different methods such as common factoring, difference of squares, trinomial factoring, factoring by grouping, remainder theorem, factor theorem.</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w:t>
            </w:r>
          </w:p>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#2 (to be finished before/after lesson #4)</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2.1: # 1 – 14</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2.2: # 1 – 7, 9 - 13</w:t>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2.3: # 1 – 9</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5"/>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2.%1"/>
      <w:lvlJc w:val="left"/>
      <w:pPr>
        <w:ind w:left="720" w:hanging="360"/>
      </w:pPr>
      <w:rPr/>
    </w:lvl>
    <w:lvl w:ilvl="1">
      <w:start w:val="8"/>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BE7F09"/>
    <w:pPr>
      <w:ind w:left="720"/>
      <w:contextualSpacing w:val="1"/>
    </w:pPr>
  </w:style>
  <w:style w:type="character" w:styleId="PlaceholderText">
    <w:name w:val="Placeholder Text"/>
    <w:basedOn w:val="DefaultParagraphFont"/>
    <w:uiPriority w:val="99"/>
    <w:semiHidden w:val="1"/>
    <w:rsid w:val="0001208B"/>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4g+hYSz5Pje+7FJeDQIqi52mHQ==">CgMxLjAaJQoBMBIgCh4IB0IaCg9UaW1lcyBOZXcgUm9tYW4SB0d1bmdzdWg4AHIhMTE1bWQ5TEd4dEZWci1YXzlQTW9Ndnp0d0FIVmxtWGVw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