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Lessons #4</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#2 Polynomial Equations and Inequalities</w:t>
            </w:r>
          </w:p>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Formula, Aid and Homework Sheet(s)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Graphing Technology, e.g. desmos.com</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KWL Chart</w:t>
            </w:r>
          </w:p>
          <w:p w:rsidR="00000000" w:rsidDel="00000000" w:rsidP="00000000" w:rsidRDefault="00000000" w:rsidRPr="00000000" w14:paraId="00000010">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Families of Polynomial Functions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Inequalities Using Technology</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Factorable Polynomial Inequalities Algebraically</w:t>
            </w:r>
          </w:p>
        </w:tc>
      </w:tr>
      <w:tr>
        <w:trPr>
          <w:cantSplit w:val="0"/>
          <w:tblHeader w:val="0"/>
        </w:trPr>
        <w:tc>
          <w:tcPr>
            <w:gridSpan w:val="3"/>
          </w:tcPr>
          <w:p w:rsidR="00000000" w:rsidDel="00000000" w:rsidP="00000000" w:rsidRDefault="00000000" w:rsidRPr="00000000" w14:paraId="0000001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Polynomials that shares the same roots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Inequalities of a function and its meaning</w:t>
            </w:r>
          </w:p>
          <w:p w:rsidR="00000000" w:rsidDel="00000000" w:rsidP="00000000" w:rsidRDefault="00000000" w:rsidRPr="00000000" w14:paraId="00000019">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polynomial and simple rational equations graphically and algebraically</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solving polynomial and simple rational inequalities</w:t>
            </w:r>
          </w:p>
          <w:p w:rsidR="00000000" w:rsidDel="00000000" w:rsidP="00000000" w:rsidRDefault="00000000" w:rsidRPr="00000000" w14:paraId="0000001F">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termine the equation of the family of polynomial functions with a given set of zeros and of the member of the family that passes through another given point [e.g., a family of polynomial functions of degree 3 with zeros 5, –3, and –2 is defined by the equation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=k</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sdt>
              <w:sdtPr>
                <w:id w:val="1616164843"/>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where k is a real number, k ≠ 0; the member of the family that passes through ( –1, 24) is </w:t>
                </w:r>
              </w:sdtContent>
            </w:sdt>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m:t>
                  </m:r>
                </m:e>
              </m:d>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for polynomial and simple rational functions, the difference between the solution to an equation in one variable and the solution to an inequality in one variable, and demonstrate that given solutions satisfy an inequality (e.g., demonstrate numerically and graphically that the solution to </w:t>
            </w:r>
            <m:oMath>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&lt;5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x&lt;-1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x&gt;-</m:t>
              </m:r>
              <m:f>
                <m:f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fPr>
                <m:num>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num>
                <m:den>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solutions to polynomial inequalities in one variable [e.g., solve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+3x-9</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to simple rational inequalities in one variable by graphing the corresponding functions, using graphing technology, and identifying intervals for which x satisfies the inequalities</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linear inequalities and factorable polynomial inequalities in one variable (e.g.,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 variety of ways (e.g., by determining intervals using x-intercepts and evaluating the corresponding function for a single x-value within each interval; by factoring the polynomial and identifying the conditions for which the product satisfies the inequality), and represent the solutions on a number line or algebraically (e.g., for the inequality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-5</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+4&lt;0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solution represented algebraically is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-2&lt;x&lt;-1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1&lt;x&lt;2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produce the equations of a family of polynomial functions given certain conditions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demonstrate their understand of inequality by applying on a number line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the different between the solutions of a polynomial equations and a polynomial inequality</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polynomial inequalities algebraically and while using technology</w:t>
            </w:r>
          </w:p>
          <w:p w:rsidR="00000000" w:rsidDel="00000000" w:rsidP="00000000" w:rsidRDefault="00000000" w:rsidRPr="00000000" w14:paraId="0000002F">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determine the equation of a family of polynomial functions that satisfy given conditions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linear and factorable polynomial inequalities and represent the solutions on a number line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explain the different between the solution to a polynomial equation and a polynomial inequality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polynomial inequalities algebraically and using technology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2.4, 2.5 &amp; 2.6</w:t>
            </w:r>
          </w:p>
          <w:p w:rsidR="00000000" w:rsidDel="00000000" w:rsidP="00000000" w:rsidRDefault="00000000" w:rsidRPr="00000000" w14:paraId="0000003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WWW</w:t>
            </w:r>
          </w:p>
          <w:p w:rsidR="00000000" w:rsidDel="00000000" w:rsidP="00000000" w:rsidRDefault="00000000" w:rsidRPr="00000000" w14:paraId="0000003F">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6">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#1 and check for student’s understanding. If needed, go over specific questions.</w:t>
            </w:r>
          </w:p>
          <w:p w:rsidR="00000000" w:rsidDel="00000000" w:rsidP="00000000" w:rsidRDefault="00000000" w:rsidRPr="00000000" w14:paraId="00000047">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4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4D">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2.4 Families of Polynomial Functions</w:t>
            </w:r>
          </w:p>
          <w:p w:rsidR="00000000" w:rsidDel="00000000" w:rsidP="00000000" w:rsidRDefault="00000000" w:rsidRPr="00000000" w14:paraId="000000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technology such as desmo.com to graph multiple different polynomials that contain the same roots and observe these equations. Determine through investigation how equations of polynomials are families with one another and how that changes with the equations (e.g., a family of polynomial equations with zeros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Sub>
            </m:oMath>
            <w:r w:rsidDel="00000000" w:rsidR="00000000" w:rsidRPr="00000000">
              <w:rPr>
                <w:rFonts w:ascii="Times New Roman" w:cs="Times New Roman" w:eastAsia="Times New Roman" w:hAnsi="Times New Roman"/>
                <w:sz w:val="24"/>
                <w:szCs w:val="24"/>
                <w:rtl w:val="0"/>
              </w:rPr>
              <w:t xml:space="preserve"> can be represented by an equation of the form </w:t>
            </w:r>
            <m:oMath>
              <m:r>
                <w:rPr>
                  <w:rFonts w:ascii="Cambria Math" w:cs="Cambria Math" w:eastAsia="Cambria Math" w:hAnsi="Cambria Math"/>
                  <w:sz w:val="24"/>
                  <w:szCs w:val="24"/>
                </w:rPr>
                <m:t xml:space="preserve">y=k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e>
              </m:d>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e>
              </m:d>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n</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where </w:t>
            </w:r>
            <m:oMath>
              <m:r>
                <w:rPr>
                  <w:rFonts w:ascii="Cambria Math" w:cs="Cambria Math" w:eastAsia="Cambria Math" w:hAnsi="Cambria Math"/>
                  <w:sz w:val="24"/>
                  <w:szCs w:val="24"/>
                </w:rPr>
                <m:t xml:space="preserve">k∈R, k≠0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2.5 Solve Inequalities Using Technology</w:t>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technology such as desmo.com, graph a polynomial equations and then show that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&lt;0</m:t>
              </m:r>
            </m:oMath>
            <w:r w:rsidDel="00000000" w:rsidR="00000000" w:rsidRPr="00000000">
              <w:rPr>
                <w:rFonts w:ascii="Times New Roman" w:cs="Times New Roman" w:eastAsia="Times New Roman" w:hAnsi="Times New Roman"/>
                <w:sz w:val="24"/>
                <w:szCs w:val="24"/>
                <w:rtl w:val="0"/>
              </w:rPr>
              <w:t xml:space="preserve"> is the equivalent to the points of the graph that is below the x axes and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&gt;0</m:t>
              </m:r>
            </m:oMath>
            <w:r w:rsidDel="00000000" w:rsidR="00000000" w:rsidRPr="00000000">
              <w:rPr>
                <w:rFonts w:ascii="Times New Roman" w:cs="Times New Roman" w:eastAsia="Times New Roman" w:hAnsi="Times New Roman"/>
                <w:sz w:val="24"/>
                <w:szCs w:val="24"/>
                <w:rtl w:val="0"/>
              </w:rPr>
              <w:t xml:space="preserve"> is the equivalent to the points of the graph that is above the x axes and thus the corresponding domain is the range of x where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&lt;0</m:t>
              </m:r>
            </m:oMath>
            <w:r w:rsidDel="00000000" w:rsidR="00000000" w:rsidRPr="00000000">
              <w:rPr>
                <w:rFonts w:ascii="Times New Roman" w:cs="Times New Roman" w:eastAsia="Times New Roman" w:hAnsi="Times New Roman"/>
                <w:sz w:val="24"/>
                <w:szCs w:val="24"/>
                <w:rtl w:val="0"/>
              </w:rPr>
              <w:t xml:space="preserve"> and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&gt;0</m:t>
              </m:r>
            </m:oMath>
            <w:r w:rsidDel="00000000" w:rsidR="00000000" w:rsidRPr="00000000">
              <w:rPr>
                <w:rFonts w:ascii="Times New Roman" w:cs="Times New Roman" w:eastAsia="Times New Roman" w:hAnsi="Times New Roman"/>
                <w:sz w:val="24"/>
                <w:szCs w:val="24"/>
                <w:rtl w:val="0"/>
              </w:rPr>
              <w:t xml:space="preserve"> are satisfied. Apply these restrictions onto a number line.</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2.6 Solve Factorable Polynomial Inequalities Algebraically</w:t>
            </w:r>
          </w:p>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numbers lines as a guide, solve for factored polynomials by graphing the roots and then the equation to determine the domain that satisfies the inequality. Play close attention to the sign of the leading coefficient of the equation as that complete changes the satisfied range of domain. Also give examples where the roots have orders other than 1 (e.g. </w:t>
            </w:r>
            <m:oMath>
              <m:r>
                <w:rPr>
                  <w:rFonts w:ascii="Cambria Math" w:cs="Cambria Math" w:eastAsia="Cambria Math" w:hAnsi="Cambria Math"/>
                  <w:sz w:val="24"/>
                  <w:szCs w:val="24"/>
                </w:rPr>
                <m:t xml:space="preserve">0&lt;x</m:t>
              </m:r>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x-2</m:t>
                      </m:r>
                    </m:e>
                  </m:d>
                </m:e>
                <m:sup>
                  <m:r>
                    <w:rPr>
                      <w:rFonts w:ascii="Cambria Math" w:cs="Cambria Math" w:eastAsia="Cambria Math" w:hAnsi="Cambria Math"/>
                      <w:sz w:val="24"/>
                      <w:szCs w:val="24"/>
                    </w:rPr>
                    <m:t xml:space="preserve">2</m:t>
                  </m:r>
                </m:sup>
              </m:sSup>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x-1</m:t>
                      </m:r>
                    </m:e>
                  </m:d>
                </m:e>
                <m:sup>
                  <m:r>
                    <w:rPr>
                      <w:rFonts w:ascii="Cambria Math" w:cs="Cambria Math" w:eastAsia="Cambria Math" w:hAnsi="Cambria Math"/>
                      <w:sz w:val="24"/>
                      <w:szCs w:val="24"/>
                    </w:rPr>
                    <m:t xml:space="preserve">3</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B">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#2.</w:t>
            </w:r>
          </w:p>
          <w:p w:rsidR="00000000" w:rsidDel="00000000" w:rsidP="00000000" w:rsidRDefault="00000000" w:rsidRPr="00000000" w14:paraId="0000005C">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5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#2 (to be written before / after current class)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#2 (to be written before / after lesson #5)</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2.4: # 1 – 9, 12</w:t>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2.5: # 1 – 8, 10, 12</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2.6: # 1 – 9, 11</w:t>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Challenge Questions (preparation for test #2)</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C8, C9</w:t>
            </w:r>
          </w:p>
          <w:p w:rsidR="00000000" w:rsidDel="00000000" w:rsidP="00000000" w:rsidRDefault="00000000" w:rsidRPr="00000000" w14:paraId="0000006C">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F">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Gungsuh"/>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8"/>
      <w:numFmt w:val="decimal"/>
      <w:lvlText w:val="1.%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4.%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B7524C"/>
    <w:pPr>
      <w:ind w:left="720"/>
      <w:contextualSpacing w:val="1"/>
    </w:pPr>
  </w:style>
  <w:style w:type="character" w:styleId="PlaceholderText">
    <w:name w:val="Placeholder Text"/>
    <w:basedOn w:val="DefaultParagraphFont"/>
    <w:uiPriority w:val="99"/>
    <w:semiHidden w:val="1"/>
    <w:rsid w:val="005E0948"/>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iTXM25MxyLc0LnHBt8VRMOue4Q==">CgMxLjAaJQoBMBIgCh4IB0IaCg9UaW1lcyBOZXcgUm9tYW4SB0d1bmdzdWg4AHIhMUp2cjdSbmF0akNnMi1SMnVqNGg0WFlkV0dvRDM5U0ta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