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E4F1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Altenhofen et al. (2024)</w:t>
      </w:r>
    </w:p>
    <w:p w14:paraId="4BB3ADDE" w14:textId="77777777" w:rsidR="007D5414" w:rsidRPr="007D5414" w:rsidRDefault="007D5414" w:rsidP="007D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Altenhofen, S. D., Rodrigues, A. G., Borghi, L., &amp; De Ros, L. F.</w:t>
      </w:r>
    </w:p>
    <w:p w14:paraId="4721FFF4" w14:textId="77777777" w:rsidR="007D5414" w:rsidRPr="007D5414" w:rsidRDefault="007D5414" w:rsidP="007D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2024</w:t>
      </w:r>
    </w:p>
    <w:p w14:paraId="7E651977" w14:textId="77777777" w:rsidR="007D5414" w:rsidRPr="007D5414" w:rsidRDefault="007D5414" w:rsidP="007D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Dynamic re-sedimentation of lacustrine carbonates in the Búzios Field, pre-salt section of Santos Basin, Brazil.</w:t>
      </w:r>
    </w:p>
    <w:p w14:paraId="078EE4AB" w14:textId="77777777" w:rsidR="007D5414" w:rsidRPr="007D5414" w:rsidRDefault="007D5414" w:rsidP="007D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South American Earth Sciences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138, 104863.</w:t>
      </w:r>
    </w:p>
    <w:p w14:paraId="0FE71FF5" w14:textId="77777777" w:rsidR="007D5414" w:rsidRPr="007D5414" w:rsidRDefault="007D5414" w:rsidP="007D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10.1016/j.jsames.2024.104863</w:t>
        </w:r>
      </w:hyperlink>
    </w:p>
    <w:p w14:paraId="30C1B772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Andrade et al. (2025)</w:t>
      </w:r>
    </w:p>
    <w:p w14:paraId="12A76828" w14:textId="77777777" w:rsidR="007D5414" w:rsidRPr="007D5414" w:rsidRDefault="007D5414" w:rsidP="007D5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Andrade, P. R. O., Alves, T. M., de Araújo, M. N. C., Schmitt, R. S., Fragoso, D. G. C., &amp; de Melo, A. H.</w:t>
      </w:r>
    </w:p>
    <w:p w14:paraId="3B5394E8" w14:textId="77777777" w:rsidR="007D5414" w:rsidRPr="007D5414" w:rsidRDefault="007D5414" w:rsidP="007D5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</w:p>
    <w:p w14:paraId="108461F9" w14:textId="77777777" w:rsidR="007D5414" w:rsidRPr="007D5414" w:rsidRDefault="007D5414" w:rsidP="007D5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Spatiotemporal hierarchy of fault systems and associated syn-rift stratigraphic sequences across the Santos Basin, offshore SE Brazil.</w:t>
      </w:r>
    </w:p>
    <w:p w14:paraId="41AF5131" w14:textId="77777777" w:rsidR="007D5414" w:rsidRPr="007D5414" w:rsidRDefault="007D5414" w:rsidP="007D5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Marine and Petroleum Geology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177, 107384.</w:t>
      </w:r>
    </w:p>
    <w:p w14:paraId="7DCAA66E" w14:textId="77777777" w:rsidR="007D5414" w:rsidRPr="007D5414" w:rsidRDefault="007D5414" w:rsidP="007D5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10.1016/j.marpetgeo.2025.107384</w:t>
        </w:r>
      </w:hyperlink>
    </w:p>
    <w:p w14:paraId="625FBDCC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Azerêdo et al. (2021)</w:t>
      </w:r>
    </w:p>
    <w:p w14:paraId="0E013446" w14:textId="77777777" w:rsidR="007D5414" w:rsidRPr="007D5414" w:rsidRDefault="007D5414" w:rsidP="007D5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Azerêdo, A. C., Duarte, L. V., &amp; Silva, A. P.</w:t>
      </w:r>
    </w:p>
    <w:p w14:paraId="5F3F09E4" w14:textId="77777777" w:rsidR="007D5414" w:rsidRPr="007D5414" w:rsidRDefault="007D5414" w:rsidP="007D5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2021</w:t>
      </w:r>
    </w:p>
    <w:p w14:paraId="106B4CF8" w14:textId="77777777" w:rsidR="007D5414" w:rsidRPr="007D5414" w:rsidRDefault="007D5414" w:rsidP="007D5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The challenging carbonates from the Pre-Salt reservoirs offshore Brazil: facies, palaeoenvironment and diagenesis.</w:t>
      </w:r>
    </w:p>
    <w:p w14:paraId="7F747119" w14:textId="77777777" w:rsidR="007D5414" w:rsidRPr="007D5414" w:rsidRDefault="007D5414" w:rsidP="007D5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South American Earth Sciences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108, 103202.</w:t>
      </w:r>
    </w:p>
    <w:p w14:paraId="3123D653" w14:textId="77777777" w:rsidR="007D5414" w:rsidRPr="007D5414" w:rsidRDefault="007D5414" w:rsidP="007D5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10.1016/j.jsames.2021.103202</w:t>
        </w:r>
      </w:hyperlink>
    </w:p>
    <w:p w14:paraId="46E20CF0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Barnett et al. (2018)</w:t>
      </w:r>
    </w:p>
    <w:p w14:paraId="69172468" w14:textId="77777777" w:rsidR="007D5414" w:rsidRPr="007D5414" w:rsidRDefault="007D5414" w:rsidP="007D5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Barnett, A. J., Obermaier, M., Amthor, J., Juk, K., Camara, R., Sharafodin, M., &amp; Bolton, M.</w:t>
      </w:r>
    </w:p>
    <w:p w14:paraId="37DCA617" w14:textId="77777777" w:rsidR="007D5414" w:rsidRPr="007D5414" w:rsidRDefault="007D5414" w:rsidP="007D5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2018</w:t>
      </w:r>
    </w:p>
    <w:p w14:paraId="26DC80F2" w14:textId="77777777" w:rsidR="007D5414" w:rsidRPr="007D5414" w:rsidRDefault="007D5414" w:rsidP="007D5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Origin and Significance of Thick Carbonate Grainstone Packages in Non-Marine Successions: A Case Study from the Barra Velha Formation, Santos Basin.</w:t>
      </w:r>
    </w:p>
    <w:p w14:paraId="744B8D6A" w14:textId="77777777" w:rsidR="007D5414" w:rsidRPr="007D5414" w:rsidRDefault="007D5414" w:rsidP="007D5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Search and Discovery Article #11116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(Adapted from AAPG Annual Convention).</w:t>
      </w:r>
    </w:p>
    <w:p w14:paraId="117D22FB" w14:textId="77777777" w:rsidR="007D5414" w:rsidRPr="007D5414" w:rsidRDefault="007D5414" w:rsidP="007D5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Search and Discovery Article</w:t>
        </w:r>
      </w:hyperlink>
    </w:p>
    <w:p w14:paraId="08B3BA40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Barnett et al. (2021)</w:t>
      </w:r>
    </w:p>
    <w:p w14:paraId="71FCCC2A" w14:textId="77777777" w:rsidR="007D5414" w:rsidRPr="007D5414" w:rsidRDefault="007D5414" w:rsidP="007D5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Barnett, A. J., Obermaier, M., Amthor, J., Sharafodin, M., Bolton, M., Clarke, D., &amp; Camara, R.</w:t>
      </w:r>
    </w:p>
    <w:p w14:paraId="0A3159D4" w14:textId="77777777" w:rsidR="007D5414" w:rsidRPr="007D5414" w:rsidRDefault="007D5414" w:rsidP="007D5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2021</w:t>
      </w:r>
    </w:p>
    <w:p w14:paraId="224FC327" w14:textId="77777777" w:rsidR="007D5414" w:rsidRPr="007D5414" w:rsidRDefault="007D5414" w:rsidP="007D5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Origin and Significance of Thick Carbonate Grainstone Packages in Nonmarine Successions: A Case Study from the Barra Velha Formation, Santos Basin, Brazil.</w:t>
      </w:r>
    </w:p>
    <w:p w14:paraId="68FE7E4A" w14:textId="77777777" w:rsidR="007D5414" w:rsidRPr="007D5414" w:rsidRDefault="007D5414" w:rsidP="007D5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AAPG Memoir 124: The Supergiant Lower Cretaceous Pre-Salt Petroleum Systems of the Santos Basin, Brazil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pp. 155–174.</w:t>
      </w:r>
    </w:p>
    <w:p w14:paraId="063FD5E5" w14:textId="77777777" w:rsidR="007D5414" w:rsidRPr="007D5414" w:rsidRDefault="007D5414" w:rsidP="007D5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10.1306/13722318MSB.6.1853</w:t>
        </w:r>
      </w:hyperlink>
    </w:p>
    <w:p w14:paraId="59FD7314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Basso et al. (2020)</w:t>
      </w:r>
    </w:p>
    <w:p w14:paraId="6B34ABA4" w14:textId="77777777" w:rsidR="007D5414" w:rsidRPr="007D5414" w:rsidRDefault="007D5414" w:rsidP="007D5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Basso, M., Belila, A. M. P., Chinelatto, G. F., Souza, J. P. P., &amp; Vidal, A. C.</w:t>
      </w:r>
    </w:p>
    <w:p w14:paraId="5EA9A990" w14:textId="77777777" w:rsidR="007D5414" w:rsidRPr="007D5414" w:rsidRDefault="007D5414" w:rsidP="007D5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2020</w:t>
      </w:r>
    </w:p>
    <w:p w14:paraId="2DDAE43D" w14:textId="77777777" w:rsidR="007D5414" w:rsidRPr="007D5414" w:rsidRDefault="007D5414" w:rsidP="007D5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Sedimentology and petrophysical analysis of pre-salt lacustrine carbonate reservoir from the Santos Basin, southeast Brazil.</w:t>
      </w:r>
    </w:p>
    <w:p w14:paraId="4172B35B" w14:textId="77777777" w:rsidR="007D5414" w:rsidRPr="007D5414" w:rsidRDefault="007D5414" w:rsidP="007D5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Earth Sciences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110, 2573–2595.</w:t>
      </w:r>
    </w:p>
    <w:p w14:paraId="68577090" w14:textId="77777777" w:rsidR="007D5414" w:rsidRPr="007D5414" w:rsidRDefault="007D5414" w:rsidP="007D5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10.1007/s00531-020-01932-7</w:t>
        </w:r>
      </w:hyperlink>
    </w:p>
    <w:p w14:paraId="7D864197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Buckley et al. (2015)</w:t>
      </w:r>
    </w:p>
    <w:p w14:paraId="228F32AC" w14:textId="77777777" w:rsidR="007D5414" w:rsidRPr="007D5414" w:rsidRDefault="007D5414" w:rsidP="007D5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Buckley, J. P., Bosence, D., &amp; Elders, C.</w:t>
      </w:r>
    </w:p>
    <w:p w14:paraId="6A97AADA" w14:textId="77777777" w:rsidR="007D5414" w:rsidRPr="007D5414" w:rsidRDefault="007D5414" w:rsidP="007D5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2015</w:t>
      </w:r>
    </w:p>
    <w:p w14:paraId="57825A24" w14:textId="77777777" w:rsidR="007D5414" w:rsidRPr="007D5414" w:rsidRDefault="007D5414" w:rsidP="007D5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Tectonic setting and stratigraphic architecture of an Early Cretaceous lacustrine carbonate platform, Sugar Loaf High, Santos Basin, Brazil.</w:t>
      </w:r>
    </w:p>
    <w:p w14:paraId="3EC8F4F7" w14:textId="77777777" w:rsidR="007D5414" w:rsidRPr="007D5414" w:rsidRDefault="007D5414" w:rsidP="007D5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Geological Society, London, Special Publications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418, 175–191.</w:t>
      </w:r>
    </w:p>
    <w:p w14:paraId="3E6A720F" w14:textId="77777777" w:rsidR="007D5414" w:rsidRPr="007D5414" w:rsidRDefault="007D5414" w:rsidP="007D5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1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10.1144/SP418.13</w:t>
        </w:r>
      </w:hyperlink>
    </w:p>
    <w:p w14:paraId="14A68A7C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Carvalho et al. (2022)</w:t>
      </w:r>
    </w:p>
    <w:p w14:paraId="541B7323" w14:textId="77777777" w:rsidR="007D5414" w:rsidRPr="007D5414" w:rsidRDefault="007D5414" w:rsidP="007D5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Carvalho, A. M. A., Hamon, Y., De Souza Jr, O. G., Carramal, N. G., &amp; Collard, N.</w:t>
      </w:r>
    </w:p>
    <w:p w14:paraId="3C1CF97B" w14:textId="77777777" w:rsidR="007D5414" w:rsidRPr="007D5414" w:rsidRDefault="007D5414" w:rsidP="007D5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2022</w:t>
      </w:r>
    </w:p>
    <w:p w14:paraId="3E9BAF83" w14:textId="77777777" w:rsidR="007D5414" w:rsidRPr="007D5414" w:rsidRDefault="007D5414" w:rsidP="007D5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Facies and diagenesis distribution in an Aptian pre-salt carbonate reservoir of the Santos Basin, offshore Brazil: A comprehensive quantitative approach.</w:t>
      </w:r>
    </w:p>
    <w:p w14:paraId="75A90788" w14:textId="77777777" w:rsidR="007D5414" w:rsidRPr="007D5414" w:rsidRDefault="007D5414" w:rsidP="007D5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Marine and Petroleum Geology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141, 105708.</w:t>
      </w:r>
    </w:p>
    <w:p w14:paraId="7092EF87" w14:textId="77777777" w:rsidR="007D5414" w:rsidRPr="007D5414" w:rsidRDefault="007D5414" w:rsidP="007D5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2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10.1016/j.marpetgeo.2022.105708</w:t>
        </w:r>
      </w:hyperlink>
    </w:p>
    <w:p w14:paraId="4FFC094D" w14:textId="77777777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Christ et al. (2025)</w:t>
      </w:r>
    </w:p>
    <w:p w14:paraId="12FDA12C" w14:textId="77777777" w:rsidR="007D5414" w:rsidRPr="007D5414" w:rsidRDefault="007D5414" w:rsidP="007D5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Christ, A.-B., Cacas-Stentz, M.-C., Collard, N., Nader, F. H., Bemer, E., Bunevich, R. B., Gomes, J. P. B., Souza Jr., O. G., &amp; Reis, M. A. A. A.</w:t>
      </w:r>
    </w:p>
    <w:p w14:paraId="271CD26D" w14:textId="77777777" w:rsidR="007D5414" w:rsidRPr="007D5414" w:rsidRDefault="007D5414" w:rsidP="007D5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</w:p>
    <w:p w14:paraId="17C17757" w14:textId="77777777" w:rsidR="007D5414" w:rsidRPr="007D5414" w:rsidRDefault="007D5414" w:rsidP="007D5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3D forward stratigraphic and basin modeling of the Santos Basin, offshore Brazil: Implications of sedimentary depositional facies and CO2 migration for silicification of continental carbonate reservoirs.</w:t>
      </w:r>
    </w:p>
    <w:p w14:paraId="740C12FA" w14:textId="77777777" w:rsidR="007D5414" w:rsidRPr="007D5414" w:rsidRDefault="007D5414" w:rsidP="007D5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Marine and Petroleum Geology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180, 107455.</w:t>
      </w:r>
    </w:p>
    <w:p w14:paraId="0E4100E0" w14:textId="77777777" w:rsidR="007D5414" w:rsidRPr="007D5414" w:rsidRDefault="007D5414" w:rsidP="007D5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3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10.1016/j.marpetgeo.2025.107455</w:t>
        </w:r>
      </w:hyperlink>
    </w:p>
    <w:p w14:paraId="5546A6CE" w14:textId="403D8FD9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Costa et al. (2023)</w:t>
      </w:r>
    </w:p>
    <w:p w14:paraId="127A124B" w14:textId="77777777" w:rsidR="007D5414" w:rsidRPr="007D5414" w:rsidRDefault="007D5414" w:rsidP="007D5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Costa, F. M., Melo, A. T., Uhlein, G. J., &amp; Uhlein, A.</w:t>
      </w:r>
    </w:p>
    <w:p w14:paraId="701C7879" w14:textId="77777777" w:rsidR="007D5414" w:rsidRPr="007D5414" w:rsidRDefault="007D5414" w:rsidP="007D5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2023</w:t>
      </w:r>
    </w:p>
    <w:p w14:paraId="0F46A0C3" w14:textId="77777777" w:rsidR="007D5414" w:rsidRPr="007D5414" w:rsidRDefault="007D5414" w:rsidP="007D5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Three-dimensional characterization of the Búzios Field reveals implications on the tectonostratigraphic evolution of the Santos Basin using combined seismic attributes and well-logs analysis.</w:t>
      </w:r>
    </w:p>
    <w:p w14:paraId="23921469" w14:textId="77777777" w:rsidR="007D5414" w:rsidRPr="007D5414" w:rsidRDefault="007D5414" w:rsidP="007D5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South American Earth Sciences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128, 104453.</w:t>
      </w:r>
    </w:p>
    <w:p w14:paraId="3625C322" w14:textId="77777777" w:rsidR="007D5414" w:rsidRPr="007D5414" w:rsidRDefault="007D5414" w:rsidP="007D5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4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10.1016/j.jsames.2023.104453</w:t>
        </w:r>
      </w:hyperlink>
    </w:p>
    <w:p w14:paraId="61BBB1A9" w14:textId="7C0128A2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Ros &amp; Oliveira (2023)</w:t>
      </w:r>
    </w:p>
    <w:p w14:paraId="789B9714" w14:textId="77777777" w:rsidR="007D5414" w:rsidRPr="007D5414" w:rsidRDefault="007D5414" w:rsidP="007D5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De Ros, L. F., &amp; Oliveira, L. C.</w:t>
      </w:r>
    </w:p>
    <w:p w14:paraId="03FFCFAF" w14:textId="77777777" w:rsidR="007D5414" w:rsidRPr="007D5414" w:rsidRDefault="007D5414" w:rsidP="007D5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2023</w:t>
      </w:r>
    </w:p>
    <w:p w14:paraId="07CF11F8" w14:textId="77777777" w:rsidR="007D5414" w:rsidRPr="007D5414" w:rsidRDefault="007D5414" w:rsidP="007D5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An operational classification system for the South Atlantic pre-salt rocks.</w:t>
      </w:r>
    </w:p>
    <w:p w14:paraId="2DF0FCB6" w14:textId="77777777" w:rsidR="007D5414" w:rsidRPr="007D5414" w:rsidRDefault="007D5414" w:rsidP="007D5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Sedimentary Research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93(10), 775–814.</w:t>
      </w:r>
    </w:p>
    <w:p w14:paraId="111B8CA4" w14:textId="77777777" w:rsidR="007D5414" w:rsidRPr="007D5414" w:rsidRDefault="007D5414" w:rsidP="007D5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5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10.2110/jsr.2022.121</w:t>
        </w:r>
      </w:hyperlink>
    </w:p>
    <w:p w14:paraId="68EF1DBB" w14:textId="1B49BBE8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Faria et al. (2017)</w:t>
      </w:r>
    </w:p>
    <w:p w14:paraId="38548AF1" w14:textId="77777777" w:rsidR="007D5414" w:rsidRPr="007D5414" w:rsidRDefault="007D5414" w:rsidP="007D5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Faria, D. L. P., Reis, A. T., &amp; Souza Jr., O. G.</w:t>
      </w:r>
    </w:p>
    <w:p w14:paraId="1E630AA2" w14:textId="77777777" w:rsidR="007D5414" w:rsidRPr="007D5414" w:rsidRDefault="007D5414" w:rsidP="007D5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2017</w:t>
      </w:r>
    </w:p>
    <w:p w14:paraId="589B9C7A" w14:textId="77777777" w:rsidR="007D5414" w:rsidRPr="007D5414" w:rsidRDefault="007D5414" w:rsidP="007D5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Three-dimensional stratigraphic-sedimentological forward modeling of an Aptian carbonate reservoir deposited during the sag stage in the Santos basin, Brazil.</w:t>
      </w:r>
    </w:p>
    <w:p w14:paraId="64CED3ED" w14:textId="77777777" w:rsidR="007D5414" w:rsidRPr="007D5414" w:rsidRDefault="007D5414" w:rsidP="007D5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Marine and Petroleum Geology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88, 676–695.</w:t>
      </w:r>
    </w:p>
    <w:p w14:paraId="6DA5229B" w14:textId="77777777" w:rsidR="007D5414" w:rsidRPr="007D5414" w:rsidRDefault="007D5414" w:rsidP="007D5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6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10.1016/j.marpetgeo.2017.09.013</w:t>
        </w:r>
      </w:hyperlink>
    </w:p>
    <w:p w14:paraId="732D89A5" w14:textId="49B41364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Ferreira et al. (2021)</w:t>
      </w:r>
    </w:p>
    <w:p w14:paraId="35066A04" w14:textId="77777777" w:rsidR="007D5414" w:rsidRPr="007D5414" w:rsidRDefault="007D5414" w:rsidP="007D5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Ferreira, D. J. A., Dias, R. M., &amp; Lupinacci, W. M.</w:t>
      </w:r>
    </w:p>
    <w:p w14:paraId="521DE4A8" w14:textId="77777777" w:rsidR="007D5414" w:rsidRPr="007D5414" w:rsidRDefault="007D5414" w:rsidP="007D5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2021</w:t>
      </w:r>
    </w:p>
    <w:p w14:paraId="5FD9ECA0" w14:textId="77777777" w:rsidR="007D5414" w:rsidRPr="007D5414" w:rsidRDefault="007D5414" w:rsidP="007D5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Seismic pattern classification integrated with permeability-porosity evaluation for reservoir characterization of presalt carbonates in the Buzios Field, Brazil.</w:t>
      </w:r>
    </w:p>
    <w:p w14:paraId="4657B009" w14:textId="77777777" w:rsidR="007D5414" w:rsidRPr="007D5414" w:rsidRDefault="007D5414" w:rsidP="007D5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Petroleum Science and Engineering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201, 108441.</w:t>
      </w:r>
    </w:p>
    <w:p w14:paraId="2D09110D" w14:textId="77777777" w:rsidR="007D5414" w:rsidRPr="007D5414" w:rsidRDefault="007D5414" w:rsidP="007D5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7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10.1016/j.petrol.2021.108441</w:t>
        </w:r>
      </w:hyperlink>
    </w:p>
    <w:p w14:paraId="4FDFFA03" w14:textId="03853C88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Gomes et al. (2020)</w:t>
      </w:r>
    </w:p>
    <w:p w14:paraId="5E871A35" w14:textId="77777777" w:rsidR="007D5414" w:rsidRPr="007D5414" w:rsidRDefault="007D5414" w:rsidP="007D5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Gomes, J. P., Bunevich, R. B., Tedeschi, L. R., Tucker, M. E., &amp; Whitaker, F. F.</w:t>
      </w:r>
    </w:p>
    <w:p w14:paraId="00054A49" w14:textId="77777777" w:rsidR="007D5414" w:rsidRPr="007D5414" w:rsidRDefault="007D5414" w:rsidP="007D5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2020</w:t>
      </w:r>
    </w:p>
    <w:p w14:paraId="65FF7CA1" w14:textId="77777777" w:rsidR="007D5414" w:rsidRPr="007D5414" w:rsidRDefault="007D5414" w:rsidP="007D5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Facies classification and patterns of lacustrine carbonate deposition of the Barra Velha Formation, Santos Basin, Brazilian pre-salt.</w:t>
      </w:r>
    </w:p>
    <w:p w14:paraId="155D097B" w14:textId="77777777" w:rsidR="007D5414" w:rsidRPr="007D5414" w:rsidRDefault="007D5414" w:rsidP="007D5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Marine and Petroleum Geology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113, 104176.</w:t>
      </w:r>
    </w:p>
    <w:p w14:paraId="2D415E9E" w14:textId="77777777" w:rsidR="007D5414" w:rsidRPr="007D5414" w:rsidRDefault="007D5414" w:rsidP="007D5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8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10.1016/j.marpetgeo.2019.104176</w:t>
        </w:r>
      </w:hyperlink>
    </w:p>
    <w:p w14:paraId="3FD7B04F" w14:textId="0D0EECB9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Herlinger et al. (2017)</w:t>
      </w:r>
    </w:p>
    <w:p w14:paraId="5093A987" w14:textId="77777777" w:rsidR="007D5414" w:rsidRPr="007D5414" w:rsidRDefault="007D5414" w:rsidP="007D5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Herlinger Jr, R., Zambonato, E. E., &amp; De Ros, L. F.</w:t>
      </w:r>
    </w:p>
    <w:p w14:paraId="4BDB9049" w14:textId="77777777" w:rsidR="007D5414" w:rsidRPr="007D5414" w:rsidRDefault="007D5414" w:rsidP="007D5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2017</w:t>
      </w:r>
    </w:p>
    <w:p w14:paraId="413B1E1B" w14:textId="77777777" w:rsidR="007D5414" w:rsidRPr="007D5414" w:rsidRDefault="007D5414" w:rsidP="007D5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Influence of diagenesis on the quality of Lower Cretaceous Pre-Salt lacustrine carbonate reservoirs from northern Campos Basin, offshore Brazil.</w:t>
      </w:r>
    </w:p>
    <w:p w14:paraId="13FEC6A1" w14:textId="77777777" w:rsidR="007D5414" w:rsidRPr="007D5414" w:rsidRDefault="007D5414" w:rsidP="007D5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Sedimentary Research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87(12), 1285–1313.</w:t>
      </w:r>
    </w:p>
    <w:p w14:paraId="3016D9A5" w14:textId="77777777" w:rsidR="007D5414" w:rsidRPr="007D5414" w:rsidRDefault="007D5414" w:rsidP="007D5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9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10.2110/jsr.2017.70</w:t>
        </w:r>
      </w:hyperlink>
    </w:p>
    <w:p w14:paraId="77A84988" w14:textId="32C5EA44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Hunt (2021)</w:t>
      </w:r>
    </w:p>
    <w:p w14:paraId="0E19E843" w14:textId="77777777" w:rsidR="007D5414" w:rsidRPr="007D5414" w:rsidRDefault="007D5414" w:rsidP="007D5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Hunt, D.</w:t>
      </w:r>
    </w:p>
    <w:p w14:paraId="12EFFD94" w14:textId="77777777" w:rsidR="007D5414" w:rsidRPr="007D5414" w:rsidRDefault="007D5414" w:rsidP="007D5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2021</w:t>
      </w:r>
    </w:p>
    <w:p w14:paraId="1BDFC2D3" w14:textId="77777777" w:rsidR="007D5414" w:rsidRPr="007D5414" w:rsidRDefault="007D5414" w:rsidP="007D5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The Bacalhau Field: New Insights into Lacustrine Carbonate Platform Development, Santos Basin, Brazil.</w:t>
      </w:r>
    </w:p>
    <w:p w14:paraId="7241EAFF" w14:textId="77777777" w:rsidR="007D5414" w:rsidRPr="007D5414" w:rsidRDefault="007D5414" w:rsidP="007D5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Second EAGE Conference on Pre-Salt Reservoir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2021(1), 1–5.</w:t>
      </w:r>
    </w:p>
    <w:p w14:paraId="65E12A60" w14:textId="77777777" w:rsidR="007D5414" w:rsidRPr="007D5414" w:rsidRDefault="007D5414" w:rsidP="007D5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0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10.3997/2214-4609.202183014</w:t>
        </w:r>
      </w:hyperlink>
    </w:p>
    <w:p w14:paraId="0A239ABE" w14:textId="18980555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Jesus et al. (2017)</w:t>
      </w:r>
    </w:p>
    <w:p w14:paraId="12F413CA" w14:textId="77777777" w:rsidR="007D5414" w:rsidRPr="007D5414" w:rsidRDefault="007D5414" w:rsidP="007D5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Jesus, C., Olho Azul, M., &amp; Lupinacci, W. M.</w:t>
      </w:r>
    </w:p>
    <w:p w14:paraId="38A7D8AB" w14:textId="77777777" w:rsidR="007D5414" w:rsidRPr="007D5414" w:rsidRDefault="007D5414" w:rsidP="007D5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2017</w:t>
      </w:r>
    </w:p>
    <w:p w14:paraId="1A2FD903" w14:textId="77777777" w:rsidR="007D5414" w:rsidRPr="007D5414" w:rsidRDefault="007D5414" w:rsidP="007D5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Mapping of carbonate mounds in the Brazilian presalt zone.</w:t>
      </w:r>
    </w:p>
    <w:p w14:paraId="38A5071B" w14:textId="77777777" w:rsidR="007D5414" w:rsidRPr="007D5414" w:rsidRDefault="007D5414" w:rsidP="007D5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SEG Technical Program Expanded Abstracts 2017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2182–2186.</w:t>
      </w:r>
    </w:p>
    <w:p w14:paraId="2E0E676F" w14:textId="77777777" w:rsidR="007D5414" w:rsidRPr="007D5414" w:rsidRDefault="007D5414" w:rsidP="007D5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1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10.1190/segam2017-17789870.1</w:t>
        </w:r>
      </w:hyperlink>
    </w:p>
    <w:p w14:paraId="79A2D1E1" w14:textId="166179AD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Jesus et al. (2019)</w:t>
      </w:r>
    </w:p>
    <w:p w14:paraId="765AACA8" w14:textId="77777777" w:rsidR="007D5414" w:rsidRPr="007D5414" w:rsidRDefault="007D5414" w:rsidP="007D54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Jesus, C., Olho Azul, M., Lupinacci, W. M., &amp; Machado, L.</w:t>
      </w:r>
    </w:p>
    <w:p w14:paraId="0F9E95E8" w14:textId="77777777" w:rsidR="007D5414" w:rsidRPr="007D5414" w:rsidRDefault="007D5414" w:rsidP="007D54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2019</w:t>
      </w:r>
    </w:p>
    <w:p w14:paraId="51E995E9" w14:textId="77777777" w:rsidR="007D5414" w:rsidRPr="007D5414" w:rsidRDefault="007D5414" w:rsidP="007D54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Multiattribute framework analysis for the identification of carbonate mounds in the Brazilian presalt zone.</w:t>
      </w:r>
    </w:p>
    <w:p w14:paraId="0928E111" w14:textId="77777777" w:rsidR="007D5414" w:rsidRPr="007D5414" w:rsidRDefault="007D5414" w:rsidP="007D54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Interpretation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7(2), T467–T476.</w:t>
      </w:r>
    </w:p>
    <w:p w14:paraId="004EFF5A" w14:textId="77777777" w:rsidR="007D5414" w:rsidRPr="007D5414" w:rsidRDefault="007D5414" w:rsidP="007D54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2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10.1190/INT-2018-0160.1</w:t>
        </w:r>
      </w:hyperlink>
    </w:p>
    <w:p w14:paraId="71A6DFAE" w14:textId="03C70DF1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Lima &amp; De Ros (2019)</w:t>
      </w:r>
    </w:p>
    <w:p w14:paraId="29E01B10" w14:textId="77777777" w:rsidR="007D5414" w:rsidRPr="007D5414" w:rsidRDefault="007D5414" w:rsidP="007D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Lima, B. E. M., &amp; De Ros, L. F.</w:t>
      </w:r>
    </w:p>
    <w:p w14:paraId="157AF87A" w14:textId="77777777" w:rsidR="007D5414" w:rsidRPr="007D5414" w:rsidRDefault="007D5414" w:rsidP="007D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2019</w:t>
      </w:r>
    </w:p>
    <w:p w14:paraId="299B149F" w14:textId="77777777" w:rsidR="007D5414" w:rsidRPr="007D5414" w:rsidRDefault="007D5414" w:rsidP="007D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Deposition, diagenetic and hydrothermal processes in the Aptian Pre-Salt lacustrine carbonate reservoirs of the northern Campos Basin, offshore Brazil.</w:t>
      </w:r>
    </w:p>
    <w:p w14:paraId="3D72E95C" w14:textId="77777777" w:rsidR="007D5414" w:rsidRPr="007D5414" w:rsidRDefault="007D5414" w:rsidP="007D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Sedimentary Geology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383, 55–81.</w:t>
      </w:r>
    </w:p>
    <w:p w14:paraId="7C6F40D7" w14:textId="77777777" w:rsidR="007D5414" w:rsidRPr="007D5414" w:rsidRDefault="007D5414" w:rsidP="007D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3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10.1016/j.sedgeo.2019.01.006</w:t>
        </w:r>
      </w:hyperlink>
    </w:p>
    <w:p w14:paraId="088D63AD" w14:textId="2A7C39B1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Macedo &amp; Lupinacci (2021)</w:t>
      </w:r>
    </w:p>
    <w:p w14:paraId="33359993" w14:textId="77777777" w:rsidR="007D5414" w:rsidRPr="007D5414" w:rsidRDefault="007D5414" w:rsidP="007D54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Macedo, L. S., &amp; Lupinacci, W. M.</w:t>
      </w:r>
    </w:p>
    <w:p w14:paraId="2A5158F2" w14:textId="77777777" w:rsidR="007D5414" w:rsidRPr="007D5414" w:rsidRDefault="007D5414" w:rsidP="007D54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2021</w:t>
      </w:r>
    </w:p>
    <w:p w14:paraId="0DCE0CC4" w14:textId="77777777" w:rsidR="007D5414" w:rsidRPr="007D5414" w:rsidRDefault="007D5414" w:rsidP="007D54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Seismic architecture of the pre-salt carbonate reservoirs of the Búzios Field, Santos Basin, Brazil.</w:t>
      </w:r>
    </w:p>
    <w:p w14:paraId="34CC6E4E" w14:textId="77777777" w:rsidR="007D5414" w:rsidRPr="007D5414" w:rsidRDefault="007D5414" w:rsidP="007D54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Brazilian Journal of Geophysics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39(4), 527–542.</w:t>
      </w:r>
    </w:p>
    <w:p w14:paraId="21B07B88" w14:textId="77777777" w:rsidR="007D5414" w:rsidRPr="007D5414" w:rsidRDefault="007D5414" w:rsidP="007D54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4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10.22564/brjg.v39i4.2085</w:t>
        </w:r>
      </w:hyperlink>
    </w:p>
    <w:p w14:paraId="0A7FD80B" w14:textId="7ABE12BD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Macedo et al. (2021)</w:t>
      </w:r>
    </w:p>
    <w:p w14:paraId="658FC3FC" w14:textId="77777777" w:rsidR="007D5414" w:rsidRPr="007D5414" w:rsidRDefault="007D5414" w:rsidP="007D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Macedo, L. S., &amp; Lupinacci, W. M.</w:t>
      </w:r>
    </w:p>
    <w:p w14:paraId="575E77E8" w14:textId="77777777" w:rsidR="007D5414" w:rsidRPr="007D5414" w:rsidRDefault="007D5414" w:rsidP="007D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2021</w:t>
      </w:r>
    </w:p>
    <w:p w14:paraId="5E2AE58F" w14:textId="77777777" w:rsidR="007D5414" w:rsidRPr="007D5414" w:rsidRDefault="007D5414" w:rsidP="007D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Seismic interpretation of the pre-salt carbonate reservoirs of the Búzios Field, Santos Basin.</w:t>
      </w:r>
    </w:p>
    <w:p w14:paraId="2EB57678" w14:textId="77777777" w:rsidR="007D5414" w:rsidRPr="007D5414" w:rsidRDefault="007D5414" w:rsidP="007D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17th International Congress of the Brazilian Geophysical Society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1–6.</w:t>
      </w:r>
    </w:p>
    <w:p w14:paraId="028E9311" w14:textId="77777777" w:rsidR="007D5414" w:rsidRPr="007D5414" w:rsidRDefault="007D5414" w:rsidP="007D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5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10.1190/sbgf2021-067</w:t>
        </w:r>
      </w:hyperlink>
    </w:p>
    <w:p w14:paraId="32ACB2DE" w14:textId="6F89BED0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Medeiros et al. (2024)</w:t>
      </w:r>
    </w:p>
    <w:p w14:paraId="2656B144" w14:textId="77777777" w:rsidR="007D5414" w:rsidRPr="007D5414" w:rsidRDefault="007D5414" w:rsidP="007D5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Medeiros, P. C., et al. (Confirm specific initials based on full text, likely P.C. or R.S.)</w:t>
      </w:r>
    </w:p>
    <w:p w14:paraId="66DB342D" w14:textId="77777777" w:rsidR="007D5414" w:rsidRPr="007D5414" w:rsidRDefault="007D5414" w:rsidP="007D5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2024</w:t>
      </w:r>
    </w:p>
    <w:p w14:paraId="026D7E37" w14:textId="77777777" w:rsidR="007D5414" w:rsidRPr="007D5414" w:rsidRDefault="007D5414" w:rsidP="007D5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Origin and distribution of reworked Aptian carbonate reservoirs in the Santos Basin, Brazil.</w:t>
      </w:r>
    </w:p>
    <w:p w14:paraId="3D8FAB9E" w14:textId="77777777" w:rsidR="007D5414" w:rsidRPr="007D5414" w:rsidRDefault="007D5414" w:rsidP="007D5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Marine and Petroleum Geology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163, 106782.</w:t>
      </w:r>
    </w:p>
    <w:p w14:paraId="4BB7A99C" w14:textId="77777777" w:rsidR="007D5414" w:rsidRPr="007D5414" w:rsidRDefault="007D5414" w:rsidP="007D5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6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10.1016/j.marpetgeo.2024.106782</w:t>
        </w:r>
      </w:hyperlink>
    </w:p>
    <w:p w14:paraId="5FF2B504" w14:textId="62AF33B0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Minzoni et al. (2020)</w:t>
      </w:r>
    </w:p>
    <w:p w14:paraId="7D173124" w14:textId="77777777" w:rsidR="007D5414" w:rsidRPr="007D5414" w:rsidRDefault="007D5414" w:rsidP="007D5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Minzoni, M., Cantelli, A., Thornton, J., &amp; Wignall, B.</w:t>
      </w:r>
    </w:p>
    <w:p w14:paraId="7DC53859" w14:textId="77777777" w:rsidR="007D5414" w:rsidRPr="007D5414" w:rsidRDefault="007D5414" w:rsidP="007D5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2020</w:t>
      </w:r>
    </w:p>
    <w:p w14:paraId="120F9B5B" w14:textId="77777777" w:rsidR="007D5414" w:rsidRPr="007D5414" w:rsidRDefault="007D5414" w:rsidP="007D5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Seismic-scale geometries and sequence-stratigraphic architecture of Early Cretaceous syn–post-rift carbonate systems, Presalt Section, Brazil.</w:t>
      </w:r>
    </w:p>
    <w:p w14:paraId="7BC7B09F" w14:textId="77777777" w:rsidR="007D5414" w:rsidRPr="007D5414" w:rsidRDefault="007D5414" w:rsidP="007D5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Geological Society, London, Special Publications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509(1), 105–126.</w:t>
      </w:r>
    </w:p>
    <w:p w14:paraId="36CFB74D" w14:textId="77777777" w:rsidR="007D5414" w:rsidRPr="007D5414" w:rsidRDefault="007D5414" w:rsidP="007D5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7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10.1144/SP509-2019-78</w:t>
        </w:r>
      </w:hyperlink>
    </w:p>
    <w:p w14:paraId="59B7E242" w14:textId="4C2F4F69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Pedrinha &amp; Artagão (2024)</w:t>
      </w:r>
    </w:p>
    <w:p w14:paraId="7E6FDD48" w14:textId="77777777" w:rsidR="007D5414" w:rsidRPr="007D5414" w:rsidRDefault="007D5414" w:rsidP="007D5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Pedrinha, S., &amp; Artagão, V. M.</w:t>
      </w:r>
    </w:p>
    <w:p w14:paraId="24891529" w14:textId="77777777" w:rsidR="007D5414" w:rsidRPr="007D5414" w:rsidRDefault="007D5414" w:rsidP="007D5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2024</w:t>
      </w:r>
    </w:p>
    <w:p w14:paraId="39FD7F11" w14:textId="77777777" w:rsidR="007D5414" w:rsidRPr="007D5414" w:rsidRDefault="007D5414" w:rsidP="007D5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High-resolution stratigraphic characterization of reservoir heterogeneity in the Tupi Field, Santos Basin, Brazil.</w:t>
      </w:r>
    </w:p>
    <w:p w14:paraId="4D00795B" w14:textId="77777777" w:rsidR="007D5414" w:rsidRPr="007D5414" w:rsidRDefault="007D5414" w:rsidP="007D5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Geological Society, London, Special Publications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547.</w:t>
      </w:r>
    </w:p>
    <w:p w14:paraId="263C6B28" w14:textId="77777777" w:rsidR="007D5414" w:rsidRPr="007D5414" w:rsidRDefault="007D5414" w:rsidP="007D5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8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10.1144/SP547-2023-162</w:t>
        </w:r>
      </w:hyperlink>
    </w:p>
    <w:p w14:paraId="76E7A1DD" w14:textId="012FA218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Penna &amp; Lupinacci (2021)</w:t>
      </w:r>
    </w:p>
    <w:p w14:paraId="2F398E4D" w14:textId="77777777" w:rsidR="007D5414" w:rsidRPr="007D5414" w:rsidRDefault="007D5414" w:rsidP="007D5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Penna, R., &amp; Lupinacci, W. M.</w:t>
      </w:r>
    </w:p>
    <w:p w14:paraId="4E14F2EB" w14:textId="77777777" w:rsidR="007D5414" w:rsidRPr="007D5414" w:rsidRDefault="007D5414" w:rsidP="007D5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2021</w:t>
      </w:r>
    </w:p>
    <w:p w14:paraId="14B7FE23" w14:textId="77777777" w:rsidR="007D5414" w:rsidRPr="007D5414" w:rsidRDefault="007D5414" w:rsidP="007D5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3D modeling of flow units of the Mero Field, Brazilian Pre-Salt, using petrophysics and seismic attributes.</w:t>
      </w:r>
    </w:p>
    <w:p w14:paraId="719D333E" w14:textId="77777777" w:rsidR="007D5414" w:rsidRPr="007D5414" w:rsidRDefault="007D5414" w:rsidP="007D5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Marine and Petroleum Geology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134, 105342.</w:t>
      </w:r>
    </w:p>
    <w:p w14:paraId="36C3CA02" w14:textId="77777777" w:rsidR="007D5414" w:rsidRPr="007D5414" w:rsidRDefault="007D5414" w:rsidP="007D5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9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10.1016/j.marpetgeo.2021.105342</w:t>
        </w:r>
      </w:hyperlink>
    </w:p>
    <w:p w14:paraId="10298B91" w14:textId="727BD362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Penna &amp; Lupinacci (2024)</w:t>
      </w:r>
    </w:p>
    <w:p w14:paraId="24DBEF2D" w14:textId="77777777" w:rsidR="007D5414" w:rsidRPr="007D5414" w:rsidRDefault="007D5414" w:rsidP="007D5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Penna, R., &amp; Lupinacci, W. M.</w:t>
      </w:r>
    </w:p>
    <w:p w14:paraId="24735F5A" w14:textId="77777777" w:rsidR="007D5414" w:rsidRPr="007D5414" w:rsidRDefault="007D5414" w:rsidP="007D5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2024</w:t>
      </w:r>
    </w:p>
    <w:p w14:paraId="791DB68A" w14:textId="77777777" w:rsidR="007D5414" w:rsidRPr="007D5414" w:rsidRDefault="007D5414" w:rsidP="007D5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Geostatistical seismic inversion for 3D modeling of flow units, porosity and permeability of the Pre-Salt reservoirs: Mero Field, Santos Basin.</w:t>
      </w:r>
    </w:p>
    <w:p w14:paraId="03F0CAD7" w14:textId="77777777" w:rsidR="007D5414" w:rsidRPr="007D5414" w:rsidRDefault="007D5414" w:rsidP="007D5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Petroleum Science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(Ahead of Print/Early Access).</w:t>
      </w:r>
    </w:p>
    <w:p w14:paraId="47A25393" w14:textId="77777777" w:rsidR="007D5414" w:rsidRPr="007D5414" w:rsidRDefault="007D5414" w:rsidP="007D5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0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10.1007/s12182-023-00800-x</w:t>
        </w:r>
      </w:hyperlink>
    </w:p>
    <w:p w14:paraId="396D1475" w14:textId="78CC9AE2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Petersohn et al. (2021)</w:t>
      </w:r>
    </w:p>
    <w:p w14:paraId="28B68F1E" w14:textId="77777777" w:rsidR="007D5414" w:rsidRPr="007D5414" w:rsidRDefault="007D5414" w:rsidP="007D5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Petersohn, E., et al. (Abelha, M., et al.)</w:t>
      </w:r>
    </w:p>
    <w:p w14:paraId="7E9D37BA" w14:textId="77777777" w:rsidR="007D5414" w:rsidRPr="007D5414" w:rsidRDefault="007D5414" w:rsidP="007D5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2021</w:t>
      </w:r>
    </w:p>
    <w:p w14:paraId="706FE5DC" w14:textId="77777777" w:rsidR="007D5414" w:rsidRPr="007D5414" w:rsidRDefault="007D5414" w:rsidP="007D5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The Mero Oil Field, Santos Basin, Brazil: Geology and Petrophysics.</w:t>
      </w:r>
    </w:p>
    <w:p w14:paraId="0FD21C8A" w14:textId="77777777" w:rsidR="007D5414" w:rsidRPr="007D5414" w:rsidRDefault="007D5414" w:rsidP="007D5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AAPG Memoir 124: The Supergiant Lower Cretaceous Pre-Salt Petroleum Systems of the Santos Basin, Brazil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pp. 419–444.</w:t>
      </w:r>
    </w:p>
    <w:p w14:paraId="0A9D981A" w14:textId="77777777" w:rsidR="007D5414" w:rsidRPr="007D5414" w:rsidRDefault="007D5414" w:rsidP="007D5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1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10.1306/13722367MSB.16.1853</w:t>
        </w:r>
      </w:hyperlink>
    </w:p>
    <w:p w14:paraId="5AE0D93D" w14:textId="1A467E93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28. 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Pietzsch et al. (2018)</w:t>
      </w:r>
    </w:p>
    <w:p w14:paraId="7EFAD10C" w14:textId="77777777" w:rsidR="007D5414" w:rsidRPr="007D5414" w:rsidRDefault="007D5414" w:rsidP="007D5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Pietzsch, R., Oliveira, D. M., Tedeschi, L. R., Neto, J. Q., Figueiredo, M. F., Vazquez, J. C., &amp; de Souza, R. S.</w:t>
      </w:r>
    </w:p>
    <w:p w14:paraId="7732BC08" w14:textId="77777777" w:rsidR="007D5414" w:rsidRPr="007D5414" w:rsidRDefault="007D5414" w:rsidP="007D5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2018</w:t>
      </w:r>
    </w:p>
    <w:p w14:paraId="706476B7" w14:textId="77777777" w:rsidR="007D5414" w:rsidRPr="007D5414" w:rsidRDefault="007D5414" w:rsidP="007D5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Palaeohydrology of the Lower Cretaceous pre-salt lacustrine system, from rift to post-rift phase, Santos Basin, Brazil.</w:t>
      </w:r>
    </w:p>
    <w:p w14:paraId="592B3567" w14:textId="77777777" w:rsidR="007D5414" w:rsidRPr="007D5414" w:rsidRDefault="007D5414" w:rsidP="007D5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Palaeogeography, Palaeoclimatology, Palaeoecology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507, 60–80.</w:t>
      </w:r>
    </w:p>
    <w:p w14:paraId="69AC920C" w14:textId="77777777" w:rsidR="007D5414" w:rsidRPr="007D5414" w:rsidRDefault="007D5414" w:rsidP="007D5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2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10.1016/j.palaeo.2018.06.043</w:t>
        </w:r>
      </w:hyperlink>
    </w:p>
    <w:p w14:paraId="1C6BCA33" w14:textId="18672793" w:rsidR="007D5414" w:rsidRPr="007D5414" w:rsidRDefault="007D5414" w:rsidP="007D5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</w:t>
      </w:r>
      <w:r w:rsidRPr="007D5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Saller et al. (2016)</w:t>
      </w:r>
    </w:p>
    <w:p w14:paraId="6E38D952" w14:textId="77777777" w:rsidR="007D5414" w:rsidRPr="007D5414" w:rsidRDefault="007D5414" w:rsidP="007D5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Saller, A., Rushton, S., Buambua, L., Inman, K., McNeil, R., &amp; Dickson, J. A.</w:t>
      </w:r>
    </w:p>
    <w:p w14:paraId="15F613FB" w14:textId="77777777" w:rsidR="007D5414" w:rsidRPr="007D5414" w:rsidRDefault="007D5414" w:rsidP="007D5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2016</w:t>
      </w:r>
    </w:p>
    <w:p w14:paraId="1C693AF5" w14:textId="77777777" w:rsidR="007D5414" w:rsidRPr="007D5414" w:rsidRDefault="007D5414" w:rsidP="007D5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Presalt stratigraphy and depositional systems in the Kwanza Basin, offshore Angola.</w:t>
      </w:r>
    </w:p>
    <w:p w14:paraId="0C079A61" w14:textId="77777777" w:rsidR="007D5414" w:rsidRPr="007D5414" w:rsidRDefault="007D5414" w:rsidP="007D5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4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AAPG Bulletin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>, 100(7), 1135–1164.</w:t>
      </w:r>
    </w:p>
    <w:p w14:paraId="1ABA38C2" w14:textId="77777777" w:rsidR="007D5414" w:rsidRDefault="007D5414" w:rsidP="007D5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DOI:</w:t>
      </w:r>
      <w:r w:rsidRPr="007D5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3" w:tgtFrame="_blank" w:history="1">
        <w:r w:rsidRPr="007D54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10.1306/02111615216</w:t>
        </w:r>
      </w:hyperlink>
    </w:p>
    <w:p w14:paraId="5A86102F" w14:textId="026CA87B" w:rsidR="007D5414" w:rsidRDefault="007D5414" w:rsidP="007D5414">
      <w:pPr>
        <w:pStyle w:val="NormalWeb"/>
      </w:pPr>
      <w:r>
        <w:rPr>
          <w:b/>
          <w:bCs/>
        </w:rPr>
        <w:t>30</w:t>
      </w:r>
      <w:r>
        <w:rPr>
          <w:b/>
          <w:bCs/>
        </w:rPr>
        <w:t>. Ribeiro da Silva &amp; Pereira (2017)</w:t>
      </w:r>
    </w:p>
    <w:p w14:paraId="6427B702" w14:textId="77777777" w:rsidR="007D5414" w:rsidRDefault="007D5414" w:rsidP="007D5414">
      <w:pPr>
        <w:pStyle w:val="NormalWeb"/>
        <w:numPr>
          <w:ilvl w:val="0"/>
          <w:numId w:val="30"/>
        </w:numPr>
      </w:pPr>
      <w:r>
        <w:rPr>
          <w:b/>
          <w:bCs/>
        </w:rPr>
        <w:t>Authors:</w:t>
      </w:r>
      <w:r>
        <w:t xml:space="preserve"> Ribeiro da Silva, S. F. C., &amp; Pereira, E.</w:t>
      </w:r>
    </w:p>
    <w:p w14:paraId="62A4C30F" w14:textId="77777777" w:rsidR="007D5414" w:rsidRDefault="007D5414" w:rsidP="007D5414">
      <w:pPr>
        <w:pStyle w:val="NormalWeb"/>
        <w:numPr>
          <w:ilvl w:val="0"/>
          <w:numId w:val="30"/>
        </w:numPr>
      </w:pPr>
      <w:r>
        <w:rPr>
          <w:b/>
          <w:bCs/>
        </w:rPr>
        <w:t>Year:</w:t>
      </w:r>
      <w:r>
        <w:t xml:space="preserve"> 2017</w:t>
      </w:r>
    </w:p>
    <w:p w14:paraId="65DBEF89" w14:textId="77777777" w:rsidR="007D5414" w:rsidRDefault="007D5414" w:rsidP="007D5414">
      <w:pPr>
        <w:pStyle w:val="NormalWeb"/>
        <w:numPr>
          <w:ilvl w:val="0"/>
          <w:numId w:val="30"/>
        </w:numPr>
      </w:pPr>
      <w:r>
        <w:rPr>
          <w:b/>
          <w:bCs/>
        </w:rPr>
        <w:lastRenderedPageBreak/>
        <w:t>Title:</w:t>
      </w:r>
      <w:r>
        <w:t xml:space="preserve"> Tectono-stratigraphic evolution of Lapa field Pre-salt section, Santos Basin (SE Brazilian continental margin).</w:t>
      </w:r>
    </w:p>
    <w:p w14:paraId="418159D9" w14:textId="77777777" w:rsidR="007D5414" w:rsidRDefault="007D5414" w:rsidP="007D5414">
      <w:pPr>
        <w:pStyle w:val="NormalWeb"/>
        <w:numPr>
          <w:ilvl w:val="0"/>
          <w:numId w:val="30"/>
        </w:numPr>
      </w:pPr>
      <w:r>
        <w:rPr>
          <w:b/>
          <w:bCs/>
        </w:rPr>
        <w:t>Journal:</w:t>
      </w:r>
      <w:r>
        <w:t xml:space="preserve"> Journal of Sedimentary Environments, 2(2), 133-148.</w:t>
      </w:r>
    </w:p>
    <w:p w14:paraId="1A60B612" w14:textId="77777777" w:rsidR="007D5414" w:rsidRDefault="007D5414" w:rsidP="007D5414">
      <w:pPr>
        <w:pStyle w:val="NormalWeb"/>
        <w:numPr>
          <w:ilvl w:val="0"/>
          <w:numId w:val="30"/>
        </w:numPr>
      </w:pPr>
      <w:r>
        <w:rPr>
          <w:b/>
          <w:bCs/>
        </w:rPr>
        <w:t>DOI:</w:t>
      </w:r>
      <w:r>
        <w:t xml:space="preserve"> 10.12957/jse.2017.30052</w:t>
      </w:r>
    </w:p>
    <w:p w14:paraId="0B359B05" w14:textId="26D6B767" w:rsidR="007D5414" w:rsidRDefault="007D5414" w:rsidP="007D5414">
      <w:pPr>
        <w:pStyle w:val="NormalWeb"/>
      </w:pPr>
      <w:r>
        <w:rPr>
          <w:b/>
          <w:bCs/>
        </w:rPr>
        <w:t>31</w:t>
      </w:r>
      <w:r>
        <w:rPr>
          <w:b/>
          <w:bCs/>
        </w:rPr>
        <w:t>. Tavares dos Santos &amp; Gordon (2021)</w:t>
      </w:r>
    </w:p>
    <w:p w14:paraId="2288D76D" w14:textId="77777777" w:rsidR="007D5414" w:rsidRDefault="007D5414" w:rsidP="007D5414">
      <w:pPr>
        <w:pStyle w:val="NormalWeb"/>
        <w:numPr>
          <w:ilvl w:val="0"/>
          <w:numId w:val="31"/>
        </w:numPr>
      </w:pPr>
      <w:r>
        <w:rPr>
          <w:b/>
          <w:bCs/>
        </w:rPr>
        <w:t>Authors:</w:t>
      </w:r>
      <w:r>
        <w:t xml:space="preserve"> Tavares dos Santos, P., &amp; Gordon, A. C.</w:t>
      </w:r>
    </w:p>
    <w:p w14:paraId="76BD2472" w14:textId="77777777" w:rsidR="007D5414" w:rsidRDefault="007D5414" w:rsidP="007D5414">
      <w:pPr>
        <w:pStyle w:val="NormalWeb"/>
        <w:numPr>
          <w:ilvl w:val="0"/>
          <w:numId w:val="31"/>
        </w:numPr>
      </w:pPr>
      <w:r>
        <w:rPr>
          <w:b/>
          <w:bCs/>
        </w:rPr>
        <w:t>Year:</w:t>
      </w:r>
      <w:r>
        <w:t xml:space="preserve"> 2021</w:t>
      </w:r>
    </w:p>
    <w:p w14:paraId="512C1DED" w14:textId="77777777" w:rsidR="007D5414" w:rsidRDefault="007D5414" w:rsidP="007D5414">
      <w:pPr>
        <w:pStyle w:val="NormalWeb"/>
        <w:numPr>
          <w:ilvl w:val="0"/>
          <w:numId w:val="31"/>
        </w:numPr>
      </w:pPr>
      <w:r>
        <w:rPr>
          <w:b/>
          <w:bCs/>
        </w:rPr>
        <w:t>Title:</w:t>
      </w:r>
      <w:r>
        <w:t xml:space="preserve"> Búzios Field: Geological Setting of the Largest Pre-Salt Field, Santos Basin, Brazil.</w:t>
      </w:r>
    </w:p>
    <w:p w14:paraId="2484F852" w14:textId="77777777" w:rsidR="007D5414" w:rsidRDefault="007D5414" w:rsidP="007D5414">
      <w:pPr>
        <w:pStyle w:val="NormalWeb"/>
        <w:numPr>
          <w:ilvl w:val="0"/>
          <w:numId w:val="31"/>
        </w:numPr>
      </w:pPr>
      <w:r>
        <w:rPr>
          <w:b/>
          <w:bCs/>
        </w:rPr>
        <w:t>Journal:</w:t>
      </w:r>
      <w:r>
        <w:t xml:space="preserve"> AAPG Memoir 124: The Supergiant Lower Cretaceous Pre-Salt Petroleum Systems of the Santos Basin, Brazil, 375–394.</w:t>
      </w:r>
    </w:p>
    <w:p w14:paraId="1C3738DC" w14:textId="77777777" w:rsidR="007D5414" w:rsidRDefault="007D5414" w:rsidP="007D5414">
      <w:pPr>
        <w:pStyle w:val="NormalWeb"/>
        <w:numPr>
          <w:ilvl w:val="0"/>
          <w:numId w:val="31"/>
        </w:numPr>
      </w:pPr>
      <w:r>
        <w:rPr>
          <w:b/>
          <w:bCs/>
        </w:rPr>
        <w:t>DOI:</w:t>
      </w:r>
      <w:r>
        <w:t xml:space="preserve"> 10.1306/13722365MSB.14.1853</w:t>
      </w:r>
    </w:p>
    <w:p w14:paraId="0D8D05F3" w14:textId="1646B80C" w:rsidR="007D5414" w:rsidRDefault="007D5414" w:rsidP="007D5414">
      <w:pPr>
        <w:pStyle w:val="NormalWeb"/>
      </w:pPr>
      <w:r>
        <w:rPr>
          <w:b/>
          <w:bCs/>
        </w:rPr>
        <w:t>3</w:t>
      </w:r>
      <w:r>
        <w:rPr>
          <w:b/>
          <w:bCs/>
        </w:rPr>
        <w:t>2</w:t>
      </w:r>
      <w:r>
        <w:rPr>
          <w:b/>
          <w:bCs/>
        </w:rPr>
        <w:t>. Tanaka et al. (2022)</w:t>
      </w:r>
    </w:p>
    <w:p w14:paraId="7629ED54" w14:textId="77777777" w:rsidR="007D5414" w:rsidRDefault="007D5414" w:rsidP="007D5414">
      <w:pPr>
        <w:pStyle w:val="NormalWeb"/>
        <w:numPr>
          <w:ilvl w:val="0"/>
          <w:numId w:val="32"/>
        </w:numPr>
      </w:pPr>
      <w:r>
        <w:rPr>
          <w:b/>
          <w:bCs/>
        </w:rPr>
        <w:t>Authors:</w:t>
      </w:r>
      <w:r>
        <w:t xml:space="preserve"> Tanaka, A. P. B., Borges, J. P. G., de Matos, G. C., Campos, M. T. R., Cunha, B. M., de Souza, R. B., Caldeira, J. N. M., de Oliveira, T. A. S., Marçon, D. R., &amp; Lima, A. P. M.</w:t>
      </w:r>
    </w:p>
    <w:p w14:paraId="4182963E" w14:textId="77777777" w:rsidR="007D5414" w:rsidRDefault="007D5414" w:rsidP="007D5414">
      <w:pPr>
        <w:pStyle w:val="NormalWeb"/>
        <w:numPr>
          <w:ilvl w:val="0"/>
          <w:numId w:val="32"/>
        </w:numPr>
      </w:pPr>
      <w:r>
        <w:rPr>
          <w:b/>
          <w:bCs/>
        </w:rPr>
        <w:t>Year:</w:t>
      </w:r>
      <w:r>
        <w:t xml:space="preserve"> 2022</w:t>
      </w:r>
    </w:p>
    <w:p w14:paraId="49CAA390" w14:textId="77777777" w:rsidR="007D5414" w:rsidRDefault="007D5414" w:rsidP="007D5414">
      <w:pPr>
        <w:pStyle w:val="NormalWeb"/>
        <w:numPr>
          <w:ilvl w:val="0"/>
          <w:numId w:val="32"/>
        </w:numPr>
      </w:pPr>
      <w:r>
        <w:rPr>
          <w:b/>
          <w:bCs/>
        </w:rPr>
        <w:t>Title:</w:t>
      </w:r>
      <w:r>
        <w:t xml:space="preserve"> Fault-related fracture modeling in a pre-salt lacustrine carbonate reservoir from Santos Basin, offshore Brazil: Predicting preferential fluid flow paths using 3D geological and flow simulation models.</w:t>
      </w:r>
    </w:p>
    <w:p w14:paraId="7DF19962" w14:textId="77777777" w:rsidR="007D5414" w:rsidRDefault="007D5414" w:rsidP="007D5414">
      <w:pPr>
        <w:pStyle w:val="NormalWeb"/>
        <w:numPr>
          <w:ilvl w:val="0"/>
          <w:numId w:val="32"/>
        </w:numPr>
      </w:pPr>
      <w:r>
        <w:rPr>
          <w:b/>
          <w:bCs/>
        </w:rPr>
        <w:t>Journal:</w:t>
      </w:r>
      <w:r>
        <w:t xml:space="preserve"> Marine and Petroleum Geology, 135, 105392.</w:t>
      </w:r>
    </w:p>
    <w:p w14:paraId="38964F25" w14:textId="77777777" w:rsidR="007D5414" w:rsidRDefault="007D5414" w:rsidP="007D5414">
      <w:pPr>
        <w:pStyle w:val="NormalWeb"/>
        <w:numPr>
          <w:ilvl w:val="0"/>
          <w:numId w:val="32"/>
        </w:numPr>
      </w:pPr>
      <w:r>
        <w:rPr>
          <w:b/>
          <w:bCs/>
        </w:rPr>
        <w:t>DOI:</w:t>
      </w:r>
      <w:r>
        <w:t xml:space="preserve"> 10.1016/j.marpetgeo.2021.105392</w:t>
      </w:r>
    </w:p>
    <w:p w14:paraId="796712BC" w14:textId="4FB18FD6" w:rsidR="007D5414" w:rsidRDefault="007D5414" w:rsidP="007D5414">
      <w:pPr>
        <w:pStyle w:val="NormalWeb"/>
      </w:pPr>
      <w:r>
        <w:rPr>
          <w:b/>
          <w:bCs/>
        </w:rPr>
        <w:t>33</w:t>
      </w:r>
      <w:r>
        <w:rPr>
          <w:b/>
          <w:bCs/>
        </w:rPr>
        <w:t>. Vital et al. (2023)</w:t>
      </w:r>
    </w:p>
    <w:p w14:paraId="02469D67" w14:textId="77777777" w:rsidR="007D5414" w:rsidRDefault="007D5414" w:rsidP="007D5414">
      <w:pPr>
        <w:pStyle w:val="NormalWeb"/>
        <w:numPr>
          <w:ilvl w:val="0"/>
          <w:numId w:val="33"/>
        </w:numPr>
      </w:pPr>
      <w:r>
        <w:rPr>
          <w:b/>
          <w:bCs/>
        </w:rPr>
        <w:t>Authors:</w:t>
      </w:r>
      <w:r>
        <w:t xml:space="preserve"> Vital, J. C. S., Ade, M. V. B., Morelatto, R., &amp; Lupinacci, W. M.</w:t>
      </w:r>
    </w:p>
    <w:p w14:paraId="6A11297E" w14:textId="77777777" w:rsidR="007D5414" w:rsidRDefault="007D5414" w:rsidP="007D5414">
      <w:pPr>
        <w:pStyle w:val="NormalWeb"/>
        <w:numPr>
          <w:ilvl w:val="0"/>
          <w:numId w:val="33"/>
        </w:numPr>
      </w:pPr>
      <w:r>
        <w:rPr>
          <w:b/>
          <w:bCs/>
        </w:rPr>
        <w:t>Year:</w:t>
      </w:r>
      <w:r>
        <w:t xml:space="preserve"> 2023</w:t>
      </w:r>
    </w:p>
    <w:p w14:paraId="2F71C601" w14:textId="77777777" w:rsidR="007D5414" w:rsidRDefault="007D5414" w:rsidP="007D5414">
      <w:pPr>
        <w:pStyle w:val="NormalWeb"/>
        <w:numPr>
          <w:ilvl w:val="0"/>
          <w:numId w:val="33"/>
        </w:numPr>
      </w:pPr>
      <w:r>
        <w:rPr>
          <w:b/>
          <w:bCs/>
        </w:rPr>
        <w:t>Title:</w:t>
      </w:r>
      <w:r>
        <w:t xml:space="preserve"> Compartmentalization and stratigraphic-structural trapping in pre-salt carbonate reservoirs of the Santos Basin: A case study in the Iara complex.</w:t>
      </w:r>
    </w:p>
    <w:p w14:paraId="3AC5EF2D" w14:textId="77777777" w:rsidR="007D5414" w:rsidRDefault="007D5414" w:rsidP="007D5414">
      <w:pPr>
        <w:pStyle w:val="NormalWeb"/>
        <w:numPr>
          <w:ilvl w:val="0"/>
          <w:numId w:val="33"/>
        </w:numPr>
      </w:pPr>
      <w:r>
        <w:rPr>
          <w:b/>
          <w:bCs/>
        </w:rPr>
        <w:t>Journal:</w:t>
      </w:r>
      <w:r>
        <w:t xml:space="preserve"> Marine and Petroleum Geology, 151, 106163.</w:t>
      </w:r>
    </w:p>
    <w:p w14:paraId="567570E1" w14:textId="77777777" w:rsidR="007D5414" w:rsidRDefault="007D5414" w:rsidP="007D5414">
      <w:pPr>
        <w:pStyle w:val="NormalWeb"/>
        <w:numPr>
          <w:ilvl w:val="0"/>
          <w:numId w:val="33"/>
        </w:numPr>
      </w:pPr>
      <w:r>
        <w:rPr>
          <w:b/>
          <w:bCs/>
        </w:rPr>
        <w:t>DOI:</w:t>
      </w:r>
      <w:r>
        <w:t xml:space="preserve"> 10.1016/j.marpetgeo.2023.106163</w:t>
      </w:r>
    </w:p>
    <w:p w14:paraId="72785847" w14:textId="08457985" w:rsidR="007D5414" w:rsidRDefault="007D5414" w:rsidP="007D5414">
      <w:pPr>
        <w:pStyle w:val="NormalWeb"/>
      </w:pPr>
      <w:r>
        <w:rPr>
          <w:b/>
          <w:bCs/>
        </w:rPr>
        <w:t>34</w:t>
      </w:r>
      <w:r>
        <w:rPr>
          <w:b/>
          <w:bCs/>
        </w:rPr>
        <w:t>. Strugale &amp; Cartwright (2022)</w:t>
      </w:r>
    </w:p>
    <w:p w14:paraId="0DDF9541" w14:textId="77777777" w:rsidR="007D5414" w:rsidRDefault="007D5414" w:rsidP="007D5414">
      <w:pPr>
        <w:pStyle w:val="NormalWeb"/>
        <w:numPr>
          <w:ilvl w:val="0"/>
          <w:numId w:val="34"/>
        </w:numPr>
      </w:pPr>
      <w:r>
        <w:rPr>
          <w:b/>
          <w:bCs/>
        </w:rPr>
        <w:t>Authors:</w:t>
      </w:r>
      <w:r>
        <w:t xml:space="preserve"> Strugale, M., &amp; Cartwright, J.</w:t>
      </w:r>
    </w:p>
    <w:p w14:paraId="556DA306" w14:textId="77777777" w:rsidR="007D5414" w:rsidRDefault="007D5414" w:rsidP="007D5414">
      <w:pPr>
        <w:pStyle w:val="NormalWeb"/>
        <w:numPr>
          <w:ilvl w:val="0"/>
          <w:numId w:val="34"/>
        </w:numPr>
      </w:pPr>
      <w:r>
        <w:rPr>
          <w:b/>
          <w:bCs/>
        </w:rPr>
        <w:t>Year:</w:t>
      </w:r>
      <w:r>
        <w:t xml:space="preserve"> 2022</w:t>
      </w:r>
    </w:p>
    <w:p w14:paraId="6A13F0CC" w14:textId="77777777" w:rsidR="007D5414" w:rsidRDefault="007D5414" w:rsidP="007D5414">
      <w:pPr>
        <w:pStyle w:val="NormalWeb"/>
        <w:numPr>
          <w:ilvl w:val="0"/>
          <w:numId w:val="34"/>
        </w:numPr>
      </w:pPr>
      <w:r>
        <w:rPr>
          <w:b/>
          <w:bCs/>
        </w:rPr>
        <w:t>Title:</w:t>
      </w:r>
      <w:r>
        <w:t xml:space="preserve"> Tectono-stratigraphic evolution of the rift and post-rift systems in the Northern Campos Basin, offshore Brazil.</w:t>
      </w:r>
    </w:p>
    <w:p w14:paraId="1A09B73A" w14:textId="77777777" w:rsidR="007D5414" w:rsidRDefault="007D5414" w:rsidP="007D5414">
      <w:pPr>
        <w:pStyle w:val="NormalWeb"/>
        <w:numPr>
          <w:ilvl w:val="0"/>
          <w:numId w:val="34"/>
        </w:numPr>
      </w:pPr>
      <w:r>
        <w:rPr>
          <w:b/>
          <w:bCs/>
        </w:rPr>
        <w:t>Journal:</w:t>
      </w:r>
      <w:r>
        <w:t xml:space="preserve"> Basin Research, 34, 1655–1687.</w:t>
      </w:r>
    </w:p>
    <w:p w14:paraId="01C6DBE1" w14:textId="77777777" w:rsidR="007D5414" w:rsidRDefault="007D5414" w:rsidP="007D5414">
      <w:pPr>
        <w:pStyle w:val="NormalWeb"/>
        <w:numPr>
          <w:ilvl w:val="0"/>
          <w:numId w:val="34"/>
        </w:numPr>
      </w:pPr>
      <w:r>
        <w:rPr>
          <w:b/>
          <w:bCs/>
        </w:rPr>
        <w:t>DOI:</w:t>
      </w:r>
      <w:r>
        <w:t xml:space="preserve"> 10.1111/bre.12674</w:t>
      </w:r>
    </w:p>
    <w:p w14:paraId="44EDF5DE" w14:textId="0493BA8D" w:rsidR="007D5414" w:rsidRDefault="007D5414" w:rsidP="007D5414">
      <w:pPr>
        <w:pStyle w:val="NormalWeb"/>
      </w:pPr>
      <w:r>
        <w:rPr>
          <w:b/>
          <w:bCs/>
        </w:rPr>
        <w:t>36</w:t>
      </w:r>
      <w:r>
        <w:rPr>
          <w:b/>
          <w:bCs/>
        </w:rPr>
        <w:t>. Wright (2022)</w:t>
      </w:r>
    </w:p>
    <w:p w14:paraId="77FE2927" w14:textId="77777777" w:rsidR="007D5414" w:rsidRDefault="007D5414" w:rsidP="007D5414">
      <w:pPr>
        <w:pStyle w:val="NormalWeb"/>
        <w:numPr>
          <w:ilvl w:val="0"/>
          <w:numId w:val="35"/>
        </w:numPr>
      </w:pPr>
      <w:r>
        <w:rPr>
          <w:b/>
          <w:bCs/>
        </w:rPr>
        <w:lastRenderedPageBreak/>
        <w:t>Authors:</w:t>
      </w:r>
      <w:r>
        <w:t xml:space="preserve"> Wright, V. P.</w:t>
      </w:r>
    </w:p>
    <w:p w14:paraId="6C7DB666" w14:textId="77777777" w:rsidR="007D5414" w:rsidRDefault="007D5414" w:rsidP="007D5414">
      <w:pPr>
        <w:pStyle w:val="NormalWeb"/>
        <w:numPr>
          <w:ilvl w:val="0"/>
          <w:numId w:val="35"/>
        </w:numPr>
      </w:pPr>
      <w:r>
        <w:rPr>
          <w:b/>
          <w:bCs/>
        </w:rPr>
        <w:t>Year:</w:t>
      </w:r>
      <w:r>
        <w:t xml:space="preserve"> 2022</w:t>
      </w:r>
    </w:p>
    <w:p w14:paraId="2DCB6336" w14:textId="77777777" w:rsidR="007D5414" w:rsidRDefault="007D5414" w:rsidP="007D5414">
      <w:pPr>
        <w:pStyle w:val="NormalWeb"/>
        <w:numPr>
          <w:ilvl w:val="0"/>
          <w:numId w:val="35"/>
        </w:numPr>
      </w:pPr>
      <w:r>
        <w:rPr>
          <w:b/>
          <w:bCs/>
        </w:rPr>
        <w:t>Title:</w:t>
      </w:r>
      <w:r>
        <w:t xml:space="preserve"> The mantle, CO2 and the giant Aptian chemogenic lacustrine carbonate factory of the South Atlantic: Some carbonates are made, not born.</w:t>
      </w:r>
    </w:p>
    <w:p w14:paraId="6EA9E7B4" w14:textId="77777777" w:rsidR="007D5414" w:rsidRDefault="007D5414" w:rsidP="007D5414">
      <w:pPr>
        <w:pStyle w:val="NormalWeb"/>
        <w:numPr>
          <w:ilvl w:val="0"/>
          <w:numId w:val="35"/>
        </w:numPr>
      </w:pPr>
      <w:r>
        <w:rPr>
          <w:b/>
          <w:bCs/>
        </w:rPr>
        <w:t>Journal:</w:t>
      </w:r>
      <w:r>
        <w:t xml:space="preserve"> Sedimentology, 69, 47–73.</w:t>
      </w:r>
    </w:p>
    <w:p w14:paraId="072AE379" w14:textId="77777777" w:rsidR="007D5414" w:rsidRDefault="007D5414" w:rsidP="007D5414">
      <w:pPr>
        <w:pStyle w:val="NormalWeb"/>
        <w:numPr>
          <w:ilvl w:val="0"/>
          <w:numId w:val="35"/>
        </w:numPr>
      </w:pPr>
      <w:r>
        <w:rPr>
          <w:b/>
          <w:bCs/>
        </w:rPr>
        <w:t>DOI:</w:t>
      </w:r>
      <w:r>
        <w:t xml:space="preserve"> 10.1111/sed.12835</w:t>
      </w:r>
    </w:p>
    <w:p w14:paraId="13654ED5" w14:textId="6C6099DE" w:rsidR="007D5414" w:rsidRDefault="007D5414" w:rsidP="007D5414">
      <w:pPr>
        <w:pStyle w:val="NormalWeb"/>
      </w:pPr>
      <w:r>
        <w:rPr>
          <w:b/>
          <w:bCs/>
        </w:rPr>
        <w:t>37</w:t>
      </w:r>
      <w:r>
        <w:rPr>
          <w:b/>
          <w:bCs/>
        </w:rPr>
        <w:t>. Sommer et al. (2022)</w:t>
      </w:r>
    </w:p>
    <w:p w14:paraId="308E0BDC" w14:textId="77777777" w:rsidR="007D5414" w:rsidRDefault="007D5414" w:rsidP="007D5414">
      <w:pPr>
        <w:pStyle w:val="NormalWeb"/>
        <w:numPr>
          <w:ilvl w:val="0"/>
          <w:numId w:val="36"/>
        </w:numPr>
      </w:pPr>
      <w:r>
        <w:rPr>
          <w:b/>
          <w:bCs/>
        </w:rPr>
        <w:t>Authors:</w:t>
      </w:r>
      <w:r>
        <w:t xml:space="preserve"> Sommer, V. P., Kuchle, J., &amp; De Ros, L. F.</w:t>
      </w:r>
    </w:p>
    <w:p w14:paraId="5469BF87" w14:textId="77777777" w:rsidR="007D5414" w:rsidRDefault="007D5414" w:rsidP="007D5414">
      <w:pPr>
        <w:pStyle w:val="NormalWeb"/>
        <w:numPr>
          <w:ilvl w:val="0"/>
          <w:numId w:val="36"/>
        </w:numPr>
      </w:pPr>
      <w:r>
        <w:rPr>
          <w:b/>
          <w:bCs/>
        </w:rPr>
        <w:t>Year:</w:t>
      </w:r>
      <w:r>
        <w:t xml:space="preserve"> 2022</w:t>
      </w:r>
    </w:p>
    <w:p w14:paraId="77E57841" w14:textId="77777777" w:rsidR="007D5414" w:rsidRDefault="007D5414" w:rsidP="007D5414">
      <w:pPr>
        <w:pStyle w:val="NormalWeb"/>
        <w:numPr>
          <w:ilvl w:val="0"/>
          <w:numId w:val="36"/>
        </w:numPr>
      </w:pPr>
      <w:r>
        <w:rPr>
          <w:b/>
          <w:bCs/>
        </w:rPr>
        <w:t>Title:</w:t>
      </w:r>
      <w:r>
        <w:t xml:space="preserve"> Seismic stratigraphic framework and seismic facies of the Aptian Pre-salt Barra Velha Formation in the Tupi Field, Santos Basin, Brazil.</w:t>
      </w:r>
    </w:p>
    <w:p w14:paraId="39434A21" w14:textId="77777777" w:rsidR="007D5414" w:rsidRDefault="007D5414" w:rsidP="007D5414">
      <w:pPr>
        <w:pStyle w:val="NormalWeb"/>
        <w:numPr>
          <w:ilvl w:val="0"/>
          <w:numId w:val="36"/>
        </w:numPr>
      </w:pPr>
      <w:r>
        <w:rPr>
          <w:b/>
          <w:bCs/>
        </w:rPr>
        <w:t>Journal:</w:t>
      </w:r>
      <w:r>
        <w:t xml:space="preserve"> Journal of South American Earth Sciences, 118, 103947.</w:t>
      </w:r>
    </w:p>
    <w:p w14:paraId="657F98D8" w14:textId="77777777" w:rsidR="007D5414" w:rsidRDefault="007D5414" w:rsidP="007D5414">
      <w:pPr>
        <w:pStyle w:val="NormalWeb"/>
        <w:numPr>
          <w:ilvl w:val="0"/>
          <w:numId w:val="36"/>
        </w:numPr>
      </w:pPr>
      <w:r>
        <w:rPr>
          <w:b/>
          <w:bCs/>
        </w:rPr>
        <w:t>DOI:</w:t>
      </w:r>
      <w:r>
        <w:t xml:space="preserve"> 10.1016/j.jsames.2022.103947</w:t>
      </w:r>
    </w:p>
    <w:p w14:paraId="6B1793E5" w14:textId="65383C1A" w:rsidR="007D5414" w:rsidRDefault="007D5414" w:rsidP="007D5414">
      <w:pPr>
        <w:pStyle w:val="NormalWeb"/>
      </w:pPr>
      <w:r>
        <w:rPr>
          <w:b/>
          <w:bCs/>
        </w:rPr>
        <w:t>38</w:t>
      </w:r>
      <w:r>
        <w:rPr>
          <w:b/>
          <w:bCs/>
        </w:rPr>
        <w:t>. Wright &amp; Rodriguez (2018)</w:t>
      </w:r>
    </w:p>
    <w:p w14:paraId="0291BAF2" w14:textId="77777777" w:rsidR="007D5414" w:rsidRDefault="007D5414" w:rsidP="007D5414">
      <w:pPr>
        <w:pStyle w:val="NormalWeb"/>
        <w:numPr>
          <w:ilvl w:val="0"/>
          <w:numId w:val="37"/>
        </w:numPr>
      </w:pPr>
      <w:r>
        <w:rPr>
          <w:b/>
          <w:bCs/>
        </w:rPr>
        <w:t>Authors:</w:t>
      </w:r>
      <w:r>
        <w:t xml:space="preserve"> Wright, P., &amp; Rodriguez, K.</w:t>
      </w:r>
    </w:p>
    <w:p w14:paraId="2BBD880B" w14:textId="77777777" w:rsidR="007D5414" w:rsidRDefault="007D5414" w:rsidP="007D5414">
      <w:pPr>
        <w:pStyle w:val="NormalWeb"/>
        <w:numPr>
          <w:ilvl w:val="0"/>
          <w:numId w:val="37"/>
        </w:numPr>
      </w:pPr>
      <w:r>
        <w:rPr>
          <w:b/>
          <w:bCs/>
        </w:rPr>
        <w:t>Year:</w:t>
      </w:r>
      <w:r>
        <w:t xml:space="preserve"> 2018</w:t>
      </w:r>
    </w:p>
    <w:p w14:paraId="2118D555" w14:textId="77777777" w:rsidR="007D5414" w:rsidRDefault="007D5414" w:rsidP="007D5414">
      <w:pPr>
        <w:pStyle w:val="NormalWeb"/>
        <w:numPr>
          <w:ilvl w:val="0"/>
          <w:numId w:val="37"/>
        </w:numPr>
      </w:pPr>
      <w:r>
        <w:rPr>
          <w:b/>
          <w:bCs/>
        </w:rPr>
        <w:t>Title:</w:t>
      </w:r>
      <w:r>
        <w:t xml:space="preserve"> Reinterpreting the South Atlantic Pre-Salt 'Microbialite' reservoirs: petrographic, isotopic and seismic evidence for a shallow evaporitic lake depositional model.</w:t>
      </w:r>
    </w:p>
    <w:p w14:paraId="50BCE55C" w14:textId="77777777" w:rsidR="007D5414" w:rsidRDefault="007D5414" w:rsidP="007D5414">
      <w:pPr>
        <w:pStyle w:val="NormalWeb"/>
        <w:numPr>
          <w:ilvl w:val="0"/>
          <w:numId w:val="37"/>
        </w:numPr>
      </w:pPr>
      <w:r>
        <w:rPr>
          <w:b/>
          <w:bCs/>
        </w:rPr>
        <w:t>Journal:</w:t>
      </w:r>
      <w:r>
        <w:t xml:space="preserve"> First Break, 36(5), 71-77.</w:t>
      </w:r>
    </w:p>
    <w:p w14:paraId="79B7DF32" w14:textId="77777777" w:rsidR="007D5414" w:rsidRDefault="007D5414" w:rsidP="007D5414">
      <w:pPr>
        <w:pStyle w:val="NormalWeb"/>
        <w:numPr>
          <w:ilvl w:val="0"/>
          <w:numId w:val="37"/>
        </w:numPr>
      </w:pPr>
      <w:r>
        <w:rPr>
          <w:b/>
          <w:bCs/>
        </w:rPr>
        <w:t>DOI:</w:t>
      </w:r>
      <w:r>
        <w:t xml:space="preserve"> 10.3997/1365-2397.n0094</w:t>
      </w:r>
    </w:p>
    <w:p w14:paraId="1DFA8D22" w14:textId="2F1114A6" w:rsidR="007D5414" w:rsidRDefault="007D5414" w:rsidP="007D5414">
      <w:pPr>
        <w:pStyle w:val="NormalWeb"/>
      </w:pPr>
      <w:r>
        <w:rPr>
          <w:b/>
          <w:bCs/>
        </w:rPr>
        <w:t>39.</w:t>
      </w:r>
      <w:r>
        <w:rPr>
          <w:b/>
          <w:bCs/>
        </w:rPr>
        <w:t xml:space="preserve"> Wright &amp; Barnett (2017)</w:t>
      </w:r>
    </w:p>
    <w:p w14:paraId="30051084" w14:textId="77777777" w:rsidR="007D5414" w:rsidRDefault="007D5414" w:rsidP="007D5414">
      <w:pPr>
        <w:pStyle w:val="NormalWeb"/>
        <w:numPr>
          <w:ilvl w:val="0"/>
          <w:numId w:val="38"/>
        </w:numPr>
      </w:pPr>
      <w:r>
        <w:rPr>
          <w:b/>
          <w:bCs/>
        </w:rPr>
        <w:t>Authors:</w:t>
      </w:r>
      <w:r>
        <w:t xml:space="preserve"> Wright, V. P., &amp; Barnett, A. J.</w:t>
      </w:r>
    </w:p>
    <w:p w14:paraId="4D577683" w14:textId="77777777" w:rsidR="007D5414" w:rsidRDefault="007D5414" w:rsidP="007D5414">
      <w:pPr>
        <w:pStyle w:val="NormalWeb"/>
        <w:numPr>
          <w:ilvl w:val="0"/>
          <w:numId w:val="38"/>
        </w:numPr>
      </w:pPr>
      <w:r>
        <w:rPr>
          <w:b/>
          <w:bCs/>
        </w:rPr>
        <w:t>Year:</w:t>
      </w:r>
      <w:r>
        <w:t xml:space="preserve"> 2017</w:t>
      </w:r>
    </w:p>
    <w:p w14:paraId="2F6A6246" w14:textId="77777777" w:rsidR="007D5414" w:rsidRDefault="007D5414" w:rsidP="007D5414">
      <w:pPr>
        <w:pStyle w:val="NormalWeb"/>
        <w:numPr>
          <w:ilvl w:val="0"/>
          <w:numId w:val="38"/>
        </w:numPr>
      </w:pPr>
      <w:r>
        <w:rPr>
          <w:b/>
          <w:bCs/>
        </w:rPr>
        <w:t>Title:</w:t>
      </w:r>
      <w:r>
        <w:t xml:space="preserve"> Critically Evaluating the Current Depositional Models for the Pre-Salt Barra Velha Formation, Offshore Brazil.</w:t>
      </w:r>
    </w:p>
    <w:p w14:paraId="1F48D360" w14:textId="77777777" w:rsidR="007D5414" w:rsidRDefault="007D5414" w:rsidP="007D5414">
      <w:pPr>
        <w:pStyle w:val="NormalWeb"/>
        <w:numPr>
          <w:ilvl w:val="0"/>
          <w:numId w:val="38"/>
        </w:numPr>
      </w:pPr>
      <w:r>
        <w:rPr>
          <w:b/>
          <w:bCs/>
        </w:rPr>
        <w:t>Journal:</w:t>
      </w:r>
      <w:r>
        <w:t xml:space="preserve"> AAPG Search and Discovery Article #51439.</w:t>
      </w:r>
    </w:p>
    <w:p w14:paraId="47E1C957" w14:textId="77777777" w:rsidR="007D5414" w:rsidRDefault="007D5414" w:rsidP="007D5414">
      <w:pPr>
        <w:pStyle w:val="NormalWeb"/>
        <w:numPr>
          <w:ilvl w:val="0"/>
          <w:numId w:val="38"/>
        </w:numPr>
      </w:pPr>
      <w:r>
        <w:rPr>
          <w:b/>
          <w:bCs/>
        </w:rPr>
        <w:t>DOI:</w:t>
      </w:r>
      <w:r>
        <w:t xml:space="preserve"> (AAPG Search and Discovery Article #51439)</w:t>
      </w:r>
    </w:p>
    <w:p w14:paraId="3BF5E2AD" w14:textId="72F1DD82" w:rsidR="007D5414" w:rsidRDefault="007D5414" w:rsidP="007D5414">
      <w:pPr>
        <w:pStyle w:val="NormalWeb"/>
      </w:pPr>
      <w:r>
        <w:rPr>
          <w:b/>
          <w:bCs/>
        </w:rPr>
        <w:t>40</w:t>
      </w:r>
      <w:r>
        <w:rPr>
          <w:b/>
          <w:bCs/>
        </w:rPr>
        <w:t>. Tanaka et al. (2018)</w:t>
      </w:r>
    </w:p>
    <w:p w14:paraId="6305D90B" w14:textId="77777777" w:rsidR="007D5414" w:rsidRDefault="007D5414" w:rsidP="007D5414">
      <w:pPr>
        <w:pStyle w:val="NormalWeb"/>
        <w:numPr>
          <w:ilvl w:val="0"/>
          <w:numId w:val="39"/>
        </w:numPr>
      </w:pPr>
      <w:r>
        <w:rPr>
          <w:b/>
          <w:bCs/>
        </w:rPr>
        <w:t>Authors:</w:t>
      </w:r>
      <w:r>
        <w:t xml:space="preserve"> Tanaka, A. P., Faria, D., Gomes, J. P., &amp; de Souza Jr, O.</w:t>
      </w:r>
    </w:p>
    <w:p w14:paraId="72645ECC" w14:textId="77777777" w:rsidR="007D5414" w:rsidRDefault="007D5414" w:rsidP="007D5414">
      <w:pPr>
        <w:pStyle w:val="NormalWeb"/>
        <w:numPr>
          <w:ilvl w:val="0"/>
          <w:numId w:val="39"/>
        </w:numPr>
      </w:pPr>
      <w:r>
        <w:rPr>
          <w:b/>
          <w:bCs/>
        </w:rPr>
        <w:t>Year:</w:t>
      </w:r>
      <w:r>
        <w:t xml:space="preserve"> 2018</w:t>
      </w:r>
    </w:p>
    <w:p w14:paraId="0F95B638" w14:textId="77777777" w:rsidR="007D5414" w:rsidRDefault="007D5414" w:rsidP="007D5414">
      <w:pPr>
        <w:pStyle w:val="NormalWeb"/>
        <w:numPr>
          <w:ilvl w:val="0"/>
          <w:numId w:val="39"/>
        </w:numPr>
      </w:pPr>
      <w:r>
        <w:rPr>
          <w:b/>
          <w:bCs/>
        </w:rPr>
        <w:t>Title:</w:t>
      </w:r>
      <w:r>
        <w:t xml:space="preserve"> Geological Characterization and Modeling of an Aptian Carbonate Reservoir in the Santos Basin, Brazil.</w:t>
      </w:r>
    </w:p>
    <w:p w14:paraId="7D7C2A6D" w14:textId="77777777" w:rsidR="007D5414" w:rsidRDefault="007D5414" w:rsidP="007D5414">
      <w:pPr>
        <w:pStyle w:val="NormalWeb"/>
        <w:numPr>
          <w:ilvl w:val="0"/>
          <w:numId w:val="39"/>
        </w:numPr>
      </w:pPr>
      <w:r>
        <w:rPr>
          <w:b/>
          <w:bCs/>
        </w:rPr>
        <w:t>Journal:</w:t>
      </w:r>
      <w:r>
        <w:t xml:space="preserve"> AAPG Search and Discovery Article #11128.</w:t>
      </w:r>
    </w:p>
    <w:p w14:paraId="1F749E9F" w14:textId="77777777" w:rsidR="007D5414" w:rsidRDefault="007D5414" w:rsidP="007D5414">
      <w:pPr>
        <w:pStyle w:val="NormalWeb"/>
        <w:numPr>
          <w:ilvl w:val="0"/>
          <w:numId w:val="39"/>
        </w:numPr>
      </w:pPr>
      <w:r>
        <w:rPr>
          <w:b/>
          <w:bCs/>
        </w:rPr>
        <w:t>DOI:</w:t>
      </w:r>
      <w:r>
        <w:t xml:space="preserve"> 10.1306/11128Tanaka2018</w:t>
      </w:r>
    </w:p>
    <w:p w14:paraId="333FC70F" w14:textId="77777777" w:rsidR="007D5414" w:rsidRPr="007D5414" w:rsidRDefault="007D5414" w:rsidP="007D5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8F36A" w14:textId="77777777" w:rsidR="00D01522" w:rsidRDefault="00D01522"/>
    <w:sectPr w:rsidR="00D015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71C"/>
    <w:multiLevelType w:val="multilevel"/>
    <w:tmpl w:val="0DE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087E"/>
    <w:multiLevelType w:val="multilevel"/>
    <w:tmpl w:val="D2D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60F5"/>
    <w:multiLevelType w:val="multilevel"/>
    <w:tmpl w:val="B2D6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2AE4"/>
    <w:multiLevelType w:val="multilevel"/>
    <w:tmpl w:val="55B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F5EF4"/>
    <w:multiLevelType w:val="multilevel"/>
    <w:tmpl w:val="E8F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16112"/>
    <w:multiLevelType w:val="multilevel"/>
    <w:tmpl w:val="74C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14A5F"/>
    <w:multiLevelType w:val="multilevel"/>
    <w:tmpl w:val="A9C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F7CB9"/>
    <w:multiLevelType w:val="multilevel"/>
    <w:tmpl w:val="47D2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C5888"/>
    <w:multiLevelType w:val="multilevel"/>
    <w:tmpl w:val="67B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91254"/>
    <w:multiLevelType w:val="multilevel"/>
    <w:tmpl w:val="C0B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312C9"/>
    <w:multiLevelType w:val="multilevel"/>
    <w:tmpl w:val="9D5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A34F4"/>
    <w:multiLevelType w:val="multilevel"/>
    <w:tmpl w:val="54B2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354CF"/>
    <w:multiLevelType w:val="multilevel"/>
    <w:tmpl w:val="B82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07E9F"/>
    <w:multiLevelType w:val="multilevel"/>
    <w:tmpl w:val="EF7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34D82"/>
    <w:multiLevelType w:val="multilevel"/>
    <w:tmpl w:val="5F78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9690C"/>
    <w:multiLevelType w:val="multilevel"/>
    <w:tmpl w:val="99C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322F3"/>
    <w:multiLevelType w:val="multilevel"/>
    <w:tmpl w:val="FFA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00149"/>
    <w:multiLevelType w:val="multilevel"/>
    <w:tmpl w:val="D4A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F226A"/>
    <w:multiLevelType w:val="multilevel"/>
    <w:tmpl w:val="F71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82B05"/>
    <w:multiLevelType w:val="multilevel"/>
    <w:tmpl w:val="4558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E62E9"/>
    <w:multiLevelType w:val="multilevel"/>
    <w:tmpl w:val="8FF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D23AF"/>
    <w:multiLevelType w:val="multilevel"/>
    <w:tmpl w:val="317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30F4F"/>
    <w:multiLevelType w:val="multilevel"/>
    <w:tmpl w:val="03F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63EC3"/>
    <w:multiLevelType w:val="multilevel"/>
    <w:tmpl w:val="E72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1619B"/>
    <w:multiLevelType w:val="multilevel"/>
    <w:tmpl w:val="A86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45B21"/>
    <w:multiLevelType w:val="multilevel"/>
    <w:tmpl w:val="852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E0478"/>
    <w:multiLevelType w:val="multilevel"/>
    <w:tmpl w:val="46C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741A7"/>
    <w:multiLevelType w:val="multilevel"/>
    <w:tmpl w:val="C47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36DCF"/>
    <w:multiLevelType w:val="multilevel"/>
    <w:tmpl w:val="CDE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60B54"/>
    <w:multiLevelType w:val="multilevel"/>
    <w:tmpl w:val="801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52E8B"/>
    <w:multiLevelType w:val="multilevel"/>
    <w:tmpl w:val="722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C43DB"/>
    <w:multiLevelType w:val="multilevel"/>
    <w:tmpl w:val="EE8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944B9"/>
    <w:multiLevelType w:val="multilevel"/>
    <w:tmpl w:val="41C4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10454"/>
    <w:multiLevelType w:val="multilevel"/>
    <w:tmpl w:val="BE9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7309B"/>
    <w:multiLevelType w:val="multilevel"/>
    <w:tmpl w:val="C3D4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17A20"/>
    <w:multiLevelType w:val="multilevel"/>
    <w:tmpl w:val="012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003F5"/>
    <w:multiLevelType w:val="multilevel"/>
    <w:tmpl w:val="EE6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46DFC"/>
    <w:multiLevelType w:val="multilevel"/>
    <w:tmpl w:val="7A1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0148F"/>
    <w:multiLevelType w:val="multilevel"/>
    <w:tmpl w:val="AD9E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527265">
    <w:abstractNumId w:val="33"/>
  </w:num>
  <w:num w:numId="2" w16cid:durableId="704796332">
    <w:abstractNumId w:val="23"/>
  </w:num>
  <w:num w:numId="3" w16cid:durableId="1632899790">
    <w:abstractNumId w:val="20"/>
  </w:num>
  <w:num w:numId="4" w16cid:durableId="332421074">
    <w:abstractNumId w:val="2"/>
  </w:num>
  <w:num w:numId="5" w16cid:durableId="766926558">
    <w:abstractNumId w:val="27"/>
  </w:num>
  <w:num w:numId="6" w16cid:durableId="1590891464">
    <w:abstractNumId w:val="13"/>
  </w:num>
  <w:num w:numId="7" w16cid:durableId="401945873">
    <w:abstractNumId w:val="3"/>
  </w:num>
  <w:num w:numId="8" w16cid:durableId="51464793">
    <w:abstractNumId w:val="5"/>
  </w:num>
  <w:num w:numId="9" w16cid:durableId="2108572250">
    <w:abstractNumId w:val="0"/>
  </w:num>
  <w:num w:numId="10" w16cid:durableId="840773151">
    <w:abstractNumId w:val="31"/>
  </w:num>
  <w:num w:numId="11" w16cid:durableId="1906642962">
    <w:abstractNumId w:val="8"/>
  </w:num>
  <w:num w:numId="12" w16cid:durableId="1548832382">
    <w:abstractNumId w:val="10"/>
  </w:num>
  <w:num w:numId="13" w16cid:durableId="589891729">
    <w:abstractNumId w:val="37"/>
  </w:num>
  <w:num w:numId="14" w16cid:durableId="695304121">
    <w:abstractNumId w:val="30"/>
  </w:num>
  <w:num w:numId="15" w16cid:durableId="222253947">
    <w:abstractNumId w:val="19"/>
  </w:num>
  <w:num w:numId="16" w16cid:durableId="1649893529">
    <w:abstractNumId w:val="29"/>
  </w:num>
  <w:num w:numId="17" w16cid:durableId="1645426509">
    <w:abstractNumId w:val="6"/>
  </w:num>
  <w:num w:numId="18" w16cid:durableId="1353216662">
    <w:abstractNumId w:val="15"/>
  </w:num>
  <w:num w:numId="19" w16cid:durableId="730422607">
    <w:abstractNumId w:val="21"/>
  </w:num>
  <w:num w:numId="20" w16cid:durableId="952857494">
    <w:abstractNumId w:val="7"/>
  </w:num>
  <w:num w:numId="21" w16cid:durableId="1404448395">
    <w:abstractNumId w:val="38"/>
  </w:num>
  <w:num w:numId="22" w16cid:durableId="412817872">
    <w:abstractNumId w:val="18"/>
  </w:num>
  <w:num w:numId="23" w16cid:durableId="1605725192">
    <w:abstractNumId w:val="35"/>
  </w:num>
  <w:num w:numId="24" w16cid:durableId="690498639">
    <w:abstractNumId w:val="17"/>
  </w:num>
  <w:num w:numId="25" w16cid:durableId="1188760104">
    <w:abstractNumId w:val="9"/>
  </w:num>
  <w:num w:numId="26" w16cid:durableId="1391732262">
    <w:abstractNumId w:val="25"/>
  </w:num>
  <w:num w:numId="27" w16cid:durableId="118113841">
    <w:abstractNumId w:val="16"/>
  </w:num>
  <w:num w:numId="28" w16cid:durableId="1396973798">
    <w:abstractNumId w:val="36"/>
  </w:num>
  <w:num w:numId="29" w16cid:durableId="26956377">
    <w:abstractNumId w:val="26"/>
  </w:num>
  <w:num w:numId="30" w16cid:durableId="1540892267">
    <w:abstractNumId w:val="12"/>
  </w:num>
  <w:num w:numId="31" w16cid:durableId="883635230">
    <w:abstractNumId w:val="1"/>
  </w:num>
  <w:num w:numId="32" w16cid:durableId="1370299217">
    <w:abstractNumId w:val="4"/>
  </w:num>
  <w:num w:numId="33" w16cid:durableId="870462714">
    <w:abstractNumId w:val="14"/>
  </w:num>
  <w:num w:numId="34" w16cid:durableId="513619742">
    <w:abstractNumId w:val="11"/>
  </w:num>
  <w:num w:numId="35" w16cid:durableId="1481576170">
    <w:abstractNumId w:val="24"/>
  </w:num>
  <w:num w:numId="36" w16cid:durableId="1829402126">
    <w:abstractNumId w:val="22"/>
  </w:num>
  <w:num w:numId="37" w16cid:durableId="1510294384">
    <w:abstractNumId w:val="28"/>
  </w:num>
  <w:num w:numId="38" w16cid:durableId="1034385442">
    <w:abstractNumId w:val="32"/>
  </w:num>
  <w:num w:numId="39" w16cid:durableId="19423726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14"/>
    <w:rsid w:val="000441C1"/>
    <w:rsid w:val="00140891"/>
    <w:rsid w:val="00294E0D"/>
    <w:rsid w:val="005F6B9A"/>
    <w:rsid w:val="00607659"/>
    <w:rsid w:val="00652C39"/>
    <w:rsid w:val="007D5414"/>
    <w:rsid w:val="00BF28E0"/>
    <w:rsid w:val="00D0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FA0265"/>
  <w15:chartTrackingRefBased/>
  <w15:docId w15:val="{8E368DB1-34EF-3A4A-8A4F-CBE0380A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4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5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D54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marpetgeo.2025.107455" TargetMode="External"/><Relationship Id="rId18" Type="http://schemas.openxmlformats.org/officeDocument/2006/relationships/hyperlink" Target="https://doi.org/10.1016/j.marpetgeo.2019.104176" TargetMode="External"/><Relationship Id="rId26" Type="http://schemas.openxmlformats.org/officeDocument/2006/relationships/hyperlink" Target="https://www.google.com/search?q=https://doi.org/10.1016/j.marpetgeo.2024.10678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https://doi.org/10.1190/segam2017-17789870.1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doi.org/10.1016/j.jsames.2021.103202" TargetMode="External"/><Relationship Id="rId12" Type="http://schemas.openxmlformats.org/officeDocument/2006/relationships/hyperlink" Target="https://doi.org/10.1016/j.marpetgeo.2022.105708" TargetMode="External"/><Relationship Id="rId17" Type="http://schemas.openxmlformats.org/officeDocument/2006/relationships/hyperlink" Target="https://doi.org/10.1016/j.petrol.2021.108441" TargetMode="External"/><Relationship Id="rId25" Type="http://schemas.openxmlformats.org/officeDocument/2006/relationships/hyperlink" Target="https://www.google.com/search?q=https://doi.org/10.1190/sbgf2021-067" TargetMode="External"/><Relationship Id="rId33" Type="http://schemas.openxmlformats.org/officeDocument/2006/relationships/hyperlink" Target="https://www.google.com/search?q=https://doi.org/10.1306/02111615216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marpetgeo.2017.09.013" TargetMode="External"/><Relationship Id="rId20" Type="http://schemas.openxmlformats.org/officeDocument/2006/relationships/hyperlink" Target="https://www.google.com/search?q=https://doi.org/10.3997/2214-4609.202183014" TargetMode="External"/><Relationship Id="rId29" Type="http://schemas.openxmlformats.org/officeDocument/2006/relationships/hyperlink" Target="https://doi.org/10.1016/j.marpetgeo.2021.10534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marpetgeo.2025.107384" TargetMode="External"/><Relationship Id="rId11" Type="http://schemas.openxmlformats.org/officeDocument/2006/relationships/hyperlink" Target="https://doi.org/10.1144/SP418.13" TargetMode="External"/><Relationship Id="rId24" Type="http://schemas.openxmlformats.org/officeDocument/2006/relationships/hyperlink" Target="https://www.google.com/search?q=https://doi.org/10.22564/brjg.v39i4.2085" TargetMode="External"/><Relationship Id="rId32" Type="http://schemas.openxmlformats.org/officeDocument/2006/relationships/hyperlink" Target="https://doi.org/10.1016/j.palaeo.2018.06.043" TargetMode="External"/><Relationship Id="rId5" Type="http://schemas.openxmlformats.org/officeDocument/2006/relationships/hyperlink" Target="https://doi.org/10.1016/j.jsames.2024.104863" TargetMode="External"/><Relationship Id="rId15" Type="http://schemas.openxmlformats.org/officeDocument/2006/relationships/hyperlink" Target="https://www.google.com/search?q=https://doi.org/10.2110/jsr.2022.121" TargetMode="External"/><Relationship Id="rId23" Type="http://schemas.openxmlformats.org/officeDocument/2006/relationships/hyperlink" Target="https://doi.org/10.1016/j.sedgeo.2019.01.006" TargetMode="External"/><Relationship Id="rId28" Type="http://schemas.openxmlformats.org/officeDocument/2006/relationships/hyperlink" Target="https://www.google.com/search?q=https://doi.org/10.1144/SP547-2023-162" TargetMode="External"/><Relationship Id="rId10" Type="http://schemas.openxmlformats.org/officeDocument/2006/relationships/hyperlink" Target="https://doi.org/10.1007/s00531-020-01932-7" TargetMode="External"/><Relationship Id="rId19" Type="http://schemas.openxmlformats.org/officeDocument/2006/relationships/hyperlink" Target="https://doi.org/10.2110/jsr.2017.70" TargetMode="External"/><Relationship Id="rId31" Type="http://schemas.openxmlformats.org/officeDocument/2006/relationships/hyperlink" Target="https://www.google.com/search?q=https://doi.org/10.1306/13722367MSB.16.18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doi.org/10.1306/13722318MSB.6.1853" TargetMode="External"/><Relationship Id="rId14" Type="http://schemas.openxmlformats.org/officeDocument/2006/relationships/hyperlink" Target="https://doi.org/10.1016/j.jsames.2023.104453" TargetMode="External"/><Relationship Id="rId22" Type="http://schemas.openxmlformats.org/officeDocument/2006/relationships/hyperlink" Target="https://www.google.com/search?q=https://doi.org/10.1190/INT-2018-0160.1" TargetMode="External"/><Relationship Id="rId27" Type="http://schemas.openxmlformats.org/officeDocument/2006/relationships/hyperlink" Target="https://doi.org/10.1144/SP509-2019-78" TargetMode="External"/><Relationship Id="rId30" Type="http://schemas.openxmlformats.org/officeDocument/2006/relationships/hyperlink" Target="https://www.google.com/search?q=https://doi.org/10.1007/s12182-023-00800-x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google.com/search?q=http://www.searchanddiscovery.com/documents/2018/11116barnett/ndx_barnet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2318</Words>
  <Characters>13214</Characters>
  <Application>Microsoft Office Word</Application>
  <DocSecurity>0</DocSecurity>
  <Lines>110</Lines>
  <Paragraphs>31</Paragraphs>
  <ScaleCrop>false</ScaleCrop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Andrade, Martin</dc:creator>
  <cp:keywords/>
  <dc:description/>
  <cp:lastModifiedBy>Andrade, Martin</cp:lastModifiedBy>
  <cp:revision>1</cp:revision>
  <dcterms:created xsi:type="dcterms:W3CDTF">2025-11-28T22:47:00Z</dcterms:created>
  <dcterms:modified xsi:type="dcterms:W3CDTF">2025-11-28T22:56:00Z</dcterms:modified>
</cp:coreProperties>
</file>