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BF008" w14:textId="68632A8B" w:rsidR="003E3C41" w:rsidRDefault="00701B98" w:rsidP="00701B98">
      <w:pPr>
        <w:jc w:val="center"/>
        <w:rPr>
          <w:sz w:val="40"/>
          <w:szCs w:val="40"/>
        </w:rPr>
      </w:pPr>
      <w:r>
        <w:rPr>
          <w:b/>
          <w:bCs/>
          <w:sz w:val="40"/>
          <w:szCs w:val="40"/>
        </w:rPr>
        <w:t xml:space="preserve">HABs Excel Workbook </w:t>
      </w:r>
      <w:r w:rsidR="00420139">
        <w:rPr>
          <w:b/>
          <w:bCs/>
          <w:sz w:val="40"/>
          <w:szCs w:val="40"/>
        </w:rPr>
        <w:t xml:space="preserve">and UCSC Excel Sheet </w:t>
      </w:r>
      <w:r>
        <w:rPr>
          <w:b/>
          <w:bCs/>
          <w:sz w:val="40"/>
          <w:szCs w:val="40"/>
        </w:rPr>
        <w:t>Overview</w:t>
      </w:r>
    </w:p>
    <w:p w14:paraId="41787EA1" w14:textId="469ED070" w:rsidR="00701B98" w:rsidRDefault="00701B98" w:rsidP="00701B98">
      <w:pPr>
        <w:jc w:val="center"/>
        <w:rPr>
          <w:sz w:val="40"/>
          <w:szCs w:val="40"/>
        </w:rPr>
      </w:pPr>
    </w:p>
    <w:p w14:paraId="7AC2657C" w14:textId="45D08A0F" w:rsidR="00420139" w:rsidRPr="00420139" w:rsidRDefault="00420139" w:rsidP="00701B98">
      <w:pPr>
        <w:rPr>
          <w:sz w:val="24"/>
          <w:szCs w:val="24"/>
        </w:rPr>
      </w:pPr>
      <w:r>
        <w:rPr>
          <w:b/>
          <w:bCs/>
          <w:sz w:val="24"/>
          <w:szCs w:val="24"/>
        </w:rPr>
        <w:t>Excel Workbook:</w:t>
      </w:r>
    </w:p>
    <w:p w14:paraId="55AF2C62" w14:textId="3F64028B" w:rsidR="00701B98" w:rsidRDefault="00701B98" w:rsidP="00701B98">
      <w:pPr>
        <w:rPr>
          <w:sz w:val="24"/>
          <w:szCs w:val="24"/>
        </w:rPr>
      </w:pPr>
      <w:r>
        <w:rPr>
          <w:sz w:val="24"/>
          <w:szCs w:val="24"/>
        </w:rPr>
        <w:t xml:space="preserve">This excel workbook has around 30 individual sheets and can be quite daunting without understanding what each cell stands for so I’ll </w:t>
      </w:r>
      <w:r w:rsidR="0059168E">
        <w:rPr>
          <w:sz w:val="24"/>
          <w:szCs w:val="24"/>
        </w:rPr>
        <w:t>refer</w:t>
      </w:r>
      <w:r>
        <w:rPr>
          <w:sz w:val="24"/>
          <w:szCs w:val="24"/>
        </w:rPr>
        <w:t xml:space="preserve"> to </w:t>
      </w:r>
      <w:r w:rsidR="0059168E">
        <w:rPr>
          <w:sz w:val="24"/>
          <w:szCs w:val="24"/>
        </w:rPr>
        <w:t>the sheet labeled as “Week 1 HABs Sheet” which should help to explain what each value means.</w:t>
      </w:r>
    </w:p>
    <w:p w14:paraId="390D7A50" w14:textId="6F93F7A0" w:rsidR="0059168E" w:rsidRDefault="0059168E" w:rsidP="00701B98">
      <w:pPr>
        <w:rPr>
          <w:sz w:val="24"/>
          <w:szCs w:val="24"/>
        </w:rPr>
      </w:pPr>
    </w:p>
    <w:p w14:paraId="1A8FA2E6" w14:textId="1DD574EB" w:rsidR="0059168E" w:rsidRDefault="0059168E" w:rsidP="00701B98">
      <w:pPr>
        <w:rPr>
          <w:sz w:val="24"/>
          <w:szCs w:val="24"/>
        </w:rPr>
      </w:pPr>
      <w:r w:rsidRPr="00D15873">
        <w:rPr>
          <w:b/>
          <w:bCs/>
          <w:sz w:val="24"/>
          <w:szCs w:val="24"/>
        </w:rPr>
        <w:t>Column Names and Descriptions</w:t>
      </w:r>
      <w:r>
        <w:rPr>
          <w:sz w:val="24"/>
          <w:szCs w:val="24"/>
        </w:rPr>
        <w:t>:</w:t>
      </w:r>
    </w:p>
    <w:p w14:paraId="20F31571" w14:textId="5D8315B0" w:rsidR="0059168E" w:rsidRDefault="005D1136" w:rsidP="0059168E">
      <w:pPr>
        <w:pStyle w:val="ListParagraph"/>
        <w:numPr>
          <w:ilvl w:val="0"/>
          <w:numId w:val="1"/>
        </w:numPr>
        <w:rPr>
          <w:sz w:val="24"/>
          <w:szCs w:val="24"/>
        </w:rPr>
      </w:pPr>
      <w:proofErr w:type="spellStart"/>
      <w:r w:rsidRPr="005D1136">
        <w:rPr>
          <w:b/>
          <w:bCs/>
          <w:sz w:val="24"/>
          <w:szCs w:val="24"/>
        </w:rPr>
        <w:t>S</w:t>
      </w:r>
      <w:r w:rsidR="0059168E" w:rsidRPr="005D1136">
        <w:rPr>
          <w:b/>
          <w:bCs/>
          <w:sz w:val="24"/>
          <w:szCs w:val="24"/>
        </w:rPr>
        <w:t>tation</w:t>
      </w:r>
      <w:r w:rsidRPr="005D1136">
        <w:rPr>
          <w:b/>
          <w:bCs/>
          <w:sz w:val="24"/>
          <w:szCs w:val="24"/>
        </w:rPr>
        <w:t>_id</w:t>
      </w:r>
      <w:proofErr w:type="spellEnd"/>
      <w:r>
        <w:rPr>
          <w:sz w:val="24"/>
          <w:szCs w:val="24"/>
        </w:rPr>
        <w:t>: 2 letter code for the location for our database</w:t>
      </w:r>
    </w:p>
    <w:p w14:paraId="0794B910" w14:textId="46738259" w:rsidR="005D1136" w:rsidRDefault="005D1136" w:rsidP="0059168E">
      <w:pPr>
        <w:pStyle w:val="ListParagraph"/>
        <w:numPr>
          <w:ilvl w:val="0"/>
          <w:numId w:val="1"/>
        </w:numPr>
        <w:rPr>
          <w:sz w:val="24"/>
          <w:szCs w:val="24"/>
        </w:rPr>
      </w:pPr>
      <w:proofErr w:type="spellStart"/>
      <w:r w:rsidRPr="005D1136">
        <w:rPr>
          <w:b/>
          <w:bCs/>
          <w:sz w:val="24"/>
          <w:szCs w:val="24"/>
        </w:rPr>
        <w:t>Station_name</w:t>
      </w:r>
      <w:proofErr w:type="spellEnd"/>
      <w:r>
        <w:rPr>
          <w:sz w:val="24"/>
          <w:szCs w:val="24"/>
        </w:rPr>
        <w:t>: The location data was pulled from</w:t>
      </w:r>
    </w:p>
    <w:p w14:paraId="585C78A2" w14:textId="72F5919E" w:rsidR="005D1136" w:rsidRDefault="005D1136" w:rsidP="0059168E">
      <w:pPr>
        <w:pStyle w:val="ListParagraph"/>
        <w:numPr>
          <w:ilvl w:val="0"/>
          <w:numId w:val="1"/>
        </w:numPr>
        <w:rPr>
          <w:sz w:val="24"/>
          <w:szCs w:val="24"/>
        </w:rPr>
      </w:pPr>
      <w:r w:rsidRPr="005D1136">
        <w:rPr>
          <w:b/>
          <w:bCs/>
          <w:sz w:val="24"/>
          <w:szCs w:val="24"/>
        </w:rPr>
        <w:t>Latitude and longitude</w:t>
      </w:r>
      <w:r>
        <w:rPr>
          <w:sz w:val="24"/>
          <w:szCs w:val="24"/>
        </w:rPr>
        <w:t>: GPS Coordinates</w:t>
      </w:r>
    </w:p>
    <w:p w14:paraId="51E054D5" w14:textId="66DAD599" w:rsidR="005D1136" w:rsidRDefault="005D1136" w:rsidP="0059168E">
      <w:pPr>
        <w:pStyle w:val="ListParagraph"/>
        <w:numPr>
          <w:ilvl w:val="0"/>
          <w:numId w:val="1"/>
        </w:numPr>
        <w:rPr>
          <w:sz w:val="24"/>
          <w:szCs w:val="24"/>
        </w:rPr>
      </w:pPr>
      <w:proofErr w:type="spellStart"/>
      <w:r w:rsidRPr="005D1136">
        <w:rPr>
          <w:b/>
          <w:bCs/>
          <w:sz w:val="24"/>
          <w:szCs w:val="24"/>
        </w:rPr>
        <w:t>Collection_date</w:t>
      </w:r>
      <w:proofErr w:type="spellEnd"/>
      <w:r>
        <w:rPr>
          <w:sz w:val="24"/>
          <w:szCs w:val="24"/>
        </w:rPr>
        <w:t>: Date</w:t>
      </w:r>
    </w:p>
    <w:p w14:paraId="74413A7A" w14:textId="4C84B971" w:rsidR="005D1136" w:rsidRDefault="005D1136" w:rsidP="0059168E">
      <w:pPr>
        <w:pStyle w:val="ListParagraph"/>
        <w:numPr>
          <w:ilvl w:val="0"/>
          <w:numId w:val="1"/>
        </w:numPr>
        <w:rPr>
          <w:sz w:val="24"/>
          <w:szCs w:val="24"/>
        </w:rPr>
      </w:pPr>
      <w:proofErr w:type="spellStart"/>
      <w:r w:rsidRPr="005D1136">
        <w:rPr>
          <w:b/>
          <w:bCs/>
          <w:sz w:val="24"/>
          <w:szCs w:val="24"/>
        </w:rPr>
        <w:t>Collection_time</w:t>
      </w:r>
      <w:proofErr w:type="spellEnd"/>
      <w:r>
        <w:rPr>
          <w:sz w:val="24"/>
          <w:szCs w:val="24"/>
        </w:rPr>
        <w:t>: Time (Military time)</w:t>
      </w:r>
    </w:p>
    <w:p w14:paraId="1ACAF128" w14:textId="2C968A49" w:rsidR="005D1136" w:rsidRDefault="005D1136" w:rsidP="0059168E">
      <w:pPr>
        <w:pStyle w:val="ListParagraph"/>
        <w:numPr>
          <w:ilvl w:val="0"/>
          <w:numId w:val="1"/>
        </w:numPr>
        <w:rPr>
          <w:sz w:val="24"/>
          <w:szCs w:val="24"/>
        </w:rPr>
      </w:pPr>
      <w:proofErr w:type="spellStart"/>
      <w:r w:rsidRPr="005D1136">
        <w:rPr>
          <w:b/>
          <w:bCs/>
          <w:sz w:val="24"/>
          <w:szCs w:val="24"/>
        </w:rPr>
        <w:t>Air_temperaturec</w:t>
      </w:r>
      <w:proofErr w:type="spellEnd"/>
      <w:r>
        <w:rPr>
          <w:sz w:val="24"/>
          <w:szCs w:val="24"/>
        </w:rPr>
        <w:t>: temperature in Celsius</w:t>
      </w:r>
    </w:p>
    <w:p w14:paraId="2643ECF6" w14:textId="00E7878F" w:rsidR="005D1136" w:rsidRDefault="005D1136" w:rsidP="0059168E">
      <w:pPr>
        <w:pStyle w:val="ListParagraph"/>
        <w:numPr>
          <w:ilvl w:val="0"/>
          <w:numId w:val="1"/>
        </w:numPr>
        <w:rPr>
          <w:sz w:val="24"/>
          <w:szCs w:val="24"/>
        </w:rPr>
      </w:pPr>
      <w:proofErr w:type="spellStart"/>
      <w:r w:rsidRPr="005D1136">
        <w:rPr>
          <w:b/>
          <w:bCs/>
          <w:sz w:val="24"/>
          <w:szCs w:val="24"/>
        </w:rPr>
        <w:t>Air_temperaturef</w:t>
      </w:r>
      <w:proofErr w:type="spellEnd"/>
      <w:r>
        <w:rPr>
          <w:sz w:val="24"/>
          <w:szCs w:val="24"/>
        </w:rPr>
        <w:t>: temperature in Fahrenheit</w:t>
      </w:r>
    </w:p>
    <w:p w14:paraId="4D48169F" w14:textId="21902DEE" w:rsidR="005D1136" w:rsidRDefault="005D1136" w:rsidP="0059168E">
      <w:pPr>
        <w:pStyle w:val="ListParagraph"/>
        <w:numPr>
          <w:ilvl w:val="0"/>
          <w:numId w:val="1"/>
        </w:numPr>
        <w:rPr>
          <w:sz w:val="24"/>
          <w:szCs w:val="24"/>
        </w:rPr>
      </w:pPr>
      <w:proofErr w:type="spellStart"/>
      <w:r w:rsidRPr="005D1136">
        <w:rPr>
          <w:b/>
          <w:bCs/>
          <w:sz w:val="24"/>
          <w:szCs w:val="24"/>
        </w:rPr>
        <w:t>Aqi</w:t>
      </w:r>
      <w:proofErr w:type="spellEnd"/>
      <w:r>
        <w:rPr>
          <w:sz w:val="24"/>
          <w:szCs w:val="24"/>
        </w:rPr>
        <w:t>: Air Quality Index (Pollutants in PM10 and PM2.5)</w:t>
      </w:r>
    </w:p>
    <w:p w14:paraId="333EBF08" w14:textId="7390FE6B" w:rsidR="005D1136" w:rsidRDefault="005D1136" w:rsidP="0059168E">
      <w:pPr>
        <w:pStyle w:val="ListParagraph"/>
        <w:numPr>
          <w:ilvl w:val="0"/>
          <w:numId w:val="1"/>
        </w:numPr>
        <w:rPr>
          <w:sz w:val="24"/>
          <w:szCs w:val="24"/>
        </w:rPr>
      </w:pPr>
      <w:r w:rsidRPr="005D1136">
        <w:rPr>
          <w:b/>
          <w:bCs/>
          <w:sz w:val="24"/>
          <w:szCs w:val="24"/>
        </w:rPr>
        <w:t>Concentration</w:t>
      </w:r>
      <w:r>
        <w:rPr>
          <w:sz w:val="24"/>
          <w:szCs w:val="24"/>
        </w:rPr>
        <w:t>: visual observation scale from 0-5 in how pronounced the bloom is in location (0 being non-existent, 5 being fully covered)</w:t>
      </w:r>
    </w:p>
    <w:p w14:paraId="1C7D567E" w14:textId="29264CD6" w:rsidR="005D1136" w:rsidRDefault="005D1136" w:rsidP="0059168E">
      <w:pPr>
        <w:pStyle w:val="ListParagraph"/>
        <w:numPr>
          <w:ilvl w:val="0"/>
          <w:numId w:val="1"/>
        </w:numPr>
        <w:rPr>
          <w:sz w:val="24"/>
          <w:szCs w:val="24"/>
        </w:rPr>
      </w:pPr>
      <w:proofErr w:type="spellStart"/>
      <w:r w:rsidRPr="005D1136">
        <w:rPr>
          <w:b/>
          <w:bCs/>
          <w:sz w:val="24"/>
          <w:szCs w:val="24"/>
        </w:rPr>
        <w:t>Ec</w:t>
      </w:r>
      <w:proofErr w:type="spellEnd"/>
      <w:r>
        <w:rPr>
          <w:sz w:val="24"/>
          <w:szCs w:val="24"/>
        </w:rPr>
        <w:t xml:space="preserve">: Electroconductivity (measure of dissolved solids) Unit is </w:t>
      </w:r>
      <w:proofErr w:type="spellStart"/>
      <w:r>
        <w:rPr>
          <w:sz w:val="24"/>
          <w:szCs w:val="24"/>
        </w:rPr>
        <w:t>microsiemens</w:t>
      </w:r>
      <w:proofErr w:type="spellEnd"/>
      <w:r w:rsidR="00821D73">
        <w:rPr>
          <w:sz w:val="24"/>
          <w:szCs w:val="24"/>
        </w:rPr>
        <w:t xml:space="preserve"> (</w:t>
      </w:r>
      <w:proofErr w:type="spellStart"/>
      <w:r w:rsidR="00821D73" w:rsidRPr="00821D73">
        <w:rPr>
          <w:sz w:val="24"/>
          <w:szCs w:val="24"/>
        </w:rPr>
        <w:t>μS</w:t>
      </w:r>
      <w:proofErr w:type="spellEnd"/>
      <w:r w:rsidR="00821D73">
        <w:rPr>
          <w:sz w:val="24"/>
          <w:szCs w:val="24"/>
        </w:rPr>
        <w:t>)</w:t>
      </w:r>
      <w:r>
        <w:rPr>
          <w:sz w:val="24"/>
          <w:szCs w:val="24"/>
        </w:rPr>
        <w:t xml:space="preserve"> and the column right next to it refers to it as such.</w:t>
      </w:r>
    </w:p>
    <w:p w14:paraId="0194357B" w14:textId="5B464A9B" w:rsidR="005D1136" w:rsidRDefault="005D1136" w:rsidP="0059168E">
      <w:pPr>
        <w:pStyle w:val="ListParagraph"/>
        <w:numPr>
          <w:ilvl w:val="0"/>
          <w:numId w:val="1"/>
        </w:numPr>
        <w:rPr>
          <w:sz w:val="24"/>
          <w:szCs w:val="24"/>
        </w:rPr>
      </w:pPr>
      <w:r w:rsidRPr="005D1136">
        <w:rPr>
          <w:b/>
          <w:bCs/>
          <w:sz w:val="24"/>
          <w:szCs w:val="24"/>
        </w:rPr>
        <w:t>Humidity</w:t>
      </w:r>
      <w:r>
        <w:rPr>
          <w:sz w:val="24"/>
          <w:szCs w:val="24"/>
        </w:rPr>
        <w:t>: Measure of humidity (fractional for percentages)</w:t>
      </w:r>
    </w:p>
    <w:p w14:paraId="32A903DC" w14:textId="2295B162" w:rsidR="005D1136" w:rsidRDefault="005D1136" w:rsidP="0059168E">
      <w:pPr>
        <w:pStyle w:val="ListParagraph"/>
        <w:numPr>
          <w:ilvl w:val="0"/>
          <w:numId w:val="1"/>
        </w:numPr>
        <w:rPr>
          <w:sz w:val="24"/>
          <w:szCs w:val="24"/>
        </w:rPr>
      </w:pPr>
      <w:r w:rsidRPr="005D1136">
        <w:rPr>
          <w:b/>
          <w:bCs/>
          <w:sz w:val="24"/>
          <w:szCs w:val="24"/>
        </w:rPr>
        <w:t>Salinity</w:t>
      </w:r>
      <w:r>
        <w:rPr>
          <w:sz w:val="24"/>
          <w:szCs w:val="24"/>
        </w:rPr>
        <w:t xml:space="preserve">: Measure of dissolved salts (unit is </w:t>
      </w:r>
      <w:r w:rsidR="00821D73">
        <w:rPr>
          <w:sz w:val="24"/>
          <w:szCs w:val="24"/>
        </w:rPr>
        <w:t>parts per thousand (PPT)</w:t>
      </w:r>
      <w:r>
        <w:rPr>
          <w:sz w:val="24"/>
          <w:szCs w:val="24"/>
        </w:rPr>
        <w:t>, notated in column to the right)</w:t>
      </w:r>
    </w:p>
    <w:p w14:paraId="0E4BAE54" w14:textId="72C34A5A" w:rsidR="005D1136" w:rsidRDefault="005D1136" w:rsidP="0059168E">
      <w:pPr>
        <w:pStyle w:val="ListParagraph"/>
        <w:numPr>
          <w:ilvl w:val="0"/>
          <w:numId w:val="1"/>
        </w:numPr>
        <w:rPr>
          <w:sz w:val="24"/>
          <w:szCs w:val="24"/>
        </w:rPr>
      </w:pPr>
      <w:r>
        <w:rPr>
          <w:b/>
          <w:bCs/>
          <w:sz w:val="24"/>
          <w:szCs w:val="24"/>
        </w:rPr>
        <w:t>Sky</w:t>
      </w:r>
      <w:r>
        <w:rPr>
          <w:sz w:val="24"/>
          <w:szCs w:val="24"/>
        </w:rPr>
        <w:t xml:space="preserve">: Cloud conditions </w:t>
      </w:r>
      <w:r w:rsidR="00821D73">
        <w:rPr>
          <w:sz w:val="24"/>
          <w:szCs w:val="24"/>
        </w:rPr>
        <w:t>scaled from 0-3 (0 being clear skies, 3 being overcast)</w:t>
      </w:r>
    </w:p>
    <w:p w14:paraId="4908609F" w14:textId="1D5A691F" w:rsidR="00821D73" w:rsidRDefault="00821D73" w:rsidP="0059168E">
      <w:pPr>
        <w:pStyle w:val="ListParagraph"/>
        <w:numPr>
          <w:ilvl w:val="0"/>
          <w:numId w:val="1"/>
        </w:numPr>
        <w:rPr>
          <w:sz w:val="24"/>
          <w:szCs w:val="24"/>
        </w:rPr>
      </w:pPr>
      <w:proofErr w:type="spellStart"/>
      <w:r>
        <w:rPr>
          <w:b/>
          <w:bCs/>
          <w:sz w:val="24"/>
          <w:szCs w:val="24"/>
        </w:rPr>
        <w:t>Test_result</w:t>
      </w:r>
      <w:proofErr w:type="spellEnd"/>
      <w:r>
        <w:rPr>
          <w:sz w:val="24"/>
          <w:szCs w:val="24"/>
        </w:rPr>
        <w:t xml:space="preserve">: </w:t>
      </w:r>
      <w:proofErr w:type="spellStart"/>
      <w:r>
        <w:rPr>
          <w:sz w:val="24"/>
          <w:szCs w:val="24"/>
        </w:rPr>
        <w:t>Abraxis</w:t>
      </w:r>
      <w:proofErr w:type="spellEnd"/>
      <w:r>
        <w:rPr>
          <w:sz w:val="24"/>
          <w:szCs w:val="24"/>
        </w:rPr>
        <w:t xml:space="preserve"> Test Strip for Microcystis Toxins with a test limit 10 parts per billion (ppb).  If test result surpassed 10 the column to the right shows a greater than symbol (&gt;) to notify this, also the reference for units</w:t>
      </w:r>
    </w:p>
    <w:p w14:paraId="307F9C76" w14:textId="417307D5" w:rsidR="00821D73" w:rsidRDefault="00821D73" w:rsidP="0059168E">
      <w:pPr>
        <w:pStyle w:val="ListParagraph"/>
        <w:numPr>
          <w:ilvl w:val="0"/>
          <w:numId w:val="1"/>
        </w:numPr>
        <w:rPr>
          <w:sz w:val="24"/>
          <w:szCs w:val="24"/>
        </w:rPr>
      </w:pPr>
      <w:proofErr w:type="spellStart"/>
      <w:r>
        <w:rPr>
          <w:b/>
          <w:bCs/>
          <w:sz w:val="24"/>
          <w:szCs w:val="24"/>
        </w:rPr>
        <w:t>Uvi</w:t>
      </w:r>
      <w:proofErr w:type="spellEnd"/>
      <w:r>
        <w:rPr>
          <w:sz w:val="24"/>
          <w:szCs w:val="24"/>
        </w:rPr>
        <w:t>: Ultraviolet Index for how intense sun activity is in the area</w:t>
      </w:r>
    </w:p>
    <w:p w14:paraId="750054EF" w14:textId="07A61CA4" w:rsidR="00821D73" w:rsidRDefault="00821D73" w:rsidP="0059168E">
      <w:pPr>
        <w:pStyle w:val="ListParagraph"/>
        <w:numPr>
          <w:ilvl w:val="0"/>
          <w:numId w:val="1"/>
        </w:numPr>
        <w:rPr>
          <w:sz w:val="24"/>
          <w:szCs w:val="24"/>
        </w:rPr>
      </w:pPr>
      <w:proofErr w:type="spellStart"/>
      <w:r>
        <w:rPr>
          <w:b/>
          <w:bCs/>
          <w:sz w:val="24"/>
          <w:szCs w:val="24"/>
        </w:rPr>
        <w:t>Visual_water_quality_observations</w:t>
      </w:r>
      <w:proofErr w:type="spellEnd"/>
      <w:r>
        <w:rPr>
          <w:sz w:val="24"/>
          <w:szCs w:val="24"/>
        </w:rPr>
        <w:t>: ignore this, it was there for the database</w:t>
      </w:r>
    </w:p>
    <w:p w14:paraId="0AA566EB" w14:textId="61D43B59" w:rsidR="00821D73" w:rsidRDefault="00821D73" w:rsidP="0059168E">
      <w:pPr>
        <w:pStyle w:val="ListParagraph"/>
        <w:numPr>
          <w:ilvl w:val="0"/>
          <w:numId w:val="1"/>
        </w:numPr>
        <w:rPr>
          <w:sz w:val="24"/>
          <w:szCs w:val="24"/>
        </w:rPr>
      </w:pPr>
      <w:proofErr w:type="spellStart"/>
      <w:r>
        <w:rPr>
          <w:b/>
          <w:bCs/>
          <w:sz w:val="24"/>
          <w:szCs w:val="24"/>
        </w:rPr>
        <w:t>Water_tempc</w:t>
      </w:r>
      <w:proofErr w:type="spellEnd"/>
      <w:r>
        <w:rPr>
          <w:sz w:val="24"/>
          <w:szCs w:val="24"/>
        </w:rPr>
        <w:t>: water temperature in Celsius</w:t>
      </w:r>
    </w:p>
    <w:p w14:paraId="25F5BA72" w14:textId="1382C7BF" w:rsidR="00821D73" w:rsidRDefault="00821D73" w:rsidP="0059168E">
      <w:pPr>
        <w:pStyle w:val="ListParagraph"/>
        <w:numPr>
          <w:ilvl w:val="0"/>
          <w:numId w:val="1"/>
        </w:numPr>
        <w:rPr>
          <w:sz w:val="24"/>
          <w:szCs w:val="24"/>
        </w:rPr>
      </w:pPr>
      <w:proofErr w:type="spellStart"/>
      <w:r>
        <w:rPr>
          <w:b/>
          <w:bCs/>
          <w:sz w:val="24"/>
          <w:szCs w:val="24"/>
        </w:rPr>
        <w:t>Water_tempf</w:t>
      </w:r>
      <w:proofErr w:type="spellEnd"/>
      <w:r w:rsidRPr="00821D73">
        <w:rPr>
          <w:sz w:val="24"/>
          <w:szCs w:val="24"/>
        </w:rPr>
        <w:t>:</w:t>
      </w:r>
      <w:r>
        <w:rPr>
          <w:sz w:val="24"/>
          <w:szCs w:val="24"/>
        </w:rPr>
        <w:t xml:space="preserve"> water temperature in Fahrenheit</w:t>
      </w:r>
    </w:p>
    <w:p w14:paraId="1B35B970" w14:textId="22B653B2" w:rsidR="00821D73" w:rsidRDefault="00821D73" w:rsidP="0059168E">
      <w:pPr>
        <w:pStyle w:val="ListParagraph"/>
        <w:numPr>
          <w:ilvl w:val="0"/>
          <w:numId w:val="1"/>
        </w:numPr>
        <w:rPr>
          <w:sz w:val="24"/>
          <w:szCs w:val="24"/>
        </w:rPr>
      </w:pPr>
      <w:r>
        <w:rPr>
          <w:b/>
          <w:bCs/>
          <w:sz w:val="24"/>
          <w:szCs w:val="24"/>
        </w:rPr>
        <w:t>Wind</w:t>
      </w:r>
      <w:r w:rsidRPr="00821D73">
        <w:rPr>
          <w:sz w:val="24"/>
          <w:szCs w:val="24"/>
        </w:rPr>
        <w:t>:</w:t>
      </w:r>
      <w:r>
        <w:rPr>
          <w:sz w:val="24"/>
          <w:szCs w:val="24"/>
        </w:rPr>
        <w:t xml:space="preserve"> Wind Speed, with direction and unit of mph in the column to the right.</w:t>
      </w:r>
    </w:p>
    <w:p w14:paraId="423171AC" w14:textId="7DE2A467" w:rsidR="00D15873" w:rsidRDefault="00D15873" w:rsidP="00821D73">
      <w:pPr>
        <w:rPr>
          <w:sz w:val="24"/>
          <w:szCs w:val="24"/>
        </w:rPr>
      </w:pPr>
    </w:p>
    <w:p w14:paraId="7ACA0A36" w14:textId="33F6B121" w:rsidR="00D15873" w:rsidRDefault="00D15873" w:rsidP="00821D73">
      <w:pPr>
        <w:rPr>
          <w:sz w:val="24"/>
          <w:szCs w:val="24"/>
        </w:rPr>
      </w:pPr>
    </w:p>
    <w:p w14:paraId="0AF2FF13" w14:textId="27303A8B" w:rsidR="00D15873" w:rsidRDefault="00D15873" w:rsidP="00821D73">
      <w:pPr>
        <w:rPr>
          <w:sz w:val="24"/>
          <w:szCs w:val="24"/>
        </w:rPr>
      </w:pPr>
    </w:p>
    <w:p w14:paraId="0042BAA5" w14:textId="2F4AAD16" w:rsidR="00D15873" w:rsidRPr="00D15873" w:rsidRDefault="00D15873" w:rsidP="00821D73">
      <w:pPr>
        <w:rPr>
          <w:sz w:val="24"/>
          <w:szCs w:val="24"/>
        </w:rPr>
      </w:pPr>
      <w:r>
        <w:rPr>
          <w:b/>
          <w:bCs/>
          <w:sz w:val="24"/>
          <w:szCs w:val="24"/>
        </w:rPr>
        <w:lastRenderedPageBreak/>
        <w:t>General Information:</w:t>
      </w:r>
    </w:p>
    <w:p w14:paraId="1C04822B" w14:textId="7EA76262" w:rsidR="00D15873" w:rsidRDefault="00821D73" w:rsidP="00821D73">
      <w:pPr>
        <w:rPr>
          <w:sz w:val="24"/>
          <w:szCs w:val="24"/>
        </w:rPr>
      </w:pPr>
      <w:r>
        <w:rPr>
          <w:sz w:val="24"/>
          <w:szCs w:val="24"/>
        </w:rPr>
        <w:t xml:space="preserve">With that out of the way, some of the more important things to take note of are the first seven sheets which show location specific data from Mcleod Lake, Morelli Park, Mormon Slough, San Joaquin River (from Stockton Rod and Gun Club), Smith Canal (form American Legion Park), Windmill Cove (off a levee on the way to Windmill Cove), and Buckley Cove.  It’s easier to see the trend over time in those specific sheets because it’s been ordered </w:t>
      </w:r>
      <w:r w:rsidR="00D15873">
        <w:rPr>
          <w:sz w:val="24"/>
          <w:szCs w:val="24"/>
        </w:rPr>
        <w:t xml:space="preserve">by collection dates.  Water temperatures and test results are the most telling for HABs, but salinity and electroconductivity increase throughout is interesting to note.  </w:t>
      </w:r>
    </w:p>
    <w:p w14:paraId="76764681" w14:textId="327BBB46" w:rsidR="005D4FD4" w:rsidRDefault="005D4FD4" w:rsidP="00821D73">
      <w:pPr>
        <w:rPr>
          <w:sz w:val="24"/>
          <w:szCs w:val="24"/>
        </w:rPr>
      </w:pPr>
    </w:p>
    <w:p w14:paraId="4FCC425F" w14:textId="1F6F0001" w:rsidR="005D4FD4" w:rsidRDefault="005D4FD4" w:rsidP="00821D73">
      <w:pPr>
        <w:rPr>
          <w:sz w:val="24"/>
          <w:szCs w:val="24"/>
        </w:rPr>
      </w:pPr>
      <w:r>
        <w:rPr>
          <w:sz w:val="24"/>
          <w:szCs w:val="24"/>
        </w:rPr>
        <w:t>Also on the site-specific sheets, some general averages, medians, max and min values, and standard deviations were calculated for each column.</w:t>
      </w:r>
    </w:p>
    <w:p w14:paraId="1DC29087" w14:textId="77777777" w:rsidR="00D15873" w:rsidRDefault="00D15873" w:rsidP="00821D73">
      <w:pPr>
        <w:rPr>
          <w:sz w:val="24"/>
          <w:szCs w:val="24"/>
        </w:rPr>
      </w:pPr>
    </w:p>
    <w:p w14:paraId="2FF0BA47" w14:textId="77777777" w:rsidR="00D15873" w:rsidRDefault="00D15873" w:rsidP="00821D73">
      <w:pPr>
        <w:rPr>
          <w:sz w:val="24"/>
          <w:szCs w:val="24"/>
        </w:rPr>
      </w:pPr>
      <w:r>
        <w:rPr>
          <w:sz w:val="24"/>
          <w:szCs w:val="24"/>
        </w:rPr>
        <w:t>As for the sheets that aren’t full or the sheets that specify “skipped”, there were weeks where we couldn’t get out into the field because of illness, heat waves, or one time when our office got broken into.  That should explain why those gaps are there.</w:t>
      </w:r>
    </w:p>
    <w:p w14:paraId="124D6E80" w14:textId="77777777" w:rsidR="00D15873" w:rsidRDefault="00D15873" w:rsidP="00821D73">
      <w:pPr>
        <w:rPr>
          <w:sz w:val="24"/>
          <w:szCs w:val="24"/>
        </w:rPr>
      </w:pPr>
    </w:p>
    <w:p w14:paraId="2858E508" w14:textId="77777777" w:rsidR="00D15873" w:rsidRDefault="00D15873" w:rsidP="00821D73">
      <w:pPr>
        <w:rPr>
          <w:sz w:val="24"/>
          <w:szCs w:val="24"/>
        </w:rPr>
      </w:pPr>
      <w:r>
        <w:rPr>
          <w:b/>
          <w:bCs/>
          <w:sz w:val="24"/>
          <w:szCs w:val="24"/>
        </w:rPr>
        <w:t>UCSC:</w:t>
      </w:r>
    </w:p>
    <w:p w14:paraId="73B13429" w14:textId="227509A7" w:rsidR="00821D73" w:rsidRDefault="00D15873" w:rsidP="00821D73">
      <w:pPr>
        <w:rPr>
          <w:sz w:val="24"/>
          <w:szCs w:val="24"/>
        </w:rPr>
      </w:pPr>
      <w:r>
        <w:rPr>
          <w:sz w:val="24"/>
          <w:szCs w:val="24"/>
        </w:rPr>
        <w:t xml:space="preserve">The </w:t>
      </w:r>
      <w:proofErr w:type="spellStart"/>
      <w:r>
        <w:rPr>
          <w:sz w:val="24"/>
          <w:szCs w:val="24"/>
        </w:rPr>
        <w:t>Abraxis</w:t>
      </w:r>
      <w:proofErr w:type="spellEnd"/>
      <w:r>
        <w:rPr>
          <w:sz w:val="24"/>
          <w:szCs w:val="24"/>
        </w:rPr>
        <w:t xml:space="preserve"> Test Strips we used for recreational water were great for diagnosing toxin problems in the Stockton Delta but were also limiting with only being able to detect up to 10 ppb.  To help with understanding the true nature of the toxins and specific species of toxins, we grabbed samples from the sites we tested and sent them to a lab at UCSC to get the Liquid Chromatography – Mass Spectrometry (LC-MS) for those specifics.</w:t>
      </w:r>
    </w:p>
    <w:p w14:paraId="7F001C10" w14:textId="42418E32" w:rsidR="00D15873" w:rsidRDefault="00D15873" w:rsidP="00821D73">
      <w:pPr>
        <w:rPr>
          <w:sz w:val="24"/>
          <w:szCs w:val="24"/>
        </w:rPr>
      </w:pPr>
    </w:p>
    <w:p w14:paraId="5B6F8A65" w14:textId="20BF44FC" w:rsidR="005D4FD4" w:rsidRDefault="00D15873" w:rsidP="00821D73">
      <w:pPr>
        <w:rPr>
          <w:sz w:val="24"/>
          <w:szCs w:val="24"/>
        </w:rPr>
      </w:pPr>
      <w:r>
        <w:rPr>
          <w:sz w:val="24"/>
          <w:szCs w:val="24"/>
        </w:rPr>
        <w:t xml:space="preserve">The second Excel Sheet from UCSC shows the specific types of HABs were in the water samples, which show the various types of Microcystin (RR, </w:t>
      </w:r>
      <w:r w:rsidR="005D4FD4">
        <w:rPr>
          <w:sz w:val="24"/>
          <w:szCs w:val="24"/>
        </w:rPr>
        <w:t xml:space="preserve">YR, LR, LA, LF, </w:t>
      </w:r>
      <w:proofErr w:type="spellStart"/>
      <w:r w:rsidR="005D4FD4">
        <w:rPr>
          <w:sz w:val="24"/>
          <w:szCs w:val="24"/>
        </w:rPr>
        <w:t>dmLR</w:t>
      </w:r>
      <w:proofErr w:type="spellEnd"/>
      <w:r w:rsidR="005D4FD4">
        <w:rPr>
          <w:sz w:val="24"/>
          <w:szCs w:val="24"/>
        </w:rPr>
        <w:t xml:space="preserve">, LY, WR), </w:t>
      </w:r>
      <w:proofErr w:type="spellStart"/>
      <w:r w:rsidR="005D4FD4">
        <w:rPr>
          <w:sz w:val="24"/>
          <w:szCs w:val="24"/>
        </w:rPr>
        <w:t>Nodularins</w:t>
      </w:r>
      <w:proofErr w:type="spellEnd"/>
      <w:r w:rsidR="005D4FD4">
        <w:rPr>
          <w:sz w:val="24"/>
          <w:szCs w:val="24"/>
        </w:rPr>
        <w:t xml:space="preserve">, Anatoxins, and </w:t>
      </w:r>
      <w:proofErr w:type="spellStart"/>
      <w:r w:rsidR="005D4FD4">
        <w:rPr>
          <w:sz w:val="24"/>
          <w:szCs w:val="24"/>
        </w:rPr>
        <w:t>Cylindrospermopsins</w:t>
      </w:r>
      <w:proofErr w:type="spellEnd"/>
      <w:r w:rsidR="005D4FD4">
        <w:rPr>
          <w:sz w:val="24"/>
          <w:szCs w:val="24"/>
        </w:rPr>
        <w:t>.</w:t>
      </w:r>
    </w:p>
    <w:p w14:paraId="64C6325D" w14:textId="731DB529" w:rsidR="005D4FD4" w:rsidRDefault="005D4FD4" w:rsidP="005D4FD4">
      <w:pPr>
        <w:pStyle w:val="ListParagraph"/>
        <w:numPr>
          <w:ilvl w:val="0"/>
          <w:numId w:val="1"/>
        </w:numPr>
        <w:rPr>
          <w:sz w:val="24"/>
          <w:szCs w:val="24"/>
        </w:rPr>
      </w:pPr>
      <w:proofErr w:type="spellStart"/>
      <w:r w:rsidRPr="005D4FD4">
        <w:rPr>
          <w:b/>
          <w:bCs/>
          <w:sz w:val="24"/>
          <w:szCs w:val="24"/>
        </w:rPr>
        <w:t>Bdl</w:t>
      </w:r>
      <w:proofErr w:type="spellEnd"/>
      <w:r>
        <w:rPr>
          <w:sz w:val="24"/>
          <w:szCs w:val="24"/>
        </w:rPr>
        <w:t>: below detected level</w:t>
      </w:r>
    </w:p>
    <w:p w14:paraId="55BBE499" w14:textId="799449A7" w:rsidR="005D4FD4" w:rsidRDefault="005D4FD4" w:rsidP="005D4FD4">
      <w:pPr>
        <w:pStyle w:val="ListParagraph"/>
        <w:numPr>
          <w:ilvl w:val="0"/>
          <w:numId w:val="1"/>
        </w:numPr>
        <w:rPr>
          <w:sz w:val="24"/>
          <w:szCs w:val="24"/>
        </w:rPr>
      </w:pPr>
      <w:r>
        <w:rPr>
          <w:sz w:val="24"/>
          <w:szCs w:val="24"/>
        </w:rPr>
        <w:t xml:space="preserve">Microcystin RR, LR, </w:t>
      </w:r>
      <w:proofErr w:type="spellStart"/>
      <w:r>
        <w:rPr>
          <w:sz w:val="24"/>
          <w:szCs w:val="24"/>
        </w:rPr>
        <w:t>dmLR</w:t>
      </w:r>
      <w:proofErr w:type="spellEnd"/>
      <w:r>
        <w:rPr>
          <w:sz w:val="24"/>
          <w:szCs w:val="24"/>
        </w:rPr>
        <w:t>, and WR were the only types of HABs ever found in the water.</w:t>
      </w:r>
    </w:p>
    <w:p w14:paraId="0D3275C5" w14:textId="6818DC22" w:rsidR="005D4FD4" w:rsidRPr="00021875" w:rsidRDefault="005D4FD4" w:rsidP="005D4FD4">
      <w:pPr>
        <w:pStyle w:val="ListParagraph"/>
        <w:numPr>
          <w:ilvl w:val="1"/>
          <w:numId w:val="1"/>
        </w:numPr>
        <w:rPr>
          <w:sz w:val="24"/>
          <w:szCs w:val="24"/>
        </w:rPr>
      </w:pPr>
      <w:r>
        <w:rPr>
          <w:sz w:val="24"/>
          <w:szCs w:val="24"/>
        </w:rPr>
        <w:t>Can cross reference the dates with our test results in the excel workbook</w:t>
      </w:r>
    </w:p>
    <w:sectPr w:rsidR="005D4FD4" w:rsidRPr="000218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B0C6D" w14:textId="77777777" w:rsidR="003A492F" w:rsidRDefault="003A492F" w:rsidP="00701B98">
      <w:pPr>
        <w:spacing w:after="0" w:line="240" w:lineRule="auto"/>
      </w:pPr>
      <w:r>
        <w:separator/>
      </w:r>
    </w:p>
  </w:endnote>
  <w:endnote w:type="continuationSeparator" w:id="0">
    <w:p w14:paraId="3A087EDD" w14:textId="77777777" w:rsidR="003A492F" w:rsidRDefault="003A492F" w:rsidP="0070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3E187" w14:textId="77777777" w:rsidR="003A492F" w:rsidRDefault="003A492F" w:rsidP="00701B98">
      <w:pPr>
        <w:spacing w:after="0" w:line="240" w:lineRule="auto"/>
      </w:pPr>
      <w:r>
        <w:separator/>
      </w:r>
    </w:p>
  </w:footnote>
  <w:footnote w:type="continuationSeparator" w:id="0">
    <w:p w14:paraId="163AAC4C" w14:textId="77777777" w:rsidR="003A492F" w:rsidRDefault="003A492F" w:rsidP="0070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70EC"/>
    <w:multiLevelType w:val="hybridMultilevel"/>
    <w:tmpl w:val="94D2DDA0"/>
    <w:lvl w:ilvl="0" w:tplc="086EA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0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98"/>
    <w:rsid w:val="00021875"/>
    <w:rsid w:val="000E37EE"/>
    <w:rsid w:val="003A492F"/>
    <w:rsid w:val="003E3C41"/>
    <w:rsid w:val="00420139"/>
    <w:rsid w:val="0059168E"/>
    <w:rsid w:val="005D1136"/>
    <w:rsid w:val="005D4FD4"/>
    <w:rsid w:val="00701B98"/>
    <w:rsid w:val="007879EC"/>
    <w:rsid w:val="00821D73"/>
    <w:rsid w:val="00D1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69A8"/>
  <w15:chartTrackingRefBased/>
  <w15:docId w15:val="{15E41D8C-1387-4EF4-B7F8-69F3AB01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B98"/>
  </w:style>
  <w:style w:type="paragraph" w:styleId="Footer">
    <w:name w:val="footer"/>
    <w:basedOn w:val="Normal"/>
    <w:link w:val="FooterChar"/>
    <w:uiPriority w:val="99"/>
    <w:unhideWhenUsed/>
    <w:rsid w:val="0070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B98"/>
  </w:style>
  <w:style w:type="paragraph" w:styleId="ListParagraph">
    <w:name w:val="List Paragraph"/>
    <w:basedOn w:val="Normal"/>
    <w:uiPriority w:val="34"/>
    <w:qFormat/>
    <w:rsid w:val="00591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Fern</dc:creator>
  <cp:keywords/>
  <dc:description/>
  <cp:lastModifiedBy>Spencer Fern</cp:lastModifiedBy>
  <cp:revision>3</cp:revision>
  <dcterms:created xsi:type="dcterms:W3CDTF">2022-11-21T22:28:00Z</dcterms:created>
  <dcterms:modified xsi:type="dcterms:W3CDTF">2022-11-30T23:33:00Z</dcterms:modified>
</cp:coreProperties>
</file>