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CECFA" w14:textId="17C0A0D0" w:rsidR="00385834" w:rsidRPr="00385834" w:rsidRDefault="00385834" w:rsidP="00601C39">
      <w:pPr>
        <w:spacing w:line="240" w:lineRule="auto"/>
        <w:jc w:val="both"/>
        <w:rPr>
          <w:rFonts w:ascii="Arial" w:hAnsi="Arial" w:cs="Arial"/>
        </w:rPr>
      </w:pPr>
      <w:r w:rsidRPr="00ED7244">
        <w:rPr>
          <w:rFonts w:ascii="Arial" w:hAnsi="Arial" w:cs="Arial"/>
          <w:b/>
        </w:rPr>
        <w:t xml:space="preserve">Researchers: </w:t>
      </w:r>
      <w:r>
        <w:rPr>
          <w:rFonts w:ascii="Arial" w:hAnsi="Arial" w:cs="Arial"/>
          <w:bCs/>
        </w:rPr>
        <w:t xml:space="preserve">Abdulsalam U. Abdulgani, Mohammad Farhan H. </w:t>
      </w:r>
      <w:proofErr w:type="spellStart"/>
      <w:r>
        <w:rPr>
          <w:rFonts w:ascii="Arial" w:hAnsi="Arial" w:cs="Arial"/>
          <w:bCs/>
        </w:rPr>
        <w:t>Dipatuan</w:t>
      </w:r>
      <w:proofErr w:type="spellEnd"/>
    </w:p>
    <w:p w14:paraId="414C0FCE" w14:textId="033C8C58" w:rsidR="00385834" w:rsidRPr="00ED7244" w:rsidRDefault="00385834" w:rsidP="00601C39">
      <w:pPr>
        <w:spacing w:line="240" w:lineRule="auto"/>
        <w:jc w:val="both"/>
        <w:rPr>
          <w:rFonts w:ascii="Arial" w:hAnsi="Arial" w:cs="Arial"/>
          <w:b/>
          <w:bCs/>
        </w:rPr>
      </w:pPr>
      <w:r w:rsidRPr="00ED7244">
        <w:rPr>
          <w:rFonts w:ascii="Arial" w:hAnsi="Arial" w:cs="Arial"/>
          <w:b/>
        </w:rPr>
        <w:t xml:space="preserve">Name of Capstone: </w:t>
      </w:r>
      <w:r w:rsidRPr="00385834">
        <w:rPr>
          <w:rFonts w:ascii="Arial" w:hAnsi="Arial" w:cs="Arial"/>
        </w:rPr>
        <w:t>MSU AGA KHAN MUSEUM INTERACTIVE EXPERIENCE THROUGH QR CODE GAMIFICATION</w:t>
      </w:r>
    </w:p>
    <w:p w14:paraId="45B41307" w14:textId="77777777" w:rsidR="00385834" w:rsidRPr="00385834" w:rsidRDefault="00385834" w:rsidP="00601C39">
      <w:pPr>
        <w:spacing w:line="240" w:lineRule="auto"/>
        <w:jc w:val="both"/>
        <w:rPr>
          <w:rFonts w:ascii="Arial" w:hAnsi="Arial" w:cs="Arial"/>
          <w:b/>
          <w:bCs/>
          <w:u w:val="single"/>
        </w:rPr>
      </w:pPr>
      <w:r w:rsidRPr="00385834">
        <w:rPr>
          <w:rFonts w:ascii="Arial" w:hAnsi="Arial" w:cs="Arial"/>
          <w:b/>
          <w:bCs/>
          <w:u w:val="single"/>
        </w:rPr>
        <w:t>PART I: INFORMATION SHEET</w:t>
      </w:r>
    </w:p>
    <w:p w14:paraId="582C007B" w14:textId="63FBAD3C" w:rsidR="00385834" w:rsidRPr="00385834" w:rsidRDefault="00385834" w:rsidP="00601C39">
      <w:pPr>
        <w:spacing w:line="240" w:lineRule="auto"/>
        <w:jc w:val="both"/>
        <w:rPr>
          <w:rFonts w:ascii="Arial" w:hAnsi="Arial" w:cs="Arial"/>
          <w:b/>
          <w:bCs/>
        </w:rPr>
      </w:pPr>
      <w:r w:rsidRPr="00385834">
        <w:rPr>
          <w:rFonts w:ascii="Arial" w:hAnsi="Arial" w:cs="Arial"/>
          <w:b/>
          <w:bCs/>
        </w:rPr>
        <w:t>Introduction</w:t>
      </w:r>
    </w:p>
    <w:p w14:paraId="518EC4C8" w14:textId="4931D43A" w:rsidR="00385834" w:rsidRPr="00385834" w:rsidRDefault="00385834" w:rsidP="00601C39">
      <w:pPr>
        <w:spacing w:line="240" w:lineRule="auto"/>
        <w:ind w:firstLine="720"/>
        <w:jc w:val="both"/>
        <w:rPr>
          <w:rFonts w:ascii="Arial" w:hAnsi="Arial" w:cs="Arial"/>
        </w:rPr>
      </w:pPr>
      <w:r w:rsidRPr="00385834">
        <w:rPr>
          <w:rFonts w:ascii="Arial" w:hAnsi="Arial" w:cs="Arial"/>
        </w:rPr>
        <w:t>Good day! We are BS Information Technology students from the College of Information and Computing Sciences (CICS) at Mindanao State University Main Campus, Marawi City, currently conducting our capstone project.</w:t>
      </w:r>
    </w:p>
    <w:p w14:paraId="6D2007FE" w14:textId="77777777" w:rsidR="00385834" w:rsidRPr="00385834" w:rsidRDefault="00385834" w:rsidP="00601C39">
      <w:pPr>
        <w:spacing w:line="240" w:lineRule="auto"/>
        <w:ind w:firstLine="720"/>
        <w:jc w:val="both"/>
        <w:rPr>
          <w:rFonts w:ascii="Arial" w:hAnsi="Arial" w:cs="Arial"/>
        </w:rPr>
      </w:pPr>
      <w:r w:rsidRPr="00385834">
        <w:rPr>
          <w:rFonts w:ascii="Arial" w:hAnsi="Arial" w:cs="Arial"/>
        </w:rPr>
        <w:t xml:space="preserve">We would appreciate your </w:t>
      </w:r>
      <w:r w:rsidRPr="00601C39">
        <w:rPr>
          <w:rFonts w:ascii="Arial" w:hAnsi="Arial" w:cs="Arial"/>
          <w:b/>
          <w:bCs/>
        </w:rPr>
        <w:t>voluntary</w:t>
      </w:r>
      <w:r w:rsidRPr="00385834">
        <w:rPr>
          <w:rFonts w:ascii="Arial" w:hAnsi="Arial" w:cs="Arial"/>
        </w:rPr>
        <w:t xml:space="preserve"> </w:t>
      </w:r>
      <w:r w:rsidRPr="00601C39">
        <w:rPr>
          <w:rFonts w:ascii="Arial" w:hAnsi="Arial" w:cs="Arial"/>
          <w:b/>
          <w:bCs/>
        </w:rPr>
        <w:t>participation</w:t>
      </w:r>
      <w:r w:rsidRPr="00385834">
        <w:rPr>
          <w:rFonts w:ascii="Arial" w:hAnsi="Arial" w:cs="Arial"/>
        </w:rPr>
        <w:t xml:space="preserve"> in this study and </w:t>
      </w:r>
      <w:r w:rsidRPr="00601C39">
        <w:rPr>
          <w:rFonts w:ascii="Arial" w:hAnsi="Arial" w:cs="Arial"/>
          <w:b/>
          <w:bCs/>
        </w:rPr>
        <w:t>your consent</w:t>
      </w:r>
      <w:r w:rsidRPr="00385834">
        <w:rPr>
          <w:rFonts w:ascii="Arial" w:hAnsi="Arial" w:cs="Arial"/>
        </w:rPr>
        <w:t xml:space="preserve"> to act as a respondent for this capstone project. If you agree to participate, please affix your signature to this form. Providing your name is optional.</w:t>
      </w:r>
    </w:p>
    <w:p w14:paraId="1A06AF8E" w14:textId="17A79176" w:rsidR="00385834" w:rsidRPr="00385834" w:rsidRDefault="00385834" w:rsidP="00601C39">
      <w:pPr>
        <w:spacing w:line="240" w:lineRule="auto"/>
        <w:jc w:val="both"/>
        <w:rPr>
          <w:rFonts w:ascii="Arial" w:hAnsi="Arial" w:cs="Arial"/>
          <w:b/>
          <w:bCs/>
        </w:rPr>
      </w:pPr>
      <w:r w:rsidRPr="00385834">
        <w:rPr>
          <w:rFonts w:ascii="Arial" w:hAnsi="Arial" w:cs="Arial"/>
          <w:b/>
          <w:bCs/>
        </w:rPr>
        <w:t>Purpose of the Research</w:t>
      </w:r>
    </w:p>
    <w:p w14:paraId="7294680B" w14:textId="12840DEC" w:rsidR="00385834" w:rsidRPr="00385834" w:rsidRDefault="00385834" w:rsidP="00601C39">
      <w:pPr>
        <w:spacing w:line="240" w:lineRule="auto"/>
        <w:ind w:firstLine="720"/>
        <w:jc w:val="both"/>
        <w:rPr>
          <w:rFonts w:ascii="Arial" w:hAnsi="Arial" w:cs="Arial"/>
        </w:rPr>
      </w:pPr>
      <w:r w:rsidRPr="00385834">
        <w:rPr>
          <w:rFonts w:ascii="Arial" w:hAnsi="Arial" w:cs="Arial"/>
        </w:rPr>
        <w:t>Traditional museum visits are often passive, relying on static printed placards, while digital alternatives fail inside museums due to cellular-blocking concrete or stone walls. The purpose of this project is to develop and evaluate the MSU Aga Khan Museum Interactive QR Code System, a low-friction, offline-first Progressive Web App (PWA).</w:t>
      </w:r>
    </w:p>
    <w:p w14:paraId="42685343" w14:textId="77777777" w:rsidR="00385834" w:rsidRPr="00385834" w:rsidRDefault="00385834" w:rsidP="00601C39">
      <w:pPr>
        <w:spacing w:line="240" w:lineRule="auto"/>
        <w:ind w:firstLine="720"/>
        <w:jc w:val="both"/>
        <w:rPr>
          <w:rFonts w:ascii="Arial" w:hAnsi="Arial" w:cs="Arial"/>
        </w:rPr>
      </w:pPr>
      <w:r w:rsidRPr="00385834">
        <w:rPr>
          <w:rFonts w:ascii="Arial" w:hAnsi="Arial" w:cs="Arial"/>
        </w:rPr>
        <w:t>By scanning strategically placed QR codes, visitors can instantly launch a zero-install interactive guide on their smartphones. Operating 100% offline via service worker caching, the system aims to enrich the educational experience through interactive onboarding, native audio text-to-speech guides, real-time progress tracking, and localized gamification challenges without requiring an active internet connection.</w:t>
      </w:r>
    </w:p>
    <w:p w14:paraId="6E5B7628" w14:textId="6F16D718" w:rsidR="00385834" w:rsidRPr="00385834" w:rsidRDefault="00385834" w:rsidP="00601C39">
      <w:pPr>
        <w:spacing w:line="240" w:lineRule="auto"/>
        <w:jc w:val="both"/>
        <w:rPr>
          <w:rFonts w:ascii="Arial" w:hAnsi="Arial" w:cs="Arial"/>
          <w:b/>
          <w:bCs/>
        </w:rPr>
      </w:pPr>
      <w:r w:rsidRPr="00385834">
        <w:rPr>
          <w:rFonts w:ascii="Arial" w:hAnsi="Arial" w:cs="Arial"/>
          <w:b/>
          <w:bCs/>
        </w:rPr>
        <w:t>Participant Selection</w:t>
      </w:r>
    </w:p>
    <w:p w14:paraId="45D0CEA6" w14:textId="7930F33F" w:rsidR="00385834" w:rsidRPr="00385834" w:rsidRDefault="00385834" w:rsidP="00601C39">
      <w:pPr>
        <w:spacing w:line="240" w:lineRule="auto"/>
        <w:ind w:firstLine="720"/>
        <w:jc w:val="both"/>
        <w:rPr>
          <w:rFonts w:ascii="Arial" w:hAnsi="Arial" w:cs="Arial"/>
        </w:rPr>
      </w:pPr>
      <w:r w:rsidRPr="00385834">
        <w:rPr>
          <w:rFonts w:ascii="Arial" w:hAnsi="Arial" w:cs="Arial"/>
        </w:rPr>
        <w:t>The participants of this study comprise a total of 30 individuals: 2</w:t>
      </w:r>
      <w:r w:rsidR="0086444F">
        <w:rPr>
          <w:rFonts w:ascii="Arial" w:hAnsi="Arial" w:cs="Arial"/>
        </w:rPr>
        <w:t>3</w:t>
      </w:r>
      <w:r w:rsidRPr="00385834">
        <w:rPr>
          <w:rFonts w:ascii="Arial" w:hAnsi="Arial" w:cs="Arial"/>
        </w:rPr>
        <w:t xml:space="preserve"> general museum visitors/students, </w:t>
      </w:r>
      <w:r w:rsidR="0086444F">
        <w:rPr>
          <w:rFonts w:ascii="Arial" w:hAnsi="Arial" w:cs="Arial"/>
        </w:rPr>
        <w:t>5</w:t>
      </w:r>
      <w:r w:rsidRPr="00385834">
        <w:rPr>
          <w:rFonts w:ascii="Arial" w:hAnsi="Arial" w:cs="Arial"/>
        </w:rPr>
        <w:t xml:space="preserve"> senior IT students/faculty members from the College of Information and Computing Sciences for technical verification, and </w:t>
      </w:r>
      <w:r w:rsidR="0086444F">
        <w:rPr>
          <w:rFonts w:ascii="Arial" w:hAnsi="Arial" w:cs="Arial"/>
        </w:rPr>
        <w:t>2</w:t>
      </w:r>
      <w:r w:rsidRPr="00385834">
        <w:rPr>
          <w:rFonts w:ascii="Arial" w:hAnsi="Arial" w:cs="Arial"/>
        </w:rPr>
        <w:t xml:space="preserve"> Aga Khan Museum staff/administrators to evaluate administrative utility.</w:t>
      </w:r>
    </w:p>
    <w:p w14:paraId="3A59C4E9" w14:textId="5A46B50B" w:rsidR="00385834" w:rsidRPr="00385834" w:rsidRDefault="00385834" w:rsidP="00601C39">
      <w:pPr>
        <w:spacing w:line="240" w:lineRule="auto"/>
        <w:jc w:val="both"/>
        <w:rPr>
          <w:rFonts w:ascii="Arial" w:hAnsi="Arial" w:cs="Arial"/>
          <w:b/>
          <w:bCs/>
        </w:rPr>
      </w:pPr>
      <w:r w:rsidRPr="00385834">
        <w:rPr>
          <w:rFonts w:ascii="Arial" w:hAnsi="Arial" w:cs="Arial"/>
          <w:b/>
          <w:bCs/>
        </w:rPr>
        <w:t>Voluntary Participation</w:t>
      </w:r>
    </w:p>
    <w:p w14:paraId="20E3EF32" w14:textId="77777777" w:rsidR="00385834" w:rsidRPr="00385834" w:rsidRDefault="00385834" w:rsidP="00601C39">
      <w:pPr>
        <w:spacing w:line="240" w:lineRule="auto"/>
        <w:ind w:firstLine="720"/>
        <w:jc w:val="both"/>
        <w:rPr>
          <w:rFonts w:ascii="Arial" w:hAnsi="Arial" w:cs="Arial"/>
        </w:rPr>
      </w:pPr>
      <w:r w:rsidRPr="00385834">
        <w:rPr>
          <w:rFonts w:ascii="Arial" w:hAnsi="Arial" w:cs="Arial"/>
        </w:rPr>
        <w:t>Your participation in this evaluation is completely voluntary. You are entirely free to choose whether to participate, and you may stop answering the questionnaire at any time without any penalty, consequence, or need for justification. All gathered responses will be treated with absolute confidentiality and will be utilized strictly for academic research purposes.</w:t>
      </w:r>
    </w:p>
    <w:p w14:paraId="5DAEE7CA" w14:textId="659C549D" w:rsidR="00385834" w:rsidRPr="00385834" w:rsidRDefault="00385834" w:rsidP="00601C39">
      <w:pPr>
        <w:spacing w:line="240" w:lineRule="auto"/>
        <w:jc w:val="both"/>
        <w:rPr>
          <w:rFonts w:ascii="Arial" w:hAnsi="Arial" w:cs="Arial"/>
          <w:b/>
          <w:bCs/>
        </w:rPr>
      </w:pPr>
      <w:r w:rsidRPr="00385834">
        <w:rPr>
          <w:rFonts w:ascii="Arial" w:hAnsi="Arial" w:cs="Arial"/>
          <w:b/>
          <w:bCs/>
        </w:rPr>
        <w:t>Procedures</w:t>
      </w:r>
    </w:p>
    <w:p w14:paraId="6B03BE2D" w14:textId="5B9396CB" w:rsidR="00385834" w:rsidRPr="00385834" w:rsidRDefault="00385834" w:rsidP="00601C39">
      <w:pPr>
        <w:spacing w:line="240" w:lineRule="auto"/>
        <w:jc w:val="both"/>
        <w:rPr>
          <w:rFonts w:ascii="Arial" w:hAnsi="Arial" w:cs="Arial"/>
        </w:rPr>
      </w:pPr>
      <w:r w:rsidRPr="00385834">
        <w:rPr>
          <w:rFonts w:ascii="Arial" w:hAnsi="Arial" w:cs="Arial"/>
        </w:rPr>
        <w:t xml:space="preserve">    System Trial: You will be asked to use your smartphone to scan an initial entrance QR code to launch the PWA, explore the museum stations, interact with the multimedia content, utilize the audio guide, complete the mini-games, and complete the official completion registration form (even if simulating an offline state).</w:t>
      </w:r>
    </w:p>
    <w:p w14:paraId="6659F95A" w14:textId="39670146" w:rsidR="00385834" w:rsidRPr="00385834" w:rsidRDefault="00385834" w:rsidP="00601C39">
      <w:pPr>
        <w:spacing w:line="240" w:lineRule="auto"/>
        <w:jc w:val="both"/>
        <w:rPr>
          <w:rFonts w:ascii="Arial" w:hAnsi="Arial" w:cs="Arial"/>
        </w:rPr>
      </w:pPr>
      <w:r w:rsidRPr="00385834">
        <w:rPr>
          <w:rFonts w:ascii="Arial" w:hAnsi="Arial" w:cs="Arial"/>
        </w:rPr>
        <w:t xml:space="preserve">    Evaluation Survey: After exploring the system, you will answer a survey questionnaire rating your experience across four key categories: Usefulness, Ease of Use, Satisfaction, and Functionality. The questionnaire is expected to take approximately 5–10 minutes to complete.</w:t>
      </w:r>
    </w:p>
    <w:p w14:paraId="6DBC2F42" w14:textId="0F852888" w:rsidR="00385834" w:rsidRPr="00385834" w:rsidRDefault="00385834" w:rsidP="00601C39">
      <w:pPr>
        <w:spacing w:line="240" w:lineRule="auto"/>
        <w:jc w:val="both"/>
        <w:rPr>
          <w:rFonts w:ascii="Arial" w:hAnsi="Arial" w:cs="Arial"/>
        </w:rPr>
      </w:pPr>
      <w:r w:rsidRPr="00385834">
        <w:rPr>
          <w:rFonts w:ascii="Arial" w:hAnsi="Arial" w:cs="Arial"/>
        </w:rPr>
        <w:lastRenderedPageBreak/>
        <w:t xml:space="preserve">    Survey Breakdown: The questionnaire consists of 30 targeted evaluation statements. You will rate each statement using a standard 5-point Likert measurement scale.</w:t>
      </w:r>
    </w:p>
    <w:p w14:paraId="7D047BAB" w14:textId="43F6654F" w:rsidR="00385834" w:rsidRPr="00385834" w:rsidRDefault="00385834" w:rsidP="00601C39">
      <w:pPr>
        <w:spacing w:line="240" w:lineRule="auto"/>
        <w:jc w:val="both"/>
        <w:rPr>
          <w:rFonts w:ascii="Arial" w:hAnsi="Arial" w:cs="Arial"/>
          <w:b/>
          <w:bCs/>
        </w:rPr>
      </w:pPr>
      <w:r w:rsidRPr="00385834">
        <w:rPr>
          <w:rFonts w:ascii="Arial" w:hAnsi="Arial" w:cs="Arial"/>
          <w:b/>
          <w:bCs/>
        </w:rPr>
        <w:t>Risks</w:t>
      </w:r>
    </w:p>
    <w:p w14:paraId="300953BF" w14:textId="77777777" w:rsidR="00385834" w:rsidRPr="00385834" w:rsidRDefault="00385834" w:rsidP="00601C39">
      <w:pPr>
        <w:spacing w:line="240" w:lineRule="auto"/>
        <w:ind w:firstLine="720"/>
        <w:jc w:val="both"/>
        <w:rPr>
          <w:rFonts w:ascii="Arial" w:hAnsi="Arial" w:cs="Arial"/>
        </w:rPr>
      </w:pPr>
      <w:r w:rsidRPr="00385834">
        <w:rPr>
          <w:rFonts w:ascii="Arial" w:hAnsi="Arial" w:cs="Arial"/>
        </w:rPr>
        <w:t>Rest assured, there are no physical, psychological, or sensitive risks involved in this evaluation. Should there be any question or system trial element you feel uncomfortable with, you are free to inform the researchers so it may be skipped or avoided entirely.</w:t>
      </w:r>
    </w:p>
    <w:p w14:paraId="24E14356" w14:textId="5E9970D2" w:rsidR="00385834" w:rsidRPr="00385834" w:rsidRDefault="00385834" w:rsidP="00601C39">
      <w:pPr>
        <w:spacing w:line="240" w:lineRule="auto"/>
        <w:jc w:val="both"/>
        <w:rPr>
          <w:rFonts w:ascii="Arial" w:hAnsi="Arial" w:cs="Arial"/>
          <w:b/>
          <w:bCs/>
        </w:rPr>
      </w:pPr>
      <w:r w:rsidRPr="00385834">
        <w:rPr>
          <w:rFonts w:ascii="Arial" w:hAnsi="Arial" w:cs="Arial"/>
          <w:b/>
          <w:bCs/>
        </w:rPr>
        <w:t>Confidentiality</w:t>
      </w:r>
    </w:p>
    <w:p w14:paraId="70E0F01D" w14:textId="77777777" w:rsidR="00385834" w:rsidRPr="00385834" w:rsidRDefault="00385834" w:rsidP="00601C39">
      <w:pPr>
        <w:spacing w:line="240" w:lineRule="auto"/>
        <w:ind w:firstLine="720"/>
        <w:jc w:val="both"/>
        <w:rPr>
          <w:rFonts w:ascii="Arial" w:hAnsi="Arial" w:cs="Arial"/>
        </w:rPr>
      </w:pPr>
      <w:r w:rsidRPr="00385834">
        <w:rPr>
          <w:rFonts w:ascii="Arial" w:hAnsi="Arial" w:cs="Arial"/>
        </w:rPr>
        <w:t>All information and responses gathered from respondents will be treated with strict confidentiality. Collected data will be stored securely and used solely for academic and research evaluation. Your identity will remain completely anonymous, and no personal information will be disclosed to unauthorized individuals or organizations.</w:t>
      </w:r>
    </w:p>
    <w:p w14:paraId="430546FE" w14:textId="3F8A226C" w:rsidR="00385834" w:rsidRPr="00385834" w:rsidRDefault="00385834" w:rsidP="00601C39">
      <w:pPr>
        <w:spacing w:line="240" w:lineRule="auto"/>
        <w:jc w:val="both"/>
        <w:rPr>
          <w:rFonts w:ascii="Arial" w:hAnsi="Arial" w:cs="Arial"/>
          <w:b/>
          <w:bCs/>
        </w:rPr>
      </w:pPr>
      <w:r w:rsidRPr="00385834">
        <w:rPr>
          <w:rFonts w:ascii="Arial" w:hAnsi="Arial" w:cs="Arial"/>
          <w:b/>
          <w:bCs/>
        </w:rPr>
        <w:t>Sharing the Results</w:t>
      </w:r>
    </w:p>
    <w:p w14:paraId="3C81666D" w14:textId="77777777" w:rsidR="00385834" w:rsidRPr="00385834" w:rsidRDefault="00385834" w:rsidP="00601C39">
      <w:pPr>
        <w:spacing w:line="240" w:lineRule="auto"/>
        <w:ind w:firstLine="720"/>
        <w:jc w:val="both"/>
        <w:rPr>
          <w:rFonts w:ascii="Arial" w:hAnsi="Arial" w:cs="Arial"/>
        </w:rPr>
      </w:pPr>
      <w:r w:rsidRPr="00385834">
        <w:rPr>
          <w:rFonts w:ascii="Arial" w:hAnsi="Arial" w:cs="Arial"/>
        </w:rPr>
        <w:t>The findings of this study will be used exclusively for academic validation. The compiled results will be presented directly to the CICS faculty, capstone panel members, and authorized university authorities involved in the official grading and evaluation of this capstone project.</w:t>
      </w:r>
    </w:p>
    <w:p w14:paraId="6CC40CED" w14:textId="315765EC" w:rsidR="00385834" w:rsidRPr="00385834" w:rsidRDefault="00385834" w:rsidP="00601C39">
      <w:pPr>
        <w:spacing w:line="240" w:lineRule="auto"/>
        <w:jc w:val="both"/>
        <w:rPr>
          <w:rFonts w:ascii="Arial" w:hAnsi="Arial" w:cs="Arial"/>
          <w:b/>
          <w:bCs/>
        </w:rPr>
      </w:pPr>
      <w:r w:rsidRPr="00385834">
        <w:rPr>
          <w:rFonts w:ascii="Arial" w:hAnsi="Arial" w:cs="Arial"/>
          <w:b/>
          <w:bCs/>
        </w:rPr>
        <w:t>Right to Refuse or Withdraw</w:t>
      </w:r>
    </w:p>
    <w:p w14:paraId="3830DDE7" w14:textId="77777777" w:rsidR="00385834" w:rsidRPr="00385834" w:rsidRDefault="00385834" w:rsidP="00601C39">
      <w:pPr>
        <w:spacing w:line="240" w:lineRule="auto"/>
        <w:ind w:firstLine="720"/>
        <w:jc w:val="both"/>
        <w:rPr>
          <w:rFonts w:ascii="Arial" w:hAnsi="Arial" w:cs="Arial"/>
        </w:rPr>
      </w:pPr>
      <w:r w:rsidRPr="00385834">
        <w:rPr>
          <w:rFonts w:ascii="Arial" w:hAnsi="Arial" w:cs="Arial"/>
        </w:rPr>
        <w:t>Your participation remains purely voluntary. You retain the absolute right to refuse to start or withdraw from this research validation process at any point during the evaluation.</w:t>
      </w:r>
    </w:p>
    <w:p w14:paraId="1B7625B4" w14:textId="00EDDCAA" w:rsidR="00385834" w:rsidRPr="00385834" w:rsidRDefault="00385834" w:rsidP="00601C39">
      <w:pPr>
        <w:spacing w:line="240" w:lineRule="auto"/>
        <w:jc w:val="both"/>
        <w:rPr>
          <w:rFonts w:ascii="Arial" w:hAnsi="Arial" w:cs="Arial"/>
          <w:b/>
          <w:bCs/>
        </w:rPr>
      </w:pPr>
      <w:r w:rsidRPr="00385834">
        <w:rPr>
          <w:rFonts w:ascii="Arial" w:hAnsi="Arial" w:cs="Arial"/>
          <w:b/>
          <w:bCs/>
        </w:rPr>
        <w:t xml:space="preserve">Who to </w:t>
      </w:r>
      <w:proofErr w:type="gramStart"/>
      <w:r w:rsidRPr="00385834">
        <w:rPr>
          <w:rFonts w:ascii="Arial" w:hAnsi="Arial" w:cs="Arial"/>
          <w:b/>
          <w:bCs/>
        </w:rPr>
        <w:t>Contact</w:t>
      </w:r>
      <w:proofErr w:type="gramEnd"/>
    </w:p>
    <w:p w14:paraId="2427462D" w14:textId="4509A33D" w:rsidR="00730385" w:rsidRDefault="00385834" w:rsidP="00601C39">
      <w:pPr>
        <w:spacing w:line="240" w:lineRule="auto"/>
        <w:jc w:val="both"/>
        <w:rPr>
          <w:rFonts w:ascii="Arial" w:hAnsi="Arial" w:cs="Arial"/>
        </w:rPr>
      </w:pPr>
      <w:r w:rsidRPr="00385834">
        <w:rPr>
          <w:rFonts w:ascii="Arial" w:hAnsi="Arial" w:cs="Arial"/>
        </w:rPr>
        <w:t xml:space="preserve">    </w:t>
      </w:r>
      <w:r w:rsidR="00730385">
        <w:rPr>
          <w:rFonts w:ascii="Arial" w:hAnsi="Arial" w:cs="Arial"/>
        </w:rPr>
        <w:t>Student name:</w:t>
      </w:r>
      <w:r w:rsidRPr="00385834">
        <w:rPr>
          <w:rFonts w:ascii="Arial" w:hAnsi="Arial" w:cs="Arial"/>
        </w:rPr>
        <w:t xml:space="preserve"> </w:t>
      </w:r>
      <w:r w:rsidR="00730385">
        <w:rPr>
          <w:rFonts w:ascii="Arial" w:hAnsi="Arial" w:cs="Arial"/>
        </w:rPr>
        <w:tab/>
      </w:r>
      <w:r>
        <w:rPr>
          <w:rFonts w:ascii="Arial" w:hAnsi="Arial" w:cs="Arial"/>
        </w:rPr>
        <w:t>Abdulsalam U. Abdulgani</w:t>
      </w:r>
      <w:r w:rsidR="001922DD">
        <w:rPr>
          <w:rFonts w:ascii="Arial" w:hAnsi="Arial" w:cs="Arial"/>
        </w:rPr>
        <w:tab/>
      </w:r>
      <w:r w:rsidR="001922DD">
        <w:rPr>
          <w:rFonts w:ascii="Arial" w:hAnsi="Arial" w:cs="Arial"/>
        </w:rPr>
        <w:tab/>
      </w:r>
      <w:r w:rsidR="001922DD">
        <w:rPr>
          <w:rFonts w:ascii="Arial" w:hAnsi="Arial" w:cs="Arial"/>
        </w:rPr>
        <w:tab/>
      </w:r>
      <w:r w:rsidR="001922DD">
        <w:rPr>
          <w:rFonts w:ascii="Arial" w:hAnsi="Arial" w:cs="Arial"/>
        </w:rPr>
        <w:tab/>
      </w:r>
      <w:r w:rsidR="001922DD">
        <w:rPr>
          <w:rFonts w:ascii="Arial" w:hAnsi="Arial" w:cs="Arial"/>
        </w:rPr>
        <w:tab/>
      </w:r>
      <w:r w:rsidR="001922DD">
        <w:rPr>
          <w:rFonts w:ascii="Arial" w:hAnsi="Arial" w:cs="Arial"/>
        </w:rPr>
        <w:tab/>
      </w:r>
      <w:r w:rsidR="001922DD">
        <w:rPr>
          <w:rFonts w:ascii="Arial" w:hAnsi="Arial" w:cs="Arial"/>
        </w:rPr>
        <w:tab/>
      </w:r>
      <w:r w:rsidR="001922DD">
        <w:rPr>
          <w:rFonts w:ascii="Arial" w:hAnsi="Arial" w:cs="Arial"/>
        </w:rPr>
        <w:tab/>
      </w:r>
      <w:r w:rsidR="001922DD">
        <w:rPr>
          <w:rFonts w:ascii="Arial" w:hAnsi="Arial" w:cs="Arial"/>
        </w:rPr>
        <w:tab/>
      </w:r>
      <w:r w:rsidR="001922DD">
        <w:rPr>
          <w:rFonts w:ascii="Arial" w:hAnsi="Arial" w:cs="Arial"/>
        </w:rPr>
        <w:tab/>
      </w:r>
      <w:hyperlink r:id="rId6" w:history="1">
        <w:r w:rsidR="001922DD" w:rsidRPr="00045F0B">
          <w:rPr>
            <w:rStyle w:val="Hyperlink"/>
            <w:rFonts w:ascii="Arial" w:hAnsi="Arial" w:cs="Arial"/>
          </w:rPr>
          <w:t>abdulgani.au459@s.msumain.edu.ph</w:t>
        </w:r>
      </w:hyperlink>
    </w:p>
    <w:p w14:paraId="70D3E452" w14:textId="40F4B9A9" w:rsidR="00730385" w:rsidRDefault="00385834" w:rsidP="00601C39">
      <w:pPr>
        <w:spacing w:line="240" w:lineRule="auto"/>
        <w:jc w:val="both"/>
        <w:rPr>
          <w:rFonts w:ascii="Arial" w:hAnsi="Arial" w:cs="Arial"/>
        </w:rPr>
      </w:pPr>
      <w:r w:rsidRPr="00385834">
        <w:rPr>
          <w:rFonts w:ascii="Arial" w:hAnsi="Arial" w:cs="Arial"/>
        </w:rPr>
        <w:t xml:space="preserve">    </w:t>
      </w:r>
      <w:r w:rsidR="00730385">
        <w:rPr>
          <w:rFonts w:ascii="Arial" w:hAnsi="Arial" w:cs="Arial"/>
        </w:rPr>
        <w:tab/>
      </w:r>
      <w:r w:rsidR="00730385">
        <w:rPr>
          <w:rFonts w:ascii="Arial" w:hAnsi="Arial" w:cs="Arial"/>
        </w:rPr>
        <w:tab/>
      </w:r>
      <w:r w:rsidR="00730385">
        <w:rPr>
          <w:rFonts w:ascii="Arial" w:hAnsi="Arial" w:cs="Arial"/>
        </w:rPr>
        <w:tab/>
      </w:r>
      <w:r>
        <w:rPr>
          <w:rFonts w:ascii="Arial" w:hAnsi="Arial" w:cs="Arial"/>
        </w:rPr>
        <w:t xml:space="preserve">Mohammad Farhan H. </w:t>
      </w:r>
      <w:proofErr w:type="spellStart"/>
      <w:r>
        <w:rPr>
          <w:rFonts w:ascii="Arial" w:hAnsi="Arial" w:cs="Arial"/>
        </w:rPr>
        <w:t>Dipatuan</w:t>
      </w:r>
      <w:proofErr w:type="spellEnd"/>
      <w:r w:rsidR="001922DD">
        <w:rPr>
          <w:rFonts w:ascii="Arial" w:hAnsi="Arial" w:cs="Arial"/>
        </w:rPr>
        <w:tab/>
      </w:r>
      <w:r w:rsidR="001922DD">
        <w:rPr>
          <w:rFonts w:ascii="Arial" w:hAnsi="Arial" w:cs="Arial"/>
        </w:rPr>
        <w:tab/>
      </w:r>
      <w:r w:rsidR="001922DD">
        <w:rPr>
          <w:rFonts w:ascii="Arial" w:hAnsi="Arial" w:cs="Arial"/>
        </w:rPr>
        <w:tab/>
      </w:r>
      <w:r w:rsidR="001922DD">
        <w:rPr>
          <w:rFonts w:ascii="Arial" w:hAnsi="Arial" w:cs="Arial"/>
        </w:rPr>
        <w:tab/>
      </w:r>
      <w:r w:rsidR="001922DD">
        <w:rPr>
          <w:rFonts w:ascii="Arial" w:hAnsi="Arial" w:cs="Arial"/>
        </w:rPr>
        <w:tab/>
      </w:r>
      <w:r w:rsidR="001922DD">
        <w:rPr>
          <w:rFonts w:ascii="Arial" w:hAnsi="Arial" w:cs="Arial"/>
        </w:rPr>
        <w:tab/>
        <w:t xml:space="preserve">                           </w:t>
      </w:r>
      <w:r w:rsidR="001922DD">
        <w:rPr>
          <w:rFonts w:ascii="Arial" w:hAnsi="Arial" w:cs="Arial"/>
        </w:rPr>
        <w:tab/>
      </w:r>
      <w:r w:rsidR="001922DD">
        <w:rPr>
          <w:rFonts w:ascii="Arial" w:hAnsi="Arial" w:cs="Arial"/>
        </w:rPr>
        <w:tab/>
      </w:r>
      <w:r w:rsidR="001922DD">
        <w:rPr>
          <w:rFonts w:ascii="Arial" w:hAnsi="Arial" w:cs="Arial"/>
        </w:rPr>
        <w:tab/>
      </w:r>
      <w:hyperlink r:id="rId7" w:history="1">
        <w:r w:rsidR="001922DD" w:rsidRPr="00045F0B">
          <w:rPr>
            <w:rStyle w:val="Hyperlink"/>
            <w:rFonts w:ascii="Arial" w:hAnsi="Arial" w:cs="Arial"/>
          </w:rPr>
          <w:t>dipatuan.mohammadfarhan@s.msumain.edu.ph</w:t>
        </w:r>
      </w:hyperlink>
      <w:r w:rsidR="001922DD">
        <w:rPr>
          <w:rFonts w:ascii="Arial" w:hAnsi="Arial" w:cs="Arial"/>
        </w:rPr>
        <w:tab/>
      </w:r>
      <w:r w:rsidR="001922DD">
        <w:rPr>
          <w:rFonts w:ascii="Arial" w:hAnsi="Arial" w:cs="Arial"/>
        </w:rPr>
        <w:tab/>
      </w:r>
      <w:r w:rsidR="001922DD">
        <w:rPr>
          <w:rFonts w:ascii="Arial" w:hAnsi="Arial" w:cs="Arial"/>
        </w:rPr>
        <w:tab/>
      </w:r>
      <w:r w:rsidR="001922DD">
        <w:rPr>
          <w:rFonts w:ascii="Arial" w:hAnsi="Arial" w:cs="Arial"/>
        </w:rPr>
        <w:tab/>
      </w:r>
      <w:r w:rsidR="001922DD">
        <w:rPr>
          <w:rFonts w:ascii="Arial" w:hAnsi="Arial" w:cs="Arial"/>
        </w:rPr>
        <w:tab/>
      </w:r>
    </w:p>
    <w:p w14:paraId="2E559E7D" w14:textId="76756094" w:rsidR="00730385" w:rsidRDefault="00385834" w:rsidP="00601C39">
      <w:pPr>
        <w:spacing w:line="240" w:lineRule="auto"/>
        <w:jc w:val="both"/>
        <w:rPr>
          <w:rFonts w:ascii="Arial" w:hAnsi="Arial" w:cs="Arial"/>
        </w:rPr>
      </w:pPr>
      <w:r w:rsidRPr="00385834">
        <w:rPr>
          <w:rFonts w:ascii="Arial" w:hAnsi="Arial" w:cs="Arial"/>
        </w:rPr>
        <w:t xml:space="preserve">    Research Adviser: </w:t>
      </w:r>
      <w:r w:rsidR="00730385">
        <w:rPr>
          <w:rFonts w:ascii="Arial" w:hAnsi="Arial" w:cs="Arial"/>
        </w:rPr>
        <w:tab/>
        <w:t xml:space="preserve">Amer Hussein </w:t>
      </w:r>
      <w:proofErr w:type="spellStart"/>
      <w:r w:rsidR="00730385">
        <w:rPr>
          <w:rFonts w:ascii="Arial" w:hAnsi="Arial" w:cs="Arial"/>
        </w:rPr>
        <w:t>Macatotong</w:t>
      </w:r>
      <w:proofErr w:type="spellEnd"/>
      <w:r w:rsidR="001922DD">
        <w:rPr>
          <w:rFonts w:ascii="Arial" w:hAnsi="Arial" w:cs="Arial"/>
        </w:rPr>
        <w:tab/>
      </w:r>
      <w:r w:rsidR="001922DD">
        <w:rPr>
          <w:rFonts w:ascii="Arial" w:hAnsi="Arial" w:cs="Arial"/>
        </w:rPr>
        <w:tab/>
      </w:r>
      <w:r w:rsidR="001922DD">
        <w:rPr>
          <w:rFonts w:ascii="Arial" w:hAnsi="Arial" w:cs="Arial"/>
        </w:rPr>
        <w:tab/>
      </w:r>
      <w:r w:rsidR="001922DD">
        <w:rPr>
          <w:rFonts w:ascii="Arial" w:hAnsi="Arial" w:cs="Arial"/>
        </w:rPr>
        <w:tab/>
      </w:r>
      <w:r w:rsidR="001922DD">
        <w:rPr>
          <w:rFonts w:ascii="Arial" w:hAnsi="Arial" w:cs="Arial"/>
        </w:rPr>
        <w:tab/>
      </w:r>
      <w:r w:rsidR="001922DD">
        <w:rPr>
          <w:rFonts w:ascii="Arial" w:hAnsi="Arial" w:cs="Arial"/>
        </w:rPr>
        <w:tab/>
      </w:r>
      <w:r w:rsidR="001922DD">
        <w:rPr>
          <w:rFonts w:ascii="Arial" w:hAnsi="Arial" w:cs="Arial"/>
        </w:rPr>
        <w:tab/>
      </w:r>
      <w:r w:rsidR="001922DD">
        <w:rPr>
          <w:rFonts w:ascii="Arial" w:hAnsi="Arial" w:cs="Arial"/>
        </w:rPr>
        <w:tab/>
      </w:r>
      <w:r w:rsidR="001922DD">
        <w:rPr>
          <w:rFonts w:ascii="Arial" w:hAnsi="Arial" w:cs="Arial"/>
        </w:rPr>
        <w:tab/>
      </w:r>
      <w:r w:rsidR="001922DD">
        <w:rPr>
          <w:rFonts w:ascii="Arial" w:hAnsi="Arial" w:cs="Arial"/>
        </w:rPr>
        <w:tab/>
      </w:r>
      <w:r w:rsidR="001922DD" w:rsidRPr="00ED7244">
        <w:rPr>
          <w:rFonts w:ascii="Arial" w:hAnsi="Arial" w:cs="Arial"/>
        </w:rPr>
        <w:t>MSU-CICS, MSU Main Campus, Marawi City</w:t>
      </w:r>
      <w:r w:rsidR="001922DD">
        <w:rPr>
          <w:rFonts w:ascii="Arial" w:hAnsi="Arial" w:cs="Arial"/>
        </w:rPr>
        <w:tab/>
      </w:r>
      <w:r w:rsidR="001922DD">
        <w:rPr>
          <w:rFonts w:ascii="Arial" w:hAnsi="Arial" w:cs="Arial"/>
        </w:rPr>
        <w:tab/>
      </w:r>
      <w:r w:rsidR="001922DD">
        <w:rPr>
          <w:rFonts w:ascii="Arial" w:hAnsi="Arial" w:cs="Arial"/>
        </w:rPr>
        <w:tab/>
      </w:r>
      <w:r w:rsidR="001922DD">
        <w:rPr>
          <w:rFonts w:ascii="Arial" w:hAnsi="Arial" w:cs="Arial"/>
        </w:rPr>
        <w:tab/>
      </w:r>
      <w:r w:rsidR="001922DD">
        <w:rPr>
          <w:rFonts w:ascii="Arial" w:hAnsi="Arial" w:cs="Arial"/>
        </w:rPr>
        <w:tab/>
      </w:r>
      <w:r w:rsidR="001922DD">
        <w:rPr>
          <w:rFonts w:ascii="Arial" w:hAnsi="Arial" w:cs="Arial"/>
        </w:rPr>
        <w:tab/>
      </w:r>
      <w:r w:rsidR="001922DD">
        <w:rPr>
          <w:rFonts w:ascii="Arial" w:hAnsi="Arial" w:cs="Arial"/>
        </w:rPr>
        <w:tab/>
      </w:r>
      <w:hyperlink r:id="rId8" w:history="1">
        <w:r w:rsidR="001922DD" w:rsidRPr="00045F0B">
          <w:rPr>
            <w:rStyle w:val="Hyperlink"/>
            <w:rFonts w:ascii="Arial" w:hAnsi="Arial" w:cs="Arial"/>
          </w:rPr>
          <w:t>amer.macatotong@msumain.edu.ph</w:t>
        </w:r>
      </w:hyperlink>
    </w:p>
    <w:p w14:paraId="45AB2595" w14:textId="2472B1FA" w:rsidR="00385834" w:rsidRPr="001922DD" w:rsidRDefault="00385834" w:rsidP="00601C39">
      <w:pPr>
        <w:spacing w:line="240" w:lineRule="auto"/>
        <w:jc w:val="both"/>
        <w:rPr>
          <w:rFonts w:ascii="Arial" w:hAnsi="Arial" w:cs="Arial"/>
        </w:rPr>
      </w:pPr>
      <w:r w:rsidRPr="00385834">
        <w:rPr>
          <w:rFonts w:ascii="Arial" w:hAnsi="Arial" w:cs="Arial"/>
          <w:b/>
          <w:bCs/>
          <w:u w:val="single"/>
        </w:rPr>
        <w:t>PART II: CERTIFICATE OF CONSENT</w:t>
      </w:r>
    </w:p>
    <w:p w14:paraId="5910597D" w14:textId="37C7141A" w:rsidR="00385834" w:rsidRPr="00385834" w:rsidRDefault="00385834" w:rsidP="00601C39">
      <w:pPr>
        <w:spacing w:line="240" w:lineRule="auto"/>
        <w:jc w:val="both"/>
        <w:rPr>
          <w:rFonts w:ascii="Arial" w:hAnsi="Arial" w:cs="Arial"/>
        </w:rPr>
      </w:pPr>
      <w:r w:rsidRPr="00385834">
        <w:rPr>
          <w:rFonts w:ascii="Arial" w:hAnsi="Arial" w:cs="Arial"/>
        </w:rPr>
        <w:t>This capstone evaluation concerns the project titled “MSU Aga Khan Museum Interactive QR Code System (Offline-First PWA)”.</w:t>
      </w:r>
    </w:p>
    <w:p w14:paraId="0CDF236D" w14:textId="6B5AF50C" w:rsidR="00385834" w:rsidRPr="00385834" w:rsidRDefault="00385834" w:rsidP="00601C39">
      <w:pPr>
        <w:spacing w:line="240" w:lineRule="auto"/>
        <w:jc w:val="both"/>
        <w:rPr>
          <w:rFonts w:ascii="Arial" w:hAnsi="Arial" w:cs="Arial"/>
        </w:rPr>
      </w:pPr>
      <w:r w:rsidRPr="00385834">
        <w:rPr>
          <w:rFonts w:ascii="Arial" w:hAnsi="Arial" w:cs="Arial"/>
        </w:rPr>
        <w:t>I have read the foregoing information sheet, or it has been clearly read and explained to me. I have had the opportunity to ask questions regarding the system execution, and any questions I raised have been answered to my full satisfaction. I hereby consent voluntarily to participate as a respondent in this study.</w:t>
      </w:r>
    </w:p>
    <w:p w14:paraId="675EB6C8" w14:textId="77777777" w:rsidR="00385834" w:rsidRPr="00385834" w:rsidRDefault="00385834" w:rsidP="00601C39">
      <w:pPr>
        <w:spacing w:line="240" w:lineRule="auto"/>
        <w:jc w:val="both"/>
        <w:rPr>
          <w:rFonts w:ascii="Arial" w:hAnsi="Arial" w:cs="Arial"/>
        </w:rPr>
      </w:pPr>
      <w:r w:rsidRPr="00385834">
        <w:rPr>
          <w:rFonts w:ascii="Arial" w:hAnsi="Arial" w:cs="Arial"/>
        </w:rPr>
        <w:t>Signature of Participant: ______________________________</w:t>
      </w:r>
    </w:p>
    <w:p w14:paraId="3796FA9D" w14:textId="77777777" w:rsidR="00385834" w:rsidRPr="00385834" w:rsidRDefault="00385834" w:rsidP="00601C39">
      <w:pPr>
        <w:spacing w:line="240" w:lineRule="auto"/>
        <w:jc w:val="both"/>
        <w:rPr>
          <w:rFonts w:ascii="Arial" w:hAnsi="Arial" w:cs="Arial"/>
        </w:rPr>
      </w:pPr>
      <w:r w:rsidRPr="00385834">
        <w:rPr>
          <w:rFonts w:ascii="Arial" w:hAnsi="Arial" w:cs="Arial"/>
        </w:rPr>
        <w:t>Print Name of Participant (Optional): ____________________________</w:t>
      </w:r>
    </w:p>
    <w:p w14:paraId="31E2D526" w14:textId="6CF7EAF4" w:rsidR="001922DD" w:rsidRDefault="00385834" w:rsidP="00601C39">
      <w:pPr>
        <w:spacing w:line="240" w:lineRule="auto"/>
        <w:jc w:val="both"/>
        <w:rPr>
          <w:rFonts w:ascii="Arial" w:hAnsi="Arial" w:cs="Arial"/>
        </w:rPr>
      </w:pPr>
      <w:r w:rsidRPr="00385834">
        <w:rPr>
          <w:rFonts w:ascii="Arial" w:hAnsi="Arial" w:cs="Arial"/>
        </w:rPr>
        <w:t>Date (MM/DD/YYYY): ________________________</w:t>
      </w:r>
    </w:p>
    <w:p w14:paraId="1A26C47E" w14:textId="77777777" w:rsidR="00726D8F" w:rsidRPr="00726D8F" w:rsidRDefault="00726D8F" w:rsidP="00601C39">
      <w:pPr>
        <w:spacing w:line="240" w:lineRule="auto"/>
        <w:jc w:val="both"/>
        <w:rPr>
          <w:rFonts w:ascii="Arial" w:hAnsi="Arial" w:cs="Arial"/>
          <w:b/>
          <w:bCs/>
        </w:rPr>
      </w:pPr>
      <w:r w:rsidRPr="00726D8F">
        <w:rPr>
          <w:rFonts w:ascii="Arial" w:hAnsi="Arial" w:cs="Arial"/>
          <w:b/>
          <w:bCs/>
        </w:rPr>
        <w:lastRenderedPageBreak/>
        <w:t>PART III: SYSTEM EVALUATION QUESTIONNAIRE</w:t>
      </w:r>
    </w:p>
    <w:p w14:paraId="7DFD88B9" w14:textId="768D02E9" w:rsidR="00726D8F" w:rsidRDefault="00726D8F" w:rsidP="00601C39">
      <w:pPr>
        <w:spacing w:line="240" w:lineRule="auto"/>
        <w:jc w:val="both"/>
        <w:rPr>
          <w:rFonts w:ascii="Arial" w:hAnsi="Arial" w:cs="Arial"/>
        </w:rPr>
      </w:pPr>
      <w:r w:rsidRPr="00726D8F">
        <w:rPr>
          <w:rFonts w:ascii="Arial" w:hAnsi="Arial" w:cs="Arial"/>
        </w:rPr>
        <w:t xml:space="preserve">Instructions: Please rate the following statements based on your actual experience using the MSU Aga Khan Museum Interactive QR Code PWA. Place a checkmark </w:t>
      </w:r>
      <w:r w:rsidRPr="00726D8F">
        <w:rPr>
          <w:rFonts w:ascii="Segoe UI Symbol" w:hAnsi="Segoe UI Symbol" w:cs="Segoe UI Symbol"/>
        </w:rPr>
        <w:t>✓</w:t>
      </w:r>
      <w:r>
        <w:rPr>
          <w:rFonts w:ascii="Segoe UI Symbol" w:hAnsi="Segoe UI Symbol" w:cs="Segoe UI Symbol"/>
        </w:rPr>
        <w:t xml:space="preserve"> </w:t>
      </w:r>
      <w:r w:rsidRPr="00726D8F">
        <w:rPr>
          <w:rFonts w:ascii="Arial" w:hAnsi="Arial" w:cs="Arial"/>
        </w:rPr>
        <w:t>or an X on your corresponding choice using the following scale:</w:t>
      </w:r>
    </w:p>
    <w:tbl>
      <w:tblPr>
        <w:tblStyle w:val="TableGrid"/>
        <w:tblW w:w="9356" w:type="dxa"/>
        <w:tblInd w:w="-5" w:type="dxa"/>
        <w:tblLook w:val="0600" w:firstRow="0" w:lastRow="0" w:firstColumn="0" w:lastColumn="0" w:noHBand="1" w:noVBand="1"/>
      </w:tblPr>
      <w:tblGrid>
        <w:gridCol w:w="1701"/>
        <w:gridCol w:w="1843"/>
        <w:gridCol w:w="1134"/>
        <w:gridCol w:w="1276"/>
        <w:gridCol w:w="1276"/>
        <w:gridCol w:w="2126"/>
      </w:tblGrid>
      <w:tr w:rsidR="00726D8F" w:rsidRPr="00EE5A34" w14:paraId="1A544580" w14:textId="77777777" w:rsidTr="0073175C">
        <w:tc>
          <w:tcPr>
            <w:tcW w:w="1701" w:type="dxa"/>
          </w:tcPr>
          <w:p w14:paraId="1D3DD4BF" w14:textId="77777777" w:rsidR="00726D8F" w:rsidRPr="00EE5A34" w:rsidRDefault="00726D8F" w:rsidP="0073175C">
            <w:pPr>
              <w:pStyle w:val="Heading1"/>
              <w:spacing w:line="276" w:lineRule="auto"/>
              <w:ind w:left="0"/>
              <w:jc w:val="center"/>
              <w:outlineLvl w:val="0"/>
              <w:rPr>
                <w:rFonts w:cs="Arial"/>
                <w:color w:val="auto"/>
                <w:sz w:val="22"/>
                <w:szCs w:val="22"/>
              </w:rPr>
            </w:pPr>
            <w:r w:rsidRPr="00EE5A34">
              <w:rPr>
                <w:rFonts w:cs="Arial"/>
                <w:caps w:val="0"/>
                <w:color w:val="auto"/>
                <w:sz w:val="22"/>
                <w:szCs w:val="22"/>
              </w:rPr>
              <w:t>Scale</w:t>
            </w:r>
          </w:p>
        </w:tc>
        <w:tc>
          <w:tcPr>
            <w:tcW w:w="1843" w:type="dxa"/>
          </w:tcPr>
          <w:p w14:paraId="68175C2E" w14:textId="77777777" w:rsidR="00726D8F" w:rsidRPr="00EE5A34" w:rsidRDefault="00726D8F" w:rsidP="0073175C">
            <w:pPr>
              <w:pStyle w:val="Heading1"/>
              <w:spacing w:line="276" w:lineRule="auto"/>
              <w:ind w:left="0"/>
              <w:jc w:val="center"/>
              <w:outlineLvl w:val="0"/>
              <w:rPr>
                <w:rFonts w:cs="Arial"/>
                <w:color w:val="auto"/>
                <w:sz w:val="22"/>
                <w:szCs w:val="22"/>
              </w:rPr>
            </w:pPr>
            <w:r w:rsidRPr="00EE5A34">
              <w:rPr>
                <w:rFonts w:cs="Arial"/>
                <w:color w:val="auto"/>
                <w:sz w:val="22"/>
                <w:szCs w:val="22"/>
              </w:rPr>
              <w:t>5</w:t>
            </w:r>
          </w:p>
        </w:tc>
        <w:tc>
          <w:tcPr>
            <w:tcW w:w="1134" w:type="dxa"/>
          </w:tcPr>
          <w:p w14:paraId="633844C6" w14:textId="77777777" w:rsidR="00726D8F" w:rsidRPr="00EE5A34" w:rsidRDefault="00726D8F" w:rsidP="0073175C">
            <w:pPr>
              <w:pStyle w:val="Heading1"/>
              <w:spacing w:line="276" w:lineRule="auto"/>
              <w:ind w:left="0"/>
              <w:jc w:val="center"/>
              <w:outlineLvl w:val="0"/>
              <w:rPr>
                <w:rFonts w:cs="Arial"/>
                <w:color w:val="auto"/>
                <w:sz w:val="22"/>
                <w:szCs w:val="22"/>
              </w:rPr>
            </w:pPr>
            <w:r w:rsidRPr="00EE5A34">
              <w:rPr>
                <w:rFonts w:cs="Arial"/>
                <w:color w:val="auto"/>
                <w:sz w:val="22"/>
                <w:szCs w:val="22"/>
              </w:rPr>
              <w:t>4</w:t>
            </w:r>
          </w:p>
        </w:tc>
        <w:tc>
          <w:tcPr>
            <w:tcW w:w="1276" w:type="dxa"/>
          </w:tcPr>
          <w:p w14:paraId="00B347A2" w14:textId="77777777" w:rsidR="00726D8F" w:rsidRPr="00EE5A34" w:rsidRDefault="00726D8F" w:rsidP="0073175C">
            <w:pPr>
              <w:pStyle w:val="Heading1"/>
              <w:spacing w:line="276" w:lineRule="auto"/>
              <w:ind w:left="0"/>
              <w:jc w:val="center"/>
              <w:outlineLvl w:val="0"/>
              <w:rPr>
                <w:rFonts w:cs="Arial"/>
                <w:color w:val="auto"/>
                <w:sz w:val="22"/>
                <w:szCs w:val="22"/>
              </w:rPr>
            </w:pPr>
            <w:r w:rsidRPr="00EE5A34">
              <w:rPr>
                <w:rFonts w:cs="Arial"/>
                <w:color w:val="auto"/>
                <w:sz w:val="22"/>
                <w:szCs w:val="22"/>
              </w:rPr>
              <w:t>3</w:t>
            </w:r>
          </w:p>
        </w:tc>
        <w:tc>
          <w:tcPr>
            <w:tcW w:w="1276" w:type="dxa"/>
          </w:tcPr>
          <w:p w14:paraId="78CFD44F" w14:textId="77777777" w:rsidR="00726D8F" w:rsidRPr="00EE5A34" w:rsidRDefault="00726D8F" w:rsidP="0073175C">
            <w:pPr>
              <w:pStyle w:val="Heading1"/>
              <w:spacing w:line="276" w:lineRule="auto"/>
              <w:ind w:left="0"/>
              <w:jc w:val="center"/>
              <w:outlineLvl w:val="0"/>
              <w:rPr>
                <w:rFonts w:cs="Arial"/>
                <w:color w:val="auto"/>
                <w:sz w:val="22"/>
                <w:szCs w:val="22"/>
              </w:rPr>
            </w:pPr>
            <w:r w:rsidRPr="00EE5A34">
              <w:rPr>
                <w:rFonts w:cs="Arial"/>
                <w:color w:val="auto"/>
                <w:sz w:val="22"/>
                <w:szCs w:val="22"/>
              </w:rPr>
              <w:t>2</w:t>
            </w:r>
          </w:p>
        </w:tc>
        <w:tc>
          <w:tcPr>
            <w:tcW w:w="2126" w:type="dxa"/>
          </w:tcPr>
          <w:p w14:paraId="5810DF53" w14:textId="77777777" w:rsidR="00726D8F" w:rsidRPr="00EE5A34" w:rsidRDefault="00726D8F" w:rsidP="0073175C">
            <w:pPr>
              <w:pStyle w:val="Heading1"/>
              <w:spacing w:line="276" w:lineRule="auto"/>
              <w:ind w:left="0"/>
              <w:jc w:val="center"/>
              <w:outlineLvl w:val="0"/>
              <w:rPr>
                <w:rFonts w:cs="Arial"/>
                <w:color w:val="auto"/>
                <w:sz w:val="22"/>
                <w:szCs w:val="22"/>
              </w:rPr>
            </w:pPr>
            <w:r w:rsidRPr="00EE5A34">
              <w:rPr>
                <w:rFonts w:cs="Arial"/>
                <w:color w:val="auto"/>
                <w:sz w:val="22"/>
                <w:szCs w:val="22"/>
              </w:rPr>
              <w:t>1</w:t>
            </w:r>
          </w:p>
        </w:tc>
      </w:tr>
      <w:tr w:rsidR="00726D8F" w:rsidRPr="00EE5A34" w14:paraId="617D53EE" w14:textId="77777777" w:rsidTr="0073175C">
        <w:trPr>
          <w:trHeight w:val="413"/>
        </w:trPr>
        <w:tc>
          <w:tcPr>
            <w:tcW w:w="1701" w:type="dxa"/>
          </w:tcPr>
          <w:p w14:paraId="2DFB0AE1" w14:textId="77777777" w:rsidR="00726D8F" w:rsidRPr="00EE5A34" w:rsidRDefault="00726D8F" w:rsidP="0073175C">
            <w:pPr>
              <w:pStyle w:val="Heading1"/>
              <w:ind w:left="0"/>
              <w:jc w:val="center"/>
              <w:outlineLvl w:val="0"/>
              <w:rPr>
                <w:rFonts w:cs="Arial"/>
                <w:b w:val="0"/>
                <w:bCs/>
                <w:color w:val="auto"/>
                <w:sz w:val="22"/>
                <w:szCs w:val="22"/>
              </w:rPr>
            </w:pPr>
            <w:r w:rsidRPr="00EE5A34">
              <w:rPr>
                <w:rFonts w:cs="Arial"/>
                <w:b w:val="0"/>
                <w:bCs/>
                <w:color w:val="auto"/>
                <w:sz w:val="22"/>
                <w:szCs w:val="22"/>
              </w:rPr>
              <w:t>D</w:t>
            </w:r>
            <w:r w:rsidRPr="00EE5A34">
              <w:rPr>
                <w:rFonts w:cs="Arial"/>
                <w:b w:val="0"/>
                <w:bCs/>
                <w:caps w:val="0"/>
                <w:color w:val="auto"/>
                <w:sz w:val="22"/>
                <w:szCs w:val="22"/>
              </w:rPr>
              <w:t>escription</w:t>
            </w:r>
          </w:p>
        </w:tc>
        <w:tc>
          <w:tcPr>
            <w:tcW w:w="1843" w:type="dxa"/>
          </w:tcPr>
          <w:p w14:paraId="12DD293E" w14:textId="77777777" w:rsidR="00726D8F" w:rsidRPr="00EE5A34" w:rsidRDefault="00726D8F" w:rsidP="0073175C">
            <w:pPr>
              <w:pStyle w:val="Heading1"/>
              <w:ind w:left="0"/>
              <w:jc w:val="center"/>
              <w:outlineLvl w:val="0"/>
              <w:rPr>
                <w:rFonts w:cs="Arial"/>
                <w:b w:val="0"/>
                <w:bCs/>
                <w:color w:val="auto"/>
                <w:sz w:val="22"/>
                <w:szCs w:val="22"/>
              </w:rPr>
            </w:pPr>
            <w:r w:rsidRPr="00EE5A34">
              <w:rPr>
                <w:rFonts w:cs="Arial"/>
                <w:b w:val="0"/>
                <w:bCs/>
                <w:caps w:val="0"/>
                <w:color w:val="auto"/>
                <w:sz w:val="22"/>
                <w:szCs w:val="22"/>
              </w:rPr>
              <w:t>Strongly agree</w:t>
            </w:r>
          </w:p>
        </w:tc>
        <w:tc>
          <w:tcPr>
            <w:tcW w:w="1134" w:type="dxa"/>
          </w:tcPr>
          <w:p w14:paraId="4983D849" w14:textId="77777777" w:rsidR="00726D8F" w:rsidRPr="00EE5A34" w:rsidRDefault="00726D8F" w:rsidP="0073175C">
            <w:pPr>
              <w:pStyle w:val="Heading1"/>
              <w:ind w:left="0"/>
              <w:jc w:val="center"/>
              <w:outlineLvl w:val="0"/>
              <w:rPr>
                <w:rFonts w:cs="Arial"/>
                <w:b w:val="0"/>
                <w:bCs/>
                <w:color w:val="auto"/>
                <w:sz w:val="22"/>
                <w:szCs w:val="22"/>
              </w:rPr>
            </w:pPr>
            <w:r w:rsidRPr="00EE5A34">
              <w:rPr>
                <w:rFonts w:cs="Arial"/>
                <w:b w:val="0"/>
                <w:bCs/>
                <w:caps w:val="0"/>
                <w:color w:val="auto"/>
                <w:sz w:val="22"/>
                <w:szCs w:val="22"/>
              </w:rPr>
              <w:t>Agree</w:t>
            </w:r>
          </w:p>
        </w:tc>
        <w:tc>
          <w:tcPr>
            <w:tcW w:w="1276" w:type="dxa"/>
          </w:tcPr>
          <w:p w14:paraId="620D3B2A" w14:textId="77777777" w:rsidR="00726D8F" w:rsidRPr="00EE5A34" w:rsidRDefault="00726D8F" w:rsidP="0073175C">
            <w:pPr>
              <w:pStyle w:val="Heading1"/>
              <w:ind w:left="0"/>
              <w:jc w:val="center"/>
              <w:outlineLvl w:val="0"/>
              <w:rPr>
                <w:rFonts w:cs="Arial"/>
                <w:b w:val="0"/>
                <w:bCs/>
                <w:color w:val="auto"/>
                <w:sz w:val="22"/>
                <w:szCs w:val="22"/>
              </w:rPr>
            </w:pPr>
            <w:r w:rsidRPr="00EE5A34">
              <w:rPr>
                <w:rFonts w:cs="Arial"/>
                <w:b w:val="0"/>
                <w:bCs/>
                <w:caps w:val="0"/>
                <w:color w:val="auto"/>
                <w:sz w:val="22"/>
                <w:szCs w:val="22"/>
              </w:rPr>
              <w:t>Neutral</w:t>
            </w:r>
          </w:p>
        </w:tc>
        <w:tc>
          <w:tcPr>
            <w:tcW w:w="1276" w:type="dxa"/>
          </w:tcPr>
          <w:p w14:paraId="30A3A183" w14:textId="77777777" w:rsidR="00726D8F" w:rsidRPr="00EE5A34" w:rsidRDefault="00726D8F" w:rsidP="0073175C">
            <w:pPr>
              <w:pStyle w:val="Heading1"/>
              <w:ind w:left="0"/>
              <w:jc w:val="center"/>
              <w:outlineLvl w:val="0"/>
              <w:rPr>
                <w:rFonts w:cs="Arial"/>
                <w:b w:val="0"/>
                <w:bCs/>
                <w:color w:val="auto"/>
                <w:sz w:val="22"/>
                <w:szCs w:val="22"/>
              </w:rPr>
            </w:pPr>
            <w:r w:rsidRPr="00EE5A34">
              <w:rPr>
                <w:rFonts w:cs="Arial"/>
                <w:b w:val="0"/>
                <w:bCs/>
                <w:caps w:val="0"/>
                <w:color w:val="auto"/>
                <w:sz w:val="22"/>
                <w:szCs w:val="22"/>
              </w:rPr>
              <w:t>Disagree</w:t>
            </w:r>
          </w:p>
        </w:tc>
        <w:tc>
          <w:tcPr>
            <w:tcW w:w="2126" w:type="dxa"/>
          </w:tcPr>
          <w:p w14:paraId="1077DD9C" w14:textId="77777777" w:rsidR="00726D8F" w:rsidRPr="00EE5A34" w:rsidRDefault="00726D8F" w:rsidP="0073175C">
            <w:pPr>
              <w:pStyle w:val="Heading1"/>
              <w:ind w:left="0"/>
              <w:jc w:val="center"/>
              <w:outlineLvl w:val="0"/>
              <w:rPr>
                <w:rFonts w:cs="Arial"/>
                <w:b w:val="0"/>
                <w:bCs/>
                <w:color w:val="auto"/>
                <w:sz w:val="22"/>
                <w:szCs w:val="22"/>
              </w:rPr>
            </w:pPr>
            <w:r w:rsidRPr="00EE5A34">
              <w:rPr>
                <w:rFonts w:cs="Arial"/>
                <w:b w:val="0"/>
                <w:bCs/>
                <w:caps w:val="0"/>
                <w:color w:val="auto"/>
                <w:sz w:val="22"/>
                <w:szCs w:val="22"/>
              </w:rPr>
              <w:t>Strongly disagree</w:t>
            </w:r>
          </w:p>
        </w:tc>
      </w:tr>
    </w:tbl>
    <w:p w14:paraId="1AB59A49" w14:textId="589850CB" w:rsidR="00726D8F" w:rsidRDefault="00726D8F" w:rsidP="00601C39">
      <w:pPr>
        <w:spacing w:line="240" w:lineRule="auto"/>
        <w:jc w:val="both"/>
        <w:rPr>
          <w:rFonts w:ascii="Arial" w:hAnsi="Arial" w:cs="Arial"/>
        </w:rPr>
      </w:pPr>
    </w:p>
    <w:p w14:paraId="45DA1EC6" w14:textId="77777777" w:rsidR="00726D8F" w:rsidRPr="00EE5A34" w:rsidRDefault="00726D8F" w:rsidP="00726D8F">
      <w:pPr>
        <w:pStyle w:val="Heading1"/>
        <w:ind w:left="0"/>
        <w:rPr>
          <w:rFonts w:cs="Arial"/>
          <w:color w:val="auto"/>
          <w:sz w:val="22"/>
          <w:szCs w:val="22"/>
        </w:rPr>
      </w:pPr>
      <w:r w:rsidRPr="00EE5A34">
        <w:rPr>
          <w:rFonts w:cs="Arial"/>
          <w:color w:val="auto"/>
          <w:sz w:val="22"/>
          <w:szCs w:val="22"/>
        </w:rPr>
        <w:t>A. USEFULNESS</w:t>
      </w:r>
    </w:p>
    <w:tbl>
      <w:tblPr>
        <w:tblStyle w:val="TableGrid"/>
        <w:tblW w:w="5000" w:type="pct"/>
        <w:tblLayout w:type="fixed"/>
        <w:tblLook w:val="0020" w:firstRow="1" w:lastRow="0" w:firstColumn="0" w:lastColumn="0" w:noHBand="0" w:noVBand="0"/>
      </w:tblPr>
      <w:tblGrid>
        <w:gridCol w:w="709"/>
        <w:gridCol w:w="5098"/>
        <w:gridCol w:w="708"/>
        <w:gridCol w:w="708"/>
        <w:gridCol w:w="707"/>
        <w:gridCol w:w="708"/>
        <w:gridCol w:w="712"/>
      </w:tblGrid>
      <w:tr w:rsidR="00726D8F" w:rsidRPr="00EE5A34" w14:paraId="5F63E047" w14:textId="77777777" w:rsidTr="00726D8F">
        <w:tc>
          <w:tcPr>
            <w:tcW w:w="709" w:type="dxa"/>
          </w:tcPr>
          <w:p w14:paraId="770B632B" w14:textId="77777777" w:rsidR="00726D8F" w:rsidRPr="00EE5A34" w:rsidRDefault="00726D8F" w:rsidP="0073175C">
            <w:pPr>
              <w:pStyle w:val="Compact"/>
              <w:rPr>
                <w:rFonts w:ascii="Arial" w:hAnsi="Arial" w:cs="Arial"/>
                <w:sz w:val="22"/>
                <w:szCs w:val="22"/>
              </w:rPr>
            </w:pPr>
            <w:r w:rsidRPr="00EE5A34">
              <w:rPr>
                <w:rFonts w:ascii="Arial" w:hAnsi="Arial" w:cs="Arial"/>
                <w:sz w:val="22"/>
                <w:szCs w:val="22"/>
              </w:rPr>
              <w:t>No.</w:t>
            </w:r>
          </w:p>
        </w:tc>
        <w:tc>
          <w:tcPr>
            <w:tcW w:w="5098" w:type="dxa"/>
          </w:tcPr>
          <w:p w14:paraId="0AE85D70" w14:textId="77777777" w:rsidR="00726D8F" w:rsidRPr="00EE5A34" w:rsidRDefault="00726D8F" w:rsidP="0073175C">
            <w:pPr>
              <w:pStyle w:val="Compact"/>
              <w:rPr>
                <w:rFonts w:ascii="Arial" w:hAnsi="Arial" w:cs="Arial"/>
                <w:sz w:val="22"/>
                <w:szCs w:val="22"/>
              </w:rPr>
            </w:pPr>
            <w:r w:rsidRPr="00EE5A34">
              <w:rPr>
                <w:rFonts w:ascii="Arial" w:hAnsi="Arial" w:cs="Arial"/>
                <w:sz w:val="22"/>
                <w:szCs w:val="22"/>
              </w:rPr>
              <w:t>Statements</w:t>
            </w:r>
          </w:p>
        </w:tc>
        <w:tc>
          <w:tcPr>
            <w:tcW w:w="708" w:type="dxa"/>
          </w:tcPr>
          <w:p w14:paraId="0F554C0F" w14:textId="77777777" w:rsidR="00726D8F" w:rsidRPr="00EE5A34" w:rsidRDefault="00726D8F" w:rsidP="0073175C">
            <w:pPr>
              <w:pStyle w:val="Compact"/>
              <w:jc w:val="center"/>
              <w:rPr>
                <w:rFonts w:ascii="Arial" w:hAnsi="Arial" w:cs="Arial"/>
                <w:sz w:val="22"/>
                <w:szCs w:val="22"/>
              </w:rPr>
            </w:pPr>
            <w:r w:rsidRPr="00EE5A34">
              <w:rPr>
                <w:rFonts w:ascii="Arial" w:hAnsi="Arial" w:cs="Arial"/>
                <w:sz w:val="22"/>
                <w:szCs w:val="22"/>
              </w:rPr>
              <w:t>1</w:t>
            </w:r>
          </w:p>
        </w:tc>
        <w:tc>
          <w:tcPr>
            <w:tcW w:w="708" w:type="dxa"/>
          </w:tcPr>
          <w:p w14:paraId="5653A208" w14:textId="77777777" w:rsidR="00726D8F" w:rsidRPr="00EE5A34" w:rsidRDefault="00726D8F" w:rsidP="0073175C">
            <w:pPr>
              <w:pStyle w:val="Compact"/>
              <w:jc w:val="center"/>
              <w:rPr>
                <w:rFonts w:ascii="Arial" w:hAnsi="Arial" w:cs="Arial"/>
                <w:sz w:val="22"/>
                <w:szCs w:val="22"/>
              </w:rPr>
            </w:pPr>
            <w:r w:rsidRPr="00EE5A34">
              <w:rPr>
                <w:rFonts w:ascii="Arial" w:hAnsi="Arial" w:cs="Arial"/>
                <w:sz w:val="22"/>
                <w:szCs w:val="22"/>
              </w:rPr>
              <w:t>2</w:t>
            </w:r>
          </w:p>
        </w:tc>
        <w:tc>
          <w:tcPr>
            <w:tcW w:w="707" w:type="dxa"/>
          </w:tcPr>
          <w:p w14:paraId="617BEACA" w14:textId="77777777" w:rsidR="00726D8F" w:rsidRPr="00EE5A34" w:rsidRDefault="00726D8F" w:rsidP="0073175C">
            <w:pPr>
              <w:pStyle w:val="Compact"/>
              <w:jc w:val="center"/>
              <w:rPr>
                <w:rFonts w:ascii="Arial" w:hAnsi="Arial" w:cs="Arial"/>
                <w:sz w:val="22"/>
                <w:szCs w:val="22"/>
              </w:rPr>
            </w:pPr>
            <w:r w:rsidRPr="00EE5A34">
              <w:rPr>
                <w:rFonts w:ascii="Arial" w:hAnsi="Arial" w:cs="Arial"/>
                <w:sz w:val="22"/>
                <w:szCs w:val="22"/>
              </w:rPr>
              <w:t>3</w:t>
            </w:r>
          </w:p>
        </w:tc>
        <w:tc>
          <w:tcPr>
            <w:tcW w:w="708" w:type="dxa"/>
          </w:tcPr>
          <w:p w14:paraId="69EB3813" w14:textId="77777777" w:rsidR="00726D8F" w:rsidRPr="00EE5A34" w:rsidRDefault="00726D8F" w:rsidP="0073175C">
            <w:pPr>
              <w:pStyle w:val="Compact"/>
              <w:jc w:val="center"/>
              <w:rPr>
                <w:rFonts w:ascii="Arial" w:hAnsi="Arial" w:cs="Arial"/>
                <w:sz w:val="22"/>
                <w:szCs w:val="22"/>
              </w:rPr>
            </w:pPr>
            <w:r w:rsidRPr="00EE5A34">
              <w:rPr>
                <w:rFonts w:ascii="Arial" w:hAnsi="Arial" w:cs="Arial"/>
                <w:sz w:val="22"/>
                <w:szCs w:val="22"/>
              </w:rPr>
              <w:t>4</w:t>
            </w:r>
          </w:p>
        </w:tc>
        <w:tc>
          <w:tcPr>
            <w:tcW w:w="712" w:type="dxa"/>
          </w:tcPr>
          <w:p w14:paraId="7FD311EE" w14:textId="77777777" w:rsidR="00726D8F" w:rsidRPr="00EE5A34" w:rsidRDefault="00726D8F" w:rsidP="0073175C">
            <w:pPr>
              <w:pStyle w:val="Compact"/>
              <w:jc w:val="center"/>
              <w:rPr>
                <w:rFonts w:ascii="Arial" w:hAnsi="Arial" w:cs="Arial"/>
                <w:sz w:val="22"/>
                <w:szCs w:val="22"/>
              </w:rPr>
            </w:pPr>
            <w:r w:rsidRPr="00EE5A34">
              <w:rPr>
                <w:rFonts w:ascii="Arial" w:hAnsi="Arial" w:cs="Arial"/>
                <w:sz w:val="22"/>
                <w:szCs w:val="22"/>
              </w:rPr>
              <w:t>5</w:t>
            </w:r>
          </w:p>
        </w:tc>
      </w:tr>
      <w:tr w:rsidR="00726D8F" w:rsidRPr="00EE5A34" w14:paraId="41C16B03" w14:textId="77777777" w:rsidTr="00726D8F">
        <w:tc>
          <w:tcPr>
            <w:tcW w:w="709" w:type="dxa"/>
          </w:tcPr>
          <w:p w14:paraId="159FF7B6" w14:textId="77777777" w:rsidR="00726D8F" w:rsidRPr="00EE5A34" w:rsidRDefault="00726D8F" w:rsidP="0073175C">
            <w:pPr>
              <w:pStyle w:val="Compact"/>
              <w:rPr>
                <w:rFonts w:ascii="Arial" w:hAnsi="Arial" w:cs="Arial"/>
                <w:sz w:val="22"/>
                <w:szCs w:val="22"/>
              </w:rPr>
            </w:pPr>
            <w:r w:rsidRPr="00EE5A34">
              <w:rPr>
                <w:rFonts w:ascii="Arial" w:hAnsi="Arial" w:cs="Arial"/>
                <w:sz w:val="22"/>
                <w:szCs w:val="22"/>
              </w:rPr>
              <w:t>1</w:t>
            </w:r>
          </w:p>
        </w:tc>
        <w:tc>
          <w:tcPr>
            <w:tcW w:w="5098" w:type="dxa"/>
          </w:tcPr>
          <w:p w14:paraId="34EEB485" w14:textId="40B6EF4D" w:rsidR="00726D8F" w:rsidRPr="00EE5A34" w:rsidRDefault="00726D8F" w:rsidP="0073175C">
            <w:pPr>
              <w:pStyle w:val="Compact"/>
              <w:rPr>
                <w:rFonts w:ascii="Arial" w:hAnsi="Arial" w:cs="Arial"/>
                <w:sz w:val="22"/>
                <w:szCs w:val="22"/>
              </w:rPr>
            </w:pPr>
            <w:r w:rsidRPr="00726D8F">
              <w:rPr>
                <w:rFonts w:ascii="Arial" w:hAnsi="Arial" w:cs="Arial"/>
                <w:sz w:val="22"/>
                <w:szCs w:val="22"/>
              </w:rPr>
              <w:t>The app effectively provides detailed artifact information even inside areas with no network/cellular signal.</w:t>
            </w:r>
          </w:p>
        </w:tc>
        <w:tc>
          <w:tcPr>
            <w:tcW w:w="708" w:type="dxa"/>
          </w:tcPr>
          <w:p w14:paraId="44901D05" w14:textId="77777777" w:rsidR="00726D8F" w:rsidRPr="00EE5A34" w:rsidRDefault="00726D8F" w:rsidP="0073175C">
            <w:pPr>
              <w:pStyle w:val="Compact"/>
              <w:rPr>
                <w:rFonts w:ascii="Arial" w:hAnsi="Arial" w:cs="Arial"/>
                <w:sz w:val="22"/>
                <w:szCs w:val="22"/>
              </w:rPr>
            </w:pPr>
          </w:p>
        </w:tc>
        <w:tc>
          <w:tcPr>
            <w:tcW w:w="708" w:type="dxa"/>
          </w:tcPr>
          <w:p w14:paraId="67B62653" w14:textId="77777777" w:rsidR="00726D8F" w:rsidRPr="00EE5A34" w:rsidRDefault="00726D8F" w:rsidP="0073175C">
            <w:pPr>
              <w:pStyle w:val="Compact"/>
              <w:rPr>
                <w:rFonts w:ascii="Arial" w:hAnsi="Arial" w:cs="Arial"/>
                <w:sz w:val="22"/>
                <w:szCs w:val="22"/>
              </w:rPr>
            </w:pPr>
          </w:p>
        </w:tc>
        <w:tc>
          <w:tcPr>
            <w:tcW w:w="707" w:type="dxa"/>
          </w:tcPr>
          <w:p w14:paraId="51E9325E" w14:textId="77777777" w:rsidR="00726D8F" w:rsidRPr="00EE5A34" w:rsidRDefault="00726D8F" w:rsidP="0073175C">
            <w:pPr>
              <w:pStyle w:val="Compact"/>
              <w:rPr>
                <w:rFonts w:ascii="Arial" w:hAnsi="Arial" w:cs="Arial"/>
                <w:sz w:val="22"/>
                <w:szCs w:val="22"/>
              </w:rPr>
            </w:pPr>
          </w:p>
        </w:tc>
        <w:tc>
          <w:tcPr>
            <w:tcW w:w="708" w:type="dxa"/>
          </w:tcPr>
          <w:p w14:paraId="7A3E0F6B" w14:textId="77777777" w:rsidR="00726D8F" w:rsidRPr="00EE5A34" w:rsidRDefault="00726D8F" w:rsidP="0073175C">
            <w:pPr>
              <w:pStyle w:val="Compact"/>
              <w:rPr>
                <w:rFonts w:ascii="Arial" w:hAnsi="Arial" w:cs="Arial"/>
                <w:sz w:val="22"/>
                <w:szCs w:val="22"/>
              </w:rPr>
            </w:pPr>
          </w:p>
        </w:tc>
        <w:tc>
          <w:tcPr>
            <w:tcW w:w="712" w:type="dxa"/>
          </w:tcPr>
          <w:p w14:paraId="39E282D1" w14:textId="77777777" w:rsidR="00726D8F" w:rsidRPr="00EE5A34" w:rsidRDefault="00726D8F" w:rsidP="0073175C">
            <w:pPr>
              <w:pStyle w:val="Compact"/>
              <w:rPr>
                <w:rFonts w:ascii="Arial" w:hAnsi="Arial" w:cs="Arial"/>
                <w:sz w:val="22"/>
                <w:szCs w:val="22"/>
              </w:rPr>
            </w:pPr>
          </w:p>
        </w:tc>
      </w:tr>
      <w:tr w:rsidR="00726D8F" w:rsidRPr="00EE5A34" w14:paraId="3D16DA7C" w14:textId="77777777" w:rsidTr="00726D8F">
        <w:tc>
          <w:tcPr>
            <w:tcW w:w="709" w:type="dxa"/>
          </w:tcPr>
          <w:p w14:paraId="343318D3" w14:textId="77777777" w:rsidR="00726D8F" w:rsidRPr="00EE5A34" w:rsidRDefault="00726D8F" w:rsidP="0073175C">
            <w:pPr>
              <w:pStyle w:val="Compact"/>
              <w:rPr>
                <w:rFonts w:ascii="Arial" w:hAnsi="Arial" w:cs="Arial"/>
                <w:sz w:val="22"/>
                <w:szCs w:val="22"/>
              </w:rPr>
            </w:pPr>
            <w:r w:rsidRPr="00EE5A34">
              <w:rPr>
                <w:rFonts w:ascii="Arial" w:hAnsi="Arial" w:cs="Arial"/>
                <w:sz w:val="22"/>
                <w:szCs w:val="22"/>
              </w:rPr>
              <w:t>2</w:t>
            </w:r>
          </w:p>
        </w:tc>
        <w:tc>
          <w:tcPr>
            <w:tcW w:w="5098" w:type="dxa"/>
          </w:tcPr>
          <w:p w14:paraId="274C1C1D" w14:textId="64F79263" w:rsidR="00726D8F" w:rsidRPr="00EE5A34" w:rsidRDefault="00726D8F" w:rsidP="0073175C">
            <w:pPr>
              <w:pStyle w:val="Compact"/>
              <w:rPr>
                <w:rFonts w:ascii="Arial" w:hAnsi="Arial" w:cs="Arial"/>
                <w:sz w:val="22"/>
                <w:szCs w:val="22"/>
              </w:rPr>
            </w:pPr>
            <w:r w:rsidRPr="00726D8F">
              <w:rPr>
                <w:rFonts w:ascii="Arial" w:hAnsi="Arial" w:cs="Arial"/>
                <w:sz w:val="22"/>
                <w:szCs w:val="22"/>
              </w:rPr>
              <w:t>The zero-install nature of the PWA is highly convenient compared to downloading heavy mobile applications from an App Store.</w:t>
            </w:r>
          </w:p>
        </w:tc>
        <w:tc>
          <w:tcPr>
            <w:tcW w:w="708" w:type="dxa"/>
          </w:tcPr>
          <w:p w14:paraId="2DDF46A0" w14:textId="77777777" w:rsidR="00726D8F" w:rsidRPr="00EE5A34" w:rsidRDefault="00726D8F" w:rsidP="0073175C">
            <w:pPr>
              <w:pStyle w:val="Compact"/>
              <w:rPr>
                <w:rFonts w:ascii="Arial" w:hAnsi="Arial" w:cs="Arial"/>
                <w:sz w:val="22"/>
                <w:szCs w:val="22"/>
              </w:rPr>
            </w:pPr>
          </w:p>
        </w:tc>
        <w:tc>
          <w:tcPr>
            <w:tcW w:w="708" w:type="dxa"/>
          </w:tcPr>
          <w:p w14:paraId="69A5238A" w14:textId="77777777" w:rsidR="00726D8F" w:rsidRPr="00EE5A34" w:rsidRDefault="00726D8F" w:rsidP="0073175C">
            <w:pPr>
              <w:pStyle w:val="Compact"/>
              <w:rPr>
                <w:rFonts w:ascii="Arial" w:hAnsi="Arial" w:cs="Arial"/>
                <w:sz w:val="22"/>
                <w:szCs w:val="22"/>
              </w:rPr>
            </w:pPr>
          </w:p>
        </w:tc>
        <w:tc>
          <w:tcPr>
            <w:tcW w:w="707" w:type="dxa"/>
          </w:tcPr>
          <w:p w14:paraId="7F5166E8" w14:textId="77777777" w:rsidR="00726D8F" w:rsidRPr="00EE5A34" w:rsidRDefault="00726D8F" w:rsidP="0073175C">
            <w:pPr>
              <w:pStyle w:val="Compact"/>
              <w:rPr>
                <w:rFonts w:ascii="Arial" w:hAnsi="Arial" w:cs="Arial"/>
                <w:sz w:val="22"/>
                <w:szCs w:val="22"/>
              </w:rPr>
            </w:pPr>
          </w:p>
        </w:tc>
        <w:tc>
          <w:tcPr>
            <w:tcW w:w="708" w:type="dxa"/>
          </w:tcPr>
          <w:p w14:paraId="70E5C332" w14:textId="77777777" w:rsidR="00726D8F" w:rsidRPr="00EE5A34" w:rsidRDefault="00726D8F" w:rsidP="0073175C">
            <w:pPr>
              <w:pStyle w:val="Compact"/>
              <w:rPr>
                <w:rFonts w:ascii="Arial" w:hAnsi="Arial" w:cs="Arial"/>
                <w:sz w:val="22"/>
                <w:szCs w:val="22"/>
              </w:rPr>
            </w:pPr>
          </w:p>
        </w:tc>
        <w:tc>
          <w:tcPr>
            <w:tcW w:w="712" w:type="dxa"/>
          </w:tcPr>
          <w:p w14:paraId="397E4B2D" w14:textId="77777777" w:rsidR="00726D8F" w:rsidRPr="00EE5A34" w:rsidRDefault="00726D8F" w:rsidP="0073175C">
            <w:pPr>
              <w:pStyle w:val="Compact"/>
              <w:rPr>
                <w:rFonts w:ascii="Arial" w:hAnsi="Arial" w:cs="Arial"/>
                <w:sz w:val="22"/>
                <w:szCs w:val="22"/>
              </w:rPr>
            </w:pPr>
          </w:p>
        </w:tc>
      </w:tr>
      <w:tr w:rsidR="00726D8F" w:rsidRPr="00EE5A34" w14:paraId="6EA018B7" w14:textId="77777777" w:rsidTr="00726D8F">
        <w:tc>
          <w:tcPr>
            <w:tcW w:w="709" w:type="dxa"/>
          </w:tcPr>
          <w:p w14:paraId="30C8986C" w14:textId="77777777" w:rsidR="00726D8F" w:rsidRPr="00EE5A34" w:rsidRDefault="00726D8F" w:rsidP="0073175C">
            <w:pPr>
              <w:pStyle w:val="Compact"/>
              <w:rPr>
                <w:rFonts w:ascii="Arial" w:hAnsi="Arial" w:cs="Arial"/>
                <w:sz w:val="22"/>
                <w:szCs w:val="22"/>
              </w:rPr>
            </w:pPr>
            <w:r w:rsidRPr="00EE5A34">
              <w:rPr>
                <w:rFonts w:ascii="Arial" w:hAnsi="Arial" w:cs="Arial"/>
                <w:sz w:val="22"/>
                <w:szCs w:val="22"/>
              </w:rPr>
              <w:t>3</w:t>
            </w:r>
          </w:p>
        </w:tc>
        <w:tc>
          <w:tcPr>
            <w:tcW w:w="5098" w:type="dxa"/>
          </w:tcPr>
          <w:p w14:paraId="1A8C24C1" w14:textId="36814A24" w:rsidR="00726D8F" w:rsidRPr="00EE5A34" w:rsidRDefault="00726D8F" w:rsidP="0073175C">
            <w:pPr>
              <w:pStyle w:val="Compact"/>
              <w:rPr>
                <w:rFonts w:ascii="Arial" w:hAnsi="Arial" w:cs="Arial"/>
                <w:sz w:val="22"/>
                <w:szCs w:val="22"/>
              </w:rPr>
            </w:pPr>
            <w:r w:rsidRPr="00726D8F">
              <w:rPr>
                <w:rFonts w:ascii="Arial" w:hAnsi="Arial" w:cs="Arial"/>
                <w:sz w:val="22"/>
                <w:szCs w:val="22"/>
              </w:rPr>
              <w:t>The audio narration feature makes learning about the museum artifacts more accessible and inclusive.</w:t>
            </w:r>
          </w:p>
        </w:tc>
        <w:tc>
          <w:tcPr>
            <w:tcW w:w="708" w:type="dxa"/>
          </w:tcPr>
          <w:p w14:paraId="0D6AB876" w14:textId="77777777" w:rsidR="00726D8F" w:rsidRPr="00EE5A34" w:rsidRDefault="00726D8F" w:rsidP="0073175C">
            <w:pPr>
              <w:pStyle w:val="Compact"/>
              <w:rPr>
                <w:rFonts w:ascii="Arial" w:hAnsi="Arial" w:cs="Arial"/>
                <w:sz w:val="22"/>
                <w:szCs w:val="22"/>
              </w:rPr>
            </w:pPr>
          </w:p>
        </w:tc>
        <w:tc>
          <w:tcPr>
            <w:tcW w:w="708" w:type="dxa"/>
          </w:tcPr>
          <w:p w14:paraId="5233511F" w14:textId="77777777" w:rsidR="00726D8F" w:rsidRPr="00EE5A34" w:rsidRDefault="00726D8F" w:rsidP="0073175C">
            <w:pPr>
              <w:pStyle w:val="Compact"/>
              <w:rPr>
                <w:rFonts w:ascii="Arial" w:hAnsi="Arial" w:cs="Arial"/>
                <w:sz w:val="22"/>
                <w:szCs w:val="22"/>
              </w:rPr>
            </w:pPr>
          </w:p>
        </w:tc>
        <w:tc>
          <w:tcPr>
            <w:tcW w:w="707" w:type="dxa"/>
          </w:tcPr>
          <w:p w14:paraId="15BBEC54" w14:textId="77777777" w:rsidR="00726D8F" w:rsidRPr="00EE5A34" w:rsidRDefault="00726D8F" w:rsidP="0073175C">
            <w:pPr>
              <w:pStyle w:val="Compact"/>
              <w:rPr>
                <w:rFonts w:ascii="Arial" w:hAnsi="Arial" w:cs="Arial"/>
                <w:sz w:val="22"/>
                <w:szCs w:val="22"/>
              </w:rPr>
            </w:pPr>
          </w:p>
        </w:tc>
        <w:tc>
          <w:tcPr>
            <w:tcW w:w="708" w:type="dxa"/>
          </w:tcPr>
          <w:p w14:paraId="656612BA" w14:textId="77777777" w:rsidR="00726D8F" w:rsidRPr="00EE5A34" w:rsidRDefault="00726D8F" w:rsidP="0073175C">
            <w:pPr>
              <w:pStyle w:val="Compact"/>
              <w:rPr>
                <w:rFonts w:ascii="Arial" w:hAnsi="Arial" w:cs="Arial"/>
                <w:sz w:val="22"/>
                <w:szCs w:val="22"/>
              </w:rPr>
            </w:pPr>
          </w:p>
        </w:tc>
        <w:tc>
          <w:tcPr>
            <w:tcW w:w="712" w:type="dxa"/>
          </w:tcPr>
          <w:p w14:paraId="17E95CF6" w14:textId="77777777" w:rsidR="00726D8F" w:rsidRPr="00EE5A34" w:rsidRDefault="00726D8F" w:rsidP="0073175C">
            <w:pPr>
              <w:pStyle w:val="Compact"/>
              <w:rPr>
                <w:rFonts w:ascii="Arial" w:hAnsi="Arial" w:cs="Arial"/>
                <w:sz w:val="22"/>
                <w:szCs w:val="22"/>
              </w:rPr>
            </w:pPr>
          </w:p>
        </w:tc>
      </w:tr>
      <w:tr w:rsidR="00726D8F" w:rsidRPr="00EE5A34" w14:paraId="6A3E755E" w14:textId="77777777" w:rsidTr="00726D8F">
        <w:tc>
          <w:tcPr>
            <w:tcW w:w="709" w:type="dxa"/>
          </w:tcPr>
          <w:p w14:paraId="0EE10C09" w14:textId="77777777" w:rsidR="00726D8F" w:rsidRPr="00EE5A34" w:rsidRDefault="00726D8F" w:rsidP="0073175C">
            <w:pPr>
              <w:pStyle w:val="Compact"/>
              <w:rPr>
                <w:rFonts w:ascii="Arial" w:hAnsi="Arial" w:cs="Arial"/>
                <w:sz w:val="22"/>
                <w:szCs w:val="22"/>
              </w:rPr>
            </w:pPr>
            <w:r w:rsidRPr="00EE5A34">
              <w:rPr>
                <w:rFonts w:ascii="Arial" w:hAnsi="Arial" w:cs="Arial"/>
                <w:sz w:val="22"/>
                <w:szCs w:val="22"/>
              </w:rPr>
              <w:t>4</w:t>
            </w:r>
          </w:p>
        </w:tc>
        <w:tc>
          <w:tcPr>
            <w:tcW w:w="5098" w:type="dxa"/>
          </w:tcPr>
          <w:p w14:paraId="6A9769F1" w14:textId="0C3A4240" w:rsidR="00726D8F" w:rsidRPr="00EE5A34" w:rsidRDefault="00726D8F" w:rsidP="0073175C">
            <w:pPr>
              <w:pStyle w:val="Compact"/>
              <w:rPr>
                <w:rFonts w:ascii="Arial" w:hAnsi="Arial" w:cs="Arial"/>
                <w:sz w:val="22"/>
                <w:szCs w:val="22"/>
              </w:rPr>
            </w:pPr>
            <w:r w:rsidRPr="00726D8F">
              <w:rPr>
                <w:rFonts w:ascii="Arial" w:hAnsi="Arial" w:cs="Arial"/>
                <w:sz w:val="22"/>
                <w:szCs w:val="22"/>
              </w:rPr>
              <w:t>The educational mini-games help me understand and remember the historical context of the exhibits.</w:t>
            </w:r>
          </w:p>
        </w:tc>
        <w:tc>
          <w:tcPr>
            <w:tcW w:w="708" w:type="dxa"/>
          </w:tcPr>
          <w:p w14:paraId="4DC836FD" w14:textId="77777777" w:rsidR="00726D8F" w:rsidRPr="00EE5A34" w:rsidRDefault="00726D8F" w:rsidP="0073175C">
            <w:pPr>
              <w:pStyle w:val="Compact"/>
              <w:rPr>
                <w:rFonts w:ascii="Arial" w:hAnsi="Arial" w:cs="Arial"/>
                <w:sz w:val="22"/>
                <w:szCs w:val="22"/>
              </w:rPr>
            </w:pPr>
          </w:p>
        </w:tc>
        <w:tc>
          <w:tcPr>
            <w:tcW w:w="708" w:type="dxa"/>
          </w:tcPr>
          <w:p w14:paraId="14F26C18" w14:textId="77777777" w:rsidR="00726D8F" w:rsidRPr="00EE5A34" w:rsidRDefault="00726D8F" w:rsidP="0073175C">
            <w:pPr>
              <w:pStyle w:val="Compact"/>
              <w:rPr>
                <w:rFonts w:ascii="Arial" w:hAnsi="Arial" w:cs="Arial"/>
                <w:sz w:val="22"/>
                <w:szCs w:val="22"/>
              </w:rPr>
            </w:pPr>
          </w:p>
        </w:tc>
        <w:tc>
          <w:tcPr>
            <w:tcW w:w="707" w:type="dxa"/>
          </w:tcPr>
          <w:p w14:paraId="33298293" w14:textId="77777777" w:rsidR="00726D8F" w:rsidRPr="00EE5A34" w:rsidRDefault="00726D8F" w:rsidP="0073175C">
            <w:pPr>
              <w:pStyle w:val="Compact"/>
              <w:rPr>
                <w:rFonts w:ascii="Arial" w:hAnsi="Arial" w:cs="Arial"/>
                <w:sz w:val="22"/>
                <w:szCs w:val="22"/>
              </w:rPr>
            </w:pPr>
          </w:p>
        </w:tc>
        <w:tc>
          <w:tcPr>
            <w:tcW w:w="708" w:type="dxa"/>
          </w:tcPr>
          <w:p w14:paraId="5A832189" w14:textId="77777777" w:rsidR="00726D8F" w:rsidRPr="00EE5A34" w:rsidRDefault="00726D8F" w:rsidP="0073175C">
            <w:pPr>
              <w:pStyle w:val="Compact"/>
              <w:rPr>
                <w:rFonts w:ascii="Arial" w:hAnsi="Arial" w:cs="Arial"/>
                <w:sz w:val="22"/>
                <w:szCs w:val="22"/>
              </w:rPr>
            </w:pPr>
          </w:p>
        </w:tc>
        <w:tc>
          <w:tcPr>
            <w:tcW w:w="712" w:type="dxa"/>
          </w:tcPr>
          <w:p w14:paraId="73AA6054" w14:textId="77777777" w:rsidR="00726D8F" w:rsidRPr="00EE5A34" w:rsidRDefault="00726D8F" w:rsidP="0073175C">
            <w:pPr>
              <w:pStyle w:val="Compact"/>
              <w:rPr>
                <w:rFonts w:ascii="Arial" w:hAnsi="Arial" w:cs="Arial"/>
                <w:sz w:val="22"/>
                <w:szCs w:val="22"/>
              </w:rPr>
            </w:pPr>
          </w:p>
        </w:tc>
      </w:tr>
      <w:tr w:rsidR="00726D8F" w:rsidRPr="00EE5A34" w14:paraId="04477C78" w14:textId="77777777" w:rsidTr="00726D8F">
        <w:tc>
          <w:tcPr>
            <w:tcW w:w="709" w:type="dxa"/>
          </w:tcPr>
          <w:p w14:paraId="792984EA" w14:textId="77777777" w:rsidR="00726D8F" w:rsidRPr="00EE5A34" w:rsidRDefault="00726D8F" w:rsidP="0073175C">
            <w:pPr>
              <w:pStyle w:val="Compact"/>
              <w:rPr>
                <w:rFonts w:ascii="Arial" w:hAnsi="Arial" w:cs="Arial"/>
                <w:sz w:val="22"/>
                <w:szCs w:val="22"/>
              </w:rPr>
            </w:pPr>
            <w:r w:rsidRPr="00EE5A34">
              <w:rPr>
                <w:rFonts w:ascii="Arial" w:hAnsi="Arial" w:cs="Arial"/>
                <w:sz w:val="22"/>
                <w:szCs w:val="22"/>
              </w:rPr>
              <w:t>5</w:t>
            </w:r>
          </w:p>
        </w:tc>
        <w:tc>
          <w:tcPr>
            <w:tcW w:w="5098" w:type="dxa"/>
          </w:tcPr>
          <w:p w14:paraId="48DD092E" w14:textId="6DFE7E7D" w:rsidR="00726D8F" w:rsidRPr="00EE5A34" w:rsidRDefault="00726D8F" w:rsidP="0073175C">
            <w:pPr>
              <w:pStyle w:val="Compact"/>
              <w:rPr>
                <w:rFonts w:ascii="Arial" w:hAnsi="Arial" w:cs="Arial"/>
                <w:sz w:val="22"/>
                <w:szCs w:val="22"/>
              </w:rPr>
            </w:pPr>
            <w:r w:rsidRPr="00726D8F">
              <w:rPr>
                <w:rFonts w:ascii="Arial" w:hAnsi="Arial" w:cs="Arial"/>
                <w:sz w:val="22"/>
                <w:szCs w:val="22"/>
              </w:rPr>
              <w:t>The real-time progress tracking dashboard helps me easily monitor which stations and artifacts I have successfully discovered.</w:t>
            </w:r>
          </w:p>
        </w:tc>
        <w:tc>
          <w:tcPr>
            <w:tcW w:w="708" w:type="dxa"/>
          </w:tcPr>
          <w:p w14:paraId="62B6136F" w14:textId="77777777" w:rsidR="00726D8F" w:rsidRPr="00EE5A34" w:rsidRDefault="00726D8F" w:rsidP="0073175C">
            <w:pPr>
              <w:pStyle w:val="Compact"/>
              <w:rPr>
                <w:rFonts w:ascii="Arial" w:hAnsi="Arial" w:cs="Arial"/>
                <w:sz w:val="22"/>
                <w:szCs w:val="22"/>
              </w:rPr>
            </w:pPr>
          </w:p>
        </w:tc>
        <w:tc>
          <w:tcPr>
            <w:tcW w:w="708" w:type="dxa"/>
          </w:tcPr>
          <w:p w14:paraId="7E146E79" w14:textId="77777777" w:rsidR="00726D8F" w:rsidRPr="00EE5A34" w:rsidRDefault="00726D8F" w:rsidP="0073175C">
            <w:pPr>
              <w:pStyle w:val="Compact"/>
              <w:rPr>
                <w:rFonts w:ascii="Arial" w:hAnsi="Arial" w:cs="Arial"/>
                <w:sz w:val="22"/>
                <w:szCs w:val="22"/>
              </w:rPr>
            </w:pPr>
          </w:p>
        </w:tc>
        <w:tc>
          <w:tcPr>
            <w:tcW w:w="707" w:type="dxa"/>
          </w:tcPr>
          <w:p w14:paraId="70DF2066" w14:textId="77777777" w:rsidR="00726D8F" w:rsidRPr="00EE5A34" w:rsidRDefault="00726D8F" w:rsidP="0073175C">
            <w:pPr>
              <w:pStyle w:val="Compact"/>
              <w:rPr>
                <w:rFonts w:ascii="Arial" w:hAnsi="Arial" w:cs="Arial"/>
                <w:sz w:val="22"/>
                <w:szCs w:val="22"/>
              </w:rPr>
            </w:pPr>
          </w:p>
        </w:tc>
        <w:tc>
          <w:tcPr>
            <w:tcW w:w="708" w:type="dxa"/>
          </w:tcPr>
          <w:p w14:paraId="3AEAE06B" w14:textId="77777777" w:rsidR="00726D8F" w:rsidRPr="00EE5A34" w:rsidRDefault="00726D8F" w:rsidP="0073175C">
            <w:pPr>
              <w:pStyle w:val="Compact"/>
              <w:rPr>
                <w:rFonts w:ascii="Arial" w:hAnsi="Arial" w:cs="Arial"/>
                <w:sz w:val="22"/>
                <w:szCs w:val="22"/>
              </w:rPr>
            </w:pPr>
          </w:p>
        </w:tc>
        <w:tc>
          <w:tcPr>
            <w:tcW w:w="712" w:type="dxa"/>
          </w:tcPr>
          <w:p w14:paraId="5FB029FB" w14:textId="77777777" w:rsidR="00726D8F" w:rsidRPr="00EE5A34" w:rsidRDefault="00726D8F" w:rsidP="0073175C">
            <w:pPr>
              <w:pStyle w:val="Compact"/>
              <w:rPr>
                <w:rFonts w:ascii="Arial" w:hAnsi="Arial" w:cs="Arial"/>
                <w:sz w:val="22"/>
                <w:szCs w:val="22"/>
              </w:rPr>
            </w:pPr>
          </w:p>
        </w:tc>
      </w:tr>
      <w:tr w:rsidR="00726D8F" w:rsidRPr="00EE5A34" w14:paraId="41C762A8" w14:textId="77777777" w:rsidTr="00726D8F">
        <w:tc>
          <w:tcPr>
            <w:tcW w:w="709" w:type="dxa"/>
          </w:tcPr>
          <w:p w14:paraId="457ECBDA" w14:textId="77777777" w:rsidR="00726D8F" w:rsidRPr="00EE5A34" w:rsidRDefault="00726D8F" w:rsidP="0073175C">
            <w:pPr>
              <w:pStyle w:val="Compact"/>
              <w:rPr>
                <w:rFonts w:ascii="Arial" w:hAnsi="Arial" w:cs="Arial"/>
                <w:sz w:val="22"/>
                <w:szCs w:val="22"/>
              </w:rPr>
            </w:pPr>
            <w:r w:rsidRPr="00EE5A34">
              <w:rPr>
                <w:rFonts w:ascii="Arial" w:hAnsi="Arial" w:cs="Arial"/>
                <w:sz w:val="22"/>
                <w:szCs w:val="22"/>
              </w:rPr>
              <w:t>6</w:t>
            </w:r>
          </w:p>
        </w:tc>
        <w:tc>
          <w:tcPr>
            <w:tcW w:w="5098" w:type="dxa"/>
          </w:tcPr>
          <w:p w14:paraId="2C5F563E" w14:textId="0B19E24D" w:rsidR="00726D8F" w:rsidRPr="00EE5A34" w:rsidRDefault="00726D8F" w:rsidP="0073175C">
            <w:pPr>
              <w:pStyle w:val="Compact"/>
              <w:rPr>
                <w:rFonts w:ascii="Arial" w:hAnsi="Arial" w:cs="Arial"/>
                <w:sz w:val="22"/>
                <w:szCs w:val="22"/>
              </w:rPr>
            </w:pPr>
            <w:r w:rsidRPr="00726D8F">
              <w:rPr>
                <w:rFonts w:ascii="Arial" w:hAnsi="Arial" w:cs="Arial"/>
                <w:sz w:val="22"/>
                <w:szCs w:val="22"/>
              </w:rPr>
              <w:t>The digital onboarding slideshow clearly guides me on how to navigate the museum and interact with the app.</w:t>
            </w:r>
          </w:p>
        </w:tc>
        <w:tc>
          <w:tcPr>
            <w:tcW w:w="708" w:type="dxa"/>
          </w:tcPr>
          <w:p w14:paraId="607C5F83" w14:textId="77777777" w:rsidR="00726D8F" w:rsidRPr="00EE5A34" w:rsidRDefault="00726D8F" w:rsidP="0073175C">
            <w:pPr>
              <w:pStyle w:val="Compact"/>
              <w:rPr>
                <w:rFonts w:ascii="Arial" w:hAnsi="Arial" w:cs="Arial"/>
                <w:sz w:val="22"/>
                <w:szCs w:val="22"/>
              </w:rPr>
            </w:pPr>
          </w:p>
        </w:tc>
        <w:tc>
          <w:tcPr>
            <w:tcW w:w="708" w:type="dxa"/>
          </w:tcPr>
          <w:p w14:paraId="1E692060" w14:textId="77777777" w:rsidR="00726D8F" w:rsidRPr="00EE5A34" w:rsidRDefault="00726D8F" w:rsidP="0073175C">
            <w:pPr>
              <w:pStyle w:val="Compact"/>
              <w:rPr>
                <w:rFonts w:ascii="Arial" w:hAnsi="Arial" w:cs="Arial"/>
                <w:sz w:val="22"/>
                <w:szCs w:val="22"/>
              </w:rPr>
            </w:pPr>
          </w:p>
        </w:tc>
        <w:tc>
          <w:tcPr>
            <w:tcW w:w="707" w:type="dxa"/>
          </w:tcPr>
          <w:p w14:paraId="420BB90C" w14:textId="77777777" w:rsidR="00726D8F" w:rsidRPr="00EE5A34" w:rsidRDefault="00726D8F" w:rsidP="0073175C">
            <w:pPr>
              <w:pStyle w:val="Compact"/>
              <w:rPr>
                <w:rFonts w:ascii="Arial" w:hAnsi="Arial" w:cs="Arial"/>
                <w:sz w:val="22"/>
                <w:szCs w:val="22"/>
              </w:rPr>
            </w:pPr>
          </w:p>
        </w:tc>
        <w:tc>
          <w:tcPr>
            <w:tcW w:w="708" w:type="dxa"/>
          </w:tcPr>
          <w:p w14:paraId="56C6E7B6" w14:textId="77777777" w:rsidR="00726D8F" w:rsidRPr="00EE5A34" w:rsidRDefault="00726D8F" w:rsidP="0073175C">
            <w:pPr>
              <w:pStyle w:val="Compact"/>
              <w:rPr>
                <w:rFonts w:ascii="Arial" w:hAnsi="Arial" w:cs="Arial"/>
                <w:sz w:val="22"/>
                <w:szCs w:val="22"/>
              </w:rPr>
            </w:pPr>
          </w:p>
        </w:tc>
        <w:tc>
          <w:tcPr>
            <w:tcW w:w="712" w:type="dxa"/>
          </w:tcPr>
          <w:p w14:paraId="27B40F9B" w14:textId="77777777" w:rsidR="00726D8F" w:rsidRPr="00EE5A34" w:rsidRDefault="00726D8F" w:rsidP="0073175C">
            <w:pPr>
              <w:pStyle w:val="Compact"/>
              <w:rPr>
                <w:rFonts w:ascii="Arial" w:hAnsi="Arial" w:cs="Arial"/>
                <w:sz w:val="22"/>
                <w:szCs w:val="22"/>
              </w:rPr>
            </w:pPr>
          </w:p>
        </w:tc>
      </w:tr>
      <w:tr w:rsidR="00726D8F" w:rsidRPr="00EE5A34" w14:paraId="640BABC7" w14:textId="77777777" w:rsidTr="00726D8F">
        <w:tc>
          <w:tcPr>
            <w:tcW w:w="709" w:type="dxa"/>
          </w:tcPr>
          <w:p w14:paraId="1920AD76" w14:textId="77777777" w:rsidR="00726D8F" w:rsidRPr="00EE5A34" w:rsidRDefault="00726D8F" w:rsidP="0073175C">
            <w:pPr>
              <w:pStyle w:val="Compact"/>
              <w:rPr>
                <w:rFonts w:ascii="Arial" w:hAnsi="Arial" w:cs="Arial"/>
                <w:sz w:val="22"/>
                <w:szCs w:val="22"/>
              </w:rPr>
            </w:pPr>
            <w:r w:rsidRPr="00EE5A34">
              <w:rPr>
                <w:rFonts w:ascii="Arial" w:hAnsi="Arial" w:cs="Arial"/>
                <w:sz w:val="22"/>
                <w:szCs w:val="22"/>
              </w:rPr>
              <w:t>7</w:t>
            </w:r>
          </w:p>
        </w:tc>
        <w:tc>
          <w:tcPr>
            <w:tcW w:w="5098" w:type="dxa"/>
          </w:tcPr>
          <w:p w14:paraId="15AB46F6" w14:textId="19FBAAF7" w:rsidR="00726D8F" w:rsidRPr="00EE5A34" w:rsidRDefault="00726D8F" w:rsidP="0073175C">
            <w:pPr>
              <w:pStyle w:val="Compact"/>
              <w:rPr>
                <w:rFonts w:ascii="Arial" w:hAnsi="Arial" w:cs="Arial"/>
                <w:sz w:val="22"/>
                <w:szCs w:val="22"/>
              </w:rPr>
            </w:pPr>
            <w:r w:rsidRPr="00726D8F">
              <w:rPr>
                <w:rFonts w:ascii="Arial" w:hAnsi="Arial" w:cs="Arial"/>
                <w:sz w:val="22"/>
                <w:szCs w:val="22"/>
              </w:rPr>
              <w:t>The local offline registration queue is useful for saving completion certificates without requiring immediate internet connection.</w:t>
            </w:r>
          </w:p>
        </w:tc>
        <w:tc>
          <w:tcPr>
            <w:tcW w:w="708" w:type="dxa"/>
          </w:tcPr>
          <w:p w14:paraId="66CDFC98" w14:textId="77777777" w:rsidR="00726D8F" w:rsidRPr="00EE5A34" w:rsidRDefault="00726D8F" w:rsidP="0073175C">
            <w:pPr>
              <w:pStyle w:val="Compact"/>
              <w:rPr>
                <w:rFonts w:ascii="Arial" w:hAnsi="Arial" w:cs="Arial"/>
                <w:sz w:val="22"/>
                <w:szCs w:val="22"/>
              </w:rPr>
            </w:pPr>
          </w:p>
        </w:tc>
        <w:tc>
          <w:tcPr>
            <w:tcW w:w="708" w:type="dxa"/>
          </w:tcPr>
          <w:p w14:paraId="07603A06" w14:textId="77777777" w:rsidR="00726D8F" w:rsidRPr="00EE5A34" w:rsidRDefault="00726D8F" w:rsidP="0073175C">
            <w:pPr>
              <w:pStyle w:val="Compact"/>
              <w:rPr>
                <w:rFonts w:ascii="Arial" w:hAnsi="Arial" w:cs="Arial"/>
                <w:sz w:val="22"/>
                <w:szCs w:val="22"/>
              </w:rPr>
            </w:pPr>
          </w:p>
        </w:tc>
        <w:tc>
          <w:tcPr>
            <w:tcW w:w="707" w:type="dxa"/>
          </w:tcPr>
          <w:p w14:paraId="119EB3C0" w14:textId="77777777" w:rsidR="00726D8F" w:rsidRPr="00EE5A34" w:rsidRDefault="00726D8F" w:rsidP="0073175C">
            <w:pPr>
              <w:pStyle w:val="Compact"/>
              <w:rPr>
                <w:rFonts w:ascii="Arial" w:hAnsi="Arial" w:cs="Arial"/>
                <w:sz w:val="22"/>
                <w:szCs w:val="22"/>
              </w:rPr>
            </w:pPr>
          </w:p>
        </w:tc>
        <w:tc>
          <w:tcPr>
            <w:tcW w:w="708" w:type="dxa"/>
          </w:tcPr>
          <w:p w14:paraId="10628FBD" w14:textId="77777777" w:rsidR="00726D8F" w:rsidRPr="00EE5A34" w:rsidRDefault="00726D8F" w:rsidP="0073175C">
            <w:pPr>
              <w:pStyle w:val="Compact"/>
              <w:rPr>
                <w:rFonts w:ascii="Arial" w:hAnsi="Arial" w:cs="Arial"/>
                <w:sz w:val="22"/>
                <w:szCs w:val="22"/>
              </w:rPr>
            </w:pPr>
          </w:p>
        </w:tc>
        <w:tc>
          <w:tcPr>
            <w:tcW w:w="712" w:type="dxa"/>
          </w:tcPr>
          <w:p w14:paraId="303107F9" w14:textId="77777777" w:rsidR="00726D8F" w:rsidRPr="00EE5A34" w:rsidRDefault="00726D8F" w:rsidP="0073175C">
            <w:pPr>
              <w:pStyle w:val="Compact"/>
              <w:rPr>
                <w:rFonts w:ascii="Arial" w:hAnsi="Arial" w:cs="Arial"/>
                <w:sz w:val="22"/>
                <w:szCs w:val="22"/>
              </w:rPr>
            </w:pPr>
          </w:p>
        </w:tc>
      </w:tr>
      <w:tr w:rsidR="00726D8F" w:rsidRPr="00EE5A34" w14:paraId="5FB5E8E5" w14:textId="77777777" w:rsidTr="00726D8F">
        <w:tc>
          <w:tcPr>
            <w:tcW w:w="709" w:type="dxa"/>
          </w:tcPr>
          <w:p w14:paraId="2EC9E6B5" w14:textId="77777777" w:rsidR="00726D8F" w:rsidRPr="00EE5A34" w:rsidRDefault="00726D8F" w:rsidP="0073175C">
            <w:pPr>
              <w:pStyle w:val="Compact"/>
              <w:rPr>
                <w:rFonts w:ascii="Arial" w:hAnsi="Arial" w:cs="Arial"/>
                <w:sz w:val="22"/>
                <w:szCs w:val="22"/>
              </w:rPr>
            </w:pPr>
            <w:r w:rsidRPr="00EE5A34">
              <w:rPr>
                <w:rFonts w:ascii="Arial" w:hAnsi="Arial" w:cs="Arial"/>
                <w:sz w:val="22"/>
                <w:szCs w:val="22"/>
              </w:rPr>
              <w:t>8</w:t>
            </w:r>
          </w:p>
        </w:tc>
        <w:tc>
          <w:tcPr>
            <w:tcW w:w="5098" w:type="dxa"/>
          </w:tcPr>
          <w:p w14:paraId="12A4796F" w14:textId="57847FB3" w:rsidR="00726D8F" w:rsidRPr="00EE5A34" w:rsidRDefault="00726D8F" w:rsidP="0073175C">
            <w:pPr>
              <w:pStyle w:val="Compact"/>
              <w:rPr>
                <w:rFonts w:ascii="Arial" w:hAnsi="Arial" w:cs="Arial"/>
                <w:sz w:val="22"/>
                <w:szCs w:val="22"/>
              </w:rPr>
            </w:pPr>
            <w:r w:rsidRPr="00726D8F">
              <w:rPr>
                <w:rFonts w:ascii="Arial" w:hAnsi="Arial" w:cs="Arial"/>
                <w:sz w:val="22"/>
                <w:szCs w:val="22"/>
              </w:rPr>
              <w:t>The application significantly enhances the traditional museum tour, making it more interactive and self-paced.</w:t>
            </w:r>
          </w:p>
        </w:tc>
        <w:tc>
          <w:tcPr>
            <w:tcW w:w="708" w:type="dxa"/>
          </w:tcPr>
          <w:p w14:paraId="4AD35C55" w14:textId="77777777" w:rsidR="00726D8F" w:rsidRPr="00EE5A34" w:rsidRDefault="00726D8F" w:rsidP="0073175C">
            <w:pPr>
              <w:pStyle w:val="Compact"/>
              <w:rPr>
                <w:rFonts w:ascii="Arial" w:hAnsi="Arial" w:cs="Arial"/>
                <w:sz w:val="22"/>
                <w:szCs w:val="22"/>
              </w:rPr>
            </w:pPr>
          </w:p>
        </w:tc>
        <w:tc>
          <w:tcPr>
            <w:tcW w:w="708" w:type="dxa"/>
          </w:tcPr>
          <w:p w14:paraId="298A0DE2" w14:textId="77777777" w:rsidR="00726D8F" w:rsidRPr="00EE5A34" w:rsidRDefault="00726D8F" w:rsidP="0073175C">
            <w:pPr>
              <w:pStyle w:val="Compact"/>
              <w:rPr>
                <w:rFonts w:ascii="Arial" w:hAnsi="Arial" w:cs="Arial"/>
                <w:sz w:val="22"/>
                <w:szCs w:val="22"/>
              </w:rPr>
            </w:pPr>
          </w:p>
        </w:tc>
        <w:tc>
          <w:tcPr>
            <w:tcW w:w="707" w:type="dxa"/>
          </w:tcPr>
          <w:p w14:paraId="30436B3F" w14:textId="77777777" w:rsidR="00726D8F" w:rsidRPr="00EE5A34" w:rsidRDefault="00726D8F" w:rsidP="0073175C">
            <w:pPr>
              <w:pStyle w:val="Compact"/>
              <w:rPr>
                <w:rFonts w:ascii="Arial" w:hAnsi="Arial" w:cs="Arial"/>
                <w:sz w:val="22"/>
                <w:szCs w:val="22"/>
              </w:rPr>
            </w:pPr>
          </w:p>
        </w:tc>
        <w:tc>
          <w:tcPr>
            <w:tcW w:w="708" w:type="dxa"/>
          </w:tcPr>
          <w:p w14:paraId="2576290E" w14:textId="77777777" w:rsidR="00726D8F" w:rsidRPr="00EE5A34" w:rsidRDefault="00726D8F" w:rsidP="0073175C">
            <w:pPr>
              <w:pStyle w:val="Compact"/>
              <w:rPr>
                <w:rFonts w:ascii="Arial" w:hAnsi="Arial" w:cs="Arial"/>
                <w:sz w:val="22"/>
                <w:szCs w:val="22"/>
              </w:rPr>
            </w:pPr>
          </w:p>
        </w:tc>
        <w:tc>
          <w:tcPr>
            <w:tcW w:w="712" w:type="dxa"/>
          </w:tcPr>
          <w:p w14:paraId="4111B768" w14:textId="77777777" w:rsidR="00726D8F" w:rsidRPr="00EE5A34" w:rsidRDefault="00726D8F" w:rsidP="0073175C">
            <w:pPr>
              <w:pStyle w:val="Compact"/>
              <w:rPr>
                <w:rFonts w:ascii="Arial" w:hAnsi="Arial" w:cs="Arial"/>
                <w:sz w:val="22"/>
                <w:szCs w:val="22"/>
              </w:rPr>
            </w:pPr>
          </w:p>
        </w:tc>
      </w:tr>
    </w:tbl>
    <w:p w14:paraId="744E5FA6" w14:textId="65F0B491" w:rsidR="00726D8F" w:rsidRDefault="00726D8F" w:rsidP="00726D8F">
      <w:pPr>
        <w:pStyle w:val="Heading1"/>
        <w:ind w:left="0"/>
        <w:rPr>
          <w:rFonts w:cs="Arial"/>
          <w:color w:val="auto"/>
          <w:sz w:val="22"/>
          <w:szCs w:val="22"/>
        </w:rPr>
      </w:pPr>
    </w:p>
    <w:p w14:paraId="5E4C021B" w14:textId="77777777" w:rsidR="0086444F" w:rsidRDefault="0086444F" w:rsidP="00726D8F">
      <w:pPr>
        <w:pStyle w:val="Heading1"/>
        <w:ind w:left="0"/>
        <w:rPr>
          <w:rFonts w:cs="Arial"/>
          <w:color w:val="auto"/>
          <w:sz w:val="22"/>
          <w:szCs w:val="22"/>
        </w:rPr>
      </w:pPr>
    </w:p>
    <w:p w14:paraId="59CDEAB2" w14:textId="4BB19A30" w:rsidR="00726D8F" w:rsidRDefault="00726D8F" w:rsidP="00726D8F">
      <w:pPr>
        <w:pStyle w:val="Heading1"/>
        <w:ind w:left="0"/>
        <w:rPr>
          <w:rFonts w:cs="Arial"/>
          <w:color w:val="auto"/>
          <w:sz w:val="22"/>
          <w:szCs w:val="22"/>
        </w:rPr>
      </w:pPr>
    </w:p>
    <w:p w14:paraId="6F50CB8D" w14:textId="311456B0" w:rsidR="00726D8F" w:rsidRPr="00EE5A34" w:rsidRDefault="00726D8F" w:rsidP="00726D8F">
      <w:pPr>
        <w:pStyle w:val="Heading1"/>
        <w:ind w:left="0"/>
        <w:rPr>
          <w:rFonts w:cs="Arial"/>
          <w:color w:val="auto"/>
          <w:sz w:val="22"/>
          <w:szCs w:val="22"/>
        </w:rPr>
      </w:pPr>
      <w:r w:rsidRPr="00EE5A34">
        <w:rPr>
          <w:rFonts w:cs="Arial"/>
          <w:color w:val="auto"/>
          <w:sz w:val="22"/>
          <w:szCs w:val="22"/>
        </w:rPr>
        <w:t>B. EASE OF USE</w:t>
      </w:r>
    </w:p>
    <w:tbl>
      <w:tblPr>
        <w:tblStyle w:val="TableGrid"/>
        <w:tblW w:w="5000" w:type="pct"/>
        <w:tblLayout w:type="fixed"/>
        <w:tblLook w:val="0020" w:firstRow="1" w:lastRow="0" w:firstColumn="0" w:lastColumn="0" w:noHBand="0" w:noVBand="0"/>
      </w:tblPr>
      <w:tblGrid>
        <w:gridCol w:w="709"/>
        <w:gridCol w:w="5098"/>
        <w:gridCol w:w="708"/>
        <w:gridCol w:w="708"/>
        <w:gridCol w:w="707"/>
        <w:gridCol w:w="708"/>
        <w:gridCol w:w="712"/>
      </w:tblGrid>
      <w:tr w:rsidR="00726D8F" w:rsidRPr="00EE5A34" w14:paraId="7FF9DE84" w14:textId="77777777" w:rsidTr="00726D8F">
        <w:tc>
          <w:tcPr>
            <w:tcW w:w="709" w:type="dxa"/>
          </w:tcPr>
          <w:p w14:paraId="7F26DB1B" w14:textId="77777777" w:rsidR="00726D8F" w:rsidRPr="00EE5A34" w:rsidRDefault="00726D8F" w:rsidP="0073175C">
            <w:pPr>
              <w:pStyle w:val="Compact"/>
              <w:rPr>
                <w:rFonts w:ascii="Arial" w:hAnsi="Arial" w:cs="Arial"/>
                <w:sz w:val="22"/>
                <w:szCs w:val="22"/>
              </w:rPr>
            </w:pPr>
            <w:r w:rsidRPr="00EE5A34">
              <w:rPr>
                <w:rFonts w:ascii="Arial" w:hAnsi="Arial" w:cs="Arial"/>
                <w:sz w:val="22"/>
                <w:szCs w:val="22"/>
              </w:rPr>
              <w:t>No.</w:t>
            </w:r>
          </w:p>
        </w:tc>
        <w:tc>
          <w:tcPr>
            <w:tcW w:w="5098" w:type="dxa"/>
          </w:tcPr>
          <w:p w14:paraId="10B09B04" w14:textId="77777777" w:rsidR="00726D8F" w:rsidRPr="00EE5A34" w:rsidRDefault="00726D8F" w:rsidP="0073175C">
            <w:pPr>
              <w:pStyle w:val="Compact"/>
              <w:rPr>
                <w:rFonts w:ascii="Arial" w:hAnsi="Arial" w:cs="Arial"/>
                <w:sz w:val="22"/>
                <w:szCs w:val="22"/>
              </w:rPr>
            </w:pPr>
            <w:r w:rsidRPr="00EE5A34">
              <w:rPr>
                <w:rFonts w:ascii="Arial" w:hAnsi="Arial" w:cs="Arial"/>
                <w:sz w:val="22"/>
                <w:szCs w:val="22"/>
              </w:rPr>
              <w:t>Statements</w:t>
            </w:r>
          </w:p>
        </w:tc>
        <w:tc>
          <w:tcPr>
            <w:tcW w:w="708" w:type="dxa"/>
          </w:tcPr>
          <w:p w14:paraId="623793D6" w14:textId="77777777" w:rsidR="00726D8F" w:rsidRPr="00EE5A34" w:rsidRDefault="00726D8F" w:rsidP="0073175C">
            <w:pPr>
              <w:pStyle w:val="Compact"/>
              <w:jc w:val="center"/>
              <w:rPr>
                <w:rFonts w:ascii="Arial" w:hAnsi="Arial" w:cs="Arial"/>
                <w:sz w:val="22"/>
                <w:szCs w:val="22"/>
              </w:rPr>
            </w:pPr>
            <w:r w:rsidRPr="00EE5A34">
              <w:rPr>
                <w:rFonts w:ascii="Arial" w:hAnsi="Arial" w:cs="Arial"/>
                <w:sz w:val="22"/>
                <w:szCs w:val="22"/>
              </w:rPr>
              <w:t>1</w:t>
            </w:r>
          </w:p>
        </w:tc>
        <w:tc>
          <w:tcPr>
            <w:tcW w:w="708" w:type="dxa"/>
          </w:tcPr>
          <w:p w14:paraId="092F591B" w14:textId="77777777" w:rsidR="00726D8F" w:rsidRPr="00EE5A34" w:rsidRDefault="00726D8F" w:rsidP="0073175C">
            <w:pPr>
              <w:pStyle w:val="Compact"/>
              <w:jc w:val="center"/>
              <w:rPr>
                <w:rFonts w:ascii="Arial" w:hAnsi="Arial" w:cs="Arial"/>
                <w:sz w:val="22"/>
                <w:szCs w:val="22"/>
              </w:rPr>
            </w:pPr>
            <w:r w:rsidRPr="00EE5A34">
              <w:rPr>
                <w:rFonts w:ascii="Arial" w:hAnsi="Arial" w:cs="Arial"/>
                <w:sz w:val="22"/>
                <w:szCs w:val="22"/>
              </w:rPr>
              <w:t>2</w:t>
            </w:r>
          </w:p>
        </w:tc>
        <w:tc>
          <w:tcPr>
            <w:tcW w:w="707" w:type="dxa"/>
          </w:tcPr>
          <w:p w14:paraId="787A048C" w14:textId="77777777" w:rsidR="00726D8F" w:rsidRPr="00EE5A34" w:rsidRDefault="00726D8F" w:rsidP="0073175C">
            <w:pPr>
              <w:pStyle w:val="Compact"/>
              <w:jc w:val="center"/>
              <w:rPr>
                <w:rFonts w:ascii="Arial" w:hAnsi="Arial" w:cs="Arial"/>
                <w:sz w:val="22"/>
                <w:szCs w:val="22"/>
              </w:rPr>
            </w:pPr>
            <w:r w:rsidRPr="00EE5A34">
              <w:rPr>
                <w:rFonts w:ascii="Arial" w:hAnsi="Arial" w:cs="Arial"/>
                <w:sz w:val="22"/>
                <w:szCs w:val="22"/>
              </w:rPr>
              <w:t>3</w:t>
            </w:r>
          </w:p>
        </w:tc>
        <w:tc>
          <w:tcPr>
            <w:tcW w:w="708" w:type="dxa"/>
          </w:tcPr>
          <w:p w14:paraId="7C0D6159" w14:textId="77777777" w:rsidR="00726D8F" w:rsidRPr="00EE5A34" w:rsidRDefault="00726D8F" w:rsidP="0073175C">
            <w:pPr>
              <w:pStyle w:val="Compact"/>
              <w:jc w:val="center"/>
              <w:rPr>
                <w:rFonts w:ascii="Arial" w:hAnsi="Arial" w:cs="Arial"/>
                <w:sz w:val="22"/>
                <w:szCs w:val="22"/>
              </w:rPr>
            </w:pPr>
            <w:r w:rsidRPr="00EE5A34">
              <w:rPr>
                <w:rFonts w:ascii="Arial" w:hAnsi="Arial" w:cs="Arial"/>
                <w:sz w:val="22"/>
                <w:szCs w:val="22"/>
              </w:rPr>
              <w:t>4</w:t>
            </w:r>
          </w:p>
        </w:tc>
        <w:tc>
          <w:tcPr>
            <w:tcW w:w="712" w:type="dxa"/>
          </w:tcPr>
          <w:p w14:paraId="285C8227" w14:textId="77777777" w:rsidR="00726D8F" w:rsidRPr="00EE5A34" w:rsidRDefault="00726D8F" w:rsidP="0073175C">
            <w:pPr>
              <w:pStyle w:val="Compact"/>
              <w:jc w:val="center"/>
              <w:rPr>
                <w:rFonts w:ascii="Arial" w:hAnsi="Arial" w:cs="Arial"/>
                <w:sz w:val="22"/>
                <w:szCs w:val="22"/>
              </w:rPr>
            </w:pPr>
            <w:r w:rsidRPr="00EE5A34">
              <w:rPr>
                <w:rFonts w:ascii="Arial" w:hAnsi="Arial" w:cs="Arial"/>
                <w:sz w:val="22"/>
                <w:szCs w:val="22"/>
              </w:rPr>
              <w:t>5</w:t>
            </w:r>
          </w:p>
        </w:tc>
      </w:tr>
      <w:tr w:rsidR="00726D8F" w:rsidRPr="00EE5A34" w14:paraId="74BA9FAF" w14:textId="77777777" w:rsidTr="00726D8F">
        <w:tc>
          <w:tcPr>
            <w:tcW w:w="709" w:type="dxa"/>
          </w:tcPr>
          <w:p w14:paraId="2FDA71AE" w14:textId="77777777" w:rsidR="00726D8F" w:rsidRPr="00EE5A34" w:rsidRDefault="00726D8F" w:rsidP="0073175C">
            <w:pPr>
              <w:pStyle w:val="Compact"/>
              <w:rPr>
                <w:rFonts w:ascii="Arial" w:hAnsi="Arial" w:cs="Arial"/>
                <w:sz w:val="22"/>
                <w:szCs w:val="22"/>
              </w:rPr>
            </w:pPr>
            <w:r w:rsidRPr="00EE5A34">
              <w:rPr>
                <w:rFonts w:ascii="Arial" w:hAnsi="Arial" w:cs="Arial"/>
                <w:sz w:val="22"/>
                <w:szCs w:val="22"/>
              </w:rPr>
              <w:t>1</w:t>
            </w:r>
          </w:p>
        </w:tc>
        <w:tc>
          <w:tcPr>
            <w:tcW w:w="5098" w:type="dxa"/>
          </w:tcPr>
          <w:p w14:paraId="6273C2E1" w14:textId="2D582F54" w:rsidR="00726D8F" w:rsidRPr="00EE5A34" w:rsidRDefault="00726D8F" w:rsidP="0073175C">
            <w:pPr>
              <w:pStyle w:val="Compact"/>
              <w:rPr>
                <w:rFonts w:ascii="Arial" w:hAnsi="Arial" w:cs="Arial"/>
                <w:sz w:val="22"/>
                <w:szCs w:val="22"/>
              </w:rPr>
            </w:pPr>
            <w:r w:rsidRPr="00726D8F">
              <w:rPr>
                <w:rFonts w:ascii="Arial" w:hAnsi="Arial" w:cs="Arial"/>
                <w:sz w:val="22"/>
                <w:szCs w:val="22"/>
              </w:rPr>
              <w:t>The application interface is highly intuitive and easy to navigate.</w:t>
            </w:r>
          </w:p>
        </w:tc>
        <w:tc>
          <w:tcPr>
            <w:tcW w:w="708" w:type="dxa"/>
          </w:tcPr>
          <w:p w14:paraId="0E082FB2" w14:textId="77777777" w:rsidR="00726D8F" w:rsidRPr="00EE5A34" w:rsidRDefault="00726D8F" w:rsidP="0073175C">
            <w:pPr>
              <w:pStyle w:val="Compact"/>
              <w:rPr>
                <w:rFonts w:ascii="Arial" w:hAnsi="Arial" w:cs="Arial"/>
                <w:sz w:val="22"/>
                <w:szCs w:val="22"/>
              </w:rPr>
            </w:pPr>
          </w:p>
        </w:tc>
        <w:tc>
          <w:tcPr>
            <w:tcW w:w="708" w:type="dxa"/>
          </w:tcPr>
          <w:p w14:paraId="6B1A801A" w14:textId="77777777" w:rsidR="00726D8F" w:rsidRPr="00EE5A34" w:rsidRDefault="00726D8F" w:rsidP="0073175C">
            <w:pPr>
              <w:pStyle w:val="Compact"/>
              <w:rPr>
                <w:rFonts w:ascii="Arial" w:hAnsi="Arial" w:cs="Arial"/>
                <w:sz w:val="22"/>
                <w:szCs w:val="22"/>
              </w:rPr>
            </w:pPr>
          </w:p>
        </w:tc>
        <w:tc>
          <w:tcPr>
            <w:tcW w:w="707" w:type="dxa"/>
          </w:tcPr>
          <w:p w14:paraId="72B14760" w14:textId="77777777" w:rsidR="00726D8F" w:rsidRPr="00EE5A34" w:rsidRDefault="00726D8F" w:rsidP="0073175C">
            <w:pPr>
              <w:pStyle w:val="Compact"/>
              <w:rPr>
                <w:rFonts w:ascii="Arial" w:hAnsi="Arial" w:cs="Arial"/>
                <w:sz w:val="22"/>
                <w:szCs w:val="22"/>
              </w:rPr>
            </w:pPr>
          </w:p>
        </w:tc>
        <w:tc>
          <w:tcPr>
            <w:tcW w:w="708" w:type="dxa"/>
          </w:tcPr>
          <w:p w14:paraId="160C174D" w14:textId="77777777" w:rsidR="00726D8F" w:rsidRPr="00EE5A34" w:rsidRDefault="00726D8F" w:rsidP="0073175C">
            <w:pPr>
              <w:pStyle w:val="Compact"/>
              <w:rPr>
                <w:rFonts w:ascii="Arial" w:hAnsi="Arial" w:cs="Arial"/>
                <w:sz w:val="22"/>
                <w:szCs w:val="22"/>
              </w:rPr>
            </w:pPr>
          </w:p>
        </w:tc>
        <w:tc>
          <w:tcPr>
            <w:tcW w:w="712" w:type="dxa"/>
          </w:tcPr>
          <w:p w14:paraId="68E6AE53" w14:textId="77777777" w:rsidR="00726D8F" w:rsidRPr="00EE5A34" w:rsidRDefault="00726D8F" w:rsidP="0073175C">
            <w:pPr>
              <w:pStyle w:val="Compact"/>
              <w:rPr>
                <w:rFonts w:ascii="Arial" w:hAnsi="Arial" w:cs="Arial"/>
                <w:sz w:val="22"/>
                <w:szCs w:val="22"/>
              </w:rPr>
            </w:pPr>
          </w:p>
        </w:tc>
      </w:tr>
      <w:tr w:rsidR="00726D8F" w:rsidRPr="00EE5A34" w14:paraId="313607CE" w14:textId="77777777" w:rsidTr="00726D8F">
        <w:tc>
          <w:tcPr>
            <w:tcW w:w="709" w:type="dxa"/>
          </w:tcPr>
          <w:p w14:paraId="368CEE3E" w14:textId="77777777" w:rsidR="00726D8F" w:rsidRPr="00EE5A34" w:rsidRDefault="00726D8F" w:rsidP="0073175C">
            <w:pPr>
              <w:pStyle w:val="Compact"/>
              <w:rPr>
                <w:rFonts w:ascii="Arial" w:hAnsi="Arial" w:cs="Arial"/>
                <w:sz w:val="22"/>
                <w:szCs w:val="22"/>
              </w:rPr>
            </w:pPr>
            <w:r w:rsidRPr="00EE5A34">
              <w:rPr>
                <w:rFonts w:ascii="Arial" w:hAnsi="Arial" w:cs="Arial"/>
                <w:sz w:val="22"/>
                <w:szCs w:val="22"/>
              </w:rPr>
              <w:t>2</w:t>
            </w:r>
          </w:p>
        </w:tc>
        <w:tc>
          <w:tcPr>
            <w:tcW w:w="5098" w:type="dxa"/>
          </w:tcPr>
          <w:p w14:paraId="579C8921" w14:textId="65CC9743" w:rsidR="00726D8F" w:rsidRPr="00EE5A34" w:rsidRDefault="00726D8F" w:rsidP="0073175C">
            <w:pPr>
              <w:pStyle w:val="Compact"/>
              <w:rPr>
                <w:rFonts w:ascii="Arial" w:hAnsi="Arial" w:cs="Arial"/>
                <w:sz w:val="22"/>
                <w:szCs w:val="22"/>
              </w:rPr>
            </w:pPr>
            <w:r w:rsidRPr="00726D8F">
              <w:rPr>
                <w:rFonts w:ascii="Arial" w:hAnsi="Arial" w:cs="Arial"/>
                <w:sz w:val="22"/>
                <w:szCs w:val="22"/>
              </w:rPr>
              <w:t>Scanning the station QR codes with my device's camera is fast and effortless.</w:t>
            </w:r>
          </w:p>
        </w:tc>
        <w:tc>
          <w:tcPr>
            <w:tcW w:w="708" w:type="dxa"/>
          </w:tcPr>
          <w:p w14:paraId="2B459134" w14:textId="77777777" w:rsidR="00726D8F" w:rsidRPr="00EE5A34" w:rsidRDefault="00726D8F" w:rsidP="0073175C">
            <w:pPr>
              <w:pStyle w:val="Compact"/>
              <w:rPr>
                <w:rFonts w:ascii="Arial" w:hAnsi="Arial" w:cs="Arial"/>
                <w:sz w:val="22"/>
                <w:szCs w:val="22"/>
              </w:rPr>
            </w:pPr>
          </w:p>
        </w:tc>
        <w:tc>
          <w:tcPr>
            <w:tcW w:w="708" w:type="dxa"/>
          </w:tcPr>
          <w:p w14:paraId="26E0460B" w14:textId="77777777" w:rsidR="00726D8F" w:rsidRPr="00EE5A34" w:rsidRDefault="00726D8F" w:rsidP="0073175C">
            <w:pPr>
              <w:pStyle w:val="Compact"/>
              <w:rPr>
                <w:rFonts w:ascii="Arial" w:hAnsi="Arial" w:cs="Arial"/>
                <w:sz w:val="22"/>
                <w:szCs w:val="22"/>
              </w:rPr>
            </w:pPr>
          </w:p>
        </w:tc>
        <w:tc>
          <w:tcPr>
            <w:tcW w:w="707" w:type="dxa"/>
          </w:tcPr>
          <w:p w14:paraId="04EBD8C9" w14:textId="77777777" w:rsidR="00726D8F" w:rsidRPr="00EE5A34" w:rsidRDefault="00726D8F" w:rsidP="0073175C">
            <w:pPr>
              <w:pStyle w:val="Compact"/>
              <w:rPr>
                <w:rFonts w:ascii="Arial" w:hAnsi="Arial" w:cs="Arial"/>
                <w:sz w:val="22"/>
                <w:szCs w:val="22"/>
              </w:rPr>
            </w:pPr>
          </w:p>
        </w:tc>
        <w:tc>
          <w:tcPr>
            <w:tcW w:w="708" w:type="dxa"/>
          </w:tcPr>
          <w:p w14:paraId="66E840C1" w14:textId="77777777" w:rsidR="00726D8F" w:rsidRPr="00EE5A34" w:rsidRDefault="00726D8F" w:rsidP="0073175C">
            <w:pPr>
              <w:pStyle w:val="Compact"/>
              <w:rPr>
                <w:rFonts w:ascii="Arial" w:hAnsi="Arial" w:cs="Arial"/>
                <w:sz w:val="22"/>
                <w:szCs w:val="22"/>
              </w:rPr>
            </w:pPr>
          </w:p>
        </w:tc>
        <w:tc>
          <w:tcPr>
            <w:tcW w:w="712" w:type="dxa"/>
          </w:tcPr>
          <w:p w14:paraId="77090C9E" w14:textId="77777777" w:rsidR="00726D8F" w:rsidRPr="00EE5A34" w:rsidRDefault="00726D8F" w:rsidP="0073175C">
            <w:pPr>
              <w:pStyle w:val="Compact"/>
              <w:rPr>
                <w:rFonts w:ascii="Arial" w:hAnsi="Arial" w:cs="Arial"/>
                <w:sz w:val="22"/>
                <w:szCs w:val="22"/>
              </w:rPr>
            </w:pPr>
          </w:p>
        </w:tc>
      </w:tr>
      <w:tr w:rsidR="00726D8F" w:rsidRPr="00EE5A34" w14:paraId="2FD2BB0A" w14:textId="77777777" w:rsidTr="00726D8F">
        <w:tc>
          <w:tcPr>
            <w:tcW w:w="709" w:type="dxa"/>
          </w:tcPr>
          <w:p w14:paraId="00D62DCD" w14:textId="4DBD6EB7" w:rsidR="00726D8F" w:rsidRPr="00EE5A34" w:rsidRDefault="00726D8F" w:rsidP="0073175C">
            <w:pPr>
              <w:pStyle w:val="Compact"/>
              <w:rPr>
                <w:rFonts w:ascii="Arial" w:hAnsi="Arial" w:cs="Arial"/>
                <w:sz w:val="22"/>
                <w:szCs w:val="22"/>
              </w:rPr>
            </w:pPr>
            <w:r>
              <w:rPr>
                <w:rFonts w:ascii="Arial" w:hAnsi="Arial" w:cs="Arial"/>
                <w:sz w:val="22"/>
                <w:szCs w:val="22"/>
              </w:rPr>
              <w:lastRenderedPageBreak/>
              <w:t>3</w:t>
            </w:r>
          </w:p>
        </w:tc>
        <w:tc>
          <w:tcPr>
            <w:tcW w:w="5098" w:type="dxa"/>
          </w:tcPr>
          <w:p w14:paraId="33A7BB49" w14:textId="1A623481" w:rsidR="00726D8F" w:rsidRPr="00EE5A34" w:rsidRDefault="00726D8F" w:rsidP="0073175C">
            <w:pPr>
              <w:pStyle w:val="Compact"/>
              <w:rPr>
                <w:rFonts w:ascii="Arial" w:hAnsi="Arial" w:cs="Arial"/>
                <w:sz w:val="22"/>
                <w:szCs w:val="22"/>
              </w:rPr>
            </w:pPr>
            <w:r w:rsidRPr="00726D8F">
              <w:rPr>
                <w:rFonts w:ascii="Arial" w:hAnsi="Arial" w:cs="Arial"/>
                <w:sz w:val="22"/>
                <w:szCs w:val="22"/>
              </w:rPr>
              <w:t>The interface layout and regional color choices are visually clear and easy to understand.</w:t>
            </w:r>
          </w:p>
        </w:tc>
        <w:tc>
          <w:tcPr>
            <w:tcW w:w="708" w:type="dxa"/>
          </w:tcPr>
          <w:p w14:paraId="44C8A0A2" w14:textId="77777777" w:rsidR="00726D8F" w:rsidRPr="00EE5A34" w:rsidRDefault="00726D8F" w:rsidP="0073175C">
            <w:pPr>
              <w:pStyle w:val="Compact"/>
              <w:rPr>
                <w:rFonts w:ascii="Arial" w:hAnsi="Arial" w:cs="Arial"/>
                <w:sz w:val="22"/>
                <w:szCs w:val="22"/>
              </w:rPr>
            </w:pPr>
          </w:p>
        </w:tc>
        <w:tc>
          <w:tcPr>
            <w:tcW w:w="708" w:type="dxa"/>
          </w:tcPr>
          <w:p w14:paraId="5FC74645" w14:textId="77777777" w:rsidR="00726D8F" w:rsidRPr="00EE5A34" w:rsidRDefault="00726D8F" w:rsidP="0073175C">
            <w:pPr>
              <w:pStyle w:val="Compact"/>
              <w:rPr>
                <w:rFonts w:ascii="Arial" w:hAnsi="Arial" w:cs="Arial"/>
                <w:sz w:val="22"/>
                <w:szCs w:val="22"/>
              </w:rPr>
            </w:pPr>
          </w:p>
        </w:tc>
        <w:tc>
          <w:tcPr>
            <w:tcW w:w="707" w:type="dxa"/>
          </w:tcPr>
          <w:p w14:paraId="7ADFBE4C" w14:textId="77777777" w:rsidR="00726D8F" w:rsidRPr="00EE5A34" w:rsidRDefault="00726D8F" w:rsidP="0073175C">
            <w:pPr>
              <w:pStyle w:val="Compact"/>
              <w:rPr>
                <w:rFonts w:ascii="Arial" w:hAnsi="Arial" w:cs="Arial"/>
                <w:sz w:val="22"/>
                <w:szCs w:val="22"/>
              </w:rPr>
            </w:pPr>
          </w:p>
        </w:tc>
        <w:tc>
          <w:tcPr>
            <w:tcW w:w="708" w:type="dxa"/>
          </w:tcPr>
          <w:p w14:paraId="749465C3" w14:textId="77777777" w:rsidR="00726D8F" w:rsidRPr="00EE5A34" w:rsidRDefault="00726D8F" w:rsidP="0073175C">
            <w:pPr>
              <w:pStyle w:val="Compact"/>
              <w:rPr>
                <w:rFonts w:ascii="Arial" w:hAnsi="Arial" w:cs="Arial"/>
                <w:sz w:val="22"/>
                <w:szCs w:val="22"/>
              </w:rPr>
            </w:pPr>
          </w:p>
        </w:tc>
        <w:tc>
          <w:tcPr>
            <w:tcW w:w="712" w:type="dxa"/>
          </w:tcPr>
          <w:p w14:paraId="7C10E94A" w14:textId="77777777" w:rsidR="00726D8F" w:rsidRPr="00EE5A34" w:rsidRDefault="00726D8F" w:rsidP="0073175C">
            <w:pPr>
              <w:pStyle w:val="Compact"/>
              <w:rPr>
                <w:rFonts w:ascii="Arial" w:hAnsi="Arial" w:cs="Arial"/>
                <w:sz w:val="22"/>
                <w:szCs w:val="22"/>
              </w:rPr>
            </w:pPr>
          </w:p>
        </w:tc>
      </w:tr>
      <w:tr w:rsidR="00726D8F" w:rsidRPr="00EE5A34" w14:paraId="53E6BA03" w14:textId="77777777" w:rsidTr="00726D8F">
        <w:tc>
          <w:tcPr>
            <w:tcW w:w="709" w:type="dxa"/>
          </w:tcPr>
          <w:p w14:paraId="425E2B8D" w14:textId="68608F59" w:rsidR="00726D8F" w:rsidRPr="00EE5A34" w:rsidRDefault="00726D8F" w:rsidP="0073175C">
            <w:pPr>
              <w:pStyle w:val="Compact"/>
              <w:rPr>
                <w:rFonts w:ascii="Arial" w:hAnsi="Arial" w:cs="Arial"/>
                <w:sz w:val="22"/>
                <w:szCs w:val="22"/>
              </w:rPr>
            </w:pPr>
            <w:r>
              <w:rPr>
                <w:rFonts w:ascii="Arial" w:hAnsi="Arial" w:cs="Arial"/>
                <w:sz w:val="22"/>
                <w:szCs w:val="22"/>
              </w:rPr>
              <w:t>4</w:t>
            </w:r>
          </w:p>
        </w:tc>
        <w:tc>
          <w:tcPr>
            <w:tcW w:w="5098" w:type="dxa"/>
          </w:tcPr>
          <w:p w14:paraId="31B98D8D" w14:textId="4D1D42B5" w:rsidR="00726D8F" w:rsidRPr="00EE5A34" w:rsidRDefault="00726D8F" w:rsidP="0073175C">
            <w:pPr>
              <w:pStyle w:val="Compact"/>
              <w:rPr>
                <w:rFonts w:ascii="Arial" w:hAnsi="Arial" w:cs="Arial"/>
                <w:sz w:val="22"/>
                <w:szCs w:val="22"/>
              </w:rPr>
            </w:pPr>
            <w:r w:rsidRPr="00726D8F">
              <w:rPr>
                <w:rFonts w:ascii="Arial" w:hAnsi="Arial" w:cs="Arial"/>
                <w:sz w:val="22"/>
                <w:szCs w:val="22"/>
              </w:rPr>
              <w:t>Launching and playing the station mini-games is simple and straightforward.</w:t>
            </w:r>
          </w:p>
        </w:tc>
        <w:tc>
          <w:tcPr>
            <w:tcW w:w="708" w:type="dxa"/>
          </w:tcPr>
          <w:p w14:paraId="36781F15" w14:textId="77777777" w:rsidR="00726D8F" w:rsidRPr="00EE5A34" w:rsidRDefault="00726D8F" w:rsidP="0073175C">
            <w:pPr>
              <w:pStyle w:val="Compact"/>
              <w:rPr>
                <w:rFonts w:ascii="Arial" w:hAnsi="Arial" w:cs="Arial"/>
                <w:sz w:val="22"/>
                <w:szCs w:val="22"/>
              </w:rPr>
            </w:pPr>
          </w:p>
        </w:tc>
        <w:tc>
          <w:tcPr>
            <w:tcW w:w="708" w:type="dxa"/>
          </w:tcPr>
          <w:p w14:paraId="394D3FB2" w14:textId="77777777" w:rsidR="00726D8F" w:rsidRPr="00EE5A34" w:rsidRDefault="00726D8F" w:rsidP="0073175C">
            <w:pPr>
              <w:pStyle w:val="Compact"/>
              <w:rPr>
                <w:rFonts w:ascii="Arial" w:hAnsi="Arial" w:cs="Arial"/>
                <w:sz w:val="22"/>
                <w:szCs w:val="22"/>
              </w:rPr>
            </w:pPr>
          </w:p>
        </w:tc>
        <w:tc>
          <w:tcPr>
            <w:tcW w:w="707" w:type="dxa"/>
          </w:tcPr>
          <w:p w14:paraId="63916C0C" w14:textId="77777777" w:rsidR="00726D8F" w:rsidRPr="00EE5A34" w:rsidRDefault="00726D8F" w:rsidP="0073175C">
            <w:pPr>
              <w:pStyle w:val="Compact"/>
              <w:rPr>
                <w:rFonts w:ascii="Arial" w:hAnsi="Arial" w:cs="Arial"/>
                <w:sz w:val="22"/>
                <w:szCs w:val="22"/>
              </w:rPr>
            </w:pPr>
          </w:p>
        </w:tc>
        <w:tc>
          <w:tcPr>
            <w:tcW w:w="708" w:type="dxa"/>
          </w:tcPr>
          <w:p w14:paraId="5CEB0723" w14:textId="77777777" w:rsidR="00726D8F" w:rsidRPr="00EE5A34" w:rsidRDefault="00726D8F" w:rsidP="0073175C">
            <w:pPr>
              <w:pStyle w:val="Compact"/>
              <w:rPr>
                <w:rFonts w:ascii="Arial" w:hAnsi="Arial" w:cs="Arial"/>
                <w:sz w:val="22"/>
                <w:szCs w:val="22"/>
              </w:rPr>
            </w:pPr>
          </w:p>
        </w:tc>
        <w:tc>
          <w:tcPr>
            <w:tcW w:w="712" w:type="dxa"/>
          </w:tcPr>
          <w:p w14:paraId="3F7DB071" w14:textId="77777777" w:rsidR="00726D8F" w:rsidRPr="00EE5A34" w:rsidRDefault="00726D8F" w:rsidP="0073175C">
            <w:pPr>
              <w:pStyle w:val="Compact"/>
              <w:rPr>
                <w:rFonts w:ascii="Arial" w:hAnsi="Arial" w:cs="Arial"/>
                <w:sz w:val="22"/>
                <w:szCs w:val="22"/>
              </w:rPr>
            </w:pPr>
          </w:p>
        </w:tc>
      </w:tr>
      <w:tr w:rsidR="00726D8F" w:rsidRPr="00EE5A34" w14:paraId="35738330" w14:textId="77777777" w:rsidTr="00726D8F">
        <w:tc>
          <w:tcPr>
            <w:tcW w:w="709" w:type="dxa"/>
          </w:tcPr>
          <w:p w14:paraId="557AF28F" w14:textId="48393CB4" w:rsidR="00726D8F" w:rsidRPr="00EE5A34" w:rsidRDefault="00726D8F" w:rsidP="0073175C">
            <w:pPr>
              <w:pStyle w:val="Compact"/>
              <w:rPr>
                <w:rFonts w:ascii="Arial" w:hAnsi="Arial" w:cs="Arial"/>
                <w:sz w:val="22"/>
                <w:szCs w:val="22"/>
              </w:rPr>
            </w:pPr>
            <w:r>
              <w:rPr>
                <w:rFonts w:ascii="Arial" w:hAnsi="Arial" w:cs="Arial"/>
                <w:sz w:val="22"/>
                <w:szCs w:val="22"/>
              </w:rPr>
              <w:t>5</w:t>
            </w:r>
          </w:p>
        </w:tc>
        <w:tc>
          <w:tcPr>
            <w:tcW w:w="5098" w:type="dxa"/>
          </w:tcPr>
          <w:p w14:paraId="68B8403F" w14:textId="20A40C04" w:rsidR="00726D8F" w:rsidRPr="00EE5A34" w:rsidRDefault="00726D8F" w:rsidP="0073175C">
            <w:pPr>
              <w:pStyle w:val="Compact"/>
              <w:rPr>
                <w:rFonts w:ascii="Arial" w:hAnsi="Arial" w:cs="Arial"/>
                <w:sz w:val="22"/>
                <w:szCs w:val="22"/>
              </w:rPr>
            </w:pPr>
            <w:r w:rsidRPr="00726D8F">
              <w:rPr>
                <w:rFonts w:ascii="Arial" w:hAnsi="Arial" w:cs="Arial"/>
                <w:sz w:val="22"/>
                <w:szCs w:val="22"/>
              </w:rPr>
              <w:t>I can use and complete the entire digital tour app without needing external technical assistance from museum staff.</w:t>
            </w:r>
          </w:p>
        </w:tc>
        <w:tc>
          <w:tcPr>
            <w:tcW w:w="708" w:type="dxa"/>
          </w:tcPr>
          <w:p w14:paraId="7F85AB17" w14:textId="77777777" w:rsidR="00726D8F" w:rsidRPr="00EE5A34" w:rsidRDefault="00726D8F" w:rsidP="0073175C">
            <w:pPr>
              <w:pStyle w:val="Compact"/>
              <w:rPr>
                <w:rFonts w:ascii="Arial" w:hAnsi="Arial" w:cs="Arial"/>
                <w:sz w:val="22"/>
                <w:szCs w:val="22"/>
              </w:rPr>
            </w:pPr>
          </w:p>
        </w:tc>
        <w:tc>
          <w:tcPr>
            <w:tcW w:w="708" w:type="dxa"/>
          </w:tcPr>
          <w:p w14:paraId="46019B60" w14:textId="77777777" w:rsidR="00726D8F" w:rsidRPr="00EE5A34" w:rsidRDefault="00726D8F" w:rsidP="0073175C">
            <w:pPr>
              <w:pStyle w:val="Compact"/>
              <w:rPr>
                <w:rFonts w:ascii="Arial" w:hAnsi="Arial" w:cs="Arial"/>
                <w:sz w:val="22"/>
                <w:szCs w:val="22"/>
              </w:rPr>
            </w:pPr>
          </w:p>
        </w:tc>
        <w:tc>
          <w:tcPr>
            <w:tcW w:w="707" w:type="dxa"/>
          </w:tcPr>
          <w:p w14:paraId="46B27BD4" w14:textId="77777777" w:rsidR="00726D8F" w:rsidRPr="00EE5A34" w:rsidRDefault="00726D8F" w:rsidP="0073175C">
            <w:pPr>
              <w:pStyle w:val="Compact"/>
              <w:rPr>
                <w:rFonts w:ascii="Arial" w:hAnsi="Arial" w:cs="Arial"/>
                <w:sz w:val="22"/>
                <w:szCs w:val="22"/>
              </w:rPr>
            </w:pPr>
          </w:p>
        </w:tc>
        <w:tc>
          <w:tcPr>
            <w:tcW w:w="708" w:type="dxa"/>
          </w:tcPr>
          <w:p w14:paraId="48455892" w14:textId="77777777" w:rsidR="00726D8F" w:rsidRPr="00EE5A34" w:rsidRDefault="00726D8F" w:rsidP="0073175C">
            <w:pPr>
              <w:pStyle w:val="Compact"/>
              <w:rPr>
                <w:rFonts w:ascii="Arial" w:hAnsi="Arial" w:cs="Arial"/>
                <w:sz w:val="22"/>
                <w:szCs w:val="22"/>
              </w:rPr>
            </w:pPr>
          </w:p>
        </w:tc>
        <w:tc>
          <w:tcPr>
            <w:tcW w:w="712" w:type="dxa"/>
          </w:tcPr>
          <w:p w14:paraId="2763A9BD" w14:textId="77777777" w:rsidR="00726D8F" w:rsidRPr="00EE5A34" w:rsidRDefault="00726D8F" w:rsidP="0073175C">
            <w:pPr>
              <w:pStyle w:val="Compact"/>
              <w:rPr>
                <w:rFonts w:ascii="Arial" w:hAnsi="Arial" w:cs="Arial"/>
                <w:sz w:val="22"/>
                <w:szCs w:val="22"/>
              </w:rPr>
            </w:pPr>
          </w:p>
        </w:tc>
      </w:tr>
      <w:tr w:rsidR="00726D8F" w:rsidRPr="00EE5A34" w14:paraId="76ADD289" w14:textId="77777777" w:rsidTr="00726D8F">
        <w:tc>
          <w:tcPr>
            <w:tcW w:w="709" w:type="dxa"/>
          </w:tcPr>
          <w:p w14:paraId="2B7CA5E0" w14:textId="1CD363D5" w:rsidR="00726D8F" w:rsidRPr="00EE5A34" w:rsidRDefault="00726D8F" w:rsidP="0073175C">
            <w:pPr>
              <w:pStyle w:val="Compact"/>
              <w:rPr>
                <w:rFonts w:ascii="Arial" w:hAnsi="Arial" w:cs="Arial"/>
                <w:sz w:val="22"/>
                <w:szCs w:val="22"/>
              </w:rPr>
            </w:pPr>
            <w:r>
              <w:rPr>
                <w:rFonts w:ascii="Arial" w:hAnsi="Arial" w:cs="Arial"/>
                <w:sz w:val="22"/>
                <w:szCs w:val="22"/>
              </w:rPr>
              <w:t>6</w:t>
            </w:r>
          </w:p>
        </w:tc>
        <w:tc>
          <w:tcPr>
            <w:tcW w:w="5098" w:type="dxa"/>
          </w:tcPr>
          <w:p w14:paraId="67F44941" w14:textId="1B01E31A" w:rsidR="00726D8F" w:rsidRPr="00EE5A34" w:rsidRDefault="00726D8F" w:rsidP="0073175C">
            <w:pPr>
              <w:pStyle w:val="Compact"/>
              <w:rPr>
                <w:rFonts w:ascii="Arial" w:hAnsi="Arial" w:cs="Arial"/>
                <w:sz w:val="22"/>
                <w:szCs w:val="22"/>
              </w:rPr>
            </w:pPr>
            <w:r w:rsidRPr="00726D8F">
              <w:rPr>
                <w:rFonts w:ascii="Arial" w:hAnsi="Arial" w:cs="Arial"/>
                <w:sz w:val="22"/>
                <w:szCs w:val="22"/>
              </w:rPr>
              <w:t>Activating the voice narration/audio guide requires zero complex technical configuration.</w:t>
            </w:r>
          </w:p>
        </w:tc>
        <w:tc>
          <w:tcPr>
            <w:tcW w:w="708" w:type="dxa"/>
          </w:tcPr>
          <w:p w14:paraId="21AB3C60" w14:textId="77777777" w:rsidR="00726D8F" w:rsidRPr="00EE5A34" w:rsidRDefault="00726D8F" w:rsidP="0073175C">
            <w:pPr>
              <w:pStyle w:val="Compact"/>
              <w:rPr>
                <w:rFonts w:ascii="Arial" w:hAnsi="Arial" w:cs="Arial"/>
                <w:sz w:val="22"/>
                <w:szCs w:val="22"/>
              </w:rPr>
            </w:pPr>
          </w:p>
        </w:tc>
        <w:tc>
          <w:tcPr>
            <w:tcW w:w="708" w:type="dxa"/>
          </w:tcPr>
          <w:p w14:paraId="4137E8B8" w14:textId="77777777" w:rsidR="00726D8F" w:rsidRPr="00EE5A34" w:rsidRDefault="00726D8F" w:rsidP="0073175C">
            <w:pPr>
              <w:pStyle w:val="Compact"/>
              <w:rPr>
                <w:rFonts w:ascii="Arial" w:hAnsi="Arial" w:cs="Arial"/>
                <w:sz w:val="22"/>
                <w:szCs w:val="22"/>
              </w:rPr>
            </w:pPr>
          </w:p>
        </w:tc>
        <w:tc>
          <w:tcPr>
            <w:tcW w:w="707" w:type="dxa"/>
          </w:tcPr>
          <w:p w14:paraId="18E7BD61" w14:textId="77777777" w:rsidR="00726D8F" w:rsidRPr="00EE5A34" w:rsidRDefault="00726D8F" w:rsidP="0073175C">
            <w:pPr>
              <w:pStyle w:val="Compact"/>
              <w:rPr>
                <w:rFonts w:ascii="Arial" w:hAnsi="Arial" w:cs="Arial"/>
                <w:sz w:val="22"/>
                <w:szCs w:val="22"/>
              </w:rPr>
            </w:pPr>
          </w:p>
        </w:tc>
        <w:tc>
          <w:tcPr>
            <w:tcW w:w="708" w:type="dxa"/>
          </w:tcPr>
          <w:p w14:paraId="0D58E03F" w14:textId="77777777" w:rsidR="00726D8F" w:rsidRPr="00EE5A34" w:rsidRDefault="00726D8F" w:rsidP="0073175C">
            <w:pPr>
              <w:pStyle w:val="Compact"/>
              <w:rPr>
                <w:rFonts w:ascii="Arial" w:hAnsi="Arial" w:cs="Arial"/>
                <w:sz w:val="22"/>
                <w:szCs w:val="22"/>
              </w:rPr>
            </w:pPr>
          </w:p>
        </w:tc>
        <w:tc>
          <w:tcPr>
            <w:tcW w:w="712" w:type="dxa"/>
          </w:tcPr>
          <w:p w14:paraId="259F9898" w14:textId="77777777" w:rsidR="00726D8F" w:rsidRPr="00EE5A34" w:rsidRDefault="00726D8F" w:rsidP="0073175C">
            <w:pPr>
              <w:pStyle w:val="Compact"/>
              <w:rPr>
                <w:rFonts w:ascii="Arial" w:hAnsi="Arial" w:cs="Arial"/>
                <w:sz w:val="22"/>
                <w:szCs w:val="22"/>
              </w:rPr>
            </w:pPr>
          </w:p>
        </w:tc>
      </w:tr>
      <w:tr w:rsidR="00726D8F" w:rsidRPr="00EE5A34" w14:paraId="3E8AE6E1" w14:textId="77777777" w:rsidTr="00726D8F">
        <w:tc>
          <w:tcPr>
            <w:tcW w:w="709" w:type="dxa"/>
          </w:tcPr>
          <w:p w14:paraId="0572D160" w14:textId="298D7CBB" w:rsidR="00726D8F" w:rsidRPr="00EE5A34" w:rsidRDefault="00726D8F" w:rsidP="0073175C">
            <w:pPr>
              <w:pStyle w:val="Compact"/>
              <w:rPr>
                <w:rFonts w:ascii="Arial" w:hAnsi="Arial" w:cs="Arial"/>
                <w:sz w:val="22"/>
                <w:szCs w:val="22"/>
              </w:rPr>
            </w:pPr>
            <w:r>
              <w:rPr>
                <w:rFonts w:ascii="Arial" w:hAnsi="Arial" w:cs="Arial"/>
                <w:sz w:val="22"/>
                <w:szCs w:val="22"/>
              </w:rPr>
              <w:t>7</w:t>
            </w:r>
          </w:p>
        </w:tc>
        <w:tc>
          <w:tcPr>
            <w:tcW w:w="5098" w:type="dxa"/>
          </w:tcPr>
          <w:p w14:paraId="20D7103E" w14:textId="62A8E409" w:rsidR="00726D8F" w:rsidRPr="00EE5A34" w:rsidRDefault="00726D8F" w:rsidP="0073175C">
            <w:pPr>
              <w:pStyle w:val="Compact"/>
              <w:rPr>
                <w:rFonts w:ascii="Arial" w:hAnsi="Arial" w:cs="Arial"/>
                <w:sz w:val="22"/>
                <w:szCs w:val="22"/>
              </w:rPr>
            </w:pPr>
            <w:r w:rsidRPr="00726D8F">
              <w:rPr>
                <w:rFonts w:ascii="Arial" w:hAnsi="Arial" w:cs="Arial"/>
                <w:sz w:val="22"/>
                <w:szCs w:val="22"/>
              </w:rPr>
              <w:t>The prompt to save the PWA shortcut directly onto my smartphone's home screen was easy to execute.</w:t>
            </w:r>
          </w:p>
        </w:tc>
        <w:tc>
          <w:tcPr>
            <w:tcW w:w="708" w:type="dxa"/>
          </w:tcPr>
          <w:p w14:paraId="7596CF1F" w14:textId="77777777" w:rsidR="00726D8F" w:rsidRPr="00EE5A34" w:rsidRDefault="00726D8F" w:rsidP="0073175C">
            <w:pPr>
              <w:pStyle w:val="Compact"/>
              <w:rPr>
                <w:rFonts w:ascii="Arial" w:hAnsi="Arial" w:cs="Arial"/>
                <w:sz w:val="22"/>
                <w:szCs w:val="22"/>
              </w:rPr>
            </w:pPr>
          </w:p>
        </w:tc>
        <w:tc>
          <w:tcPr>
            <w:tcW w:w="708" w:type="dxa"/>
          </w:tcPr>
          <w:p w14:paraId="3594C5BC" w14:textId="77777777" w:rsidR="00726D8F" w:rsidRPr="00EE5A34" w:rsidRDefault="00726D8F" w:rsidP="0073175C">
            <w:pPr>
              <w:pStyle w:val="Compact"/>
              <w:rPr>
                <w:rFonts w:ascii="Arial" w:hAnsi="Arial" w:cs="Arial"/>
                <w:sz w:val="22"/>
                <w:szCs w:val="22"/>
              </w:rPr>
            </w:pPr>
          </w:p>
        </w:tc>
        <w:tc>
          <w:tcPr>
            <w:tcW w:w="707" w:type="dxa"/>
          </w:tcPr>
          <w:p w14:paraId="27727F4F" w14:textId="77777777" w:rsidR="00726D8F" w:rsidRPr="00EE5A34" w:rsidRDefault="00726D8F" w:rsidP="0073175C">
            <w:pPr>
              <w:pStyle w:val="Compact"/>
              <w:rPr>
                <w:rFonts w:ascii="Arial" w:hAnsi="Arial" w:cs="Arial"/>
                <w:sz w:val="22"/>
                <w:szCs w:val="22"/>
              </w:rPr>
            </w:pPr>
          </w:p>
        </w:tc>
        <w:tc>
          <w:tcPr>
            <w:tcW w:w="708" w:type="dxa"/>
          </w:tcPr>
          <w:p w14:paraId="6E8AD483" w14:textId="77777777" w:rsidR="00726D8F" w:rsidRPr="00EE5A34" w:rsidRDefault="00726D8F" w:rsidP="0073175C">
            <w:pPr>
              <w:pStyle w:val="Compact"/>
              <w:rPr>
                <w:rFonts w:ascii="Arial" w:hAnsi="Arial" w:cs="Arial"/>
                <w:sz w:val="22"/>
                <w:szCs w:val="22"/>
              </w:rPr>
            </w:pPr>
          </w:p>
        </w:tc>
        <w:tc>
          <w:tcPr>
            <w:tcW w:w="712" w:type="dxa"/>
          </w:tcPr>
          <w:p w14:paraId="5F07851F" w14:textId="77777777" w:rsidR="00726D8F" w:rsidRPr="00EE5A34" w:rsidRDefault="00726D8F" w:rsidP="0073175C">
            <w:pPr>
              <w:pStyle w:val="Compact"/>
              <w:rPr>
                <w:rFonts w:ascii="Arial" w:hAnsi="Arial" w:cs="Arial"/>
                <w:sz w:val="22"/>
                <w:szCs w:val="22"/>
              </w:rPr>
            </w:pPr>
          </w:p>
        </w:tc>
      </w:tr>
    </w:tbl>
    <w:p w14:paraId="31CF94F2" w14:textId="32C45022" w:rsidR="00726D8F" w:rsidRDefault="00726D8F" w:rsidP="00601C39">
      <w:pPr>
        <w:spacing w:line="240" w:lineRule="auto"/>
        <w:jc w:val="both"/>
        <w:rPr>
          <w:rFonts w:ascii="Arial" w:hAnsi="Arial" w:cs="Arial"/>
        </w:rPr>
      </w:pPr>
    </w:p>
    <w:p w14:paraId="3042FDB2" w14:textId="77777777" w:rsidR="0086444F" w:rsidRDefault="0086444F" w:rsidP="00601C39">
      <w:pPr>
        <w:spacing w:line="240" w:lineRule="auto"/>
        <w:jc w:val="both"/>
        <w:rPr>
          <w:rFonts w:ascii="Arial" w:hAnsi="Arial" w:cs="Arial"/>
        </w:rPr>
      </w:pPr>
    </w:p>
    <w:p w14:paraId="1B9F2398" w14:textId="77777777" w:rsidR="00726D8F" w:rsidRPr="00EE5A34" w:rsidRDefault="00726D8F" w:rsidP="00726D8F">
      <w:pPr>
        <w:pStyle w:val="Heading1"/>
        <w:ind w:left="0"/>
        <w:rPr>
          <w:rFonts w:cs="Arial"/>
          <w:color w:val="auto"/>
          <w:sz w:val="22"/>
          <w:szCs w:val="22"/>
        </w:rPr>
      </w:pPr>
      <w:r w:rsidRPr="00EE5A34">
        <w:rPr>
          <w:rFonts w:cs="Arial"/>
          <w:color w:val="auto"/>
          <w:sz w:val="22"/>
          <w:szCs w:val="22"/>
        </w:rPr>
        <w:t>C. SATISFACTION</w:t>
      </w:r>
    </w:p>
    <w:tbl>
      <w:tblPr>
        <w:tblStyle w:val="TableGrid"/>
        <w:tblW w:w="5000" w:type="pct"/>
        <w:tblLayout w:type="fixed"/>
        <w:tblLook w:val="0020" w:firstRow="1" w:lastRow="0" w:firstColumn="0" w:lastColumn="0" w:noHBand="0" w:noVBand="0"/>
      </w:tblPr>
      <w:tblGrid>
        <w:gridCol w:w="709"/>
        <w:gridCol w:w="5098"/>
        <w:gridCol w:w="708"/>
        <w:gridCol w:w="708"/>
        <w:gridCol w:w="707"/>
        <w:gridCol w:w="708"/>
        <w:gridCol w:w="712"/>
      </w:tblGrid>
      <w:tr w:rsidR="00726D8F" w:rsidRPr="00EE5A34" w14:paraId="02CA0D5F" w14:textId="77777777" w:rsidTr="00726D8F">
        <w:tc>
          <w:tcPr>
            <w:tcW w:w="709" w:type="dxa"/>
          </w:tcPr>
          <w:p w14:paraId="427773B3" w14:textId="77777777" w:rsidR="00726D8F" w:rsidRPr="00EE5A34" w:rsidRDefault="00726D8F" w:rsidP="0073175C">
            <w:pPr>
              <w:pStyle w:val="Compact"/>
              <w:rPr>
                <w:rFonts w:ascii="Arial" w:hAnsi="Arial" w:cs="Arial"/>
                <w:sz w:val="22"/>
                <w:szCs w:val="22"/>
              </w:rPr>
            </w:pPr>
            <w:r w:rsidRPr="00EE5A34">
              <w:rPr>
                <w:rFonts w:ascii="Arial" w:hAnsi="Arial" w:cs="Arial"/>
                <w:sz w:val="22"/>
                <w:szCs w:val="22"/>
              </w:rPr>
              <w:t>No.</w:t>
            </w:r>
          </w:p>
        </w:tc>
        <w:tc>
          <w:tcPr>
            <w:tcW w:w="5098" w:type="dxa"/>
          </w:tcPr>
          <w:p w14:paraId="7B9E6E52" w14:textId="77777777" w:rsidR="00726D8F" w:rsidRPr="00EE5A34" w:rsidRDefault="00726D8F" w:rsidP="0073175C">
            <w:pPr>
              <w:pStyle w:val="Compact"/>
              <w:rPr>
                <w:rFonts w:ascii="Arial" w:hAnsi="Arial" w:cs="Arial"/>
                <w:sz w:val="22"/>
                <w:szCs w:val="22"/>
              </w:rPr>
            </w:pPr>
            <w:r w:rsidRPr="00EE5A34">
              <w:rPr>
                <w:rFonts w:ascii="Arial" w:hAnsi="Arial" w:cs="Arial"/>
                <w:sz w:val="22"/>
                <w:szCs w:val="22"/>
              </w:rPr>
              <w:t>Statements</w:t>
            </w:r>
          </w:p>
        </w:tc>
        <w:tc>
          <w:tcPr>
            <w:tcW w:w="708" w:type="dxa"/>
          </w:tcPr>
          <w:p w14:paraId="07FB26E5" w14:textId="77777777" w:rsidR="00726D8F" w:rsidRPr="00EE5A34" w:rsidRDefault="00726D8F" w:rsidP="0073175C">
            <w:pPr>
              <w:pStyle w:val="Compact"/>
              <w:jc w:val="center"/>
              <w:rPr>
                <w:rFonts w:ascii="Arial" w:hAnsi="Arial" w:cs="Arial"/>
                <w:sz w:val="22"/>
                <w:szCs w:val="22"/>
              </w:rPr>
            </w:pPr>
            <w:r w:rsidRPr="00EE5A34">
              <w:rPr>
                <w:rFonts w:ascii="Arial" w:hAnsi="Arial" w:cs="Arial"/>
                <w:sz w:val="22"/>
                <w:szCs w:val="22"/>
              </w:rPr>
              <w:t>1</w:t>
            </w:r>
          </w:p>
        </w:tc>
        <w:tc>
          <w:tcPr>
            <w:tcW w:w="708" w:type="dxa"/>
          </w:tcPr>
          <w:p w14:paraId="490FD045" w14:textId="77777777" w:rsidR="00726D8F" w:rsidRPr="00EE5A34" w:rsidRDefault="00726D8F" w:rsidP="0073175C">
            <w:pPr>
              <w:pStyle w:val="Compact"/>
              <w:jc w:val="center"/>
              <w:rPr>
                <w:rFonts w:ascii="Arial" w:hAnsi="Arial" w:cs="Arial"/>
                <w:sz w:val="22"/>
                <w:szCs w:val="22"/>
              </w:rPr>
            </w:pPr>
            <w:r w:rsidRPr="00EE5A34">
              <w:rPr>
                <w:rFonts w:ascii="Arial" w:hAnsi="Arial" w:cs="Arial"/>
                <w:sz w:val="22"/>
                <w:szCs w:val="22"/>
              </w:rPr>
              <w:t>2</w:t>
            </w:r>
          </w:p>
        </w:tc>
        <w:tc>
          <w:tcPr>
            <w:tcW w:w="707" w:type="dxa"/>
          </w:tcPr>
          <w:p w14:paraId="7EB5BFEE" w14:textId="77777777" w:rsidR="00726D8F" w:rsidRPr="00EE5A34" w:rsidRDefault="00726D8F" w:rsidP="0073175C">
            <w:pPr>
              <w:pStyle w:val="Compact"/>
              <w:jc w:val="center"/>
              <w:rPr>
                <w:rFonts w:ascii="Arial" w:hAnsi="Arial" w:cs="Arial"/>
                <w:sz w:val="22"/>
                <w:szCs w:val="22"/>
              </w:rPr>
            </w:pPr>
            <w:r w:rsidRPr="00EE5A34">
              <w:rPr>
                <w:rFonts w:ascii="Arial" w:hAnsi="Arial" w:cs="Arial"/>
                <w:sz w:val="22"/>
                <w:szCs w:val="22"/>
              </w:rPr>
              <w:t>3</w:t>
            </w:r>
          </w:p>
        </w:tc>
        <w:tc>
          <w:tcPr>
            <w:tcW w:w="708" w:type="dxa"/>
          </w:tcPr>
          <w:p w14:paraId="1D90F7A3" w14:textId="77777777" w:rsidR="00726D8F" w:rsidRPr="00EE5A34" w:rsidRDefault="00726D8F" w:rsidP="0073175C">
            <w:pPr>
              <w:pStyle w:val="Compact"/>
              <w:jc w:val="center"/>
              <w:rPr>
                <w:rFonts w:ascii="Arial" w:hAnsi="Arial" w:cs="Arial"/>
                <w:sz w:val="22"/>
                <w:szCs w:val="22"/>
              </w:rPr>
            </w:pPr>
            <w:r w:rsidRPr="00EE5A34">
              <w:rPr>
                <w:rFonts w:ascii="Arial" w:hAnsi="Arial" w:cs="Arial"/>
                <w:sz w:val="22"/>
                <w:szCs w:val="22"/>
              </w:rPr>
              <w:t>4</w:t>
            </w:r>
          </w:p>
        </w:tc>
        <w:tc>
          <w:tcPr>
            <w:tcW w:w="712" w:type="dxa"/>
          </w:tcPr>
          <w:p w14:paraId="5D78EA86" w14:textId="77777777" w:rsidR="00726D8F" w:rsidRPr="00EE5A34" w:rsidRDefault="00726D8F" w:rsidP="0073175C">
            <w:pPr>
              <w:pStyle w:val="Compact"/>
              <w:jc w:val="center"/>
              <w:rPr>
                <w:rFonts w:ascii="Arial" w:hAnsi="Arial" w:cs="Arial"/>
                <w:sz w:val="22"/>
                <w:szCs w:val="22"/>
              </w:rPr>
            </w:pPr>
            <w:r w:rsidRPr="00EE5A34">
              <w:rPr>
                <w:rFonts w:ascii="Arial" w:hAnsi="Arial" w:cs="Arial"/>
                <w:sz w:val="22"/>
                <w:szCs w:val="22"/>
              </w:rPr>
              <w:t>5</w:t>
            </w:r>
          </w:p>
        </w:tc>
      </w:tr>
      <w:tr w:rsidR="00726D8F" w:rsidRPr="00EE5A34" w14:paraId="32F56095" w14:textId="77777777" w:rsidTr="00726D8F">
        <w:tc>
          <w:tcPr>
            <w:tcW w:w="709" w:type="dxa"/>
          </w:tcPr>
          <w:p w14:paraId="1C6F9E33" w14:textId="77777777" w:rsidR="00726D8F" w:rsidRPr="00EE5A34" w:rsidRDefault="00726D8F" w:rsidP="0073175C">
            <w:pPr>
              <w:pStyle w:val="Compact"/>
              <w:rPr>
                <w:rFonts w:ascii="Arial" w:hAnsi="Arial" w:cs="Arial"/>
                <w:sz w:val="22"/>
                <w:szCs w:val="22"/>
              </w:rPr>
            </w:pPr>
            <w:r w:rsidRPr="00EE5A34">
              <w:rPr>
                <w:rFonts w:ascii="Arial" w:hAnsi="Arial" w:cs="Arial"/>
                <w:sz w:val="22"/>
                <w:szCs w:val="22"/>
              </w:rPr>
              <w:t>1</w:t>
            </w:r>
          </w:p>
        </w:tc>
        <w:tc>
          <w:tcPr>
            <w:tcW w:w="5098" w:type="dxa"/>
          </w:tcPr>
          <w:p w14:paraId="0114D636" w14:textId="66B87B3A" w:rsidR="00726D8F" w:rsidRPr="00EE5A34" w:rsidRDefault="00726D8F" w:rsidP="0073175C">
            <w:pPr>
              <w:pStyle w:val="Compact"/>
              <w:rPr>
                <w:rFonts w:ascii="Arial" w:hAnsi="Arial" w:cs="Arial"/>
                <w:sz w:val="22"/>
                <w:szCs w:val="22"/>
              </w:rPr>
            </w:pPr>
            <w:r w:rsidRPr="00726D8F">
              <w:rPr>
                <w:rFonts w:ascii="Arial" w:hAnsi="Arial" w:cs="Arial"/>
                <w:sz w:val="22"/>
                <w:szCs w:val="22"/>
              </w:rPr>
              <w:t>I am highly satisfied with the overall interactive experience provided by the museum app.</w:t>
            </w:r>
          </w:p>
        </w:tc>
        <w:tc>
          <w:tcPr>
            <w:tcW w:w="708" w:type="dxa"/>
          </w:tcPr>
          <w:p w14:paraId="176A8B45" w14:textId="77777777" w:rsidR="00726D8F" w:rsidRPr="00EE5A34" w:rsidRDefault="00726D8F" w:rsidP="0073175C">
            <w:pPr>
              <w:pStyle w:val="Compact"/>
              <w:rPr>
                <w:rFonts w:ascii="Arial" w:hAnsi="Arial" w:cs="Arial"/>
                <w:sz w:val="22"/>
                <w:szCs w:val="22"/>
              </w:rPr>
            </w:pPr>
          </w:p>
        </w:tc>
        <w:tc>
          <w:tcPr>
            <w:tcW w:w="708" w:type="dxa"/>
          </w:tcPr>
          <w:p w14:paraId="6D6D8BA4" w14:textId="77777777" w:rsidR="00726D8F" w:rsidRPr="00EE5A34" w:rsidRDefault="00726D8F" w:rsidP="0073175C">
            <w:pPr>
              <w:pStyle w:val="Compact"/>
              <w:rPr>
                <w:rFonts w:ascii="Arial" w:hAnsi="Arial" w:cs="Arial"/>
                <w:sz w:val="22"/>
                <w:szCs w:val="22"/>
              </w:rPr>
            </w:pPr>
          </w:p>
        </w:tc>
        <w:tc>
          <w:tcPr>
            <w:tcW w:w="707" w:type="dxa"/>
          </w:tcPr>
          <w:p w14:paraId="1E92F30D" w14:textId="77777777" w:rsidR="00726D8F" w:rsidRPr="00EE5A34" w:rsidRDefault="00726D8F" w:rsidP="0073175C">
            <w:pPr>
              <w:pStyle w:val="Compact"/>
              <w:rPr>
                <w:rFonts w:ascii="Arial" w:hAnsi="Arial" w:cs="Arial"/>
                <w:sz w:val="22"/>
                <w:szCs w:val="22"/>
              </w:rPr>
            </w:pPr>
          </w:p>
        </w:tc>
        <w:tc>
          <w:tcPr>
            <w:tcW w:w="708" w:type="dxa"/>
          </w:tcPr>
          <w:p w14:paraId="0682FB24" w14:textId="77777777" w:rsidR="00726D8F" w:rsidRPr="00EE5A34" w:rsidRDefault="00726D8F" w:rsidP="0073175C">
            <w:pPr>
              <w:pStyle w:val="Compact"/>
              <w:rPr>
                <w:rFonts w:ascii="Arial" w:hAnsi="Arial" w:cs="Arial"/>
                <w:sz w:val="22"/>
                <w:szCs w:val="22"/>
              </w:rPr>
            </w:pPr>
          </w:p>
        </w:tc>
        <w:tc>
          <w:tcPr>
            <w:tcW w:w="712" w:type="dxa"/>
          </w:tcPr>
          <w:p w14:paraId="69E93724" w14:textId="77777777" w:rsidR="00726D8F" w:rsidRPr="00EE5A34" w:rsidRDefault="00726D8F" w:rsidP="0073175C">
            <w:pPr>
              <w:pStyle w:val="Compact"/>
              <w:rPr>
                <w:rFonts w:ascii="Arial" w:hAnsi="Arial" w:cs="Arial"/>
                <w:sz w:val="22"/>
                <w:szCs w:val="22"/>
              </w:rPr>
            </w:pPr>
          </w:p>
        </w:tc>
      </w:tr>
      <w:tr w:rsidR="00726D8F" w:rsidRPr="00EE5A34" w14:paraId="72A17CAD" w14:textId="77777777" w:rsidTr="00726D8F">
        <w:tc>
          <w:tcPr>
            <w:tcW w:w="709" w:type="dxa"/>
          </w:tcPr>
          <w:p w14:paraId="0A86FB50" w14:textId="77777777" w:rsidR="00726D8F" w:rsidRPr="00EE5A34" w:rsidRDefault="00726D8F" w:rsidP="0073175C">
            <w:pPr>
              <w:pStyle w:val="Compact"/>
              <w:rPr>
                <w:rFonts w:ascii="Arial" w:hAnsi="Arial" w:cs="Arial"/>
                <w:sz w:val="22"/>
                <w:szCs w:val="22"/>
              </w:rPr>
            </w:pPr>
            <w:r w:rsidRPr="00EE5A34">
              <w:rPr>
                <w:rFonts w:ascii="Arial" w:hAnsi="Arial" w:cs="Arial"/>
                <w:sz w:val="22"/>
                <w:szCs w:val="22"/>
              </w:rPr>
              <w:t>2</w:t>
            </w:r>
          </w:p>
        </w:tc>
        <w:tc>
          <w:tcPr>
            <w:tcW w:w="5098" w:type="dxa"/>
          </w:tcPr>
          <w:p w14:paraId="7763F4F7" w14:textId="6B2A9622" w:rsidR="00726D8F" w:rsidRPr="00EE5A34" w:rsidRDefault="00726D8F" w:rsidP="0073175C">
            <w:pPr>
              <w:pStyle w:val="Compact"/>
              <w:rPr>
                <w:rFonts w:ascii="Arial" w:hAnsi="Arial" w:cs="Arial"/>
                <w:sz w:val="22"/>
                <w:szCs w:val="22"/>
              </w:rPr>
            </w:pPr>
            <w:r w:rsidRPr="00726D8F">
              <w:rPr>
                <w:rFonts w:ascii="Arial" w:hAnsi="Arial" w:cs="Arial"/>
                <w:sz w:val="22"/>
                <w:szCs w:val="22"/>
              </w:rPr>
              <w:t>I am satisfied with the speed and smooth performance of the app when navigating completely offline.</w:t>
            </w:r>
          </w:p>
        </w:tc>
        <w:tc>
          <w:tcPr>
            <w:tcW w:w="708" w:type="dxa"/>
          </w:tcPr>
          <w:p w14:paraId="50B99DD1" w14:textId="77777777" w:rsidR="00726D8F" w:rsidRPr="00EE5A34" w:rsidRDefault="00726D8F" w:rsidP="0073175C">
            <w:pPr>
              <w:pStyle w:val="Compact"/>
              <w:rPr>
                <w:rFonts w:ascii="Arial" w:hAnsi="Arial" w:cs="Arial"/>
                <w:sz w:val="22"/>
                <w:szCs w:val="22"/>
              </w:rPr>
            </w:pPr>
          </w:p>
        </w:tc>
        <w:tc>
          <w:tcPr>
            <w:tcW w:w="708" w:type="dxa"/>
          </w:tcPr>
          <w:p w14:paraId="7BE83EF4" w14:textId="77777777" w:rsidR="00726D8F" w:rsidRPr="00EE5A34" w:rsidRDefault="00726D8F" w:rsidP="0073175C">
            <w:pPr>
              <w:pStyle w:val="Compact"/>
              <w:rPr>
                <w:rFonts w:ascii="Arial" w:hAnsi="Arial" w:cs="Arial"/>
                <w:sz w:val="22"/>
                <w:szCs w:val="22"/>
              </w:rPr>
            </w:pPr>
          </w:p>
        </w:tc>
        <w:tc>
          <w:tcPr>
            <w:tcW w:w="707" w:type="dxa"/>
          </w:tcPr>
          <w:p w14:paraId="17C4034A" w14:textId="77777777" w:rsidR="00726D8F" w:rsidRPr="00EE5A34" w:rsidRDefault="00726D8F" w:rsidP="0073175C">
            <w:pPr>
              <w:pStyle w:val="Compact"/>
              <w:rPr>
                <w:rFonts w:ascii="Arial" w:hAnsi="Arial" w:cs="Arial"/>
                <w:sz w:val="22"/>
                <w:szCs w:val="22"/>
              </w:rPr>
            </w:pPr>
          </w:p>
        </w:tc>
        <w:tc>
          <w:tcPr>
            <w:tcW w:w="708" w:type="dxa"/>
          </w:tcPr>
          <w:p w14:paraId="55BEF00B" w14:textId="77777777" w:rsidR="00726D8F" w:rsidRPr="00EE5A34" w:rsidRDefault="00726D8F" w:rsidP="0073175C">
            <w:pPr>
              <w:pStyle w:val="Compact"/>
              <w:rPr>
                <w:rFonts w:ascii="Arial" w:hAnsi="Arial" w:cs="Arial"/>
                <w:sz w:val="22"/>
                <w:szCs w:val="22"/>
              </w:rPr>
            </w:pPr>
          </w:p>
        </w:tc>
        <w:tc>
          <w:tcPr>
            <w:tcW w:w="712" w:type="dxa"/>
          </w:tcPr>
          <w:p w14:paraId="190BBEC0" w14:textId="77777777" w:rsidR="00726D8F" w:rsidRPr="00EE5A34" w:rsidRDefault="00726D8F" w:rsidP="0073175C">
            <w:pPr>
              <w:pStyle w:val="Compact"/>
              <w:rPr>
                <w:rFonts w:ascii="Arial" w:hAnsi="Arial" w:cs="Arial"/>
                <w:sz w:val="22"/>
                <w:szCs w:val="22"/>
              </w:rPr>
            </w:pPr>
          </w:p>
        </w:tc>
      </w:tr>
      <w:tr w:rsidR="00726D8F" w:rsidRPr="00EE5A34" w14:paraId="5B09E183" w14:textId="77777777" w:rsidTr="00726D8F">
        <w:tc>
          <w:tcPr>
            <w:tcW w:w="709" w:type="dxa"/>
          </w:tcPr>
          <w:p w14:paraId="3838EA24" w14:textId="77777777" w:rsidR="00726D8F" w:rsidRPr="00EE5A34" w:rsidRDefault="00726D8F" w:rsidP="0073175C">
            <w:pPr>
              <w:pStyle w:val="Compact"/>
              <w:rPr>
                <w:rFonts w:ascii="Arial" w:hAnsi="Arial" w:cs="Arial"/>
                <w:sz w:val="22"/>
                <w:szCs w:val="22"/>
              </w:rPr>
            </w:pPr>
            <w:r w:rsidRPr="00EE5A34">
              <w:rPr>
                <w:rFonts w:ascii="Arial" w:hAnsi="Arial" w:cs="Arial"/>
                <w:sz w:val="22"/>
                <w:szCs w:val="22"/>
              </w:rPr>
              <w:t>3</w:t>
            </w:r>
          </w:p>
        </w:tc>
        <w:tc>
          <w:tcPr>
            <w:tcW w:w="5098" w:type="dxa"/>
          </w:tcPr>
          <w:p w14:paraId="7A7B3321" w14:textId="7635DB23" w:rsidR="00726D8F" w:rsidRPr="00EE5A34" w:rsidRDefault="00726D8F" w:rsidP="0073175C">
            <w:pPr>
              <w:pStyle w:val="Compact"/>
              <w:rPr>
                <w:rFonts w:ascii="Arial" w:hAnsi="Arial" w:cs="Arial"/>
                <w:sz w:val="22"/>
                <w:szCs w:val="22"/>
              </w:rPr>
            </w:pPr>
            <w:r w:rsidRPr="00726D8F">
              <w:rPr>
                <w:rFonts w:ascii="Arial" w:hAnsi="Arial" w:cs="Arial"/>
                <w:sz w:val="22"/>
                <w:szCs w:val="22"/>
              </w:rPr>
              <w:t>I feel motivated to finish exploring the exhibits due to the achievement badges and progress bars.</w:t>
            </w:r>
          </w:p>
        </w:tc>
        <w:tc>
          <w:tcPr>
            <w:tcW w:w="708" w:type="dxa"/>
          </w:tcPr>
          <w:p w14:paraId="636560D6" w14:textId="77777777" w:rsidR="00726D8F" w:rsidRPr="00EE5A34" w:rsidRDefault="00726D8F" w:rsidP="0073175C">
            <w:pPr>
              <w:pStyle w:val="Compact"/>
              <w:rPr>
                <w:rFonts w:ascii="Arial" w:hAnsi="Arial" w:cs="Arial"/>
                <w:sz w:val="22"/>
                <w:szCs w:val="22"/>
              </w:rPr>
            </w:pPr>
          </w:p>
        </w:tc>
        <w:tc>
          <w:tcPr>
            <w:tcW w:w="708" w:type="dxa"/>
          </w:tcPr>
          <w:p w14:paraId="4340E8A7" w14:textId="77777777" w:rsidR="00726D8F" w:rsidRPr="00EE5A34" w:rsidRDefault="00726D8F" w:rsidP="0073175C">
            <w:pPr>
              <w:pStyle w:val="Compact"/>
              <w:rPr>
                <w:rFonts w:ascii="Arial" w:hAnsi="Arial" w:cs="Arial"/>
                <w:sz w:val="22"/>
                <w:szCs w:val="22"/>
              </w:rPr>
            </w:pPr>
          </w:p>
        </w:tc>
        <w:tc>
          <w:tcPr>
            <w:tcW w:w="707" w:type="dxa"/>
          </w:tcPr>
          <w:p w14:paraId="2C2A32A0" w14:textId="77777777" w:rsidR="00726D8F" w:rsidRPr="00EE5A34" w:rsidRDefault="00726D8F" w:rsidP="0073175C">
            <w:pPr>
              <w:pStyle w:val="Compact"/>
              <w:rPr>
                <w:rFonts w:ascii="Arial" w:hAnsi="Arial" w:cs="Arial"/>
                <w:sz w:val="22"/>
                <w:szCs w:val="22"/>
              </w:rPr>
            </w:pPr>
          </w:p>
        </w:tc>
        <w:tc>
          <w:tcPr>
            <w:tcW w:w="708" w:type="dxa"/>
          </w:tcPr>
          <w:p w14:paraId="69E4E370" w14:textId="77777777" w:rsidR="00726D8F" w:rsidRPr="00EE5A34" w:rsidRDefault="00726D8F" w:rsidP="0073175C">
            <w:pPr>
              <w:pStyle w:val="Compact"/>
              <w:rPr>
                <w:rFonts w:ascii="Arial" w:hAnsi="Arial" w:cs="Arial"/>
                <w:sz w:val="22"/>
                <w:szCs w:val="22"/>
              </w:rPr>
            </w:pPr>
          </w:p>
        </w:tc>
        <w:tc>
          <w:tcPr>
            <w:tcW w:w="712" w:type="dxa"/>
          </w:tcPr>
          <w:p w14:paraId="0CF62C30" w14:textId="77777777" w:rsidR="00726D8F" w:rsidRPr="00EE5A34" w:rsidRDefault="00726D8F" w:rsidP="0073175C">
            <w:pPr>
              <w:pStyle w:val="Compact"/>
              <w:rPr>
                <w:rFonts w:ascii="Arial" w:hAnsi="Arial" w:cs="Arial"/>
                <w:sz w:val="22"/>
                <w:szCs w:val="22"/>
              </w:rPr>
            </w:pPr>
          </w:p>
        </w:tc>
      </w:tr>
      <w:tr w:rsidR="00726D8F" w:rsidRPr="00EE5A34" w14:paraId="002EE4A2" w14:textId="77777777" w:rsidTr="00726D8F">
        <w:tc>
          <w:tcPr>
            <w:tcW w:w="709" w:type="dxa"/>
          </w:tcPr>
          <w:p w14:paraId="251D41A6" w14:textId="77777777" w:rsidR="00726D8F" w:rsidRPr="00EE5A34" w:rsidRDefault="00726D8F" w:rsidP="0073175C">
            <w:pPr>
              <w:pStyle w:val="Compact"/>
              <w:rPr>
                <w:rFonts w:ascii="Arial" w:hAnsi="Arial" w:cs="Arial"/>
                <w:sz w:val="22"/>
                <w:szCs w:val="22"/>
              </w:rPr>
            </w:pPr>
            <w:r w:rsidRPr="00EE5A34">
              <w:rPr>
                <w:rFonts w:ascii="Arial" w:hAnsi="Arial" w:cs="Arial"/>
                <w:sz w:val="22"/>
                <w:szCs w:val="22"/>
              </w:rPr>
              <w:t>4</w:t>
            </w:r>
          </w:p>
        </w:tc>
        <w:tc>
          <w:tcPr>
            <w:tcW w:w="5098" w:type="dxa"/>
          </w:tcPr>
          <w:p w14:paraId="4855F1CB" w14:textId="6D6B2879" w:rsidR="00726D8F" w:rsidRPr="00EE5A34" w:rsidRDefault="00726D8F" w:rsidP="0073175C">
            <w:pPr>
              <w:pStyle w:val="Compact"/>
              <w:rPr>
                <w:rFonts w:ascii="Arial" w:hAnsi="Arial" w:cs="Arial"/>
                <w:sz w:val="22"/>
                <w:szCs w:val="22"/>
              </w:rPr>
            </w:pPr>
            <w:r w:rsidRPr="00726D8F">
              <w:rPr>
                <w:rFonts w:ascii="Arial" w:hAnsi="Arial" w:cs="Arial"/>
                <w:sz w:val="22"/>
                <w:szCs w:val="22"/>
              </w:rPr>
              <w:t>The artifact detail pages deliver clear, high-resolution visuals and fulfilling descriptions.</w:t>
            </w:r>
          </w:p>
        </w:tc>
        <w:tc>
          <w:tcPr>
            <w:tcW w:w="708" w:type="dxa"/>
          </w:tcPr>
          <w:p w14:paraId="2429CEB1" w14:textId="77777777" w:rsidR="00726D8F" w:rsidRPr="00EE5A34" w:rsidRDefault="00726D8F" w:rsidP="0073175C">
            <w:pPr>
              <w:pStyle w:val="Compact"/>
              <w:rPr>
                <w:rFonts w:ascii="Arial" w:hAnsi="Arial" w:cs="Arial"/>
                <w:sz w:val="22"/>
                <w:szCs w:val="22"/>
              </w:rPr>
            </w:pPr>
          </w:p>
        </w:tc>
        <w:tc>
          <w:tcPr>
            <w:tcW w:w="708" w:type="dxa"/>
          </w:tcPr>
          <w:p w14:paraId="72EB1CE3" w14:textId="77777777" w:rsidR="00726D8F" w:rsidRPr="00EE5A34" w:rsidRDefault="00726D8F" w:rsidP="0073175C">
            <w:pPr>
              <w:pStyle w:val="Compact"/>
              <w:rPr>
                <w:rFonts w:ascii="Arial" w:hAnsi="Arial" w:cs="Arial"/>
                <w:sz w:val="22"/>
                <w:szCs w:val="22"/>
              </w:rPr>
            </w:pPr>
          </w:p>
        </w:tc>
        <w:tc>
          <w:tcPr>
            <w:tcW w:w="707" w:type="dxa"/>
          </w:tcPr>
          <w:p w14:paraId="40C02055" w14:textId="77777777" w:rsidR="00726D8F" w:rsidRPr="00EE5A34" w:rsidRDefault="00726D8F" w:rsidP="0073175C">
            <w:pPr>
              <w:pStyle w:val="Compact"/>
              <w:rPr>
                <w:rFonts w:ascii="Arial" w:hAnsi="Arial" w:cs="Arial"/>
                <w:sz w:val="22"/>
                <w:szCs w:val="22"/>
              </w:rPr>
            </w:pPr>
          </w:p>
        </w:tc>
        <w:tc>
          <w:tcPr>
            <w:tcW w:w="708" w:type="dxa"/>
          </w:tcPr>
          <w:p w14:paraId="25A53E10" w14:textId="77777777" w:rsidR="00726D8F" w:rsidRPr="00EE5A34" w:rsidRDefault="00726D8F" w:rsidP="0073175C">
            <w:pPr>
              <w:pStyle w:val="Compact"/>
              <w:rPr>
                <w:rFonts w:ascii="Arial" w:hAnsi="Arial" w:cs="Arial"/>
                <w:sz w:val="22"/>
                <w:szCs w:val="22"/>
              </w:rPr>
            </w:pPr>
          </w:p>
        </w:tc>
        <w:tc>
          <w:tcPr>
            <w:tcW w:w="712" w:type="dxa"/>
          </w:tcPr>
          <w:p w14:paraId="4F4AB5D7" w14:textId="77777777" w:rsidR="00726D8F" w:rsidRPr="00EE5A34" w:rsidRDefault="00726D8F" w:rsidP="0073175C">
            <w:pPr>
              <w:pStyle w:val="Compact"/>
              <w:rPr>
                <w:rFonts w:ascii="Arial" w:hAnsi="Arial" w:cs="Arial"/>
                <w:sz w:val="22"/>
                <w:szCs w:val="22"/>
              </w:rPr>
            </w:pPr>
          </w:p>
        </w:tc>
      </w:tr>
      <w:tr w:rsidR="00726D8F" w:rsidRPr="00EE5A34" w14:paraId="73F1A4F1" w14:textId="77777777" w:rsidTr="00726D8F">
        <w:tc>
          <w:tcPr>
            <w:tcW w:w="709" w:type="dxa"/>
          </w:tcPr>
          <w:p w14:paraId="2205C111" w14:textId="77777777" w:rsidR="00726D8F" w:rsidRPr="00EE5A34" w:rsidRDefault="00726D8F" w:rsidP="0073175C">
            <w:pPr>
              <w:pStyle w:val="Compact"/>
              <w:rPr>
                <w:rFonts w:ascii="Arial" w:hAnsi="Arial" w:cs="Arial"/>
                <w:sz w:val="22"/>
                <w:szCs w:val="22"/>
              </w:rPr>
            </w:pPr>
            <w:r w:rsidRPr="00EE5A34">
              <w:rPr>
                <w:rFonts w:ascii="Arial" w:hAnsi="Arial" w:cs="Arial"/>
                <w:sz w:val="22"/>
                <w:szCs w:val="22"/>
              </w:rPr>
              <w:t>5</w:t>
            </w:r>
          </w:p>
        </w:tc>
        <w:tc>
          <w:tcPr>
            <w:tcW w:w="5098" w:type="dxa"/>
          </w:tcPr>
          <w:p w14:paraId="51CC7514" w14:textId="6433CA71" w:rsidR="00726D8F" w:rsidRPr="00EE5A34" w:rsidRDefault="00726D8F" w:rsidP="0073175C">
            <w:pPr>
              <w:pStyle w:val="Compact"/>
              <w:rPr>
                <w:rFonts w:ascii="Arial" w:hAnsi="Arial" w:cs="Arial"/>
                <w:sz w:val="22"/>
                <w:szCs w:val="22"/>
              </w:rPr>
            </w:pPr>
            <w:r w:rsidRPr="00726D8F">
              <w:rPr>
                <w:rFonts w:ascii="Arial" w:hAnsi="Arial" w:cs="Arial"/>
                <w:sz w:val="22"/>
                <w:szCs w:val="22"/>
              </w:rPr>
              <w:t>I am satisfied with the way the application preserves my device's storage and bandwidth.</w:t>
            </w:r>
          </w:p>
        </w:tc>
        <w:tc>
          <w:tcPr>
            <w:tcW w:w="708" w:type="dxa"/>
          </w:tcPr>
          <w:p w14:paraId="2BB46891" w14:textId="77777777" w:rsidR="00726D8F" w:rsidRPr="00EE5A34" w:rsidRDefault="00726D8F" w:rsidP="0073175C">
            <w:pPr>
              <w:pStyle w:val="Compact"/>
              <w:rPr>
                <w:rFonts w:ascii="Arial" w:hAnsi="Arial" w:cs="Arial"/>
                <w:sz w:val="22"/>
                <w:szCs w:val="22"/>
              </w:rPr>
            </w:pPr>
          </w:p>
        </w:tc>
        <w:tc>
          <w:tcPr>
            <w:tcW w:w="708" w:type="dxa"/>
          </w:tcPr>
          <w:p w14:paraId="431C5685" w14:textId="77777777" w:rsidR="00726D8F" w:rsidRPr="00EE5A34" w:rsidRDefault="00726D8F" w:rsidP="0073175C">
            <w:pPr>
              <w:pStyle w:val="Compact"/>
              <w:rPr>
                <w:rFonts w:ascii="Arial" w:hAnsi="Arial" w:cs="Arial"/>
                <w:sz w:val="22"/>
                <w:szCs w:val="22"/>
              </w:rPr>
            </w:pPr>
          </w:p>
        </w:tc>
        <w:tc>
          <w:tcPr>
            <w:tcW w:w="707" w:type="dxa"/>
          </w:tcPr>
          <w:p w14:paraId="31300FF9" w14:textId="77777777" w:rsidR="00726D8F" w:rsidRPr="00EE5A34" w:rsidRDefault="00726D8F" w:rsidP="0073175C">
            <w:pPr>
              <w:pStyle w:val="Compact"/>
              <w:rPr>
                <w:rFonts w:ascii="Arial" w:hAnsi="Arial" w:cs="Arial"/>
                <w:sz w:val="22"/>
                <w:szCs w:val="22"/>
              </w:rPr>
            </w:pPr>
          </w:p>
        </w:tc>
        <w:tc>
          <w:tcPr>
            <w:tcW w:w="708" w:type="dxa"/>
          </w:tcPr>
          <w:p w14:paraId="1BE18D44" w14:textId="77777777" w:rsidR="00726D8F" w:rsidRPr="00EE5A34" w:rsidRDefault="00726D8F" w:rsidP="0073175C">
            <w:pPr>
              <w:pStyle w:val="Compact"/>
              <w:rPr>
                <w:rFonts w:ascii="Arial" w:hAnsi="Arial" w:cs="Arial"/>
                <w:sz w:val="22"/>
                <w:szCs w:val="22"/>
              </w:rPr>
            </w:pPr>
          </w:p>
        </w:tc>
        <w:tc>
          <w:tcPr>
            <w:tcW w:w="712" w:type="dxa"/>
          </w:tcPr>
          <w:p w14:paraId="36F519F5" w14:textId="77777777" w:rsidR="00726D8F" w:rsidRPr="00EE5A34" w:rsidRDefault="00726D8F" w:rsidP="0073175C">
            <w:pPr>
              <w:pStyle w:val="Compact"/>
              <w:rPr>
                <w:rFonts w:ascii="Arial" w:hAnsi="Arial" w:cs="Arial"/>
                <w:sz w:val="22"/>
                <w:szCs w:val="22"/>
              </w:rPr>
            </w:pPr>
          </w:p>
        </w:tc>
      </w:tr>
      <w:tr w:rsidR="00726D8F" w:rsidRPr="00EE5A34" w14:paraId="5ED90C00" w14:textId="77777777" w:rsidTr="00726D8F">
        <w:tc>
          <w:tcPr>
            <w:tcW w:w="709" w:type="dxa"/>
          </w:tcPr>
          <w:p w14:paraId="1851A2B2" w14:textId="77777777" w:rsidR="00726D8F" w:rsidRPr="00EE5A34" w:rsidRDefault="00726D8F" w:rsidP="0073175C">
            <w:pPr>
              <w:pStyle w:val="Compact"/>
              <w:rPr>
                <w:rFonts w:ascii="Arial" w:hAnsi="Arial" w:cs="Arial"/>
                <w:sz w:val="22"/>
                <w:szCs w:val="22"/>
              </w:rPr>
            </w:pPr>
            <w:r w:rsidRPr="00EE5A34">
              <w:rPr>
                <w:rFonts w:ascii="Arial" w:hAnsi="Arial" w:cs="Arial"/>
                <w:sz w:val="22"/>
                <w:szCs w:val="22"/>
              </w:rPr>
              <w:t>6</w:t>
            </w:r>
          </w:p>
        </w:tc>
        <w:tc>
          <w:tcPr>
            <w:tcW w:w="5098" w:type="dxa"/>
          </w:tcPr>
          <w:p w14:paraId="0EDB44EF" w14:textId="5FC559D6" w:rsidR="00726D8F" w:rsidRPr="00EE5A34" w:rsidRDefault="00726D8F" w:rsidP="0073175C">
            <w:pPr>
              <w:pStyle w:val="Compact"/>
              <w:rPr>
                <w:rFonts w:ascii="Arial" w:hAnsi="Arial" w:cs="Arial"/>
                <w:sz w:val="22"/>
                <w:szCs w:val="22"/>
              </w:rPr>
            </w:pPr>
            <w:r w:rsidRPr="00726D8F">
              <w:rPr>
                <w:rFonts w:ascii="Arial" w:hAnsi="Arial" w:cs="Arial"/>
                <w:sz w:val="22"/>
                <w:szCs w:val="22"/>
              </w:rPr>
              <w:t>I would highly recommend this QR code system to peers, tour groups, and other visitors of the MSU Aga Khan Museum.</w:t>
            </w:r>
          </w:p>
        </w:tc>
        <w:tc>
          <w:tcPr>
            <w:tcW w:w="708" w:type="dxa"/>
          </w:tcPr>
          <w:p w14:paraId="0CF03621" w14:textId="77777777" w:rsidR="00726D8F" w:rsidRPr="00EE5A34" w:rsidRDefault="00726D8F" w:rsidP="0073175C">
            <w:pPr>
              <w:pStyle w:val="Compact"/>
              <w:rPr>
                <w:rFonts w:ascii="Arial" w:hAnsi="Arial" w:cs="Arial"/>
                <w:sz w:val="22"/>
                <w:szCs w:val="22"/>
              </w:rPr>
            </w:pPr>
          </w:p>
        </w:tc>
        <w:tc>
          <w:tcPr>
            <w:tcW w:w="708" w:type="dxa"/>
          </w:tcPr>
          <w:p w14:paraId="76595764" w14:textId="77777777" w:rsidR="00726D8F" w:rsidRPr="00EE5A34" w:rsidRDefault="00726D8F" w:rsidP="0073175C">
            <w:pPr>
              <w:pStyle w:val="Compact"/>
              <w:rPr>
                <w:rFonts w:ascii="Arial" w:hAnsi="Arial" w:cs="Arial"/>
                <w:sz w:val="22"/>
                <w:szCs w:val="22"/>
              </w:rPr>
            </w:pPr>
          </w:p>
        </w:tc>
        <w:tc>
          <w:tcPr>
            <w:tcW w:w="707" w:type="dxa"/>
          </w:tcPr>
          <w:p w14:paraId="5C7A9B80" w14:textId="77777777" w:rsidR="00726D8F" w:rsidRPr="00EE5A34" w:rsidRDefault="00726D8F" w:rsidP="0073175C">
            <w:pPr>
              <w:pStyle w:val="Compact"/>
              <w:rPr>
                <w:rFonts w:ascii="Arial" w:hAnsi="Arial" w:cs="Arial"/>
                <w:sz w:val="22"/>
                <w:szCs w:val="22"/>
              </w:rPr>
            </w:pPr>
          </w:p>
        </w:tc>
        <w:tc>
          <w:tcPr>
            <w:tcW w:w="708" w:type="dxa"/>
          </w:tcPr>
          <w:p w14:paraId="66AC6739" w14:textId="77777777" w:rsidR="00726D8F" w:rsidRPr="00EE5A34" w:rsidRDefault="00726D8F" w:rsidP="0073175C">
            <w:pPr>
              <w:pStyle w:val="Compact"/>
              <w:rPr>
                <w:rFonts w:ascii="Arial" w:hAnsi="Arial" w:cs="Arial"/>
                <w:sz w:val="22"/>
                <w:szCs w:val="22"/>
              </w:rPr>
            </w:pPr>
          </w:p>
        </w:tc>
        <w:tc>
          <w:tcPr>
            <w:tcW w:w="712" w:type="dxa"/>
          </w:tcPr>
          <w:p w14:paraId="7F00DADB" w14:textId="77777777" w:rsidR="00726D8F" w:rsidRPr="00EE5A34" w:rsidRDefault="00726D8F" w:rsidP="0073175C">
            <w:pPr>
              <w:pStyle w:val="Compact"/>
              <w:rPr>
                <w:rFonts w:ascii="Arial" w:hAnsi="Arial" w:cs="Arial"/>
                <w:sz w:val="22"/>
                <w:szCs w:val="22"/>
              </w:rPr>
            </w:pPr>
          </w:p>
        </w:tc>
      </w:tr>
    </w:tbl>
    <w:p w14:paraId="456DAD53" w14:textId="24F9A113" w:rsidR="00726D8F" w:rsidRDefault="00726D8F" w:rsidP="00601C39">
      <w:pPr>
        <w:spacing w:line="240" w:lineRule="auto"/>
        <w:jc w:val="both"/>
        <w:rPr>
          <w:rFonts w:ascii="Arial" w:hAnsi="Arial" w:cs="Arial"/>
        </w:rPr>
      </w:pPr>
    </w:p>
    <w:p w14:paraId="17A51286" w14:textId="77777777" w:rsidR="0086444F" w:rsidRDefault="0086444F" w:rsidP="00601C39">
      <w:pPr>
        <w:spacing w:line="240" w:lineRule="auto"/>
        <w:jc w:val="both"/>
        <w:rPr>
          <w:rFonts w:ascii="Arial" w:hAnsi="Arial" w:cs="Arial"/>
        </w:rPr>
      </w:pPr>
    </w:p>
    <w:p w14:paraId="77DF3E40" w14:textId="77777777" w:rsidR="00726D8F" w:rsidRPr="00EE5A34" w:rsidRDefault="00726D8F" w:rsidP="00726D8F">
      <w:pPr>
        <w:pStyle w:val="Heading1"/>
        <w:ind w:left="0"/>
        <w:rPr>
          <w:rFonts w:cs="Arial"/>
          <w:color w:val="auto"/>
          <w:sz w:val="22"/>
          <w:szCs w:val="22"/>
        </w:rPr>
      </w:pPr>
      <w:r w:rsidRPr="00EE5A34">
        <w:rPr>
          <w:rFonts w:cs="Arial"/>
          <w:color w:val="auto"/>
          <w:sz w:val="22"/>
          <w:szCs w:val="22"/>
        </w:rPr>
        <w:t>D. FUNCTIONALITY</w:t>
      </w:r>
    </w:p>
    <w:tbl>
      <w:tblPr>
        <w:tblStyle w:val="TableGrid"/>
        <w:tblW w:w="5000" w:type="pct"/>
        <w:tblLayout w:type="fixed"/>
        <w:tblLook w:val="0020" w:firstRow="1" w:lastRow="0" w:firstColumn="0" w:lastColumn="0" w:noHBand="0" w:noVBand="0"/>
      </w:tblPr>
      <w:tblGrid>
        <w:gridCol w:w="709"/>
        <w:gridCol w:w="5098"/>
        <w:gridCol w:w="708"/>
        <w:gridCol w:w="708"/>
        <w:gridCol w:w="707"/>
        <w:gridCol w:w="708"/>
        <w:gridCol w:w="712"/>
      </w:tblGrid>
      <w:tr w:rsidR="00726D8F" w:rsidRPr="00EE5A34" w14:paraId="6F5853D5" w14:textId="77777777" w:rsidTr="008D37AA">
        <w:tc>
          <w:tcPr>
            <w:tcW w:w="709" w:type="dxa"/>
          </w:tcPr>
          <w:p w14:paraId="0B63D9F4" w14:textId="77777777" w:rsidR="00726D8F" w:rsidRPr="00EE5A34" w:rsidRDefault="00726D8F" w:rsidP="0073175C">
            <w:pPr>
              <w:pStyle w:val="Compact"/>
              <w:rPr>
                <w:rFonts w:ascii="Arial" w:hAnsi="Arial" w:cs="Arial"/>
                <w:sz w:val="22"/>
                <w:szCs w:val="22"/>
              </w:rPr>
            </w:pPr>
            <w:r w:rsidRPr="00EE5A34">
              <w:rPr>
                <w:rFonts w:ascii="Arial" w:hAnsi="Arial" w:cs="Arial"/>
                <w:sz w:val="22"/>
                <w:szCs w:val="22"/>
              </w:rPr>
              <w:t>No.</w:t>
            </w:r>
          </w:p>
        </w:tc>
        <w:tc>
          <w:tcPr>
            <w:tcW w:w="5098" w:type="dxa"/>
          </w:tcPr>
          <w:p w14:paraId="10AD1513" w14:textId="77777777" w:rsidR="00726D8F" w:rsidRPr="00EE5A34" w:rsidRDefault="00726D8F" w:rsidP="0073175C">
            <w:pPr>
              <w:pStyle w:val="Compact"/>
              <w:rPr>
                <w:rFonts w:ascii="Arial" w:hAnsi="Arial" w:cs="Arial"/>
                <w:sz w:val="22"/>
                <w:szCs w:val="22"/>
              </w:rPr>
            </w:pPr>
            <w:r w:rsidRPr="00EE5A34">
              <w:rPr>
                <w:rFonts w:ascii="Arial" w:hAnsi="Arial" w:cs="Arial"/>
                <w:sz w:val="22"/>
                <w:szCs w:val="22"/>
              </w:rPr>
              <w:t>Statements</w:t>
            </w:r>
          </w:p>
        </w:tc>
        <w:tc>
          <w:tcPr>
            <w:tcW w:w="708" w:type="dxa"/>
          </w:tcPr>
          <w:p w14:paraId="5B0E2C8D" w14:textId="77777777" w:rsidR="00726D8F" w:rsidRPr="00EE5A34" w:rsidRDefault="00726D8F" w:rsidP="0073175C">
            <w:pPr>
              <w:pStyle w:val="Compact"/>
              <w:jc w:val="center"/>
              <w:rPr>
                <w:rFonts w:ascii="Arial" w:hAnsi="Arial" w:cs="Arial"/>
                <w:sz w:val="22"/>
                <w:szCs w:val="22"/>
              </w:rPr>
            </w:pPr>
            <w:r w:rsidRPr="00EE5A34">
              <w:rPr>
                <w:rFonts w:ascii="Arial" w:hAnsi="Arial" w:cs="Arial"/>
                <w:sz w:val="22"/>
                <w:szCs w:val="22"/>
              </w:rPr>
              <w:t>1</w:t>
            </w:r>
          </w:p>
        </w:tc>
        <w:tc>
          <w:tcPr>
            <w:tcW w:w="708" w:type="dxa"/>
          </w:tcPr>
          <w:p w14:paraId="49D01555" w14:textId="77777777" w:rsidR="00726D8F" w:rsidRPr="00EE5A34" w:rsidRDefault="00726D8F" w:rsidP="0073175C">
            <w:pPr>
              <w:pStyle w:val="Compact"/>
              <w:jc w:val="center"/>
              <w:rPr>
                <w:rFonts w:ascii="Arial" w:hAnsi="Arial" w:cs="Arial"/>
                <w:sz w:val="22"/>
                <w:szCs w:val="22"/>
              </w:rPr>
            </w:pPr>
            <w:r w:rsidRPr="00EE5A34">
              <w:rPr>
                <w:rFonts w:ascii="Arial" w:hAnsi="Arial" w:cs="Arial"/>
                <w:sz w:val="22"/>
                <w:szCs w:val="22"/>
              </w:rPr>
              <w:t>2</w:t>
            </w:r>
          </w:p>
        </w:tc>
        <w:tc>
          <w:tcPr>
            <w:tcW w:w="707" w:type="dxa"/>
          </w:tcPr>
          <w:p w14:paraId="4ECF3E3C" w14:textId="77777777" w:rsidR="00726D8F" w:rsidRPr="00EE5A34" w:rsidRDefault="00726D8F" w:rsidP="0073175C">
            <w:pPr>
              <w:pStyle w:val="Compact"/>
              <w:jc w:val="center"/>
              <w:rPr>
                <w:rFonts w:ascii="Arial" w:hAnsi="Arial" w:cs="Arial"/>
                <w:sz w:val="22"/>
                <w:szCs w:val="22"/>
              </w:rPr>
            </w:pPr>
            <w:r w:rsidRPr="00EE5A34">
              <w:rPr>
                <w:rFonts w:ascii="Arial" w:hAnsi="Arial" w:cs="Arial"/>
                <w:sz w:val="22"/>
                <w:szCs w:val="22"/>
              </w:rPr>
              <w:t>3</w:t>
            </w:r>
          </w:p>
        </w:tc>
        <w:tc>
          <w:tcPr>
            <w:tcW w:w="708" w:type="dxa"/>
          </w:tcPr>
          <w:p w14:paraId="7F937443" w14:textId="77777777" w:rsidR="00726D8F" w:rsidRPr="00EE5A34" w:rsidRDefault="00726D8F" w:rsidP="0073175C">
            <w:pPr>
              <w:pStyle w:val="Compact"/>
              <w:jc w:val="center"/>
              <w:rPr>
                <w:rFonts w:ascii="Arial" w:hAnsi="Arial" w:cs="Arial"/>
                <w:sz w:val="22"/>
                <w:szCs w:val="22"/>
              </w:rPr>
            </w:pPr>
            <w:r w:rsidRPr="00EE5A34">
              <w:rPr>
                <w:rFonts w:ascii="Arial" w:hAnsi="Arial" w:cs="Arial"/>
                <w:sz w:val="22"/>
                <w:szCs w:val="22"/>
              </w:rPr>
              <w:t>4</w:t>
            </w:r>
          </w:p>
        </w:tc>
        <w:tc>
          <w:tcPr>
            <w:tcW w:w="712" w:type="dxa"/>
          </w:tcPr>
          <w:p w14:paraId="56E020D4" w14:textId="77777777" w:rsidR="00726D8F" w:rsidRPr="00EE5A34" w:rsidRDefault="00726D8F" w:rsidP="0073175C">
            <w:pPr>
              <w:pStyle w:val="Compact"/>
              <w:jc w:val="center"/>
              <w:rPr>
                <w:rFonts w:ascii="Arial" w:hAnsi="Arial" w:cs="Arial"/>
                <w:sz w:val="22"/>
                <w:szCs w:val="22"/>
              </w:rPr>
            </w:pPr>
            <w:r w:rsidRPr="00EE5A34">
              <w:rPr>
                <w:rFonts w:ascii="Arial" w:hAnsi="Arial" w:cs="Arial"/>
                <w:sz w:val="22"/>
                <w:szCs w:val="22"/>
              </w:rPr>
              <w:t>5</w:t>
            </w:r>
          </w:p>
        </w:tc>
      </w:tr>
      <w:tr w:rsidR="00726D8F" w:rsidRPr="00EE5A34" w14:paraId="5AB70C92" w14:textId="77777777" w:rsidTr="008D37AA">
        <w:tc>
          <w:tcPr>
            <w:tcW w:w="709" w:type="dxa"/>
          </w:tcPr>
          <w:p w14:paraId="2A950505" w14:textId="77777777" w:rsidR="00726D8F" w:rsidRPr="00EE5A34" w:rsidRDefault="00726D8F" w:rsidP="0073175C">
            <w:pPr>
              <w:pStyle w:val="Compact"/>
              <w:rPr>
                <w:rFonts w:ascii="Arial" w:hAnsi="Arial" w:cs="Arial"/>
                <w:sz w:val="22"/>
                <w:szCs w:val="22"/>
              </w:rPr>
            </w:pPr>
            <w:r w:rsidRPr="00EE5A34">
              <w:rPr>
                <w:rFonts w:ascii="Arial" w:hAnsi="Arial" w:cs="Arial"/>
                <w:sz w:val="22"/>
                <w:szCs w:val="22"/>
              </w:rPr>
              <w:t>1</w:t>
            </w:r>
          </w:p>
        </w:tc>
        <w:tc>
          <w:tcPr>
            <w:tcW w:w="5098" w:type="dxa"/>
          </w:tcPr>
          <w:p w14:paraId="22000665" w14:textId="6122DA2E" w:rsidR="00726D8F" w:rsidRPr="00EE5A34" w:rsidRDefault="00726D8F" w:rsidP="0073175C">
            <w:pPr>
              <w:pStyle w:val="Compact"/>
              <w:rPr>
                <w:rFonts w:ascii="Arial" w:hAnsi="Arial" w:cs="Arial"/>
                <w:sz w:val="22"/>
                <w:szCs w:val="22"/>
              </w:rPr>
            </w:pPr>
            <w:r w:rsidRPr="00726D8F">
              <w:rPr>
                <w:rFonts w:ascii="Arial" w:hAnsi="Arial" w:cs="Arial"/>
                <w:sz w:val="22"/>
                <w:szCs w:val="22"/>
              </w:rPr>
              <w:t>The PWA Service Worker caches the content perfectly, enabling the app shell to open instantly on repeat visits without internet.</w:t>
            </w:r>
          </w:p>
        </w:tc>
        <w:tc>
          <w:tcPr>
            <w:tcW w:w="708" w:type="dxa"/>
          </w:tcPr>
          <w:p w14:paraId="76021F97" w14:textId="77777777" w:rsidR="00726D8F" w:rsidRPr="00EE5A34" w:rsidRDefault="00726D8F" w:rsidP="0073175C">
            <w:pPr>
              <w:pStyle w:val="Compact"/>
              <w:rPr>
                <w:rFonts w:ascii="Arial" w:hAnsi="Arial" w:cs="Arial"/>
                <w:sz w:val="22"/>
                <w:szCs w:val="22"/>
              </w:rPr>
            </w:pPr>
          </w:p>
        </w:tc>
        <w:tc>
          <w:tcPr>
            <w:tcW w:w="708" w:type="dxa"/>
          </w:tcPr>
          <w:p w14:paraId="4A82C7F6" w14:textId="77777777" w:rsidR="00726D8F" w:rsidRPr="00EE5A34" w:rsidRDefault="00726D8F" w:rsidP="0073175C">
            <w:pPr>
              <w:pStyle w:val="Compact"/>
              <w:rPr>
                <w:rFonts w:ascii="Arial" w:hAnsi="Arial" w:cs="Arial"/>
                <w:sz w:val="22"/>
                <w:szCs w:val="22"/>
              </w:rPr>
            </w:pPr>
          </w:p>
        </w:tc>
        <w:tc>
          <w:tcPr>
            <w:tcW w:w="707" w:type="dxa"/>
          </w:tcPr>
          <w:p w14:paraId="163DF59F" w14:textId="77777777" w:rsidR="00726D8F" w:rsidRPr="00EE5A34" w:rsidRDefault="00726D8F" w:rsidP="0073175C">
            <w:pPr>
              <w:pStyle w:val="Compact"/>
              <w:rPr>
                <w:rFonts w:ascii="Arial" w:hAnsi="Arial" w:cs="Arial"/>
                <w:sz w:val="22"/>
                <w:szCs w:val="22"/>
              </w:rPr>
            </w:pPr>
          </w:p>
        </w:tc>
        <w:tc>
          <w:tcPr>
            <w:tcW w:w="708" w:type="dxa"/>
          </w:tcPr>
          <w:p w14:paraId="620492A7" w14:textId="77777777" w:rsidR="00726D8F" w:rsidRPr="00EE5A34" w:rsidRDefault="00726D8F" w:rsidP="0073175C">
            <w:pPr>
              <w:pStyle w:val="Compact"/>
              <w:rPr>
                <w:rFonts w:ascii="Arial" w:hAnsi="Arial" w:cs="Arial"/>
                <w:sz w:val="22"/>
                <w:szCs w:val="22"/>
              </w:rPr>
            </w:pPr>
          </w:p>
        </w:tc>
        <w:tc>
          <w:tcPr>
            <w:tcW w:w="712" w:type="dxa"/>
          </w:tcPr>
          <w:p w14:paraId="647AEBDB" w14:textId="77777777" w:rsidR="00726D8F" w:rsidRPr="00EE5A34" w:rsidRDefault="00726D8F" w:rsidP="0073175C">
            <w:pPr>
              <w:pStyle w:val="Compact"/>
              <w:rPr>
                <w:rFonts w:ascii="Arial" w:hAnsi="Arial" w:cs="Arial"/>
                <w:sz w:val="22"/>
                <w:szCs w:val="22"/>
              </w:rPr>
            </w:pPr>
          </w:p>
        </w:tc>
      </w:tr>
      <w:tr w:rsidR="00726D8F" w:rsidRPr="00EE5A34" w14:paraId="631FCF10" w14:textId="77777777" w:rsidTr="008D37AA">
        <w:tc>
          <w:tcPr>
            <w:tcW w:w="709" w:type="dxa"/>
          </w:tcPr>
          <w:p w14:paraId="3B6A18FA" w14:textId="77777777" w:rsidR="00726D8F" w:rsidRPr="00EE5A34" w:rsidRDefault="00726D8F" w:rsidP="0073175C">
            <w:pPr>
              <w:pStyle w:val="Compact"/>
              <w:rPr>
                <w:rFonts w:ascii="Arial" w:hAnsi="Arial" w:cs="Arial"/>
                <w:sz w:val="22"/>
                <w:szCs w:val="22"/>
              </w:rPr>
            </w:pPr>
            <w:r w:rsidRPr="00EE5A34">
              <w:rPr>
                <w:rFonts w:ascii="Arial" w:hAnsi="Arial" w:cs="Arial"/>
                <w:sz w:val="22"/>
                <w:szCs w:val="22"/>
              </w:rPr>
              <w:t>2</w:t>
            </w:r>
          </w:p>
        </w:tc>
        <w:tc>
          <w:tcPr>
            <w:tcW w:w="5098" w:type="dxa"/>
          </w:tcPr>
          <w:p w14:paraId="55973579" w14:textId="292731AD" w:rsidR="00726D8F" w:rsidRPr="00EE5A34" w:rsidRDefault="00726D8F" w:rsidP="0073175C">
            <w:pPr>
              <w:pStyle w:val="Compact"/>
              <w:rPr>
                <w:rFonts w:ascii="Arial" w:hAnsi="Arial" w:cs="Arial"/>
                <w:sz w:val="22"/>
                <w:szCs w:val="22"/>
              </w:rPr>
            </w:pPr>
            <w:r w:rsidRPr="00726D8F">
              <w:rPr>
                <w:rFonts w:ascii="Arial" w:hAnsi="Arial" w:cs="Arial"/>
                <w:sz w:val="22"/>
                <w:szCs w:val="22"/>
              </w:rPr>
              <w:t xml:space="preserve">The embedded QR code engine decodes </w:t>
            </w:r>
            <w:proofErr w:type="spellStart"/>
            <w:r w:rsidRPr="00726D8F">
              <w:rPr>
                <w:rFonts w:ascii="Arial" w:hAnsi="Arial" w:cs="Arial"/>
                <w:sz w:val="22"/>
                <w:szCs w:val="22"/>
              </w:rPr>
              <w:t>urls</w:t>
            </w:r>
            <w:proofErr w:type="spellEnd"/>
            <w:r w:rsidRPr="00726D8F">
              <w:rPr>
                <w:rFonts w:ascii="Arial" w:hAnsi="Arial" w:cs="Arial"/>
                <w:sz w:val="22"/>
                <w:szCs w:val="22"/>
              </w:rPr>
              <w:t xml:space="preserve"> accurately and transitions immediately to the correct station route (#/stationX).</w:t>
            </w:r>
          </w:p>
        </w:tc>
        <w:tc>
          <w:tcPr>
            <w:tcW w:w="708" w:type="dxa"/>
          </w:tcPr>
          <w:p w14:paraId="24EB3BC0" w14:textId="77777777" w:rsidR="00726D8F" w:rsidRPr="00EE5A34" w:rsidRDefault="00726D8F" w:rsidP="0073175C">
            <w:pPr>
              <w:pStyle w:val="Compact"/>
              <w:rPr>
                <w:rFonts w:ascii="Arial" w:hAnsi="Arial" w:cs="Arial"/>
                <w:sz w:val="22"/>
                <w:szCs w:val="22"/>
              </w:rPr>
            </w:pPr>
          </w:p>
        </w:tc>
        <w:tc>
          <w:tcPr>
            <w:tcW w:w="708" w:type="dxa"/>
          </w:tcPr>
          <w:p w14:paraId="6F5FF197" w14:textId="77777777" w:rsidR="00726D8F" w:rsidRPr="00EE5A34" w:rsidRDefault="00726D8F" w:rsidP="0073175C">
            <w:pPr>
              <w:pStyle w:val="Compact"/>
              <w:rPr>
                <w:rFonts w:ascii="Arial" w:hAnsi="Arial" w:cs="Arial"/>
                <w:sz w:val="22"/>
                <w:szCs w:val="22"/>
              </w:rPr>
            </w:pPr>
          </w:p>
        </w:tc>
        <w:tc>
          <w:tcPr>
            <w:tcW w:w="707" w:type="dxa"/>
          </w:tcPr>
          <w:p w14:paraId="4EC41A93" w14:textId="77777777" w:rsidR="00726D8F" w:rsidRPr="00EE5A34" w:rsidRDefault="00726D8F" w:rsidP="0073175C">
            <w:pPr>
              <w:pStyle w:val="Compact"/>
              <w:rPr>
                <w:rFonts w:ascii="Arial" w:hAnsi="Arial" w:cs="Arial"/>
                <w:sz w:val="22"/>
                <w:szCs w:val="22"/>
              </w:rPr>
            </w:pPr>
          </w:p>
        </w:tc>
        <w:tc>
          <w:tcPr>
            <w:tcW w:w="708" w:type="dxa"/>
          </w:tcPr>
          <w:p w14:paraId="543C68D2" w14:textId="77777777" w:rsidR="00726D8F" w:rsidRPr="00EE5A34" w:rsidRDefault="00726D8F" w:rsidP="0073175C">
            <w:pPr>
              <w:pStyle w:val="Compact"/>
              <w:rPr>
                <w:rFonts w:ascii="Arial" w:hAnsi="Arial" w:cs="Arial"/>
                <w:sz w:val="22"/>
                <w:szCs w:val="22"/>
              </w:rPr>
            </w:pPr>
          </w:p>
        </w:tc>
        <w:tc>
          <w:tcPr>
            <w:tcW w:w="712" w:type="dxa"/>
          </w:tcPr>
          <w:p w14:paraId="2C8E1DF3" w14:textId="77777777" w:rsidR="00726D8F" w:rsidRPr="00EE5A34" w:rsidRDefault="00726D8F" w:rsidP="0073175C">
            <w:pPr>
              <w:pStyle w:val="Compact"/>
              <w:rPr>
                <w:rFonts w:ascii="Arial" w:hAnsi="Arial" w:cs="Arial"/>
                <w:sz w:val="22"/>
                <w:szCs w:val="22"/>
              </w:rPr>
            </w:pPr>
          </w:p>
        </w:tc>
      </w:tr>
      <w:tr w:rsidR="00726D8F" w:rsidRPr="00EE5A34" w14:paraId="158769FB" w14:textId="77777777" w:rsidTr="008D37AA">
        <w:tc>
          <w:tcPr>
            <w:tcW w:w="709" w:type="dxa"/>
          </w:tcPr>
          <w:p w14:paraId="56578635" w14:textId="77777777" w:rsidR="00726D8F" w:rsidRPr="00EE5A34" w:rsidRDefault="00726D8F" w:rsidP="0073175C">
            <w:pPr>
              <w:pStyle w:val="Compact"/>
              <w:rPr>
                <w:rFonts w:ascii="Arial" w:hAnsi="Arial" w:cs="Arial"/>
                <w:sz w:val="22"/>
                <w:szCs w:val="22"/>
              </w:rPr>
            </w:pPr>
            <w:r w:rsidRPr="00EE5A34">
              <w:rPr>
                <w:rFonts w:ascii="Arial" w:hAnsi="Arial" w:cs="Arial"/>
                <w:sz w:val="22"/>
                <w:szCs w:val="22"/>
              </w:rPr>
              <w:lastRenderedPageBreak/>
              <w:t>3</w:t>
            </w:r>
          </w:p>
        </w:tc>
        <w:tc>
          <w:tcPr>
            <w:tcW w:w="5098" w:type="dxa"/>
          </w:tcPr>
          <w:p w14:paraId="76C48095" w14:textId="613F293B" w:rsidR="00726D8F" w:rsidRPr="00EE5A34" w:rsidRDefault="00726D8F" w:rsidP="0073175C">
            <w:pPr>
              <w:pStyle w:val="Compact"/>
              <w:rPr>
                <w:rFonts w:ascii="Arial" w:hAnsi="Arial" w:cs="Arial"/>
                <w:sz w:val="22"/>
                <w:szCs w:val="22"/>
              </w:rPr>
            </w:pPr>
            <w:r w:rsidRPr="00726D8F">
              <w:rPr>
                <w:rFonts w:ascii="Arial" w:hAnsi="Arial" w:cs="Arial"/>
                <w:sz w:val="22"/>
                <w:szCs w:val="22"/>
              </w:rPr>
              <w:t>Artifacts are instantly marked as "Viewed" in real-time within the local storage arrays once opened.</w:t>
            </w:r>
          </w:p>
        </w:tc>
        <w:tc>
          <w:tcPr>
            <w:tcW w:w="708" w:type="dxa"/>
          </w:tcPr>
          <w:p w14:paraId="6B85D275" w14:textId="77777777" w:rsidR="00726D8F" w:rsidRPr="00EE5A34" w:rsidRDefault="00726D8F" w:rsidP="0073175C">
            <w:pPr>
              <w:pStyle w:val="Compact"/>
              <w:rPr>
                <w:rFonts w:ascii="Arial" w:hAnsi="Arial" w:cs="Arial"/>
                <w:sz w:val="22"/>
                <w:szCs w:val="22"/>
              </w:rPr>
            </w:pPr>
          </w:p>
        </w:tc>
        <w:tc>
          <w:tcPr>
            <w:tcW w:w="708" w:type="dxa"/>
          </w:tcPr>
          <w:p w14:paraId="07E7B5F0" w14:textId="77777777" w:rsidR="00726D8F" w:rsidRPr="00EE5A34" w:rsidRDefault="00726D8F" w:rsidP="0073175C">
            <w:pPr>
              <w:pStyle w:val="Compact"/>
              <w:rPr>
                <w:rFonts w:ascii="Arial" w:hAnsi="Arial" w:cs="Arial"/>
                <w:sz w:val="22"/>
                <w:szCs w:val="22"/>
              </w:rPr>
            </w:pPr>
          </w:p>
        </w:tc>
        <w:tc>
          <w:tcPr>
            <w:tcW w:w="707" w:type="dxa"/>
          </w:tcPr>
          <w:p w14:paraId="5F3B6D29" w14:textId="77777777" w:rsidR="00726D8F" w:rsidRPr="00EE5A34" w:rsidRDefault="00726D8F" w:rsidP="0073175C">
            <w:pPr>
              <w:pStyle w:val="Compact"/>
              <w:rPr>
                <w:rFonts w:ascii="Arial" w:hAnsi="Arial" w:cs="Arial"/>
                <w:sz w:val="22"/>
                <w:szCs w:val="22"/>
              </w:rPr>
            </w:pPr>
          </w:p>
        </w:tc>
        <w:tc>
          <w:tcPr>
            <w:tcW w:w="708" w:type="dxa"/>
          </w:tcPr>
          <w:p w14:paraId="05D7A7D9" w14:textId="77777777" w:rsidR="00726D8F" w:rsidRPr="00EE5A34" w:rsidRDefault="00726D8F" w:rsidP="0073175C">
            <w:pPr>
              <w:pStyle w:val="Compact"/>
              <w:rPr>
                <w:rFonts w:ascii="Arial" w:hAnsi="Arial" w:cs="Arial"/>
                <w:sz w:val="22"/>
                <w:szCs w:val="22"/>
              </w:rPr>
            </w:pPr>
          </w:p>
        </w:tc>
        <w:tc>
          <w:tcPr>
            <w:tcW w:w="712" w:type="dxa"/>
          </w:tcPr>
          <w:p w14:paraId="3D4EDD2A" w14:textId="77777777" w:rsidR="00726D8F" w:rsidRPr="00EE5A34" w:rsidRDefault="00726D8F" w:rsidP="0073175C">
            <w:pPr>
              <w:pStyle w:val="Compact"/>
              <w:rPr>
                <w:rFonts w:ascii="Arial" w:hAnsi="Arial" w:cs="Arial"/>
                <w:sz w:val="22"/>
                <w:szCs w:val="22"/>
              </w:rPr>
            </w:pPr>
          </w:p>
        </w:tc>
      </w:tr>
      <w:tr w:rsidR="00726D8F" w:rsidRPr="00EE5A34" w14:paraId="488A10AE" w14:textId="77777777" w:rsidTr="008D37AA">
        <w:trPr>
          <w:trHeight w:val="629"/>
        </w:trPr>
        <w:tc>
          <w:tcPr>
            <w:tcW w:w="709" w:type="dxa"/>
          </w:tcPr>
          <w:p w14:paraId="06F96DDF" w14:textId="77777777" w:rsidR="00726D8F" w:rsidRPr="00EE5A34" w:rsidRDefault="00726D8F" w:rsidP="0073175C">
            <w:pPr>
              <w:pStyle w:val="Compact"/>
              <w:rPr>
                <w:rFonts w:ascii="Arial" w:hAnsi="Arial" w:cs="Arial"/>
                <w:sz w:val="22"/>
                <w:szCs w:val="22"/>
              </w:rPr>
            </w:pPr>
            <w:r w:rsidRPr="00EE5A34">
              <w:rPr>
                <w:rFonts w:ascii="Arial" w:hAnsi="Arial" w:cs="Arial"/>
                <w:sz w:val="22"/>
                <w:szCs w:val="22"/>
              </w:rPr>
              <w:t>4</w:t>
            </w:r>
          </w:p>
        </w:tc>
        <w:tc>
          <w:tcPr>
            <w:tcW w:w="5098" w:type="dxa"/>
          </w:tcPr>
          <w:p w14:paraId="450BAEF0" w14:textId="03430721" w:rsidR="00726D8F" w:rsidRPr="00EE5A34" w:rsidRDefault="00726D8F" w:rsidP="0073175C">
            <w:pPr>
              <w:pStyle w:val="Compact"/>
              <w:rPr>
                <w:rFonts w:ascii="Arial" w:hAnsi="Arial" w:cs="Arial"/>
                <w:sz w:val="22"/>
                <w:szCs w:val="22"/>
              </w:rPr>
            </w:pPr>
            <w:r w:rsidRPr="00726D8F">
              <w:rPr>
                <w:rFonts w:ascii="Arial" w:hAnsi="Arial" w:cs="Arial"/>
                <w:sz w:val="22"/>
                <w:szCs w:val="22"/>
              </w:rPr>
              <w:t>The system's background synchronization accurately delivers offline-queued registrations to the cloud database the moment internet is re-established.</w:t>
            </w:r>
          </w:p>
        </w:tc>
        <w:tc>
          <w:tcPr>
            <w:tcW w:w="708" w:type="dxa"/>
          </w:tcPr>
          <w:p w14:paraId="6C42FAD0" w14:textId="77777777" w:rsidR="00726D8F" w:rsidRPr="00EE5A34" w:rsidRDefault="00726D8F" w:rsidP="0073175C">
            <w:pPr>
              <w:pStyle w:val="Compact"/>
              <w:rPr>
                <w:rFonts w:ascii="Arial" w:hAnsi="Arial" w:cs="Arial"/>
                <w:sz w:val="22"/>
                <w:szCs w:val="22"/>
              </w:rPr>
            </w:pPr>
          </w:p>
        </w:tc>
        <w:tc>
          <w:tcPr>
            <w:tcW w:w="708" w:type="dxa"/>
          </w:tcPr>
          <w:p w14:paraId="609CDE4B" w14:textId="77777777" w:rsidR="00726D8F" w:rsidRPr="00EE5A34" w:rsidRDefault="00726D8F" w:rsidP="0073175C">
            <w:pPr>
              <w:pStyle w:val="Compact"/>
              <w:rPr>
                <w:rFonts w:ascii="Arial" w:hAnsi="Arial" w:cs="Arial"/>
                <w:sz w:val="22"/>
                <w:szCs w:val="22"/>
              </w:rPr>
            </w:pPr>
          </w:p>
        </w:tc>
        <w:tc>
          <w:tcPr>
            <w:tcW w:w="707" w:type="dxa"/>
          </w:tcPr>
          <w:p w14:paraId="7D08D043" w14:textId="77777777" w:rsidR="00726D8F" w:rsidRPr="00EE5A34" w:rsidRDefault="00726D8F" w:rsidP="0073175C">
            <w:pPr>
              <w:pStyle w:val="Compact"/>
              <w:rPr>
                <w:rFonts w:ascii="Arial" w:hAnsi="Arial" w:cs="Arial"/>
                <w:sz w:val="22"/>
                <w:szCs w:val="22"/>
              </w:rPr>
            </w:pPr>
          </w:p>
        </w:tc>
        <w:tc>
          <w:tcPr>
            <w:tcW w:w="708" w:type="dxa"/>
          </w:tcPr>
          <w:p w14:paraId="562AA58E" w14:textId="77777777" w:rsidR="00726D8F" w:rsidRPr="00EE5A34" w:rsidRDefault="00726D8F" w:rsidP="0073175C">
            <w:pPr>
              <w:pStyle w:val="Compact"/>
              <w:rPr>
                <w:rFonts w:ascii="Arial" w:hAnsi="Arial" w:cs="Arial"/>
                <w:sz w:val="22"/>
                <w:szCs w:val="22"/>
              </w:rPr>
            </w:pPr>
          </w:p>
        </w:tc>
        <w:tc>
          <w:tcPr>
            <w:tcW w:w="712" w:type="dxa"/>
          </w:tcPr>
          <w:p w14:paraId="3D1E254F" w14:textId="77777777" w:rsidR="00726D8F" w:rsidRPr="00EE5A34" w:rsidRDefault="00726D8F" w:rsidP="0073175C">
            <w:pPr>
              <w:pStyle w:val="Compact"/>
              <w:rPr>
                <w:rFonts w:ascii="Arial" w:hAnsi="Arial" w:cs="Arial"/>
                <w:sz w:val="22"/>
                <w:szCs w:val="22"/>
              </w:rPr>
            </w:pPr>
          </w:p>
        </w:tc>
      </w:tr>
      <w:tr w:rsidR="00726D8F" w:rsidRPr="00EE5A34" w14:paraId="7CD0BD97" w14:textId="77777777" w:rsidTr="008D37AA">
        <w:tc>
          <w:tcPr>
            <w:tcW w:w="709" w:type="dxa"/>
          </w:tcPr>
          <w:p w14:paraId="73AEB9E6" w14:textId="77777777" w:rsidR="00726D8F" w:rsidRPr="00EE5A34" w:rsidRDefault="00726D8F" w:rsidP="0073175C">
            <w:pPr>
              <w:pStyle w:val="Compact"/>
              <w:rPr>
                <w:rFonts w:ascii="Arial" w:hAnsi="Arial" w:cs="Arial"/>
                <w:sz w:val="22"/>
                <w:szCs w:val="22"/>
              </w:rPr>
            </w:pPr>
            <w:r w:rsidRPr="00EE5A34">
              <w:rPr>
                <w:rFonts w:ascii="Arial" w:hAnsi="Arial" w:cs="Arial"/>
                <w:sz w:val="22"/>
                <w:szCs w:val="22"/>
              </w:rPr>
              <w:t>5</w:t>
            </w:r>
          </w:p>
        </w:tc>
        <w:tc>
          <w:tcPr>
            <w:tcW w:w="5098" w:type="dxa"/>
          </w:tcPr>
          <w:p w14:paraId="111EB2D4" w14:textId="51515914" w:rsidR="00726D8F" w:rsidRPr="00EE5A34" w:rsidRDefault="00726D8F" w:rsidP="0073175C">
            <w:pPr>
              <w:pStyle w:val="Compact"/>
              <w:rPr>
                <w:rFonts w:ascii="Arial" w:hAnsi="Arial" w:cs="Arial"/>
                <w:sz w:val="22"/>
                <w:szCs w:val="22"/>
              </w:rPr>
            </w:pPr>
            <w:r w:rsidRPr="00726D8F">
              <w:rPr>
                <w:rFonts w:ascii="Arial" w:hAnsi="Arial" w:cs="Arial"/>
                <w:sz w:val="22"/>
                <w:szCs w:val="22"/>
              </w:rPr>
              <w:t>The native text-to-speech conversion plays audio smoothly without lagging or crashing the web view.</w:t>
            </w:r>
          </w:p>
        </w:tc>
        <w:tc>
          <w:tcPr>
            <w:tcW w:w="708" w:type="dxa"/>
          </w:tcPr>
          <w:p w14:paraId="61BF35AC" w14:textId="77777777" w:rsidR="00726D8F" w:rsidRPr="00EE5A34" w:rsidRDefault="00726D8F" w:rsidP="0073175C">
            <w:pPr>
              <w:pStyle w:val="Compact"/>
              <w:rPr>
                <w:rFonts w:ascii="Arial" w:hAnsi="Arial" w:cs="Arial"/>
                <w:sz w:val="22"/>
                <w:szCs w:val="22"/>
              </w:rPr>
            </w:pPr>
          </w:p>
        </w:tc>
        <w:tc>
          <w:tcPr>
            <w:tcW w:w="708" w:type="dxa"/>
          </w:tcPr>
          <w:p w14:paraId="7F7AEC56" w14:textId="77777777" w:rsidR="00726D8F" w:rsidRPr="00EE5A34" w:rsidRDefault="00726D8F" w:rsidP="0073175C">
            <w:pPr>
              <w:pStyle w:val="Compact"/>
              <w:rPr>
                <w:rFonts w:ascii="Arial" w:hAnsi="Arial" w:cs="Arial"/>
                <w:sz w:val="22"/>
                <w:szCs w:val="22"/>
              </w:rPr>
            </w:pPr>
          </w:p>
        </w:tc>
        <w:tc>
          <w:tcPr>
            <w:tcW w:w="707" w:type="dxa"/>
          </w:tcPr>
          <w:p w14:paraId="29C98BD1" w14:textId="77777777" w:rsidR="00726D8F" w:rsidRPr="00EE5A34" w:rsidRDefault="00726D8F" w:rsidP="0073175C">
            <w:pPr>
              <w:pStyle w:val="Compact"/>
              <w:rPr>
                <w:rFonts w:ascii="Arial" w:hAnsi="Arial" w:cs="Arial"/>
                <w:sz w:val="22"/>
                <w:szCs w:val="22"/>
              </w:rPr>
            </w:pPr>
          </w:p>
        </w:tc>
        <w:tc>
          <w:tcPr>
            <w:tcW w:w="708" w:type="dxa"/>
          </w:tcPr>
          <w:p w14:paraId="34058C0C" w14:textId="77777777" w:rsidR="00726D8F" w:rsidRPr="00EE5A34" w:rsidRDefault="00726D8F" w:rsidP="0073175C">
            <w:pPr>
              <w:pStyle w:val="Compact"/>
              <w:rPr>
                <w:rFonts w:ascii="Arial" w:hAnsi="Arial" w:cs="Arial"/>
                <w:sz w:val="22"/>
                <w:szCs w:val="22"/>
              </w:rPr>
            </w:pPr>
          </w:p>
        </w:tc>
        <w:tc>
          <w:tcPr>
            <w:tcW w:w="712" w:type="dxa"/>
          </w:tcPr>
          <w:p w14:paraId="53DA67E6" w14:textId="77777777" w:rsidR="00726D8F" w:rsidRPr="00EE5A34" w:rsidRDefault="00726D8F" w:rsidP="0073175C">
            <w:pPr>
              <w:pStyle w:val="Compact"/>
              <w:rPr>
                <w:rFonts w:ascii="Arial" w:hAnsi="Arial" w:cs="Arial"/>
                <w:sz w:val="22"/>
                <w:szCs w:val="22"/>
              </w:rPr>
            </w:pPr>
          </w:p>
        </w:tc>
      </w:tr>
      <w:tr w:rsidR="00726D8F" w:rsidRPr="00EE5A34" w14:paraId="0CE97F19" w14:textId="77777777" w:rsidTr="008D37AA">
        <w:tc>
          <w:tcPr>
            <w:tcW w:w="709" w:type="dxa"/>
          </w:tcPr>
          <w:p w14:paraId="6F063E4B" w14:textId="77777777" w:rsidR="00726D8F" w:rsidRPr="00EE5A34" w:rsidRDefault="00726D8F" w:rsidP="0073175C">
            <w:pPr>
              <w:pStyle w:val="Compact"/>
              <w:rPr>
                <w:rFonts w:ascii="Arial" w:hAnsi="Arial" w:cs="Arial"/>
                <w:sz w:val="22"/>
                <w:szCs w:val="22"/>
              </w:rPr>
            </w:pPr>
            <w:r w:rsidRPr="00EE5A34">
              <w:rPr>
                <w:rFonts w:ascii="Arial" w:hAnsi="Arial" w:cs="Arial"/>
                <w:sz w:val="22"/>
                <w:szCs w:val="22"/>
              </w:rPr>
              <w:t>6</w:t>
            </w:r>
          </w:p>
        </w:tc>
        <w:tc>
          <w:tcPr>
            <w:tcW w:w="5098" w:type="dxa"/>
          </w:tcPr>
          <w:p w14:paraId="5D90A793" w14:textId="42F03ED3" w:rsidR="00726D8F" w:rsidRPr="00EE5A34" w:rsidRDefault="00726D8F" w:rsidP="0073175C">
            <w:pPr>
              <w:pStyle w:val="Compact"/>
              <w:rPr>
                <w:rFonts w:ascii="Arial" w:hAnsi="Arial" w:cs="Arial"/>
                <w:sz w:val="22"/>
                <w:szCs w:val="22"/>
              </w:rPr>
            </w:pPr>
            <w:r w:rsidRPr="00726D8F">
              <w:rPr>
                <w:rFonts w:ascii="Arial" w:hAnsi="Arial" w:cs="Arial"/>
                <w:sz w:val="22"/>
                <w:szCs w:val="22"/>
              </w:rPr>
              <w:t>The system runs reliably without critical data losses, sudden application updates errors, or crashes during offline navigation.</w:t>
            </w:r>
          </w:p>
        </w:tc>
        <w:tc>
          <w:tcPr>
            <w:tcW w:w="708" w:type="dxa"/>
          </w:tcPr>
          <w:p w14:paraId="117994A3" w14:textId="77777777" w:rsidR="00726D8F" w:rsidRPr="00EE5A34" w:rsidRDefault="00726D8F" w:rsidP="0073175C">
            <w:pPr>
              <w:pStyle w:val="Compact"/>
              <w:rPr>
                <w:rFonts w:ascii="Arial" w:hAnsi="Arial" w:cs="Arial"/>
                <w:sz w:val="22"/>
                <w:szCs w:val="22"/>
              </w:rPr>
            </w:pPr>
          </w:p>
        </w:tc>
        <w:tc>
          <w:tcPr>
            <w:tcW w:w="708" w:type="dxa"/>
          </w:tcPr>
          <w:p w14:paraId="0047E9B7" w14:textId="77777777" w:rsidR="00726D8F" w:rsidRPr="00EE5A34" w:rsidRDefault="00726D8F" w:rsidP="0073175C">
            <w:pPr>
              <w:pStyle w:val="Compact"/>
              <w:rPr>
                <w:rFonts w:ascii="Arial" w:hAnsi="Arial" w:cs="Arial"/>
                <w:sz w:val="22"/>
                <w:szCs w:val="22"/>
              </w:rPr>
            </w:pPr>
          </w:p>
        </w:tc>
        <w:tc>
          <w:tcPr>
            <w:tcW w:w="707" w:type="dxa"/>
          </w:tcPr>
          <w:p w14:paraId="61DDC34E" w14:textId="77777777" w:rsidR="00726D8F" w:rsidRPr="00EE5A34" w:rsidRDefault="00726D8F" w:rsidP="0073175C">
            <w:pPr>
              <w:pStyle w:val="Compact"/>
              <w:rPr>
                <w:rFonts w:ascii="Arial" w:hAnsi="Arial" w:cs="Arial"/>
                <w:sz w:val="22"/>
                <w:szCs w:val="22"/>
              </w:rPr>
            </w:pPr>
          </w:p>
        </w:tc>
        <w:tc>
          <w:tcPr>
            <w:tcW w:w="708" w:type="dxa"/>
          </w:tcPr>
          <w:p w14:paraId="139A7F87" w14:textId="77777777" w:rsidR="00726D8F" w:rsidRPr="00EE5A34" w:rsidRDefault="00726D8F" w:rsidP="0073175C">
            <w:pPr>
              <w:pStyle w:val="Compact"/>
              <w:rPr>
                <w:rFonts w:ascii="Arial" w:hAnsi="Arial" w:cs="Arial"/>
                <w:sz w:val="22"/>
                <w:szCs w:val="22"/>
              </w:rPr>
            </w:pPr>
          </w:p>
        </w:tc>
        <w:tc>
          <w:tcPr>
            <w:tcW w:w="712" w:type="dxa"/>
          </w:tcPr>
          <w:p w14:paraId="291B0708" w14:textId="77777777" w:rsidR="00726D8F" w:rsidRPr="00EE5A34" w:rsidRDefault="00726D8F" w:rsidP="0073175C">
            <w:pPr>
              <w:pStyle w:val="Compact"/>
              <w:rPr>
                <w:rFonts w:ascii="Arial" w:hAnsi="Arial" w:cs="Arial"/>
                <w:sz w:val="22"/>
                <w:szCs w:val="22"/>
              </w:rPr>
            </w:pPr>
          </w:p>
        </w:tc>
      </w:tr>
    </w:tbl>
    <w:p w14:paraId="21C65254" w14:textId="77777777" w:rsidR="00726D8F" w:rsidRPr="00385834" w:rsidRDefault="00726D8F" w:rsidP="00601C39">
      <w:pPr>
        <w:spacing w:line="240" w:lineRule="auto"/>
        <w:jc w:val="both"/>
        <w:rPr>
          <w:rFonts w:ascii="Arial" w:hAnsi="Arial" w:cs="Arial"/>
        </w:rPr>
      </w:pPr>
    </w:p>
    <w:sectPr w:rsidR="00726D8F" w:rsidRPr="00385834" w:rsidSect="00210B5C">
      <w:headerReference w:type="default" r:id="rId9"/>
      <w:footerReference w:type="default" r:id="rId10"/>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ABC03B" w14:textId="77777777" w:rsidR="00936767" w:rsidRDefault="00936767" w:rsidP="00385834">
      <w:pPr>
        <w:spacing w:after="0" w:line="240" w:lineRule="auto"/>
      </w:pPr>
      <w:r>
        <w:separator/>
      </w:r>
    </w:p>
  </w:endnote>
  <w:endnote w:type="continuationSeparator" w:id="0">
    <w:p w14:paraId="325EC822" w14:textId="77777777" w:rsidR="00936767" w:rsidRDefault="00936767" w:rsidP="003858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lito">
    <w:panose1 w:val="020F0502020204030204"/>
    <w:charset w:val="00"/>
    <w:family w:val="swiss"/>
    <w:pitch w:val="variable"/>
    <w:sig w:usb0="E10002FF" w:usb1="5000E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Palladio Uralic">
    <w:altName w:val="Calibri"/>
    <w:charset w:val="00"/>
    <w:family w:val="auto"/>
    <w:pitch w:val="variable"/>
  </w:font>
  <w:font w:name="Liberation Sans Narrow">
    <w:panose1 w:val="020B0606020202030204"/>
    <w:charset w:val="00"/>
    <w:family w:val="swiss"/>
    <w:pitch w:val="variable"/>
    <w:sig w:usb0="A00002AF" w:usb1="5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BC432" w14:textId="366F20F3" w:rsidR="00385834" w:rsidRDefault="00385834">
    <w:pPr>
      <w:pStyle w:val="Footer"/>
    </w:pPr>
    <w:r>
      <w:rPr>
        <w:noProof/>
      </w:rPr>
      <mc:AlternateContent>
        <mc:Choice Requires="wps">
          <w:drawing>
            <wp:anchor distT="0" distB="0" distL="0" distR="0" simplePos="0" relativeHeight="251663360" behindDoc="1" locked="0" layoutInCell="1" allowOverlap="1" wp14:anchorId="604FC984" wp14:editId="1A679360">
              <wp:simplePos x="0" y="0"/>
              <wp:positionH relativeFrom="margin">
                <wp:align>center</wp:align>
              </wp:positionH>
              <wp:positionV relativeFrom="paragraph">
                <wp:posOffset>-263525</wp:posOffset>
              </wp:positionV>
              <wp:extent cx="6858000" cy="8890"/>
              <wp:effectExtent l="0" t="0" r="0" b="0"/>
              <wp:wrapTopAndBottom/>
              <wp:docPr id="1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8890"/>
                      </a:xfrm>
                      <a:prstGeom prst="rect">
                        <a:avLst/>
                      </a:prstGeom>
                      <a:solidFill>
                        <a:srgbClr val="44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70D5C1" id="Rectangle 1" o:spid="_x0000_s1026" style="position:absolute;margin-left:0;margin-top:-20.75pt;width:540pt;height:.7pt;z-index:-25165312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" fillcolor="#4471c4" stroked="f">
              <w10:wrap type="topAndBottom"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6A9247" w14:textId="77777777" w:rsidR="00936767" w:rsidRDefault="00936767" w:rsidP="00385834">
      <w:pPr>
        <w:spacing w:after="0" w:line="240" w:lineRule="auto"/>
      </w:pPr>
      <w:r>
        <w:separator/>
      </w:r>
    </w:p>
  </w:footnote>
  <w:footnote w:type="continuationSeparator" w:id="0">
    <w:p w14:paraId="304B81BB" w14:textId="77777777" w:rsidR="00936767" w:rsidRDefault="00936767" w:rsidP="003858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F3421" w14:textId="77777777" w:rsidR="00385834" w:rsidRDefault="00385834" w:rsidP="00385834">
    <w:pPr>
      <w:pStyle w:val="Heading1"/>
      <w:spacing w:before="86"/>
      <w:ind w:left="1440" w:right="777" w:firstLine="720"/>
      <w:jc w:val="right"/>
      <w:rPr>
        <w:rFonts w:ascii="Palladio Uralic"/>
      </w:rPr>
    </w:pPr>
    <w:r w:rsidRPr="00C855EB">
      <w:rPr>
        <w:rFonts w:ascii="Liberation Sans Narrow"/>
        <w:noProof/>
        <w:lang w:val="en-US"/>
      </w:rPr>
      <mc:AlternateContent>
        <mc:Choice Requires="wps">
          <w:drawing>
            <wp:anchor distT="45720" distB="45720" distL="114300" distR="114300" simplePos="0" relativeHeight="251660288" behindDoc="0" locked="0" layoutInCell="1" allowOverlap="1" wp14:anchorId="4ED38BD6" wp14:editId="24A88016">
              <wp:simplePos x="0" y="0"/>
              <wp:positionH relativeFrom="margin">
                <wp:posOffset>1894840</wp:posOffset>
              </wp:positionH>
              <wp:positionV relativeFrom="paragraph">
                <wp:posOffset>-88900</wp:posOffset>
              </wp:positionV>
              <wp:extent cx="4613910" cy="86360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3910" cy="863600"/>
                      </a:xfrm>
                      <a:prstGeom prst="rect">
                        <a:avLst/>
                      </a:prstGeom>
                      <a:noFill/>
                      <a:ln w="9525">
                        <a:noFill/>
                        <a:miter lim="800000"/>
                        <a:headEnd/>
                        <a:tailEnd/>
                      </a:ln>
                    </wps:spPr>
                    <wps:txbx>
                      <w:txbxContent>
                        <w:p w14:paraId="100AE7DE" w14:textId="77777777" w:rsidR="00385834" w:rsidRPr="00EE3CC1" w:rsidRDefault="00385834" w:rsidP="00385834">
                          <w:pPr>
                            <w:pStyle w:val="BodyText"/>
                            <w:jc w:val="right"/>
                            <w:rPr>
                              <w:rFonts w:ascii="Arial" w:hAnsi="Arial" w:cs="Arial"/>
                              <w:sz w:val="18"/>
                              <w:szCs w:val="18"/>
                            </w:rPr>
                          </w:pPr>
                          <w:r w:rsidRPr="00EE3CC1">
                            <w:rPr>
                              <w:rFonts w:ascii="Arial" w:hAnsi="Arial" w:cs="Arial"/>
                              <w:sz w:val="18"/>
                              <w:szCs w:val="18"/>
                            </w:rPr>
                            <w:t xml:space="preserve">REPUBLIC OF THE PHILIPPINES </w:t>
                          </w:r>
                        </w:p>
                        <w:p w14:paraId="0D6DDC62" w14:textId="77777777" w:rsidR="00385834" w:rsidRPr="00EE3CC1" w:rsidRDefault="00385834" w:rsidP="00385834">
                          <w:pPr>
                            <w:pStyle w:val="BodyText"/>
                            <w:jc w:val="right"/>
                            <w:rPr>
                              <w:rFonts w:ascii="Arial" w:hAnsi="Arial" w:cs="Arial"/>
                              <w:b/>
                              <w:bCs/>
                              <w:color w:val="C00000"/>
                              <w:sz w:val="22"/>
                              <w:szCs w:val="22"/>
                            </w:rPr>
                          </w:pPr>
                          <w:r w:rsidRPr="00EE3CC1">
                            <w:rPr>
                              <w:rFonts w:ascii="Arial" w:hAnsi="Arial" w:cs="Arial"/>
                              <w:b/>
                              <w:bCs/>
                              <w:color w:val="C00000"/>
                              <w:sz w:val="22"/>
                              <w:szCs w:val="22"/>
                            </w:rPr>
                            <w:t>MINDANAO STATE UNIVERSITY</w:t>
                          </w:r>
                        </w:p>
                        <w:p w14:paraId="4AAC5FF0" w14:textId="77777777" w:rsidR="00385834" w:rsidRPr="00EE3CC1" w:rsidRDefault="00385834" w:rsidP="00385834">
                          <w:pPr>
                            <w:pStyle w:val="BodyText"/>
                            <w:jc w:val="right"/>
                            <w:rPr>
                              <w:rFonts w:ascii="Arial" w:hAnsi="Arial" w:cs="Arial"/>
                              <w:b/>
                              <w:bCs/>
                              <w:color w:val="002060"/>
                              <w:sz w:val="18"/>
                              <w:szCs w:val="18"/>
                            </w:rPr>
                          </w:pPr>
                          <w:r w:rsidRPr="00EE3CC1">
                            <w:rPr>
                              <w:rFonts w:ascii="Arial" w:hAnsi="Arial" w:cs="Arial"/>
                              <w:b/>
                              <w:bCs/>
                              <w:color w:val="002060"/>
                              <w:sz w:val="22"/>
                              <w:szCs w:val="22"/>
                            </w:rPr>
                            <w:t>COLLEGE OF INFORMATION AND COMPUTING SCIENCES</w:t>
                          </w:r>
                          <w:r w:rsidRPr="00EE3CC1">
                            <w:rPr>
                              <w:rFonts w:ascii="Arial" w:hAnsi="Arial" w:cs="Arial"/>
                              <w:b/>
                              <w:bCs/>
                              <w:color w:val="002060"/>
                              <w:sz w:val="18"/>
                              <w:szCs w:val="18"/>
                            </w:rPr>
                            <w:t xml:space="preserve"> </w:t>
                          </w:r>
                        </w:p>
                        <w:p w14:paraId="51E946D7" w14:textId="77777777" w:rsidR="00385834" w:rsidRPr="00EE3CC1" w:rsidRDefault="00385834" w:rsidP="00385834">
                          <w:pPr>
                            <w:pStyle w:val="BodyText"/>
                            <w:jc w:val="right"/>
                            <w:rPr>
                              <w:rFonts w:ascii="Arial" w:hAnsi="Arial" w:cs="Arial"/>
                              <w:sz w:val="18"/>
                              <w:szCs w:val="18"/>
                            </w:rPr>
                          </w:pPr>
                          <w:r w:rsidRPr="00EE3CC1">
                            <w:rPr>
                              <w:rFonts w:ascii="Arial" w:hAnsi="Arial" w:cs="Arial"/>
                              <w:sz w:val="18"/>
                              <w:szCs w:val="18"/>
                            </w:rPr>
                            <w:t xml:space="preserve">MARAWI CITY, 9700 </w:t>
                          </w:r>
                        </w:p>
                        <w:p w14:paraId="7D4F78F9" w14:textId="77777777" w:rsidR="00385834" w:rsidRPr="00EE3CC1" w:rsidRDefault="00385834" w:rsidP="00385834">
                          <w:pPr>
                            <w:pStyle w:val="BodyText"/>
                            <w:jc w:val="right"/>
                            <w:rPr>
                              <w:rFonts w:ascii="Arial" w:hAnsi="Arial" w:cs="Arial"/>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D38BD6" id="_x0000_t202" coordsize="21600,21600" o:spt="202" path="m,l,21600r21600,l21600,xe">
              <v:stroke joinstyle="miter"/>
              <v:path gradientshapeok="t" o:connecttype="rect"/>
            </v:shapetype>
            <v:shape id="Text Box 2" o:spid="_x0000_s1026" type="#_x0000_t202" style="position:absolute;left:0;text-align:left;margin-left:149.2pt;margin-top:-7pt;width:363.3pt;height:68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" filled="f" stroked="f">
              <v:textbox>
                <w:txbxContent>
                  <w:p w14:paraId="100AE7DE" w14:textId="77777777" w:rsidR="00385834" w:rsidRPr="00EE3CC1" w:rsidRDefault="00385834" w:rsidP="00385834">
                    <w:pPr>
                      <w:pStyle w:val="BodyText"/>
                      <w:jc w:val="right"/>
                      <w:rPr>
                        <w:rFonts w:ascii="Arial" w:hAnsi="Arial" w:cs="Arial"/>
                        <w:sz w:val="18"/>
                        <w:szCs w:val="18"/>
                      </w:rPr>
                    </w:pPr>
                    <w:r w:rsidRPr="00EE3CC1">
                      <w:rPr>
                        <w:rFonts w:ascii="Arial" w:hAnsi="Arial" w:cs="Arial"/>
                        <w:sz w:val="18"/>
                        <w:szCs w:val="18"/>
                      </w:rPr>
                      <w:t xml:space="preserve">REPUBLIC OF THE PHILIPPINES </w:t>
                    </w:r>
                  </w:p>
                  <w:p w14:paraId="0D6DDC62" w14:textId="77777777" w:rsidR="00385834" w:rsidRPr="00EE3CC1" w:rsidRDefault="00385834" w:rsidP="00385834">
                    <w:pPr>
                      <w:pStyle w:val="BodyText"/>
                      <w:jc w:val="right"/>
                      <w:rPr>
                        <w:rFonts w:ascii="Arial" w:hAnsi="Arial" w:cs="Arial"/>
                        <w:b/>
                        <w:bCs/>
                        <w:color w:val="C00000"/>
                        <w:sz w:val="22"/>
                        <w:szCs w:val="22"/>
                      </w:rPr>
                    </w:pPr>
                    <w:r w:rsidRPr="00EE3CC1">
                      <w:rPr>
                        <w:rFonts w:ascii="Arial" w:hAnsi="Arial" w:cs="Arial"/>
                        <w:b/>
                        <w:bCs/>
                        <w:color w:val="C00000"/>
                        <w:sz w:val="22"/>
                        <w:szCs w:val="22"/>
                      </w:rPr>
                      <w:t>MINDANAO STATE UNIVERSITY</w:t>
                    </w:r>
                  </w:p>
                  <w:p w14:paraId="4AAC5FF0" w14:textId="77777777" w:rsidR="00385834" w:rsidRPr="00EE3CC1" w:rsidRDefault="00385834" w:rsidP="00385834">
                    <w:pPr>
                      <w:pStyle w:val="BodyText"/>
                      <w:jc w:val="right"/>
                      <w:rPr>
                        <w:rFonts w:ascii="Arial" w:hAnsi="Arial" w:cs="Arial"/>
                        <w:b/>
                        <w:bCs/>
                        <w:color w:val="002060"/>
                        <w:sz w:val="18"/>
                        <w:szCs w:val="18"/>
                      </w:rPr>
                    </w:pPr>
                    <w:r w:rsidRPr="00EE3CC1">
                      <w:rPr>
                        <w:rFonts w:ascii="Arial" w:hAnsi="Arial" w:cs="Arial"/>
                        <w:b/>
                        <w:bCs/>
                        <w:color w:val="002060"/>
                        <w:sz w:val="22"/>
                        <w:szCs w:val="22"/>
                      </w:rPr>
                      <w:t>COLLEGE OF INFORMATION AND COMPUTING SCIENCES</w:t>
                    </w:r>
                    <w:r w:rsidRPr="00EE3CC1">
                      <w:rPr>
                        <w:rFonts w:ascii="Arial" w:hAnsi="Arial" w:cs="Arial"/>
                        <w:b/>
                        <w:bCs/>
                        <w:color w:val="002060"/>
                        <w:sz w:val="18"/>
                        <w:szCs w:val="18"/>
                      </w:rPr>
                      <w:t xml:space="preserve"> </w:t>
                    </w:r>
                  </w:p>
                  <w:p w14:paraId="51E946D7" w14:textId="77777777" w:rsidR="00385834" w:rsidRPr="00EE3CC1" w:rsidRDefault="00385834" w:rsidP="00385834">
                    <w:pPr>
                      <w:pStyle w:val="BodyText"/>
                      <w:jc w:val="right"/>
                      <w:rPr>
                        <w:rFonts w:ascii="Arial" w:hAnsi="Arial" w:cs="Arial"/>
                        <w:sz w:val="18"/>
                        <w:szCs w:val="18"/>
                      </w:rPr>
                    </w:pPr>
                    <w:r w:rsidRPr="00EE3CC1">
                      <w:rPr>
                        <w:rFonts w:ascii="Arial" w:hAnsi="Arial" w:cs="Arial"/>
                        <w:sz w:val="18"/>
                        <w:szCs w:val="18"/>
                      </w:rPr>
                      <w:t xml:space="preserve">MARAWI CITY, 9700 </w:t>
                    </w:r>
                  </w:p>
                  <w:p w14:paraId="7D4F78F9" w14:textId="77777777" w:rsidR="00385834" w:rsidRPr="00EE3CC1" w:rsidRDefault="00385834" w:rsidP="00385834">
                    <w:pPr>
                      <w:pStyle w:val="BodyText"/>
                      <w:jc w:val="right"/>
                      <w:rPr>
                        <w:rFonts w:ascii="Arial" w:hAnsi="Arial" w:cs="Arial"/>
                        <w:sz w:val="18"/>
                        <w:szCs w:val="18"/>
                      </w:rPr>
                    </w:pPr>
                  </w:p>
                </w:txbxContent>
              </v:textbox>
              <w10:wrap anchorx="margin"/>
            </v:shape>
          </w:pict>
        </mc:Fallback>
      </mc:AlternateContent>
    </w:r>
    <w:r>
      <w:rPr>
        <w:noProof/>
        <w:lang w:val="en-US"/>
      </w:rPr>
      <w:drawing>
        <wp:anchor distT="0" distB="0" distL="114300" distR="114300" simplePos="0" relativeHeight="251659264" behindDoc="0" locked="0" layoutInCell="1" allowOverlap="1" wp14:anchorId="6F46A2AF" wp14:editId="03DBF37D">
          <wp:simplePos x="0" y="0"/>
          <wp:positionH relativeFrom="margin">
            <wp:posOffset>-533400</wp:posOffset>
          </wp:positionH>
          <wp:positionV relativeFrom="paragraph">
            <wp:posOffset>-127635</wp:posOffset>
          </wp:positionV>
          <wp:extent cx="1257300" cy="673100"/>
          <wp:effectExtent l="0" t="0" r="0" b="0"/>
          <wp:wrapNone/>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673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6F8869" w14:textId="77777777" w:rsidR="00385834" w:rsidRDefault="00385834" w:rsidP="00385834">
    <w:pPr>
      <w:pStyle w:val="Heading1"/>
      <w:spacing w:before="86"/>
      <w:ind w:left="1440" w:right="777" w:firstLine="720"/>
      <w:jc w:val="right"/>
      <w:rPr>
        <w:rFonts w:ascii="Liberation Sans Narrow"/>
      </w:rPr>
    </w:pPr>
  </w:p>
  <w:p w14:paraId="17D12DB7" w14:textId="77777777" w:rsidR="00385834" w:rsidRDefault="00385834" w:rsidP="00385834">
    <w:pPr>
      <w:pStyle w:val="BodyText"/>
      <w:rPr>
        <w:rFonts w:ascii="Liberation Sans Narrow"/>
        <w:sz w:val="20"/>
      </w:rPr>
    </w:pPr>
    <w:r>
      <w:rPr>
        <w:noProof/>
        <w:lang w:val="en-US"/>
      </w:rPr>
      <mc:AlternateContent>
        <mc:Choice Requires="wps">
          <w:drawing>
            <wp:anchor distT="0" distB="0" distL="114300" distR="114300" simplePos="0" relativeHeight="251661312" behindDoc="0" locked="0" layoutInCell="1" allowOverlap="1" wp14:anchorId="2818A2B5" wp14:editId="5426B83E">
              <wp:simplePos x="0" y="0"/>
              <wp:positionH relativeFrom="column">
                <wp:posOffset>-600075</wp:posOffset>
              </wp:positionH>
              <wp:positionV relativeFrom="paragraph">
                <wp:posOffset>155575</wp:posOffset>
              </wp:positionV>
              <wp:extent cx="7016115" cy="3175"/>
              <wp:effectExtent l="0" t="0" r="32385" b="34925"/>
              <wp:wrapNone/>
              <wp:docPr id="10" name="Straight Connector 10"/>
              <wp:cNvGraphicFramePr/>
              <a:graphic xmlns:a="http://schemas.openxmlformats.org/drawingml/2006/main">
                <a:graphicData uri="http://schemas.microsoft.com/office/word/2010/wordprocessingShape">
                  <wps:wsp>
                    <wps:cNvCnPr/>
                    <wps:spPr>
                      <a:xfrm flipV="1">
                        <a:off x="0" y="0"/>
                        <a:ext cx="7016115" cy="31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98D29D" id="Straight Connector 10"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47.25pt,12.25pt" to="505.2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" strokecolor="#4472c4 [3204]" strokeweight=".5pt">
              <v:stroke joinstyle="miter"/>
            </v:line>
          </w:pict>
        </mc:Fallback>
      </mc:AlternateContent>
    </w:r>
  </w:p>
  <w:p w14:paraId="365547BF" w14:textId="77777777" w:rsidR="00385834" w:rsidRDefault="0038583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834"/>
    <w:rsid w:val="00181032"/>
    <w:rsid w:val="001922DD"/>
    <w:rsid w:val="00210B5C"/>
    <w:rsid w:val="00327B7E"/>
    <w:rsid w:val="00385834"/>
    <w:rsid w:val="00513527"/>
    <w:rsid w:val="005A74E7"/>
    <w:rsid w:val="00601C39"/>
    <w:rsid w:val="006A7B9D"/>
    <w:rsid w:val="00726D8F"/>
    <w:rsid w:val="00730385"/>
    <w:rsid w:val="007347B9"/>
    <w:rsid w:val="00764577"/>
    <w:rsid w:val="0086444F"/>
    <w:rsid w:val="008D37AA"/>
    <w:rsid w:val="00936767"/>
    <w:rsid w:val="00A9603B"/>
    <w:rsid w:val="00B51CA0"/>
    <w:rsid w:val="00C04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53EB6"/>
  <w15:chartTrackingRefBased/>
  <w15:docId w15:val="{DD594082-A75D-483A-8CE3-46320C064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385834"/>
    <w:pPr>
      <w:widowControl w:val="0"/>
      <w:autoSpaceDE w:val="0"/>
      <w:autoSpaceDN w:val="0"/>
      <w:spacing w:after="0" w:line="240" w:lineRule="auto"/>
      <w:ind w:left="860"/>
      <w:outlineLvl w:val="0"/>
    </w:pPr>
    <w:rPr>
      <w:rFonts w:ascii="Arial" w:eastAsia="Times New Roman" w:hAnsi="Arial" w:cs="Times New Roman"/>
      <w:b/>
      <w:caps/>
      <w:color w:val="000000" w:themeColor="text1"/>
      <w:sz w:val="24"/>
      <w:szCs w:val="24"/>
      <w:lang w:val="en-PH"/>
    </w:rPr>
  </w:style>
  <w:style w:type="paragraph" w:styleId="Heading3">
    <w:name w:val="heading 3"/>
    <w:basedOn w:val="Normal"/>
    <w:next w:val="Normal"/>
    <w:link w:val="Heading3Char"/>
    <w:uiPriority w:val="9"/>
    <w:semiHidden/>
    <w:unhideWhenUsed/>
    <w:qFormat/>
    <w:rsid w:val="0038583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58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5834"/>
  </w:style>
  <w:style w:type="paragraph" w:styleId="Footer">
    <w:name w:val="footer"/>
    <w:basedOn w:val="Normal"/>
    <w:link w:val="FooterChar"/>
    <w:uiPriority w:val="99"/>
    <w:unhideWhenUsed/>
    <w:rsid w:val="003858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5834"/>
  </w:style>
  <w:style w:type="character" w:customStyle="1" w:styleId="Heading1Char">
    <w:name w:val="Heading 1 Char"/>
    <w:basedOn w:val="DefaultParagraphFont"/>
    <w:link w:val="Heading1"/>
    <w:uiPriority w:val="9"/>
    <w:rsid w:val="00385834"/>
    <w:rPr>
      <w:rFonts w:ascii="Arial" w:eastAsia="Times New Roman" w:hAnsi="Arial" w:cs="Times New Roman"/>
      <w:b/>
      <w:caps/>
      <w:color w:val="000000" w:themeColor="text1"/>
      <w:sz w:val="24"/>
      <w:szCs w:val="24"/>
      <w:lang w:val="en-PH"/>
    </w:rPr>
  </w:style>
  <w:style w:type="paragraph" w:styleId="BodyText">
    <w:name w:val="Body Text"/>
    <w:basedOn w:val="Normal"/>
    <w:link w:val="BodyTextChar"/>
    <w:uiPriority w:val="1"/>
    <w:qFormat/>
    <w:rsid w:val="00385834"/>
    <w:pPr>
      <w:widowControl w:val="0"/>
      <w:autoSpaceDE w:val="0"/>
      <w:autoSpaceDN w:val="0"/>
      <w:spacing w:after="0" w:line="240" w:lineRule="auto"/>
    </w:pPr>
    <w:rPr>
      <w:rFonts w:ascii="Carlito" w:eastAsia="Carlito" w:hAnsi="Carlito" w:cs="Carlito"/>
      <w:sz w:val="16"/>
      <w:szCs w:val="16"/>
      <w:lang w:val="en-PH"/>
    </w:rPr>
  </w:style>
  <w:style w:type="character" w:customStyle="1" w:styleId="BodyTextChar">
    <w:name w:val="Body Text Char"/>
    <w:basedOn w:val="DefaultParagraphFont"/>
    <w:link w:val="BodyText"/>
    <w:uiPriority w:val="1"/>
    <w:rsid w:val="00385834"/>
    <w:rPr>
      <w:rFonts w:ascii="Carlito" w:eastAsia="Carlito" w:hAnsi="Carlito" w:cs="Carlito"/>
      <w:sz w:val="16"/>
      <w:szCs w:val="16"/>
      <w:lang w:val="en-PH"/>
    </w:rPr>
  </w:style>
  <w:style w:type="character" w:customStyle="1" w:styleId="Heading3Char">
    <w:name w:val="Heading 3 Char"/>
    <w:basedOn w:val="DefaultParagraphFont"/>
    <w:link w:val="Heading3"/>
    <w:uiPriority w:val="9"/>
    <w:semiHidden/>
    <w:rsid w:val="00385834"/>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730385"/>
    <w:pPr>
      <w:ind w:left="720"/>
      <w:contextualSpacing/>
    </w:pPr>
  </w:style>
  <w:style w:type="character" w:styleId="Hyperlink">
    <w:name w:val="Hyperlink"/>
    <w:basedOn w:val="DefaultParagraphFont"/>
    <w:uiPriority w:val="99"/>
    <w:unhideWhenUsed/>
    <w:rsid w:val="001922DD"/>
    <w:rPr>
      <w:color w:val="0563C1" w:themeColor="hyperlink"/>
      <w:u w:val="single"/>
    </w:rPr>
  </w:style>
  <w:style w:type="character" w:styleId="UnresolvedMention">
    <w:name w:val="Unresolved Mention"/>
    <w:basedOn w:val="DefaultParagraphFont"/>
    <w:uiPriority w:val="99"/>
    <w:semiHidden/>
    <w:unhideWhenUsed/>
    <w:rsid w:val="001922DD"/>
    <w:rPr>
      <w:color w:val="605E5C"/>
      <w:shd w:val="clear" w:color="auto" w:fill="E1DFDD"/>
    </w:rPr>
  </w:style>
  <w:style w:type="table" w:styleId="TableGrid">
    <w:name w:val="Table Grid"/>
    <w:basedOn w:val="TableNormal"/>
    <w:uiPriority w:val="39"/>
    <w:rsid w:val="00726D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ct">
    <w:name w:val="Compact"/>
    <w:basedOn w:val="BodyText"/>
    <w:qFormat/>
    <w:rsid w:val="00726D8F"/>
    <w:pPr>
      <w:widowControl/>
      <w:autoSpaceDE/>
      <w:autoSpaceDN/>
      <w:spacing w:before="36" w:after="36"/>
    </w:pPr>
    <w:rPr>
      <w:rFonts w:asciiTheme="minorHAnsi" w:eastAsiaTheme="minorHAnsi" w:hAnsiTheme="minorHAnsi" w:cstheme="minorBidi"/>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267581">
      <w:bodyDiv w:val="1"/>
      <w:marLeft w:val="0"/>
      <w:marRight w:val="0"/>
      <w:marTop w:val="0"/>
      <w:marBottom w:val="0"/>
      <w:divBdr>
        <w:top w:val="none" w:sz="0" w:space="0" w:color="auto"/>
        <w:left w:val="none" w:sz="0" w:space="0" w:color="auto"/>
        <w:bottom w:val="none" w:sz="0" w:space="0" w:color="auto"/>
        <w:right w:val="none" w:sz="0" w:space="0" w:color="auto"/>
      </w:divBdr>
    </w:div>
    <w:div w:id="410934622">
      <w:bodyDiv w:val="1"/>
      <w:marLeft w:val="0"/>
      <w:marRight w:val="0"/>
      <w:marTop w:val="0"/>
      <w:marBottom w:val="0"/>
      <w:divBdr>
        <w:top w:val="none" w:sz="0" w:space="0" w:color="auto"/>
        <w:left w:val="none" w:sz="0" w:space="0" w:color="auto"/>
        <w:bottom w:val="none" w:sz="0" w:space="0" w:color="auto"/>
        <w:right w:val="none" w:sz="0" w:space="0" w:color="auto"/>
      </w:divBdr>
    </w:div>
    <w:div w:id="733700545">
      <w:bodyDiv w:val="1"/>
      <w:marLeft w:val="0"/>
      <w:marRight w:val="0"/>
      <w:marTop w:val="0"/>
      <w:marBottom w:val="0"/>
      <w:divBdr>
        <w:top w:val="none" w:sz="0" w:space="0" w:color="auto"/>
        <w:left w:val="none" w:sz="0" w:space="0" w:color="auto"/>
        <w:bottom w:val="none" w:sz="0" w:space="0" w:color="auto"/>
        <w:right w:val="none" w:sz="0" w:space="0" w:color="auto"/>
      </w:divBdr>
    </w:div>
    <w:div w:id="949241918">
      <w:bodyDiv w:val="1"/>
      <w:marLeft w:val="0"/>
      <w:marRight w:val="0"/>
      <w:marTop w:val="0"/>
      <w:marBottom w:val="0"/>
      <w:divBdr>
        <w:top w:val="none" w:sz="0" w:space="0" w:color="auto"/>
        <w:left w:val="none" w:sz="0" w:space="0" w:color="auto"/>
        <w:bottom w:val="none" w:sz="0" w:space="0" w:color="auto"/>
        <w:right w:val="none" w:sz="0" w:space="0" w:color="auto"/>
      </w:divBdr>
    </w:div>
    <w:div w:id="1233587715">
      <w:bodyDiv w:val="1"/>
      <w:marLeft w:val="0"/>
      <w:marRight w:val="0"/>
      <w:marTop w:val="0"/>
      <w:marBottom w:val="0"/>
      <w:divBdr>
        <w:top w:val="none" w:sz="0" w:space="0" w:color="auto"/>
        <w:left w:val="none" w:sz="0" w:space="0" w:color="auto"/>
        <w:bottom w:val="none" w:sz="0" w:space="0" w:color="auto"/>
        <w:right w:val="none" w:sz="0" w:space="0" w:color="auto"/>
      </w:divBdr>
    </w:div>
    <w:div w:id="1375735592">
      <w:bodyDiv w:val="1"/>
      <w:marLeft w:val="0"/>
      <w:marRight w:val="0"/>
      <w:marTop w:val="0"/>
      <w:marBottom w:val="0"/>
      <w:divBdr>
        <w:top w:val="none" w:sz="0" w:space="0" w:color="auto"/>
        <w:left w:val="none" w:sz="0" w:space="0" w:color="auto"/>
        <w:bottom w:val="none" w:sz="0" w:space="0" w:color="auto"/>
        <w:right w:val="none" w:sz="0" w:space="0" w:color="auto"/>
      </w:divBdr>
    </w:div>
    <w:div w:id="1525702543">
      <w:bodyDiv w:val="1"/>
      <w:marLeft w:val="0"/>
      <w:marRight w:val="0"/>
      <w:marTop w:val="0"/>
      <w:marBottom w:val="0"/>
      <w:divBdr>
        <w:top w:val="none" w:sz="0" w:space="0" w:color="auto"/>
        <w:left w:val="none" w:sz="0" w:space="0" w:color="auto"/>
        <w:bottom w:val="none" w:sz="0" w:space="0" w:color="auto"/>
        <w:right w:val="none" w:sz="0" w:space="0" w:color="auto"/>
      </w:divBdr>
    </w:div>
    <w:div w:id="1908108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mer.macatotong@msumain.edu.ph" TargetMode="External"/><Relationship Id="rId3" Type="http://schemas.openxmlformats.org/officeDocument/2006/relationships/webSettings" Target="webSettings.xml"/><Relationship Id="rId7" Type="http://schemas.openxmlformats.org/officeDocument/2006/relationships/hyperlink" Target="mailto:dipatuan.mohammadfarhan@s.msumain.edu.ph"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bdulgani.au459@s.msumain.edu.ph"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1313</Words>
  <Characters>7486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msu-wone</dc:creator>
  <cp:keywords/>
  <dc:description/>
  <cp:lastModifiedBy>msu-wone</cp:lastModifiedBy>
  <cp:revision>6</cp:revision>
  <cp:lastPrinted>2026-05-24T23:47:00Z</cp:lastPrinted>
  <dcterms:created xsi:type="dcterms:W3CDTF">2026-05-22T11:22:00Z</dcterms:created>
  <dcterms:modified xsi:type="dcterms:W3CDTF">2026-05-24T23:50:00Z</dcterms:modified>
</cp:coreProperties>
</file>