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0D8B4" w14:textId="77777777" w:rsidR="00631164" w:rsidRPr="00E43FB1" w:rsidRDefault="00E43FB1">
      <w:pPr>
        <w:rPr>
          <w:b/>
        </w:rPr>
      </w:pPr>
      <w:r w:rsidRPr="00E43FB1">
        <w:rPr>
          <w:b/>
        </w:rPr>
        <w:t xml:space="preserve">I. </w:t>
      </w:r>
      <w:r>
        <w:rPr>
          <w:b/>
        </w:rPr>
        <w:t>Cost Report Outline</w:t>
      </w:r>
    </w:p>
    <w:p w14:paraId="09265460" w14:textId="77777777" w:rsidR="00E43FB1" w:rsidRDefault="00E43FB1"/>
    <w:p w14:paraId="1E7F9854" w14:textId="77777777" w:rsidR="00E43FB1" w:rsidRDefault="00E43FB1" w:rsidP="00E43FB1">
      <w:pPr>
        <w:pStyle w:val="ListParagraph"/>
        <w:numPr>
          <w:ilvl w:val="0"/>
          <w:numId w:val="4"/>
        </w:numPr>
      </w:pPr>
      <w:r>
        <w:t>Cover Sheet</w:t>
      </w:r>
    </w:p>
    <w:p w14:paraId="2003A3DC" w14:textId="77777777" w:rsidR="00E43FB1" w:rsidRDefault="00E43FB1" w:rsidP="00E43FB1">
      <w:pPr>
        <w:pStyle w:val="ListParagraph"/>
        <w:numPr>
          <w:ilvl w:val="0"/>
          <w:numId w:val="4"/>
        </w:numPr>
      </w:pPr>
      <w:r>
        <w:t>Table of Contents</w:t>
      </w:r>
    </w:p>
    <w:p w14:paraId="46B2047D" w14:textId="77777777" w:rsidR="00E43FB1" w:rsidRDefault="00E43FB1" w:rsidP="00E43FB1">
      <w:pPr>
        <w:pStyle w:val="ListParagraph"/>
        <w:numPr>
          <w:ilvl w:val="0"/>
          <w:numId w:val="4"/>
        </w:numPr>
      </w:pPr>
      <w:r>
        <w:t>Summary of Materials/Cost per System</w:t>
      </w:r>
    </w:p>
    <w:p w14:paraId="366319E2" w14:textId="77777777" w:rsidR="00E43FB1" w:rsidRDefault="00E43FB1" w:rsidP="00E43FB1">
      <w:pPr>
        <w:pStyle w:val="ListParagraph"/>
        <w:numPr>
          <w:ilvl w:val="0"/>
          <w:numId w:val="4"/>
        </w:numPr>
      </w:pPr>
      <w:r>
        <w:t>8 Commodity Reports (One for each system, determined by FSAE)</w:t>
      </w:r>
    </w:p>
    <w:p w14:paraId="12E4D137" w14:textId="77777777" w:rsidR="00E43FB1" w:rsidRDefault="00E43FB1" w:rsidP="00E43FB1">
      <w:pPr>
        <w:pStyle w:val="ListParagraph"/>
        <w:numPr>
          <w:ilvl w:val="1"/>
          <w:numId w:val="4"/>
        </w:numPr>
      </w:pPr>
      <w:r>
        <w:t>Bill of Materials: A cascading list of system, sub assemblies, parts, then the materials, processes, and fastners needed to complete the part. Should include things like jigs and prototyping. These would go in the intial cost (ie probably wouldn't scale with each additional car)</w:t>
      </w:r>
    </w:p>
    <w:p w14:paraId="6F3AE3D9" w14:textId="77777777" w:rsidR="00E43FB1" w:rsidRDefault="00E43FB1" w:rsidP="00E43FB1">
      <w:pPr>
        <w:pStyle w:val="ListParagraph"/>
        <w:numPr>
          <w:ilvl w:val="0"/>
          <w:numId w:val="4"/>
        </w:numPr>
      </w:pPr>
      <w:r>
        <w:t>A</w:t>
      </w:r>
      <w:r>
        <w:tab/>
        <w:t>t the specific level, there should be a cost assosciated with each material, process, fastner. These should scale. We are looking at 1000 cars.</w:t>
      </w:r>
    </w:p>
    <w:p w14:paraId="4143F6DD" w14:textId="77777777" w:rsidR="00E43FB1" w:rsidRDefault="00E43FB1" w:rsidP="00E43FB1">
      <w:pPr>
        <w:pStyle w:val="ListParagraph"/>
        <w:numPr>
          <w:ilvl w:val="1"/>
          <w:numId w:val="4"/>
        </w:numPr>
      </w:pPr>
      <w:r>
        <w:t>Be based on the real process that we used to make the parts</w:t>
      </w:r>
    </w:p>
    <w:p w14:paraId="67626003" w14:textId="77777777" w:rsidR="00E43FB1" w:rsidRDefault="00E43FB1" w:rsidP="00E43FB1">
      <w:pPr>
        <w:pStyle w:val="ListParagraph"/>
        <w:numPr>
          <w:ilvl w:val="1"/>
          <w:numId w:val="4"/>
        </w:numPr>
      </w:pPr>
      <w:r>
        <w:t>Cost is found using look up tables provided by FSAE</w:t>
      </w:r>
    </w:p>
    <w:p w14:paraId="440A4A3A" w14:textId="77777777" w:rsidR="00E43FB1" w:rsidRDefault="00E43FB1" w:rsidP="00E43FB1">
      <w:pPr>
        <w:pStyle w:val="ListParagraph"/>
        <w:numPr>
          <w:ilvl w:val="0"/>
          <w:numId w:val="4"/>
        </w:numPr>
      </w:pPr>
      <w:r>
        <w:t>Should include cost for 1 car and cost for 1000 cars</w:t>
      </w:r>
    </w:p>
    <w:p w14:paraId="59CE6591" w14:textId="77777777" w:rsidR="00E43FB1" w:rsidRDefault="00E43FB1" w:rsidP="00E43FB1">
      <w:pPr>
        <w:pStyle w:val="ListParagraph"/>
        <w:numPr>
          <w:ilvl w:val="0"/>
          <w:numId w:val="4"/>
        </w:numPr>
      </w:pPr>
      <w:r>
        <w:t>Do include stuff like tooling (welding, jigging, energy to run tools, cutting instruments, die’s molds) and labor</w:t>
      </w:r>
    </w:p>
    <w:p w14:paraId="5E1B44FD" w14:textId="77777777" w:rsidR="00E43FB1" w:rsidRDefault="00E43FB1" w:rsidP="00E43FB1">
      <w:pPr>
        <w:pStyle w:val="ListParagraph"/>
        <w:numPr>
          <w:ilvl w:val="0"/>
          <w:numId w:val="4"/>
        </w:numPr>
      </w:pPr>
      <w:r>
        <w:t>Exclude R and D and capital expenditures from the report (things like space/rent, machines, power tools, hand tools)</w:t>
      </w:r>
    </w:p>
    <w:p w14:paraId="57328B87" w14:textId="77777777" w:rsidR="00E43FB1" w:rsidRDefault="00E43FB1" w:rsidP="00E43FB1">
      <w:pPr>
        <w:pStyle w:val="ListParagraph"/>
        <w:numPr>
          <w:ilvl w:val="0"/>
          <w:numId w:val="4"/>
        </w:numPr>
      </w:pPr>
      <w:r>
        <w:t>Examples can be found on FSAE online</w:t>
      </w:r>
    </w:p>
    <w:p w14:paraId="491FB048" w14:textId="77777777" w:rsidR="00E43FB1" w:rsidRDefault="00E43FB1" w:rsidP="00E43FB1"/>
    <w:p w14:paraId="5FBA85C2" w14:textId="77777777" w:rsidR="00E43FB1" w:rsidRDefault="00E43FB1" w:rsidP="00E43FB1">
      <w:pPr>
        <w:rPr>
          <w:b/>
        </w:rPr>
      </w:pPr>
      <w:r>
        <w:rPr>
          <w:b/>
        </w:rPr>
        <w:t>II. Goals for Tuesday</w:t>
      </w:r>
      <w:r w:rsidR="0036533C">
        <w:rPr>
          <w:b/>
        </w:rPr>
        <w:t xml:space="preserve"> 3-08</w:t>
      </w:r>
      <w:bookmarkStart w:id="0" w:name="_GoBack"/>
      <w:bookmarkEnd w:id="0"/>
    </w:p>
    <w:p w14:paraId="11AA47E2" w14:textId="77777777" w:rsidR="00E43FB1" w:rsidRDefault="00E43FB1" w:rsidP="00E43FB1">
      <w:pPr>
        <w:pStyle w:val="ListParagraph"/>
        <w:numPr>
          <w:ilvl w:val="0"/>
          <w:numId w:val="5"/>
        </w:numPr>
      </w:pPr>
      <w:r>
        <w:t>Bill of materials for all mechanical systems of the car (example of BOM in appendix)</w:t>
      </w:r>
    </w:p>
    <w:p w14:paraId="4C946BDD" w14:textId="77777777" w:rsidR="00E43FB1" w:rsidRDefault="00E43FB1" w:rsidP="00E43FB1">
      <w:pPr>
        <w:pStyle w:val="ListParagraph"/>
        <w:numPr>
          <w:ilvl w:val="0"/>
          <w:numId w:val="5"/>
        </w:numPr>
      </w:pPr>
      <w:r>
        <w:t>Start BOM for electrical system</w:t>
      </w:r>
    </w:p>
    <w:p w14:paraId="74FAD10D" w14:textId="77777777" w:rsidR="00E43FB1" w:rsidRDefault="00E43FB1" w:rsidP="00E43FB1">
      <w:pPr>
        <w:pStyle w:val="ListParagraph"/>
        <w:numPr>
          <w:ilvl w:val="0"/>
          <w:numId w:val="5"/>
        </w:numPr>
      </w:pPr>
      <w:r>
        <w:t>Plan future goals/work</w:t>
      </w:r>
    </w:p>
    <w:p w14:paraId="5532E2C5" w14:textId="77777777" w:rsidR="00E43FB1" w:rsidRDefault="00E43FB1" w:rsidP="00E43FB1"/>
    <w:p w14:paraId="1C3293EF" w14:textId="77777777" w:rsidR="00E43FB1" w:rsidRDefault="00E43FB1" w:rsidP="00E43FB1">
      <w:pPr>
        <w:rPr>
          <w:b/>
        </w:rPr>
      </w:pPr>
      <w:r>
        <w:rPr>
          <w:b/>
        </w:rPr>
        <w:t xml:space="preserve">III. </w:t>
      </w:r>
      <w:r w:rsidRPr="00E43FB1">
        <w:rPr>
          <w:b/>
        </w:rPr>
        <w:t>Appendix</w:t>
      </w:r>
    </w:p>
    <w:p w14:paraId="5B61EEAC" w14:textId="77777777" w:rsidR="00E43FB1" w:rsidRDefault="00E43FB1" w:rsidP="00E43FB1">
      <w:pPr>
        <w:pStyle w:val="ListParagraph"/>
        <w:numPr>
          <w:ilvl w:val="0"/>
          <w:numId w:val="6"/>
        </w:numPr>
      </w:pPr>
      <w:r>
        <w:t>Bill of Materials</w:t>
      </w:r>
    </w:p>
    <w:p w14:paraId="570E14D3" w14:textId="77777777" w:rsidR="00E43FB1" w:rsidRDefault="00E43FB1" w:rsidP="00AA3144">
      <w:pPr>
        <w:pStyle w:val="ListParagraph"/>
      </w:pPr>
      <w:r>
        <w:rPr>
          <w:noProof/>
        </w:rPr>
        <w:drawing>
          <wp:inline distT="0" distB="0" distL="0" distR="0" wp14:anchorId="653859B7" wp14:editId="3DD6A343">
            <wp:extent cx="3535045" cy="2117926"/>
            <wp:effectExtent l="0" t="0" r="0" b="0"/>
            <wp:docPr id="1" name="Picture 1" descr="Macintosh HD:Users:micoarchangeli:Desktop:Screen Shot 2016-03-07 at 11.39.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oarchangeli:Desktop:Screen Shot 2016-03-07 at 11.39.2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045" cy="2117926"/>
                    </a:xfrm>
                    <a:prstGeom prst="rect">
                      <a:avLst/>
                    </a:prstGeom>
                    <a:noFill/>
                    <a:ln>
                      <a:noFill/>
                    </a:ln>
                  </pic:spPr>
                </pic:pic>
              </a:graphicData>
            </a:graphic>
          </wp:inline>
        </w:drawing>
      </w:r>
    </w:p>
    <w:p w14:paraId="5241C269" w14:textId="77777777" w:rsidR="00E43FB1" w:rsidRDefault="00AA3144" w:rsidP="00AA3144">
      <w:pPr>
        <w:pStyle w:val="ListParagraph"/>
      </w:pPr>
      <w:r>
        <w:t>We should include more specific information (quantity and size/shape) so that cost look up later is simpler</w:t>
      </w:r>
    </w:p>
    <w:p w14:paraId="3FCC153B" w14:textId="77777777" w:rsidR="00E43FB1" w:rsidRDefault="00E43FB1" w:rsidP="00E43FB1">
      <w:pPr>
        <w:pStyle w:val="ListParagraph"/>
        <w:numPr>
          <w:ilvl w:val="0"/>
          <w:numId w:val="6"/>
        </w:numPr>
      </w:pPr>
      <w:r>
        <w:t>Sample Reports</w:t>
      </w:r>
    </w:p>
    <w:p w14:paraId="13573F2B" w14:textId="77777777" w:rsidR="00AA3144" w:rsidRDefault="00AA3144" w:rsidP="00AA3144">
      <w:pPr>
        <w:pStyle w:val="ListParagraph"/>
      </w:pPr>
    </w:p>
    <w:p w14:paraId="151F1A15" w14:textId="77777777" w:rsidR="00E43FB1" w:rsidRPr="00E43FB1" w:rsidRDefault="00E43FB1" w:rsidP="00E43FB1"/>
    <w:sectPr w:rsidR="00E43FB1" w:rsidRPr="00E43FB1" w:rsidSect="009F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94A"/>
    <w:multiLevelType w:val="hybridMultilevel"/>
    <w:tmpl w:val="F53C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91393"/>
    <w:multiLevelType w:val="hybridMultilevel"/>
    <w:tmpl w:val="692AD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BD751B"/>
    <w:multiLevelType w:val="hybridMultilevel"/>
    <w:tmpl w:val="C202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A14797"/>
    <w:multiLevelType w:val="hybridMultilevel"/>
    <w:tmpl w:val="66125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52DF2"/>
    <w:multiLevelType w:val="hybridMultilevel"/>
    <w:tmpl w:val="8B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B6341"/>
    <w:multiLevelType w:val="hybridMultilevel"/>
    <w:tmpl w:val="FABC8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FB1"/>
    <w:rsid w:val="0036533C"/>
    <w:rsid w:val="00631164"/>
    <w:rsid w:val="009F3484"/>
    <w:rsid w:val="00AA3144"/>
    <w:rsid w:val="00E43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55E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FB1"/>
    <w:pPr>
      <w:ind w:left="720"/>
      <w:contextualSpacing/>
    </w:pPr>
  </w:style>
  <w:style w:type="paragraph" w:styleId="BalloonText">
    <w:name w:val="Balloon Text"/>
    <w:basedOn w:val="Normal"/>
    <w:link w:val="BalloonTextChar"/>
    <w:uiPriority w:val="99"/>
    <w:semiHidden/>
    <w:unhideWhenUsed/>
    <w:rsid w:val="00E43F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F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FB1"/>
    <w:pPr>
      <w:ind w:left="720"/>
      <w:contextualSpacing/>
    </w:pPr>
  </w:style>
  <w:style w:type="paragraph" w:styleId="BalloonText">
    <w:name w:val="Balloon Text"/>
    <w:basedOn w:val="Normal"/>
    <w:link w:val="BalloonTextChar"/>
    <w:uiPriority w:val="99"/>
    <w:semiHidden/>
    <w:unhideWhenUsed/>
    <w:rsid w:val="00E43F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F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1140</Characters>
  <Application>Microsoft Macintosh Word</Application>
  <DocSecurity>0</DocSecurity>
  <Lines>9</Lines>
  <Paragraphs>2</Paragraphs>
  <ScaleCrop>false</ScaleCrop>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2</cp:revision>
  <dcterms:created xsi:type="dcterms:W3CDTF">2016-03-07T16:29:00Z</dcterms:created>
  <dcterms:modified xsi:type="dcterms:W3CDTF">2016-03-07T16:41:00Z</dcterms:modified>
</cp:coreProperties>
</file>