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3561F" w14:textId="138425CF" w:rsidR="00AA2037" w:rsidRPr="00232912" w:rsidRDefault="00AA2037">
      <w:pPr>
        <w:rPr>
          <w:b/>
        </w:rPr>
      </w:pPr>
      <w:r w:rsidRPr="00232912">
        <w:rPr>
          <w:b/>
        </w:rPr>
        <w:t>Task Description</w:t>
      </w:r>
    </w:p>
    <w:p w14:paraId="1E8BD83A" w14:textId="28DE2064" w:rsidR="00232912" w:rsidRDefault="00232912">
      <w:r>
        <w:t xml:space="preserve">Design and fabricate the structures that couple the electric motors to the rear wheels. Must design for peak torque of 160nm per motor. Design should not deform plastically at 40g collision. </w:t>
      </w:r>
      <w:r w:rsidR="00316E6F">
        <w:t>Torsional</w:t>
      </w:r>
      <w:r>
        <w:t xml:space="preserve"> flex of axle at peak torque no more than .7 degrees. Compatible with purchased planetary </w:t>
      </w:r>
      <w:r w:rsidR="00316E6F">
        <w:t>gearboxes</w:t>
      </w:r>
      <w:r>
        <w:t>. Max weight per axle (</w:t>
      </w:r>
      <w:r w:rsidR="00316E6F">
        <w:t>not including</w:t>
      </w:r>
      <w:r>
        <w:t xml:space="preserve"> electric motor</w:t>
      </w:r>
      <w:r w:rsidR="00905003">
        <w:t xml:space="preserve"> or planetary) 5</w:t>
      </w:r>
      <w:r>
        <w:t xml:space="preserve"> kg.</w:t>
      </w:r>
    </w:p>
    <w:p w14:paraId="75F2F14C" w14:textId="77777777" w:rsidR="00AA2037" w:rsidRDefault="00AA2037"/>
    <w:p w14:paraId="041FF4B6" w14:textId="4FAB2867" w:rsidR="00AA2037" w:rsidRDefault="00AA2037">
      <w:pPr>
        <w:rPr>
          <w:b/>
        </w:rPr>
      </w:pPr>
      <w:r w:rsidRPr="00232912">
        <w:rPr>
          <w:b/>
        </w:rPr>
        <w:t>Responsible Parties</w:t>
      </w:r>
    </w:p>
    <w:p w14:paraId="58FBA695" w14:textId="77777777" w:rsidR="00232912" w:rsidRDefault="00232912">
      <w:r>
        <w:t>Dante Archangeli and Patrick Lawe will co-design the structure. Patrick supplies the physics knowledge while Dante supplies the material strength knowledge and design skills.</w:t>
      </w:r>
    </w:p>
    <w:p w14:paraId="4932925F" w14:textId="77777777" w:rsidR="00232912" w:rsidRDefault="00232912"/>
    <w:p w14:paraId="34262419" w14:textId="77777777" w:rsidR="00232912" w:rsidRPr="00232912" w:rsidRDefault="00232912">
      <w:r>
        <w:t>Dante will lead fabrication.</w:t>
      </w:r>
    </w:p>
    <w:p w14:paraId="3643A7E7" w14:textId="77777777" w:rsidR="00AA2037" w:rsidRDefault="00AA2037"/>
    <w:p w14:paraId="5C8D1412" w14:textId="7439C5B7" w:rsidR="00AA2037" w:rsidRDefault="00AA2037">
      <w:pPr>
        <w:rPr>
          <w:b/>
        </w:rPr>
      </w:pPr>
      <w:r w:rsidRPr="00232912">
        <w:rPr>
          <w:b/>
        </w:rPr>
        <w:t>Deliverables</w:t>
      </w:r>
    </w:p>
    <w:p w14:paraId="2B47D77F" w14:textId="6A389367" w:rsidR="00232912" w:rsidRPr="00232912" w:rsidRDefault="00232912">
      <w:r>
        <w:t xml:space="preserve">Structure to hold electric motor, planetary, and half shaft. Selection of half shaft, joints, and hub. </w:t>
      </w:r>
      <w:r w:rsidR="00316E6F">
        <w:t>Design documentation.</w:t>
      </w:r>
    </w:p>
    <w:p w14:paraId="7E22FE9F" w14:textId="77777777" w:rsidR="00AA2037" w:rsidRDefault="00AA2037"/>
    <w:p w14:paraId="1F8F11A6" w14:textId="6762F690" w:rsidR="00AA2037" w:rsidRDefault="00AA2037">
      <w:pPr>
        <w:rPr>
          <w:b/>
        </w:rPr>
      </w:pPr>
      <w:r w:rsidRPr="00232912">
        <w:rPr>
          <w:b/>
        </w:rPr>
        <w:t>Budget</w:t>
      </w:r>
    </w:p>
    <w:tbl>
      <w:tblPr>
        <w:tblStyle w:val="TableGrid"/>
        <w:tblW w:w="0" w:type="auto"/>
        <w:tblLook w:val="04A0" w:firstRow="1" w:lastRow="0" w:firstColumn="1" w:lastColumn="0" w:noHBand="0" w:noVBand="1"/>
      </w:tblPr>
      <w:tblGrid>
        <w:gridCol w:w="648"/>
        <w:gridCol w:w="4553"/>
        <w:gridCol w:w="2112"/>
        <w:gridCol w:w="2263"/>
      </w:tblGrid>
      <w:tr w:rsidR="002B17A1" w14:paraId="2473600F" w14:textId="77777777" w:rsidTr="002B17A1">
        <w:tc>
          <w:tcPr>
            <w:tcW w:w="648" w:type="dxa"/>
          </w:tcPr>
          <w:p w14:paraId="4EA4D8C2" w14:textId="77777777" w:rsidR="002B17A1" w:rsidRDefault="002B17A1">
            <w:r>
              <w:t>1</w:t>
            </w:r>
          </w:p>
        </w:tc>
        <w:tc>
          <w:tcPr>
            <w:tcW w:w="4553" w:type="dxa"/>
          </w:tcPr>
          <w:p w14:paraId="251C60F2" w14:textId="77777777" w:rsidR="002B17A1" w:rsidRDefault="002B17A1">
            <w:r>
              <w:t>Aluminum Sheet</w:t>
            </w:r>
          </w:p>
        </w:tc>
        <w:tc>
          <w:tcPr>
            <w:tcW w:w="2112" w:type="dxa"/>
          </w:tcPr>
          <w:p w14:paraId="4CBFEEEB" w14:textId="77777777" w:rsidR="002B17A1" w:rsidRDefault="002B17A1">
            <w:r>
              <w:t>$145</w:t>
            </w:r>
          </w:p>
        </w:tc>
        <w:tc>
          <w:tcPr>
            <w:tcW w:w="2263" w:type="dxa"/>
          </w:tcPr>
          <w:p w14:paraId="7A3D8063" w14:textId="77777777" w:rsidR="002B17A1" w:rsidRDefault="002B17A1">
            <w:r>
              <w:t>$145</w:t>
            </w:r>
          </w:p>
        </w:tc>
      </w:tr>
      <w:tr w:rsidR="002B17A1" w14:paraId="038C799E" w14:textId="77777777" w:rsidTr="002B17A1">
        <w:tc>
          <w:tcPr>
            <w:tcW w:w="648" w:type="dxa"/>
          </w:tcPr>
          <w:p w14:paraId="7938F04B" w14:textId="77777777" w:rsidR="002B17A1" w:rsidRDefault="002B17A1">
            <w:r>
              <w:t>1</w:t>
            </w:r>
          </w:p>
        </w:tc>
        <w:tc>
          <w:tcPr>
            <w:tcW w:w="4553" w:type="dxa"/>
          </w:tcPr>
          <w:p w14:paraId="18676D14" w14:textId="77777777" w:rsidR="002B17A1" w:rsidRDefault="002B17A1">
            <w:r>
              <w:t>Steel Cylinder</w:t>
            </w:r>
          </w:p>
        </w:tc>
        <w:tc>
          <w:tcPr>
            <w:tcW w:w="2112" w:type="dxa"/>
          </w:tcPr>
          <w:p w14:paraId="52D0473F" w14:textId="77777777" w:rsidR="002B17A1" w:rsidRDefault="002B17A1">
            <w:r>
              <w:t>$100</w:t>
            </w:r>
          </w:p>
        </w:tc>
        <w:tc>
          <w:tcPr>
            <w:tcW w:w="2263" w:type="dxa"/>
          </w:tcPr>
          <w:p w14:paraId="1B4A1175" w14:textId="77777777" w:rsidR="002B17A1" w:rsidRDefault="002B17A1">
            <w:r>
              <w:t>$100</w:t>
            </w:r>
          </w:p>
        </w:tc>
      </w:tr>
      <w:tr w:rsidR="002B17A1" w14:paraId="21B97E9C" w14:textId="77777777" w:rsidTr="002B17A1">
        <w:tc>
          <w:tcPr>
            <w:tcW w:w="648" w:type="dxa"/>
          </w:tcPr>
          <w:p w14:paraId="3F225A25" w14:textId="2966C17A" w:rsidR="002B17A1" w:rsidRDefault="00FA0A99">
            <w:r>
              <w:t>1</w:t>
            </w:r>
          </w:p>
        </w:tc>
        <w:tc>
          <w:tcPr>
            <w:tcW w:w="4553" w:type="dxa"/>
          </w:tcPr>
          <w:p w14:paraId="23E91CAD" w14:textId="66193C6C" w:rsidR="002B17A1" w:rsidRDefault="00FA0A99">
            <w:r>
              <w:t>Steel Sheet</w:t>
            </w:r>
          </w:p>
        </w:tc>
        <w:tc>
          <w:tcPr>
            <w:tcW w:w="2112" w:type="dxa"/>
          </w:tcPr>
          <w:p w14:paraId="40FDED84" w14:textId="712FEE49" w:rsidR="002B17A1" w:rsidRDefault="00FA0A99">
            <w:r>
              <w:t>$100</w:t>
            </w:r>
          </w:p>
        </w:tc>
        <w:tc>
          <w:tcPr>
            <w:tcW w:w="2263" w:type="dxa"/>
          </w:tcPr>
          <w:p w14:paraId="688DC488" w14:textId="4BE87442" w:rsidR="00FA0A99" w:rsidRDefault="00FA0A99">
            <w:r>
              <w:t>$100</w:t>
            </w:r>
          </w:p>
        </w:tc>
      </w:tr>
      <w:tr w:rsidR="00FA0A99" w14:paraId="596FCA26" w14:textId="77777777" w:rsidTr="002B17A1">
        <w:tc>
          <w:tcPr>
            <w:tcW w:w="648" w:type="dxa"/>
          </w:tcPr>
          <w:p w14:paraId="643ADB0B" w14:textId="506BA010" w:rsidR="00FA0A99" w:rsidRDefault="00FA0A99">
            <w:r>
              <w:t>2</w:t>
            </w:r>
          </w:p>
        </w:tc>
        <w:tc>
          <w:tcPr>
            <w:tcW w:w="4553" w:type="dxa"/>
          </w:tcPr>
          <w:p w14:paraId="40F233ED" w14:textId="60497A07" w:rsidR="00FA0A99" w:rsidRDefault="00FA0A99">
            <w:r>
              <w:t xml:space="preserve">Outer </w:t>
            </w:r>
            <w:r>
              <w:t>Tripod housing</w:t>
            </w:r>
          </w:p>
        </w:tc>
        <w:tc>
          <w:tcPr>
            <w:tcW w:w="2112" w:type="dxa"/>
          </w:tcPr>
          <w:p w14:paraId="26BED966" w14:textId="19419BD3" w:rsidR="00FA0A99" w:rsidRDefault="00FA0A99" w:rsidP="00FA0A99">
            <w:r>
              <w:t>$200</w:t>
            </w:r>
          </w:p>
        </w:tc>
        <w:tc>
          <w:tcPr>
            <w:tcW w:w="2263" w:type="dxa"/>
          </w:tcPr>
          <w:p w14:paraId="02A6F0C8" w14:textId="0503A82D" w:rsidR="00FA0A99" w:rsidRDefault="00FA0A99">
            <w:r>
              <w:t>$400</w:t>
            </w:r>
          </w:p>
        </w:tc>
      </w:tr>
      <w:tr w:rsidR="00FA0A99" w14:paraId="25552D56" w14:textId="77777777" w:rsidTr="002B17A1">
        <w:tc>
          <w:tcPr>
            <w:tcW w:w="648" w:type="dxa"/>
          </w:tcPr>
          <w:p w14:paraId="30AAF511" w14:textId="78577480" w:rsidR="00FA0A99" w:rsidRDefault="00FA0A99">
            <w:r>
              <w:t>4</w:t>
            </w:r>
          </w:p>
        </w:tc>
        <w:tc>
          <w:tcPr>
            <w:tcW w:w="4553" w:type="dxa"/>
          </w:tcPr>
          <w:p w14:paraId="29884ED1" w14:textId="44E9D81B" w:rsidR="00FA0A99" w:rsidRDefault="00FA0A99">
            <w:r>
              <w:t>Inner Tripod Housing</w:t>
            </w:r>
          </w:p>
        </w:tc>
        <w:tc>
          <w:tcPr>
            <w:tcW w:w="2112" w:type="dxa"/>
          </w:tcPr>
          <w:p w14:paraId="6D445FE5" w14:textId="55599C61" w:rsidR="00FA0A99" w:rsidRDefault="00FA0A99">
            <w:r>
              <w:t>$200</w:t>
            </w:r>
          </w:p>
        </w:tc>
        <w:tc>
          <w:tcPr>
            <w:tcW w:w="2263" w:type="dxa"/>
          </w:tcPr>
          <w:p w14:paraId="731FC854" w14:textId="69D11631" w:rsidR="00FA0A99" w:rsidRDefault="00FA0A99">
            <w:r>
              <w:t>$400</w:t>
            </w:r>
          </w:p>
        </w:tc>
      </w:tr>
      <w:tr w:rsidR="00FA0A99" w14:paraId="4A5A5A6C" w14:textId="77777777" w:rsidTr="002B17A1">
        <w:tc>
          <w:tcPr>
            <w:tcW w:w="648" w:type="dxa"/>
          </w:tcPr>
          <w:p w14:paraId="4FB90898" w14:textId="154D57A8" w:rsidR="00FA0A99" w:rsidRDefault="00FA0A99">
            <w:r>
              <w:t>2</w:t>
            </w:r>
          </w:p>
        </w:tc>
        <w:tc>
          <w:tcPr>
            <w:tcW w:w="4553" w:type="dxa"/>
          </w:tcPr>
          <w:p w14:paraId="088B8C95" w14:textId="53287330" w:rsidR="00FA0A99" w:rsidRDefault="00FA0A99">
            <w:r>
              <w:t>Axles</w:t>
            </w:r>
          </w:p>
        </w:tc>
        <w:tc>
          <w:tcPr>
            <w:tcW w:w="2112" w:type="dxa"/>
          </w:tcPr>
          <w:p w14:paraId="6C9CF00A" w14:textId="51D7EA41" w:rsidR="00FA0A99" w:rsidRDefault="00FA0A99">
            <w:r>
              <w:t>$200</w:t>
            </w:r>
          </w:p>
        </w:tc>
        <w:tc>
          <w:tcPr>
            <w:tcW w:w="2263" w:type="dxa"/>
          </w:tcPr>
          <w:p w14:paraId="5BB1AD83" w14:textId="63429614" w:rsidR="00FA0A99" w:rsidRDefault="00FA0A99">
            <w:r>
              <w:t>$400</w:t>
            </w:r>
          </w:p>
        </w:tc>
      </w:tr>
      <w:tr w:rsidR="00FA0A99" w14:paraId="79B5DADB" w14:textId="77777777" w:rsidTr="002B17A1">
        <w:tc>
          <w:tcPr>
            <w:tcW w:w="648" w:type="dxa"/>
          </w:tcPr>
          <w:p w14:paraId="074BC74A" w14:textId="0C846EA3" w:rsidR="00FA0A99" w:rsidRDefault="00FA0A99">
            <w:r>
              <w:t>4</w:t>
            </w:r>
          </w:p>
        </w:tc>
        <w:tc>
          <w:tcPr>
            <w:tcW w:w="4553" w:type="dxa"/>
          </w:tcPr>
          <w:p w14:paraId="01292480" w14:textId="248EC1BE" w:rsidR="00FA0A99" w:rsidRDefault="00FA0A99">
            <w:r>
              <w:t>Bearings</w:t>
            </w:r>
          </w:p>
        </w:tc>
        <w:tc>
          <w:tcPr>
            <w:tcW w:w="2112" w:type="dxa"/>
          </w:tcPr>
          <w:p w14:paraId="2269E1F9" w14:textId="3193729B" w:rsidR="00FA0A99" w:rsidRDefault="00FA0A99">
            <w:r>
              <w:t>$25</w:t>
            </w:r>
          </w:p>
        </w:tc>
        <w:tc>
          <w:tcPr>
            <w:tcW w:w="2263" w:type="dxa"/>
          </w:tcPr>
          <w:p w14:paraId="530ECC06" w14:textId="28002A62" w:rsidR="00FA0A99" w:rsidRDefault="00FA0A99">
            <w:r>
              <w:t>$100</w:t>
            </w:r>
          </w:p>
        </w:tc>
      </w:tr>
      <w:tr w:rsidR="00FA0A99" w14:paraId="0330D8E7" w14:textId="77777777" w:rsidTr="002B17A1">
        <w:tc>
          <w:tcPr>
            <w:tcW w:w="648" w:type="dxa"/>
          </w:tcPr>
          <w:p w14:paraId="5099EF74" w14:textId="5A1467C3" w:rsidR="00FA0A99" w:rsidRDefault="00FA0A99">
            <w:r>
              <w:t>2</w:t>
            </w:r>
          </w:p>
        </w:tc>
        <w:tc>
          <w:tcPr>
            <w:tcW w:w="4553" w:type="dxa"/>
          </w:tcPr>
          <w:p w14:paraId="3C84248F" w14:textId="5BDD8984" w:rsidR="00FA0A99" w:rsidRDefault="00FA0A99">
            <w:r>
              <w:t>Rear hubs</w:t>
            </w:r>
          </w:p>
        </w:tc>
        <w:tc>
          <w:tcPr>
            <w:tcW w:w="2112" w:type="dxa"/>
          </w:tcPr>
          <w:p w14:paraId="347B5F9C" w14:textId="5CF17973" w:rsidR="00FA0A99" w:rsidRDefault="00FA0A99">
            <w:r>
              <w:t>$1000</w:t>
            </w:r>
          </w:p>
        </w:tc>
        <w:tc>
          <w:tcPr>
            <w:tcW w:w="2263" w:type="dxa"/>
          </w:tcPr>
          <w:p w14:paraId="7C0FBF75" w14:textId="73342008" w:rsidR="00FA0A99" w:rsidRDefault="00FA0A99">
            <w:r>
              <w:t>$2000</w:t>
            </w:r>
          </w:p>
        </w:tc>
      </w:tr>
      <w:tr w:rsidR="00FA0A99" w14:paraId="3C4B149D" w14:textId="77777777" w:rsidTr="002B17A1">
        <w:tc>
          <w:tcPr>
            <w:tcW w:w="648" w:type="dxa"/>
          </w:tcPr>
          <w:p w14:paraId="6681C31D" w14:textId="2762A686" w:rsidR="00FA0A99" w:rsidRDefault="00FA0A99">
            <w:r>
              <w:t>2</w:t>
            </w:r>
          </w:p>
        </w:tc>
        <w:tc>
          <w:tcPr>
            <w:tcW w:w="4553" w:type="dxa"/>
          </w:tcPr>
          <w:p w14:paraId="1B270D20" w14:textId="0E9B3434" w:rsidR="00FA0A99" w:rsidRDefault="00FA0A99">
            <w:r>
              <w:t>Front hubs</w:t>
            </w:r>
          </w:p>
        </w:tc>
        <w:tc>
          <w:tcPr>
            <w:tcW w:w="2112" w:type="dxa"/>
          </w:tcPr>
          <w:p w14:paraId="442F3315" w14:textId="732E7A57" w:rsidR="00FA0A99" w:rsidRDefault="00FA0A99">
            <w:r>
              <w:t>$800</w:t>
            </w:r>
          </w:p>
        </w:tc>
        <w:tc>
          <w:tcPr>
            <w:tcW w:w="2263" w:type="dxa"/>
          </w:tcPr>
          <w:p w14:paraId="61C777C8" w14:textId="5918586F" w:rsidR="00FA0A99" w:rsidRDefault="00FA0A99">
            <w:r>
              <w:t>$1600</w:t>
            </w:r>
          </w:p>
        </w:tc>
      </w:tr>
      <w:tr w:rsidR="00FA0A99" w14:paraId="35282DDC" w14:textId="77777777" w:rsidTr="002B17A1">
        <w:tc>
          <w:tcPr>
            <w:tcW w:w="648" w:type="dxa"/>
          </w:tcPr>
          <w:p w14:paraId="0551C377" w14:textId="61742391" w:rsidR="00FA0A99" w:rsidRDefault="00FA0A99">
            <w:r>
              <w:t>4</w:t>
            </w:r>
          </w:p>
        </w:tc>
        <w:tc>
          <w:tcPr>
            <w:tcW w:w="4553" w:type="dxa"/>
          </w:tcPr>
          <w:p w14:paraId="2CC45837" w14:textId="3F8558ED" w:rsidR="00FA0A99" w:rsidRDefault="00FA0A99">
            <w:r>
              <w:t>Tripod Joints</w:t>
            </w:r>
          </w:p>
        </w:tc>
        <w:tc>
          <w:tcPr>
            <w:tcW w:w="2112" w:type="dxa"/>
          </w:tcPr>
          <w:p w14:paraId="0379015D" w14:textId="79B16179" w:rsidR="00FA0A99" w:rsidRDefault="00FA0A99">
            <w:r>
              <w:t>$150</w:t>
            </w:r>
          </w:p>
        </w:tc>
        <w:tc>
          <w:tcPr>
            <w:tcW w:w="2263" w:type="dxa"/>
          </w:tcPr>
          <w:p w14:paraId="5435F5EB" w14:textId="24F555F2" w:rsidR="00FA0A99" w:rsidRDefault="00FA0A99">
            <w:r>
              <w:t>$600</w:t>
            </w:r>
          </w:p>
        </w:tc>
      </w:tr>
      <w:tr w:rsidR="00FA0A99" w14:paraId="3C7F6588" w14:textId="77777777" w:rsidTr="002B17A1">
        <w:tc>
          <w:tcPr>
            <w:tcW w:w="648" w:type="dxa"/>
          </w:tcPr>
          <w:p w14:paraId="70AFD840" w14:textId="77777777" w:rsidR="00FA0A99" w:rsidRDefault="00FA0A99"/>
        </w:tc>
        <w:tc>
          <w:tcPr>
            <w:tcW w:w="4553" w:type="dxa"/>
          </w:tcPr>
          <w:p w14:paraId="2507F0A9" w14:textId="77777777" w:rsidR="00FA0A99" w:rsidRDefault="00FA0A99"/>
        </w:tc>
        <w:tc>
          <w:tcPr>
            <w:tcW w:w="2112" w:type="dxa"/>
          </w:tcPr>
          <w:p w14:paraId="3CA83BF7" w14:textId="77777777" w:rsidR="00FA0A99" w:rsidRDefault="00FA0A99"/>
        </w:tc>
        <w:tc>
          <w:tcPr>
            <w:tcW w:w="2263" w:type="dxa"/>
          </w:tcPr>
          <w:p w14:paraId="1D1151E4" w14:textId="7E66D3BE" w:rsidR="00FA0A99" w:rsidRDefault="00FA0A99">
            <w:r>
              <w:t>$6000</w:t>
            </w:r>
            <w:bookmarkStart w:id="0" w:name="_GoBack"/>
            <w:bookmarkEnd w:id="0"/>
          </w:p>
        </w:tc>
      </w:tr>
    </w:tbl>
    <w:p w14:paraId="3B436C6F" w14:textId="77777777" w:rsidR="00AA2037" w:rsidRDefault="00AA2037"/>
    <w:p w14:paraId="24A3B23D" w14:textId="5A99E088" w:rsidR="00AA2037" w:rsidRDefault="00AA2037">
      <w:pPr>
        <w:rPr>
          <w:b/>
        </w:rPr>
      </w:pPr>
      <w:r w:rsidRPr="002B17A1">
        <w:rPr>
          <w:b/>
        </w:rPr>
        <w:t>Resources (human and machine)</w:t>
      </w:r>
    </w:p>
    <w:p w14:paraId="36F98323" w14:textId="77777777" w:rsidR="00906D75" w:rsidRDefault="00906D75">
      <w:r>
        <w:t>Discussion with Joe belter (.3 Hours)</w:t>
      </w:r>
    </w:p>
    <w:p w14:paraId="1D28994D" w14:textId="77777777" w:rsidR="00906D75" w:rsidRDefault="00906D75">
      <w:r>
        <w:t>New car time to weld tabs (2 hours)</w:t>
      </w:r>
    </w:p>
    <w:p w14:paraId="398DF2AB" w14:textId="77777777" w:rsidR="00906D75" w:rsidRDefault="00906D75">
      <w:r>
        <w:t>Machining and fabrication (10+ hours) (Dave Johnson and Nick Bernadino)</w:t>
      </w:r>
    </w:p>
    <w:p w14:paraId="15A35FD8" w14:textId="77777777" w:rsidR="00AA2037" w:rsidRDefault="00AA2037"/>
    <w:p w14:paraId="37A08D27" w14:textId="5C47A2A9" w:rsidR="00AA2037" w:rsidRPr="00906D75" w:rsidRDefault="00AA2037">
      <w:pPr>
        <w:rPr>
          <w:b/>
        </w:rPr>
      </w:pPr>
      <w:r w:rsidRPr="00906D75">
        <w:rPr>
          <w:b/>
        </w:rPr>
        <w:t>Time to complete</w:t>
      </w:r>
    </w:p>
    <w:p w14:paraId="2553E70A" w14:textId="77777777" w:rsidR="00AA2037" w:rsidRDefault="00906D75">
      <w:r>
        <w:t>Estimate 60 hours of 2 peoples work. 3</w:t>
      </w:r>
      <w:r w:rsidR="00955620">
        <w:t xml:space="preserve"> weeks of design followed by 3 weeks of fabrication.</w:t>
      </w:r>
    </w:p>
    <w:p w14:paraId="186C3AD4" w14:textId="77777777" w:rsidR="006E6806" w:rsidRDefault="006E6806"/>
    <w:p w14:paraId="0B1999B5" w14:textId="7960B0A7" w:rsidR="006E6806" w:rsidRDefault="006E6806">
      <w:pPr>
        <w:rPr>
          <w:b/>
        </w:rPr>
      </w:pPr>
      <w:r>
        <w:rPr>
          <w:b/>
        </w:rPr>
        <w:t xml:space="preserve">Measures of </w:t>
      </w:r>
      <w:r w:rsidR="00316E6F">
        <w:rPr>
          <w:b/>
        </w:rPr>
        <w:t>Success</w:t>
      </w:r>
    </w:p>
    <w:p w14:paraId="759FE66E" w14:textId="605D0E60" w:rsidR="00905003" w:rsidRPr="00905003" w:rsidRDefault="006D3F40">
      <w:r>
        <w:t>Completion</w:t>
      </w:r>
      <w:r w:rsidR="00905003">
        <w:t xml:space="preserve"> of the design within the time frame with high level of quality. Design should meet the characteristics described in the description. </w:t>
      </w:r>
      <w:r>
        <w:t>Additionally</w:t>
      </w:r>
      <w:r w:rsidR="00905003">
        <w:t xml:space="preserve">, the design should </w:t>
      </w:r>
      <w:r>
        <w:t>distribute</w:t>
      </w:r>
      <w:r w:rsidR="00905003">
        <w:t xml:space="preserve"> loads to chassis nodes and should be have a working life </w:t>
      </w:r>
      <w:r>
        <w:t>beyond</w:t>
      </w:r>
      <w:r w:rsidR="00905003">
        <w:t xml:space="preserve"> this racing season.</w:t>
      </w:r>
    </w:p>
    <w:p w14:paraId="1ED32441" w14:textId="77777777" w:rsidR="00906D75" w:rsidRDefault="00906D75"/>
    <w:p w14:paraId="25229F3E" w14:textId="433824C1" w:rsidR="00906D75" w:rsidRPr="00906D75" w:rsidRDefault="00AA2037">
      <w:pPr>
        <w:rPr>
          <w:b/>
        </w:rPr>
      </w:pPr>
      <w:r w:rsidRPr="00906D75">
        <w:rPr>
          <w:b/>
        </w:rPr>
        <w:t>Required Inputs</w:t>
      </w:r>
    </w:p>
    <w:p w14:paraId="3C43C7E5" w14:textId="77777777" w:rsidR="00AA2037" w:rsidRDefault="00906D75">
      <w:r>
        <w:t>Finalized rear axle location.</w:t>
      </w:r>
    </w:p>
    <w:sectPr w:rsidR="00AA2037" w:rsidSect="009F34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1AD66" w14:textId="77777777" w:rsidR="00906D75" w:rsidRDefault="00906D75" w:rsidP="00AA2037">
      <w:r>
        <w:separator/>
      </w:r>
    </w:p>
  </w:endnote>
  <w:endnote w:type="continuationSeparator" w:id="0">
    <w:p w14:paraId="2DB02755" w14:textId="77777777" w:rsidR="00906D75" w:rsidRDefault="00906D75" w:rsidP="00AA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5862C7" w14:textId="77777777" w:rsidR="00906D75" w:rsidRDefault="00906D75" w:rsidP="00AA2037">
      <w:r>
        <w:separator/>
      </w:r>
    </w:p>
  </w:footnote>
  <w:footnote w:type="continuationSeparator" w:id="0">
    <w:p w14:paraId="34B4D341" w14:textId="77777777" w:rsidR="00906D75" w:rsidRDefault="00906D75" w:rsidP="00AA20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90D6A" w14:textId="77777777" w:rsidR="00906D75" w:rsidRDefault="00906D75" w:rsidP="00AA2037">
    <w:pPr>
      <w:pStyle w:val="Header"/>
      <w:jc w:val="both"/>
    </w:pPr>
    <w:r>
      <w:t>Work Package: Transmission – Design and Fabrication</w:t>
    </w:r>
  </w:p>
  <w:p w14:paraId="13147068" w14:textId="77777777" w:rsidR="00906D75" w:rsidRDefault="00906D75" w:rsidP="00AA2037">
    <w:pPr>
      <w:pStyle w:val="Header"/>
      <w:jc w:val="both"/>
    </w:pPr>
    <w:r>
      <w:t>Principle Designer: Dante Archangeli</w:t>
    </w:r>
  </w:p>
  <w:p w14:paraId="1228F18B" w14:textId="77777777" w:rsidR="00906D75" w:rsidRDefault="00906D75" w:rsidP="00AA2037">
    <w:pPr>
      <w:pStyle w:val="Header"/>
      <w:jc w:val="both"/>
    </w:pPr>
    <w:r>
      <w:t>October 8</w:t>
    </w:r>
    <w:r w:rsidRPr="00232912">
      <w:rPr>
        <w:vertAlign w:val="superscript"/>
      </w:rPr>
      <w:t>th</w:t>
    </w:r>
    <w:r>
      <w:t>, 2014</w:t>
    </w:r>
  </w:p>
  <w:p w14:paraId="47C717F8" w14:textId="77777777" w:rsidR="00906D75" w:rsidRDefault="00906D75" w:rsidP="00AA2037">
    <w:pPr>
      <w:pStyle w:val="Header"/>
      <w:jc w:val="both"/>
    </w:pPr>
    <w:r>
      <w:t>Version 1</w:t>
    </w:r>
  </w:p>
  <w:p w14:paraId="3BEF60F5" w14:textId="77777777" w:rsidR="00906D75" w:rsidRDefault="00906D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037"/>
    <w:rsid w:val="00232912"/>
    <w:rsid w:val="002B17A1"/>
    <w:rsid w:val="00316E6F"/>
    <w:rsid w:val="00631164"/>
    <w:rsid w:val="006D3F40"/>
    <w:rsid w:val="006E6806"/>
    <w:rsid w:val="007C42E8"/>
    <w:rsid w:val="00905003"/>
    <w:rsid w:val="00906D75"/>
    <w:rsid w:val="00955620"/>
    <w:rsid w:val="009F3484"/>
    <w:rsid w:val="00AA2037"/>
    <w:rsid w:val="00D315C4"/>
    <w:rsid w:val="00FA0A99"/>
    <w:rsid w:val="00FE6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49AF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37"/>
    <w:pPr>
      <w:tabs>
        <w:tab w:val="center" w:pos="4320"/>
        <w:tab w:val="right" w:pos="8640"/>
      </w:tabs>
    </w:pPr>
  </w:style>
  <w:style w:type="character" w:customStyle="1" w:styleId="HeaderChar">
    <w:name w:val="Header Char"/>
    <w:basedOn w:val="DefaultParagraphFont"/>
    <w:link w:val="Header"/>
    <w:uiPriority w:val="99"/>
    <w:rsid w:val="00AA2037"/>
  </w:style>
  <w:style w:type="paragraph" w:styleId="Footer">
    <w:name w:val="footer"/>
    <w:basedOn w:val="Normal"/>
    <w:link w:val="FooterChar"/>
    <w:uiPriority w:val="99"/>
    <w:unhideWhenUsed/>
    <w:rsid w:val="00AA2037"/>
    <w:pPr>
      <w:tabs>
        <w:tab w:val="center" w:pos="4320"/>
        <w:tab w:val="right" w:pos="8640"/>
      </w:tabs>
    </w:pPr>
  </w:style>
  <w:style w:type="character" w:customStyle="1" w:styleId="FooterChar">
    <w:name w:val="Footer Char"/>
    <w:basedOn w:val="DefaultParagraphFont"/>
    <w:link w:val="Footer"/>
    <w:uiPriority w:val="99"/>
    <w:rsid w:val="00AA2037"/>
  </w:style>
  <w:style w:type="table" w:styleId="TableGrid">
    <w:name w:val="Table Grid"/>
    <w:basedOn w:val="TableNormal"/>
    <w:uiPriority w:val="59"/>
    <w:rsid w:val="002329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37"/>
    <w:pPr>
      <w:tabs>
        <w:tab w:val="center" w:pos="4320"/>
        <w:tab w:val="right" w:pos="8640"/>
      </w:tabs>
    </w:pPr>
  </w:style>
  <w:style w:type="character" w:customStyle="1" w:styleId="HeaderChar">
    <w:name w:val="Header Char"/>
    <w:basedOn w:val="DefaultParagraphFont"/>
    <w:link w:val="Header"/>
    <w:uiPriority w:val="99"/>
    <w:rsid w:val="00AA2037"/>
  </w:style>
  <w:style w:type="paragraph" w:styleId="Footer">
    <w:name w:val="footer"/>
    <w:basedOn w:val="Normal"/>
    <w:link w:val="FooterChar"/>
    <w:uiPriority w:val="99"/>
    <w:unhideWhenUsed/>
    <w:rsid w:val="00AA2037"/>
    <w:pPr>
      <w:tabs>
        <w:tab w:val="center" w:pos="4320"/>
        <w:tab w:val="right" w:pos="8640"/>
      </w:tabs>
    </w:pPr>
  </w:style>
  <w:style w:type="character" w:customStyle="1" w:styleId="FooterChar">
    <w:name w:val="Footer Char"/>
    <w:basedOn w:val="DefaultParagraphFont"/>
    <w:link w:val="Footer"/>
    <w:uiPriority w:val="99"/>
    <w:rsid w:val="00AA2037"/>
  </w:style>
  <w:style w:type="table" w:styleId="TableGrid">
    <w:name w:val="Table Grid"/>
    <w:basedOn w:val="TableNormal"/>
    <w:uiPriority w:val="59"/>
    <w:rsid w:val="002329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248</Words>
  <Characters>1414</Characters>
  <Application>Microsoft Macintosh Word</Application>
  <DocSecurity>0</DocSecurity>
  <Lines>11</Lines>
  <Paragraphs>3</Paragraphs>
  <ScaleCrop>false</ScaleCrop>
  <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Archangeli</dc:creator>
  <cp:keywords/>
  <dc:description/>
  <cp:lastModifiedBy>Dante Archangeli</cp:lastModifiedBy>
  <cp:revision>4</cp:revision>
  <dcterms:created xsi:type="dcterms:W3CDTF">2015-10-23T15:28:00Z</dcterms:created>
  <dcterms:modified xsi:type="dcterms:W3CDTF">2015-11-06T00:06:00Z</dcterms:modified>
</cp:coreProperties>
</file>