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F8B00" w14:textId="500C9C43" w:rsidR="00EB321A" w:rsidRPr="00F15355" w:rsidRDefault="0039677D" w:rsidP="0039677D">
      <w:pPr>
        <w:jc w:val="center"/>
        <w:rPr>
          <w:sz w:val="36"/>
          <w:szCs w:val="36"/>
          <w:lang w:val="en-US"/>
        </w:rPr>
      </w:pPr>
      <w:r w:rsidRPr="00F15355">
        <w:rPr>
          <w:sz w:val="36"/>
          <w:szCs w:val="36"/>
          <w:lang w:val="en-US"/>
        </w:rPr>
        <w:t>ML from Data – HW 5</w:t>
      </w:r>
    </w:p>
    <w:p w14:paraId="0ED3A550" w14:textId="5037B063" w:rsidR="0039677D" w:rsidRPr="00F15355" w:rsidRDefault="0039677D" w:rsidP="0039677D">
      <w:pPr>
        <w:jc w:val="center"/>
        <w:rPr>
          <w:lang w:val="en-US"/>
        </w:rPr>
      </w:pPr>
      <w:r w:rsidRPr="00F15355">
        <w:rPr>
          <w:lang w:val="en-US"/>
        </w:rPr>
        <w:t>319238119, 207576463</w:t>
      </w:r>
    </w:p>
    <w:p w14:paraId="0376B23E" w14:textId="7BA093B1" w:rsidR="0039677D" w:rsidRPr="00F15355" w:rsidRDefault="0039677D" w:rsidP="0039677D">
      <w:pPr>
        <w:jc w:val="center"/>
        <w:rPr>
          <w:lang w:val="en-US"/>
        </w:rPr>
      </w:pPr>
    </w:p>
    <w:p w14:paraId="2C9CE33C" w14:textId="77777777" w:rsidR="00EC4569" w:rsidRPr="00EC4569" w:rsidRDefault="00EC4569" w:rsidP="00EC4569">
      <w:pPr>
        <w:pStyle w:val="ListParagraph"/>
        <w:numPr>
          <w:ilvl w:val="0"/>
          <w:numId w:val="1"/>
        </w:numPr>
        <w:ind w:left="-284" w:right="-988" w:hanging="283"/>
        <w:rPr>
          <w:lang w:val="en-US"/>
        </w:rPr>
      </w:pPr>
      <m:oMath>
        <m:r>
          <w:rPr>
            <w:rFonts w:ascii="Cambria Math" w:hAnsi="Cambria Math"/>
            <w:lang w:val="en-US"/>
          </w:rPr>
          <m:t>K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x,y</m:t>
            </m:r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x⋅y+1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+1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w:br/>
        </m:r>
      </m:oMath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(x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+1)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(x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2x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+1)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+2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2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  <m:sup>
              <m:r>
                <w:rPr>
                  <w:rFonts w:ascii="Cambria Math"/>
                  <w:lang w:val="en-US"/>
                </w:rPr>
                <m:t>2</m:t>
              </m:r>
            </m:sup>
          </m:sSubSup>
          <m:r>
            <w:rPr>
              <w:rFonts w:ascii="Cambria Math"/>
              <w:lang w:val="en-US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r>
            <w:rPr>
              <w:rFonts w:ascii="Cambria Math"/>
              <w:lang w:val="en-US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r>
            <w:rPr>
              <w:rFonts w:ascii="Cambria Math"/>
              <w:lang w:val="en-US"/>
            </w:rPr>
            <m:t>+2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  <m:sup>
              <m:r>
                <w:rPr>
                  <w:rFonts w:ascii="Cambria Math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  <m:sup>
              <m:r>
                <w:rPr>
                  <w:rFonts w:ascii="Cambria Math"/>
                  <w:lang w:val="en-US"/>
                </w:rPr>
                <m:t>2</m:t>
              </m:r>
            </m:sup>
          </m:sSubSup>
          <m:r>
            <w:rPr>
              <w:rFonts w:ascii="Cambria Math"/>
              <w:lang w:val="en-US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r>
            <w:rPr>
              <w:rFonts w:ascii="Cambria Math"/>
              <w:lang w:val="en-US"/>
            </w:rPr>
            <m:t>+1=</m:t>
          </m:r>
          <m:r>
            <m:rPr>
              <m:sty m:val="p"/>
            </m:rPr>
            <w:rPr>
              <w:rFonts w:asci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  <m:sup>
              <m:r>
                <w:rPr>
                  <w:rFonts w:ascii="Cambria Math"/>
                  <w:lang w:val="en-US"/>
                </w:rPr>
                <m:t>3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  <m:sup>
              <m:r>
                <w:rPr>
                  <w:rFonts w:ascii="Cambria Math"/>
                  <w:lang w:val="en-US"/>
                </w:rPr>
                <m:t>3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6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r>
            <w:rPr>
              <w:rFonts w:ascii="Cambria Math"/>
              <w:lang w:val="en-US"/>
            </w:rPr>
            <m:t>3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  <m:sup>
              <m:r>
                <w:rPr>
                  <w:rFonts w:ascii="Cambria Math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  <m:sup>
              <m:r>
                <w:rPr>
                  <w:rFonts w:ascii="Cambria Math"/>
                  <w:lang w:val="en-US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3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  <m:sup>
              <m:r>
                <w:rPr>
                  <w:rFonts w:ascii="Cambria Math"/>
                  <w:lang w:val="en-US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+3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+3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sup>
          </m:sSubSup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+1=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  <m:sup>
              <m:r>
                <w:rPr>
                  <w:rFonts w:ascii="Cambria Math"/>
                  <w:lang w:val="en-US"/>
                </w:rPr>
                <m:t>3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  <m:sup>
              <m:r>
                <w:rPr>
                  <w:rFonts w:ascii="Cambria Math"/>
                  <w:lang w:val="en-US"/>
                </w:rPr>
                <m:t>3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sup>
          </m:sSubSup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6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r>
            <w:rPr>
              <w:rFonts w:ascii="Cambria Math"/>
              <w:lang w:val="en-US"/>
            </w:rPr>
            <m:t>3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  <m:sup>
              <m:r>
                <w:rPr>
                  <w:rFonts w:ascii="Cambria Math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  <m:sup>
              <m:r>
                <w:rPr>
                  <w:rFonts w:ascii="Cambria Math"/>
                  <w:lang w:val="en-US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3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  <m:sup>
              <m:r>
                <w:rPr>
                  <w:rFonts w:ascii="Cambria Math"/>
                  <w:lang w:val="en-US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+3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+3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+1</m:t>
          </m:r>
        </m:oMath>
      </m:oMathPara>
    </w:p>
    <w:p w14:paraId="19C64D11" w14:textId="77777777" w:rsidR="00EC4569" w:rsidRDefault="00EC4569" w:rsidP="00EC4569">
      <w:pPr>
        <w:ind w:right="-988"/>
        <w:rPr>
          <w:lang w:val="en-US"/>
        </w:rPr>
      </w:pPr>
    </w:p>
    <w:p w14:paraId="6787379A" w14:textId="77777777" w:rsidR="00EC4569" w:rsidRPr="00EC4569" w:rsidRDefault="00EC4569" w:rsidP="00EC4569">
      <w:pPr>
        <w:pStyle w:val="ListParagraph"/>
        <w:numPr>
          <w:ilvl w:val="0"/>
          <w:numId w:val="2"/>
        </w:numPr>
        <w:ind w:right="-988"/>
        <w:rPr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ψ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bSup>
            <m:r>
              <w:rPr>
                <w:rFonts w:ascii="Cambria Math" w:hAnsi="Cambria Math"/>
                <w:lang w:val="en-US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bSup>
            <m:r>
              <w:rPr>
                <w:rFonts w:ascii="Cambria Math" w:hAnsi="Cambria Math"/>
                <w:lang w:val="en-US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</m:rad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</m:rad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bSup>
            <m:r>
              <w:rPr>
                <w:rFonts w:ascii="Cambria Math" w:hAnsi="Cambria Math"/>
                <w:lang w:val="en-US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6</m:t>
                </m:r>
              </m:e>
            </m:rad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</m:rad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bSup>
            <m:r>
              <w:rPr>
                <w:rFonts w:ascii="Cambria Math" w:hAnsi="Cambria Math"/>
                <w:lang w:val="en-US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</m:rad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bSup>
            <m:r>
              <w:rPr>
                <w:rFonts w:ascii="Cambria Math" w:hAnsi="Cambria Math"/>
                <w:lang w:val="en-US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</m:rad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</m:rad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, 1</m:t>
            </m:r>
          </m:e>
        </m:d>
      </m:oMath>
    </w:p>
    <w:p w14:paraId="496CF226" w14:textId="015B422A" w:rsidR="00EC4569" w:rsidRDefault="002705C2" w:rsidP="00EC4569">
      <w:pPr>
        <w:pStyle w:val="ListParagraph"/>
        <w:numPr>
          <w:ilvl w:val="0"/>
          <w:numId w:val="2"/>
        </w:numPr>
        <w:ind w:right="-988"/>
        <w:rPr>
          <w:lang w:val="en-US"/>
        </w:rPr>
      </w:pPr>
      <w:r>
        <w:rPr>
          <w:lang w:val="en-US"/>
        </w:rPr>
        <w:t>Full rational variety</w:t>
      </w:r>
    </w:p>
    <w:p w14:paraId="73928886" w14:textId="578C6C06" w:rsidR="00EC4569" w:rsidRDefault="00EC4569" w:rsidP="00EC4569">
      <w:pPr>
        <w:pStyle w:val="ListParagraph"/>
        <w:numPr>
          <w:ilvl w:val="0"/>
          <w:numId w:val="2"/>
        </w:numPr>
        <w:ind w:right="-988"/>
        <w:rPr>
          <w:rFonts w:eastAsiaTheme="minorEastAsia"/>
          <w:lang w:val="en-US"/>
        </w:rPr>
      </w:pPr>
      <w:r>
        <w:rPr>
          <w:lang w:val="en-US"/>
        </w:rPr>
        <w:t xml:space="preserve">We saved 10 multiplication operations by using </w:t>
      </w:r>
      <m:oMath>
        <m:r>
          <w:rPr>
            <w:rFonts w:ascii="Cambria Math" w:hAnsi="Cambria Math"/>
            <w:lang w:val="en-US"/>
          </w:rPr>
          <m:t>K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x,y</m:t>
            </m:r>
          </m:e>
        </m:d>
      </m:oMath>
      <w:r>
        <w:rPr>
          <w:rFonts w:eastAsiaTheme="minorEastAsia"/>
          <w:lang w:val="en-US"/>
        </w:rPr>
        <w:t xml:space="preserve"> instead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ψ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⋅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ψ</m:t>
        </m:r>
        <m:r>
          <w:rPr>
            <w:rFonts w:ascii="Cambria Math" w:eastAsiaTheme="minorEastAsia" w:hAnsi="Cambria Math"/>
            <w:lang w:val="en-US"/>
          </w:rPr>
          <m:t>(y)</m:t>
        </m:r>
      </m:oMath>
    </w:p>
    <w:p w14:paraId="4118F906" w14:textId="77777777" w:rsidR="00EC4569" w:rsidRDefault="00EC4569" w:rsidP="00EC4569">
      <w:pPr>
        <w:pStyle w:val="ListParagraph"/>
        <w:ind w:left="76" w:right="-988"/>
        <w:rPr>
          <w:rFonts w:eastAsiaTheme="minorEastAsia"/>
          <w:lang w:val="en-US"/>
        </w:rPr>
      </w:pPr>
    </w:p>
    <w:p w14:paraId="3122E4CE" w14:textId="77777777" w:rsidR="00292578" w:rsidRPr="00E31668" w:rsidRDefault="00292578" w:rsidP="00292578">
      <w:pPr>
        <w:pStyle w:val="ListParagraph"/>
        <w:numPr>
          <w:ilvl w:val="0"/>
          <w:numId w:val="1"/>
        </w:numPr>
        <w:ind w:left="-284" w:right="-988" w:hanging="283"/>
        <w:rPr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 y</m:t>
            </m:r>
          </m:e>
        </m:d>
        <m:r>
          <w:rPr>
            <w:rFonts w:ascii="Cambria Math" w:hAnsi="Cambria Math"/>
            <w:lang w:val="en-US"/>
          </w:rPr>
          <m:t>=2x-y</m:t>
        </m:r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 y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=1⇒ 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 y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-1=0</m:t>
        </m:r>
      </m:oMath>
      <w:r>
        <w:rPr>
          <w:rFonts w:eastAsiaTheme="minorEastAsia"/>
          <w:lang w:val="en-US"/>
        </w:rPr>
        <w:t xml:space="preserve"> </w:t>
      </w:r>
    </w:p>
    <w:p w14:paraId="22B0785F" w14:textId="77777777" w:rsidR="00292578" w:rsidRPr="00702604" w:rsidRDefault="00292578" w:rsidP="00292578">
      <w:pPr>
        <w:pStyle w:val="ListParagraph"/>
        <w:ind w:left="-284" w:right="-988"/>
        <w:rPr>
          <w:lang w:val="en-US"/>
        </w:rPr>
      </w:pPr>
    </w:p>
    <w:p w14:paraId="67069D91" w14:textId="77777777" w:rsidR="00292578" w:rsidRPr="00A04D30" w:rsidRDefault="00292578" w:rsidP="00292578">
      <w:pPr>
        <w:pStyle w:val="ListParagraph"/>
        <w:ind w:left="-284" w:right="-988"/>
        <w:rPr>
          <w:rFonts w:eastAsiaTheme="minorEastAsia"/>
          <w:rtl/>
          <w:lang w:val="en-US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x,y,λ</m:t>
              </m:r>
            </m:e>
          </m:d>
          <m:r>
            <w:rPr>
              <w:rFonts w:ascii="Cambria Math" w:hAnsi="Cambria Math"/>
              <w:lang w:val="en-US"/>
            </w:rPr>
            <m:t>=2x-y+λ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 w:hint="cs"/>
              <w:lang w:val="en-US"/>
            </w:rPr>
            <m:t xml:space="preserve">1.  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∂x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m:rPr>
              <m:scr m:val="script"/>
            </m:rP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x,y,λ</m:t>
              </m:r>
            </m:e>
          </m:d>
          <m:r>
            <w:rPr>
              <w:rFonts w:ascii="Cambria Math" w:hAnsi="Cambria Math"/>
              <w:lang w:val="en-US"/>
            </w:rPr>
            <m:t>=2+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2λx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 w:hint="cs"/>
              <w:lang w:val="en-US"/>
            </w:rPr>
            <m:t xml:space="preserve">2.  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∂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m:rPr>
              <m:scr m:val="script"/>
            </m:rP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x,y,λ</m:t>
              </m:r>
            </m:e>
          </m:d>
          <m:r>
            <w:rPr>
              <w:rFonts w:ascii="Cambria Math" w:hAnsi="Cambria Math"/>
              <w:lang w:val="en-US"/>
            </w:rPr>
            <m:t>=-1+2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λ</m:t>
          </m:r>
          <m:r>
            <w:rPr>
              <w:rFonts w:ascii="Cambria Math" w:hAnsi="Cambria Math"/>
              <w:lang w:val="en-US"/>
            </w:rPr>
            <m:t>y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 w:hint="cs"/>
              <w:lang w:val="en-US"/>
            </w:rPr>
            <m:t xml:space="preserve">3.  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∂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∂λ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m:rPr>
              <m:scr m:val="script"/>
            </m:rP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x,y,λ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-1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</m:oMathPara>
    </w:p>
    <w:p w14:paraId="03D7A157" w14:textId="77777777" w:rsidR="00292578" w:rsidRDefault="00292578" w:rsidP="00292578">
      <w:pPr>
        <w:pStyle w:val="ListParagraph"/>
        <w:ind w:left="-284" w:right="-98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From 1: </w:t>
      </w:r>
      <m:oMath>
        <m:r>
          <w:rPr>
            <w:rFonts w:ascii="Cambria Math" w:eastAsiaTheme="minorEastAsia" w:hAnsi="Cambria Math"/>
            <w:lang w:val="en-US"/>
          </w:rPr>
          <m:t>2+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λ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  <m:r>
          <w:rPr>
            <w:rFonts w:ascii="Cambria Math" w:eastAsiaTheme="minorEastAsia" w:hAnsi="Cambria Math"/>
            <w:lang w:val="en-US"/>
          </w:rPr>
          <m:t>=0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⇒</m:t>
        </m:r>
        <m:r>
          <w:rPr>
            <w:rFonts w:ascii="Cambria Math" w:eastAsiaTheme="minorEastAsia" w:hAnsi="Cambria Math"/>
            <w:lang w:val="en-US"/>
          </w:rPr>
          <m:t>2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λ</m:t>
        </m:r>
        <m:r>
          <w:rPr>
            <w:rFonts w:ascii="Cambria Math" w:eastAsiaTheme="minorEastAsia" w:hAnsi="Cambria Math"/>
            <w:lang w:val="en-US"/>
          </w:rPr>
          <m:t>x=-8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⇒</m:t>
        </m:r>
        <m:r>
          <w:rPr>
            <w:rFonts w:ascii="Cambria Math" w:eastAsiaTheme="minorEastAsia" w:hAnsi="Cambria Math"/>
            <w:lang w:val="en-US"/>
          </w:rPr>
          <m:t>x=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-4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λ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  <m:r>
          <m:rPr>
            <m:sty m:val="p"/>
          </m:rPr>
          <w:rPr>
            <w:rFonts w:ascii="Cambria Math" w:eastAsiaTheme="minorEastAsia" w:hAnsi="Cambria Math"/>
            <w:lang w:val="en-US"/>
          </w:rPr>
          <w:br/>
        </m:r>
      </m:oMath>
      <w:r>
        <w:rPr>
          <w:rFonts w:eastAsiaTheme="minorEastAsia"/>
          <w:lang w:val="en-US"/>
        </w:rPr>
        <w:t xml:space="preserve">From 2: </w:t>
      </w:r>
      <m:oMath>
        <m:r>
          <w:rPr>
            <w:rFonts w:ascii="Cambria Math" w:eastAsiaTheme="minorEastAsia" w:hAnsi="Cambria Math"/>
            <w:lang w:val="en-US"/>
          </w:rPr>
          <m:t>-1+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2λy</m:t>
        </m:r>
        <m:r>
          <w:rPr>
            <w:rFonts w:ascii="Cambria Math" w:eastAsiaTheme="minorEastAsia" w:hAnsi="Cambria Math"/>
            <w:lang w:val="en-US"/>
          </w:rPr>
          <m:t>=0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⇒</m:t>
        </m:r>
        <m:r>
          <w:rPr>
            <w:rFonts w:ascii="Cambria Math" w:eastAsiaTheme="minorEastAsia" w:hAnsi="Cambria Math"/>
            <w:lang w:val="en-US"/>
          </w:rPr>
          <m:t>2λy=1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⇒</m:t>
        </m:r>
        <m:r>
          <w:rPr>
            <w:rFonts w:ascii="Cambria Math" w:eastAsiaTheme="minorEastAsia" w:hAnsi="Cambria Math"/>
            <w:lang w:val="en-US"/>
          </w:rPr>
          <m:t>y=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2λ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</m:oMath>
    </w:p>
    <w:p w14:paraId="02553C09" w14:textId="77777777" w:rsidR="00292578" w:rsidRPr="007C1605" w:rsidRDefault="00292578" w:rsidP="00292578">
      <w:pPr>
        <w:pStyle w:val="ListParagraph"/>
        <w:ind w:left="-284" w:right="-98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From 1+2+3: </w:t>
      </w:r>
      <m:oMath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-4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λ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-1=0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⇒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16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λ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λ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  <m:r>
          <w:rPr>
            <w:rFonts w:ascii="Cambria Math" w:eastAsiaTheme="minorEastAsia" w:hAnsi="Cambria Math"/>
            <w:lang w:val="en-US"/>
          </w:rPr>
          <m:t>-1=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17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λ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  <w:lang w:val="en-US"/>
          </w:rPr>
          <m:t>-1=0⇒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17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λ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  <m:r>
          <w:rPr>
            <w:rFonts w:ascii="Cambria Math" w:eastAsiaTheme="minorEastAsia" w:hAnsi="Cambria Math"/>
            <w:lang w:val="en-US"/>
          </w:rPr>
          <m:t>=1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⇒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17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λ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en-US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λ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=±</m:t>
        </m:r>
        <m:rad>
          <m:radPr>
            <m:degHide m:val="1"/>
            <m:ctrlPr>
              <w:rPr>
                <w:rFonts w:ascii="Cambria Math" w:eastAsiaTheme="minorEastAsia" w:hAnsi="Cambria Math"/>
                <w:lang w:val="en-US"/>
              </w:rPr>
            </m:ctrlPr>
          </m:radPr>
          <m:deg>
            <m:ctrlPr>
              <w:rPr>
                <w:rFonts w:ascii="Cambria Math" w:eastAsiaTheme="minorEastAsia" w:hAnsi="Cambria Math"/>
                <w:i/>
                <w:lang w:val="en-US"/>
              </w:rPr>
            </m:ctrlPr>
          </m:deg>
          <m:e>
            <m:f>
              <m:f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17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en>
            </m:f>
          </m:e>
        </m:rad>
      </m:oMath>
    </w:p>
    <w:p w14:paraId="1AECC5F1" w14:textId="77777777" w:rsidR="00292578" w:rsidRDefault="00292578" w:rsidP="00292578">
      <w:pPr>
        <w:pStyle w:val="ListParagraph"/>
        <w:ind w:left="-284" w:right="-988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</m:oMathPara>
    </w:p>
    <w:p w14:paraId="08726987" w14:textId="77777777" w:rsidR="00292578" w:rsidRPr="00102A76" w:rsidRDefault="00576F1A" w:rsidP="00292578">
      <w:pPr>
        <w:pStyle w:val="ListParagraph"/>
        <w:ind w:left="-284" w:right="-988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-4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g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17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en>
                  </m:f>
                </m:e>
              </m:ra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</w:rPr>
                    <m:t>17</m:t>
                  </m:r>
                </m:e>
              </m:ra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17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  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g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17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en>
                  </m:f>
                </m:e>
              </m:rad>
              <m:r>
                <w:rPr>
                  <w:rFonts w:ascii="Cambria Math" w:eastAsiaTheme="minorEastAsia" w:hAnsi="Cambria Math"/>
                  <w:lang w:val="en-US"/>
                </w:rPr>
                <m:t>⋅2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17</m:t>
                  </m:r>
                </m:e>
              </m:ra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17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</m:oMath>
      </m:oMathPara>
    </w:p>
    <w:p w14:paraId="28470249" w14:textId="77777777" w:rsidR="00292578" w:rsidRPr="00102A76" w:rsidRDefault="00292578" w:rsidP="00292578">
      <w:pPr>
        <w:pStyle w:val="ListParagraph"/>
        <w:ind w:left="-284" w:right="-988"/>
        <w:rPr>
          <w:rFonts w:eastAsiaTheme="minorEastAsia"/>
          <w:lang w:val="en-US"/>
        </w:rPr>
      </w:pPr>
    </w:p>
    <w:p w14:paraId="472F84BC" w14:textId="77777777" w:rsidR="00292578" w:rsidRPr="00752658" w:rsidRDefault="00576F1A" w:rsidP="00292578">
      <w:pPr>
        <w:pStyle w:val="ListParagraph"/>
        <w:ind w:left="-284" w:right="-988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-4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g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17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en>
                  </m:f>
                </m:e>
              </m:ra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</w:rPr>
                    <m:t>17</m:t>
                  </m:r>
                </m:e>
              </m:ra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17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 xml:space="preserve">,   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g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17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en>
                  </m:f>
                </m:e>
              </m:rad>
              <m:r>
                <w:rPr>
                  <w:rFonts w:ascii="Cambria Math" w:eastAsiaTheme="minorEastAsia" w:hAnsi="Cambria Math"/>
                  <w:lang w:val="en-US"/>
                </w:rPr>
                <m:t>⋅2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17</m:t>
                  </m:r>
                </m:e>
              </m:ra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17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</m:oMath>
      </m:oMathPara>
    </w:p>
    <w:p w14:paraId="0503EE73" w14:textId="77777777" w:rsidR="00292578" w:rsidRPr="00F713B8" w:rsidRDefault="00292578" w:rsidP="00292578">
      <w:pPr>
        <w:pStyle w:val="ListParagraph"/>
        <w:ind w:left="-284" w:right="-988"/>
        <w:rPr>
          <w:rFonts w:eastAsiaTheme="minorEastAsia"/>
          <w:i/>
          <w:lang w:val="en-US"/>
        </w:rPr>
      </w:pPr>
    </w:p>
    <w:p w14:paraId="2837FE71" w14:textId="07290694" w:rsidR="009B6AE4" w:rsidRDefault="009B6AE4" w:rsidP="009B6AE4">
      <w:pPr>
        <w:ind w:right="-988"/>
        <w:rPr>
          <w:rtl/>
          <w:lang w:val="en-US"/>
        </w:rPr>
      </w:pPr>
    </w:p>
    <w:p w14:paraId="2D70CCE3" w14:textId="2CC84675" w:rsidR="00D27564" w:rsidRPr="00180DF3" w:rsidRDefault="00180DF3" w:rsidP="009B6AE4">
      <w:pPr>
        <w:pStyle w:val="ListParagraph"/>
        <w:numPr>
          <w:ilvl w:val="0"/>
          <w:numId w:val="1"/>
        </w:numPr>
        <w:ind w:left="-284" w:right="-988" w:hanging="283"/>
        <w:rPr>
          <w:lang w:val="en-US"/>
        </w:rPr>
      </w:pPr>
      <w:r>
        <w:rPr>
          <w:lang w:val="en-US"/>
        </w:rPr>
        <w:lastRenderedPageBreak/>
        <w:t xml:space="preserve">Given </w:t>
      </w:r>
      <w:hyperlink r:id="rId5" w:history="1">
        <w:r w:rsidRPr="00180DF3">
          <w:rPr>
            <w:rStyle w:val="Hyperlink"/>
            <w:lang w:val="en-US"/>
          </w:rPr>
          <w:t>this piazza post</w:t>
        </w:r>
      </w:hyperlink>
      <w:r>
        <w:rPr>
          <w:lang w:val="en-US"/>
        </w:rPr>
        <w:t xml:space="preserve">, </w:t>
      </w:r>
      <w:r w:rsidR="00D27564">
        <w:rPr>
          <w:lang w:val="en-US"/>
        </w:rPr>
        <w:t xml:space="preserve">In this solution we assume </w:t>
      </w:r>
      <w:r>
        <w:rPr>
          <w:lang w:val="en-US"/>
        </w:rPr>
        <w:t xml:space="preserve">the triangle </w:t>
      </w:r>
      <m:oMath>
        <m:r>
          <w:rPr>
            <w:rFonts w:ascii="Cambria Math" w:hAnsi="Cambria Math"/>
            <w:lang w:val="en-US"/>
          </w:rPr>
          <m:t>h</m:t>
        </m:r>
      </m:oMath>
      <w:r>
        <w:rPr>
          <w:rFonts w:eastAsiaTheme="minorEastAsia"/>
          <w:lang w:val="en-US"/>
        </w:rPr>
        <w:t xml:space="preserve"> is of the following form, even though this triangle is not upright as stated in the question. This detail is not critical for the </w:t>
      </w:r>
      <w:r>
        <w:rPr>
          <w:rFonts w:eastAsiaTheme="minorEastAsia"/>
          <w:lang w:val="en-US"/>
        </w:rPr>
        <w:t xml:space="preserve">solution </w:t>
      </w:r>
      <w:r>
        <w:rPr>
          <w:rFonts w:eastAsiaTheme="minorEastAsia"/>
          <w:lang w:val="en-US"/>
        </w:rPr>
        <w:t>complexity but changes some of the details in it.</w:t>
      </w:r>
    </w:p>
    <w:p w14:paraId="7CBD954B" w14:textId="77777777" w:rsidR="00180DF3" w:rsidRPr="00180DF3" w:rsidRDefault="00180DF3" w:rsidP="00180DF3">
      <w:pPr>
        <w:pStyle w:val="ListParagraph"/>
        <w:ind w:left="-284" w:right="-988"/>
        <w:rPr>
          <w:lang w:val="en-US"/>
        </w:rPr>
      </w:pPr>
    </w:p>
    <w:p w14:paraId="17E535F5" w14:textId="412ED562" w:rsidR="00180DF3" w:rsidRDefault="00A871F9" w:rsidP="00180DF3">
      <w:pPr>
        <w:pStyle w:val="ListParagraph"/>
        <w:ind w:left="-284" w:right="-988"/>
        <w:rPr>
          <w:lang w:val="en-US"/>
        </w:rPr>
      </w:pPr>
      <w:r w:rsidRPr="00A871F9">
        <w:rPr>
          <w:lang w:val="en-US"/>
        </w:rPr>
        <w:drawing>
          <wp:inline distT="0" distB="0" distL="0" distR="0" wp14:anchorId="133D584A" wp14:editId="6D1AE53C">
            <wp:extent cx="2027976" cy="2052558"/>
            <wp:effectExtent l="0" t="0" r="444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3998" cy="20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71F9">
        <w:rPr>
          <w:lang w:val="en-US"/>
        </w:rPr>
        <w:t xml:space="preserve"> </w:t>
      </w:r>
    </w:p>
    <w:p w14:paraId="1BB33789" w14:textId="77777777" w:rsidR="00180DF3" w:rsidRDefault="00180DF3" w:rsidP="00180DF3">
      <w:pPr>
        <w:pStyle w:val="ListParagraph"/>
        <w:ind w:left="-284" w:right="-988"/>
        <w:rPr>
          <w:lang w:val="en-US"/>
        </w:rPr>
      </w:pPr>
    </w:p>
    <w:p w14:paraId="4BEE00DB" w14:textId="4ABBCA94" w:rsidR="009B6AE4" w:rsidRDefault="0051434C" w:rsidP="00D27564">
      <w:pPr>
        <w:pStyle w:val="ListParagraph"/>
        <w:ind w:left="-284" w:right="-988"/>
        <w:rPr>
          <w:lang w:val="en-US"/>
        </w:rPr>
      </w:pPr>
      <w:r>
        <w:rPr>
          <w:lang w:val="en-US"/>
        </w:rPr>
        <w:t xml:space="preserve">Algorithm to </w:t>
      </w:r>
      <w:r w:rsidR="00D9622D">
        <w:rPr>
          <w:lang w:val="en-US"/>
        </w:rPr>
        <w:t>calculate</w:t>
      </w:r>
      <w:r>
        <w:rPr>
          <w:lang w:val="en-US"/>
        </w:rPr>
        <w:t xml:space="preserve"> an origin-centered equilateral triangle</w:t>
      </w:r>
      <w:r w:rsidR="00D9622D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h</m:t>
        </m:r>
      </m:oMath>
      <w:r w:rsidR="00E40A17">
        <w:rPr>
          <w:lang w:val="en-US"/>
        </w:rPr>
        <w:t xml:space="preserve"> given </w:t>
      </w:r>
      <m:oMath>
        <m:r>
          <w:rPr>
            <w:rFonts w:ascii="Cambria Math" w:hAnsi="Cambria Math"/>
            <w:lang w:val="en-US"/>
          </w:rPr>
          <m:t>D={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en-US"/>
          </w:rPr>
          <m:t>}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/>
                    <w:lang w:val="en-US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m</m:t>
            </m:r>
          </m:sup>
        </m:sSubSup>
      </m:oMath>
      <w:r w:rsidR="00E40A17">
        <w:rPr>
          <w:lang w:val="en-US"/>
        </w:rPr>
        <w:t xml:space="preserve"> a dataset of points</w:t>
      </w:r>
      <w:r w:rsidR="008B7228">
        <w:rPr>
          <w:lang w:val="en-US"/>
        </w:rPr>
        <w:t xml:space="preserve"> of size </w:t>
      </w:r>
      <m:oMath>
        <m:r>
          <w:rPr>
            <w:rFonts w:ascii="Cambria Math" w:hAnsi="Cambria Math"/>
            <w:lang w:val="en-US"/>
          </w:rPr>
          <m:t>m</m:t>
        </m:r>
      </m:oMath>
      <w:r w:rsidR="0070332C">
        <w:rPr>
          <w:rFonts w:eastAsiaTheme="minorEastAsia"/>
          <w:lang w:val="en-US"/>
        </w:rPr>
        <w:t xml:space="preserve"> </w:t>
      </w:r>
      <w:r w:rsidR="00E40A17">
        <w:rPr>
          <w:lang w:val="en-US"/>
        </w:rPr>
        <w:t>in</w:t>
      </w:r>
      <w:r w:rsidR="000F0CCF">
        <w:rPr>
          <w:rFonts w:eastAsiaTheme="minorEastAsia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D9622D"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="00D9622D">
        <w:rPr>
          <w:rFonts w:eastAsiaTheme="minorEastAsia"/>
          <w:lang w:val="en-US"/>
        </w:rPr>
        <w:t xml:space="preserve"> as defined in the question</w:t>
      </w:r>
      <w:r w:rsidR="00E40A17">
        <w:rPr>
          <w:lang w:val="en-US"/>
        </w:rPr>
        <w:t>:</w:t>
      </w:r>
    </w:p>
    <w:p w14:paraId="7B368C8E" w14:textId="328F1A2B" w:rsidR="00E40A17" w:rsidRPr="00EE5F38" w:rsidRDefault="00E40A17" w:rsidP="00EE5F38">
      <w:pPr>
        <w:pStyle w:val="ListParagraph"/>
        <w:numPr>
          <w:ilvl w:val="0"/>
          <w:numId w:val="4"/>
        </w:numPr>
        <w:ind w:right="-988"/>
        <w:rPr>
          <w:lang w:val="en-US"/>
        </w:rPr>
      </w:pPr>
      <w:r w:rsidRPr="00EE5F38">
        <w:rPr>
          <w:lang w:val="en-US"/>
        </w:rPr>
        <w:t>For every point</w:t>
      </w:r>
      <w:r w:rsidR="000F0CCF" w:rsidRPr="00EE5F38">
        <w:rPr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  <w:lang w:val="en-US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</m:oMath>
      <w:r w:rsidRPr="00EE5F38">
        <w:rPr>
          <w:lang w:val="en-US"/>
        </w:rPr>
        <w:t xml:space="preserve"> in </w:t>
      </w:r>
      <m:oMath>
        <m:r>
          <w:rPr>
            <w:rFonts w:ascii="Cambria Math" w:hAnsi="Cambria Math"/>
            <w:lang w:val="en-US"/>
          </w:rPr>
          <m:t>D</m:t>
        </m:r>
      </m:oMath>
      <w:r w:rsidRPr="00EE5F38">
        <w:rPr>
          <w:lang w:val="en-US"/>
        </w:rPr>
        <w:t>:</w:t>
      </w:r>
    </w:p>
    <w:p w14:paraId="0FA542AC" w14:textId="5ADF7C98" w:rsidR="00E40A17" w:rsidRDefault="00E40A17" w:rsidP="00E40A17">
      <w:pPr>
        <w:pStyle w:val="ListParagraph"/>
        <w:numPr>
          <w:ilvl w:val="1"/>
          <w:numId w:val="3"/>
        </w:numPr>
        <w:ind w:right="-988"/>
        <w:rPr>
          <w:lang w:val="en-US"/>
        </w:rPr>
      </w:pPr>
      <w:r>
        <w:rPr>
          <w:lang w:val="en-US"/>
        </w:rPr>
        <w:t xml:space="preserve">Calculate the origin-centered </w:t>
      </w:r>
      <w:r>
        <w:rPr>
          <w:lang w:val="en-US"/>
        </w:rPr>
        <w:t>equilateral triangle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h</m:t>
        </m:r>
      </m:oMath>
      <w:r w:rsidR="003E3AB9">
        <w:rPr>
          <w:rFonts w:eastAsiaTheme="minorEastAsia"/>
          <w:lang w:val="en-US"/>
        </w:rPr>
        <w:t xml:space="preserve"> </w:t>
      </w:r>
      <w:r w:rsidR="0046409B">
        <w:rPr>
          <w:lang w:val="en-US"/>
        </w:rPr>
        <w:t xml:space="preserve">which contains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  <w:lang w:val="en-US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</m:oMath>
      <w:r w:rsidR="003E3AB9">
        <w:rPr>
          <w:rFonts w:eastAsiaTheme="minorEastAsia"/>
          <w:lang w:val="en-US"/>
        </w:rPr>
        <w:t xml:space="preserve"> </w:t>
      </w:r>
      <w:r w:rsidR="003E3AB9">
        <w:rPr>
          <w:lang w:val="en-US"/>
        </w:rPr>
        <w:t xml:space="preserve">on </w:t>
      </w:r>
      <w:r w:rsidR="0046409B">
        <w:rPr>
          <w:lang w:val="en-US"/>
        </w:rPr>
        <w:t>its perimeter.</w:t>
      </w:r>
    </w:p>
    <w:p w14:paraId="0098D6F0" w14:textId="200D05A2" w:rsidR="0070332C" w:rsidRPr="003E3AB9" w:rsidRDefault="003E3AB9" w:rsidP="003E3AB9">
      <w:pPr>
        <w:pStyle w:val="ListParagraph"/>
        <w:numPr>
          <w:ilvl w:val="1"/>
          <w:numId w:val="3"/>
        </w:numPr>
        <w:ind w:right="-988"/>
        <w:rPr>
          <w:lang w:val="en-US"/>
        </w:rPr>
      </w:pPr>
      <w:r>
        <w:rPr>
          <w:lang w:val="en-US"/>
        </w:rPr>
        <w:t xml:space="preserve">Return </w:t>
      </w:r>
      <m:oMath>
        <m:r>
          <w:rPr>
            <w:rFonts w:ascii="Cambria Math" w:hAnsi="Cambria Math"/>
            <w:lang w:val="en-US"/>
          </w:rPr>
          <m:t>h</m:t>
        </m:r>
      </m:oMath>
      <w:r>
        <w:rPr>
          <w:rFonts w:eastAsiaTheme="minorEastAsia"/>
          <w:lang w:val="en-US"/>
        </w:rPr>
        <w:t xml:space="preserve"> </w:t>
      </w:r>
      <w:r>
        <w:rPr>
          <w:lang w:val="en-US"/>
        </w:rPr>
        <w:t>i</w:t>
      </w:r>
      <w:r w:rsidR="0046409B">
        <w:rPr>
          <w:lang w:val="en-US"/>
        </w:rPr>
        <w:t>f all the other points are contained in</w:t>
      </w:r>
      <w:r>
        <w:rPr>
          <w:lang w:val="en-US"/>
        </w:rPr>
        <w:t xml:space="preserve"> it.</w:t>
      </w:r>
    </w:p>
    <w:p w14:paraId="4CD163B0" w14:textId="77777777" w:rsidR="00E85706" w:rsidRDefault="00E85706" w:rsidP="0046409B">
      <w:pPr>
        <w:ind w:right="-988"/>
        <w:rPr>
          <w:lang w:val="en-US"/>
        </w:rPr>
      </w:pPr>
    </w:p>
    <w:p w14:paraId="1601C406" w14:textId="2FCB1C82" w:rsidR="0046409B" w:rsidRDefault="0046409B" w:rsidP="0046409B">
      <w:pPr>
        <w:ind w:right="-988"/>
        <w:rPr>
          <w:lang w:val="en-US"/>
        </w:rPr>
      </w:pPr>
      <w:r>
        <w:rPr>
          <w:lang w:val="en-US"/>
        </w:rPr>
        <w:t>We returned the smallest triangle</w:t>
      </w:r>
      <w:r w:rsidR="00EE5F38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h</m:t>
        </m:r>
      </m:oMath>
      <w:r>
        <w:rPr>
          <w:lang w:val="en-US"/>
        </w:rPr>
        <w:t xml:space="preserve"> that contains all the points and hence, given that the data is in fact correct, </w:t>
      </w:r>
      <m:oMath>
        <m:r>
          <w:rPr>
            <w:rFonts w:ascii="Cambria Math" w:hAnsi="Cambria Math"/>
            <w:lang w:val="en-US"/>
          </w:rPr>
          <m:t>h</m:t>
        </m:r>
        <m:r>
          <w:rPr>
            <w:rFonts w:ascii="Cambria Math" w:eastAsiaTheme="minorEastAsia" w:hAnsi="Cambria Math"/>
            <w:lang w:val="en-US"/>
          </w:rPr>
          <m:t xml:space="preserve"> ⊆C</m:t>
        </m:r>
      </m:oMath>
      <w:r w:rsidR="00D9622D">
        <w:rPr>
          <w:rFonts w:eastAsiaTheme="minorEastAsia"/>
          <w:lang w:val="en-US"/>
        </w:rPr>
        <w:t>.</w:t>
      </w:r>
    </w:p>
    <w:p w14:paraId="553A3B3A" w14:textId="35FEF4BD" w:rsidR="008B7228" w:rsidRDefault="008B7228" w:rsidP="0046409B">
      <w:pPr>
        <w:ind w:right="-988"/>
        <w:rPr>
          <w:lang w:val="en-US"/>
        </w:rPr>
      </w:pPr>
    </w:p>
    <w:p w14:paraId="10FFDA3E" w14:textId="17C51B59" w:rsidR="008B7228" w:rsidRDefault="008B7228" w:rsidP="0046409B">
      <w:pPr>
        <w:ind w:right="-988"/>
        <w:rPr>
          <w:lang w:val="en-US"/>
        </w:rPr>
      </w:pPr>
      <w:r>
        <w:rPr>
          <w:lang w:val="en-US"/>
        </w:rPr>
        <w:t>There are two points left to explain:</w:t>
      </w:r>
    </w:p>
    <w:p w14:paraId="39F1E978" w14:textId="77777777" w:rsidR="00ED7265" w:rsidRDefault="00ED7265" w:rsidP="00ED7265">
      <w:pPr>
        <w:pStyle w:val="ListParagraph"/>
        <w:ind w:left="360" w:right="-988"/>
        <w:rPr>
          <w:lang w:val="en-US"/>
        </w:rPr>
      </w:pPr>
    </w:p>
    <w:p w14:paraId="52CDEE5A" w14:textId="5D254457" w:rsidR="0051434C" w:rsidRPr="00F15A84" w:rsidRDefault="00F15A84" w:rsidP="00F15A84">
      <w:pPr>
        <w:pStyle w:val="ListParagraph"/>
        <w:numPr>
          <w:ilvl w:val="0"/>
          <w:numId w:val="5"/>
        </w:numPr>
        <w:ind w:right="-988"/>
        <w:rPr>
          <w:lang w:val="en-US"/>
        </w:rPr>
      </w:pPr>
      <w:r>
        <w:rPr>
          <w:lang w:val="en-US"/>
        </w:rPr>
        <w:t xml:space="preserve">How to implement step </w:t>
      </w:r>
      <w:proofErr w:type="gramStart"/>
      <w:r>
        <w:rPr>
          <w:lang w:val="en-US"/>
        </w:rPr>
        <w:t>3.1)</w:t>
      </w:r>
      <w:r>
        <w:rPr>
          <w:lang w:val="en-US"/>
        </w:rPr>
        <w:t>a</w:t>
      </w:r>
      <w:proofErr w:type="gramEnd"/>
      <w:r>
        <w:rPr>
          <w:lang w:val="en-US"/>
        </w:rPr>
        <w:t>)</w:t>
      </w:r>
      <w:r>
        <w:rPr>
          <w:lang w:val="en-US"/>
        </w:rPr>
        <w:t xml:space="preserve"> – Given a point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 y</m:t>
            </m:r>
          </m:e>
        </m:d>
      </m:oMath>
      <w:r>
        <w:rPr>
          <w:rFonts w:eastAsiaTheme="minorEastAsia"/>
          <w:lang w:val="en-US"/>
        </w:rPr>
        <w:t xml:space="preserve">, how to calculate </w:t>
      </w:r>
      <w:r>
        <w:rPr>
          <w:lang w:val="en-US"/>
        </w:rPr>
        <w:t>an origin-centered equilateral triangle</w:t>
      </w:r>
      <w:r>
        <w:rPr>
          <w:lang w:val="en-US"/>
        </w:rPr>
        <w:t xml:space="preserve"> that contains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 y</m:t>
            </m:r>
          </m:e>
        </m:d>
      </m:oMath>
      <w:r>
        <w:rPr>
          <w:rFonts w:eastAsiaTheme="minorEastAsia"/>
          <w:lang w:val="en-US"/>
        </w:rPr>
        <w:t xml:space="preserve"> on its perimeter?</w:t>
      </w:r>
    </w:p>
    <w:p w14:paraId="1A22A931" w14:textId="33C7940F" w:rsidR="00CE75C0" w:rsidRPr="00DF3E5F" w:rsidRDefault="00F15A84" w:rsidP="00DF3E5F">
      <w:pPr>
        <w:pStyle w:val="ListParagraph"/>
        <w:ind w:left="360" w:right="-98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start by finding which edge of the triangle should contain the point. We do this by </w:t>
      </w:r>
      <w:r w:rsidR="00CE75C0">
        <w:rPr>
          <w:rFonts w:eastAsiaTheme="minorEastAsia"/>
          <w:lang w:val="en-US"/>
        </w:rPr>
        <w:t xml:space="preserve">finding the farthest triangle vertex from the point, which indicates that the point should be on the edge that is in front of this vertex, as demonstrated in the </w:t>
      </w:r>
      <w:r w:rsidR="00920EF0">
        <w:rPr>
          <w:rFonts w:eastAsiaTheme="minorEastAsia"/>
          <w:lang w:val="en-US"/>
        </w:rPr>
        <w:t xml:space="preserve">following </w:t>
      </w:r>
      <w:r w:rsidR="00CE75C0">
        <w:rPr>
          <w:rFonts w:eastAsiaTheme="minorEastAsia"/>
          <w:lang w:val="en-US"/>
        </w:rPr>
        <w:t>diagram.</w:t>
      </w:r>
    </w:p>
    <w:p w14:paraId="217B1D3F" w14:textId="69980858" w:rsidR="00CE75C0" w:rsidRDefault="00CE75C0" w:rsidP="00F15A84">
      <w:pPr>
        <w:pStyle w:val="ListParagraph"/>
        <w:ind w:left="360" w:right="-988"/>
        <w:rPr>
          <w:lang w:val="en-US"/>
        </w:rPr>
      </w:pPr>
    </w:p>
    <w:p w14:paraId="30A7F17F" w14:textId="0A87D221" w:rsidR="00CE75C0" w:rsidRDefault="00DF3E5F" w:rsidP="00F15A84">
      <w:pPr>
        <w:pStyle w:val="ListParagraph"/>
        <w:ind w:left="360" w:right="-988"/>
        <w:rPr>
          <w:lang w:val="en-US"/>
        </w:rPr>
      </w:pPr>
      <w:r w:rsidRPr="00CE75C0">
        <w:rPr>
          <w:lang w:val="en-US"/>
        </w:rPr>
        <w:drawing>
          <wp:anchor distT="0" distB="0" distL="114300" distR="114300" simplePos="0" relativeHeight="251659264" behindDoc="0" locked="0" layoutInCell="1" allowOverlap="1" wp14:anchorId="3073CBA9" wp14:editId="1794E4D4">
            <wp:simplePos x="0" y="0"/>
            <wp:positionH relativeFrom="column">
              <wp:posOffset>217170</wp:posOffset>
            </wp:positionH>
            <wp:positionV relativeFrom="paragraph">
              <wp:posOffset>6985</wp:posOffset>
            </wp:positionV>
            <wp:extent cx="1692275" cy="1712595"/>
            <wp:effectExtent l="0" t="0" r="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27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2B8FC2" w14:textId="7A40919C" w:rsidR="00CE75C0" w:rsidRDefault="00920EF0" w:rsidP="00F15A84">
      <w:pPr>
        <w:pStyle w:val="ListParagraph"/>
        <w:ind w:left="360" w:right="-988"/>
        <w:rPr>
          <w:rFonts w:eastAsiaTheme="minorEastAsia"/>
          <w:lang w:val="en-US"/>
        </w:rPr>
      </w:pPr>
      <w:r>
        <w:rPr>
          <w:lang w:val="en-US"/>
        </w:rPr>
        <w:t xml:space="preserve">At this point we know which edge contains the point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 y</m:t>
            </m:r>
          </m:e>
        </m:d>
      </m:oMath>
      <w:r>
        <w:rPr>
          <w:rFonts w:eastAsiaTheme="minorEastAsia"/>
          <w:lang w:val="en-US"/>
        </w:rPr>
        <w:t xml:space="preserve">. We also can calculate easily the slopes values of all the triangle edges, because the triangle is </w:t>
      </w:r>
      <w:r>
        <w:rPr>
          <w:lang w:val="en-US"/>
        </w:rPr>
        <w:t xml:space="preserve">origin-centered </w:t>
      </w:r>
      <w:r>
        <w:rPr>
          <w:lang w:val="en-US"/>
        </w:rPr>
        <w:t xml:space="preserve">and </w:t>
      </w:r>
      <w:r>
        <w:rPr>
          <w:lang w:val="en-US"/>
        </w:rPr>
        <w:t>equilateral</w:t>
      </w:r>
      <w:r>
        <w:rPr>
          <w:lang w:val="en-US"/>
        </w:rPr>
        <w:t xml:space="preserve">. Using simple </w:t>
      </w:r>
      <w:r>
        <w:rPr>
          <w:lang w:val="en-US"/>
        </w:rPr>
        <w:lastRenderedPageBreak/>
        <w:t xml:space="preserve">math </w:t>
      </w:r>
      <w:proofErr w:type="gramStart"/>
      <w:r>
        <w:rPr>
          <w:lang w:val="en-US"/>
        </w:rPr>
        <w:t>skills</w:t>
      </w:r>
      <w:proofErr w:type="gramEnd"/>
      <w:r>
        <w:rPr>
          <w:lang w:val="en-US"/>
        </w:rPr>
        <w:t xml:space="preserve"> we can get the all the </w:t>
      </w:r>
      <w:r w:rsidR="009C454D">
        <w:rPr>
          <w:lang w:val="en-US"/>
        </w:rPr>
        <w:t xml:space="preserve">3 linear lines of the form </w:t>
      </w:r>
      <m:oMath>
        <m:r>
          <w:rPr>
            <w:rFonts w:ascii="Cambria Math" w:hAnsi="Cambria Math"/>
            <w:lang w:val="en-US"/>
          </w:rPr>
          <m:t>ax+bx+c=0</m:t>
        </m:r>
      </m:oMath>
      <w:r w:rsidR="009C454D">
        <w:rPr>
          <w:rFonts w:eastAsiaTheme="minorEastAsia"/>
          <w:lang w:val="en-US"/>
        </w:rPr>
        <w:t xml:space="preserve"> that form the triangle in a fixed amount of steps denoted as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 w:rsidR="003B781C">
        <w:rPr>
          <w:rFonts w:eastAsiaTheme="minorEastAsia"/>
          <w:lang w:val="en-US"/>
        </w:rPr>
        <w:t xml:space="preserve"> (we don’t write the full logic because it’s long</w:t>
      </w:r>
      <w:r w:rsidR="008A2643">
        <w:rPr>
          <w:rFonts w:eastAsiaTheme="minorEastAsia"/>
          <w:lang w:val="en-US"/>
        </w:rPr>
        <w:t>, has edge cases and</w:t>
      </w:r>
      <w:r w:rsidR="003B781C">
        <w:rPr>
          <w:rFonts w:eastAsiaTheme="minorEastAsia"/>
          <w:lang w:val="en-US"/>
        </w:rPr>
        <w:t xml:space="preserve"> is not the </w:t>
      </w:r>
      <w:r w:rsidR="00B8015C">
        <w:rPr>
          <w:rFonts w:eastAsiaTheme="minorEastAsia"/>
          <w:lang w:val="en-US"/>
        </w:rPr>
        <w:t>primary</w:t>
      </w:r>
      <w:r w:rsidR="002F52E0">
        <w:rPr>
          <w:rFonts w:eastAsiaTheme="minorEastAsia"/>
          <w:lang w:val="en-US"/>
        </w:rPr>
        <w:t xml:space="preserve"> purpose</w:t>
      </w:r>
      <w:r w:rsidR="003B781C">
        <w:rPr>
          <w:rFonts w:eastAsiaTheme="minorEastAsia"/>
          <w:lang w:val="en-US"/>
        </w:rPr>
        <w:t xml:space="preserve"> of this assignment)</w:t>
      </w:r>
      <w:r w:rsidR="009C454D">
        <w:rPr>
          <w:rFonts w:eastAsiaTheme="minorEastAsia"/>
          <w:lang w:val="en-US"/>
        </w:rPr>
        <w:t>.</w:t>
      </w:r>
    </w:p>
    <w:p w14:paraId="1C7143B4" w14:textId="403F2104" w:rsidR="00DF3E5F" w:rsidRDefault="00DF3E5F" w:rsidP="00F15A84">
      <w:pPr>
        <w:pStyle w:val="ListParagraph"/>
        <w:ind w:left="360" w:right="-988"/>
        <w:rPr>
          <w:rFonts w:eastAsiaTheme="minorEastAsia"/>
          <w:lang w:val="en-US"/>
        </w:rPr>
      </w:pPr>
    </w:p>
    <w:p w14:paraId="16CA63A6" w14:textId="20892D3D" w:rsidR="00DF3E5F" w:rsidRPr="00ED7265" w:rsidRDefault="00DF3E5F" w:rsidP="00DF3E5F">
      <w:pPr>
        <w:pStyle w:val="ListParagraph"/>
        <w:numPr>
          <w:ilvl w:val="0"/>
          <w:numId w:val="5"/>
        </w:numPr>
        <w:ind w:right="-988"/>
        <w:rPr>
          <w:lang w:val="en-US"/>
        </w:rPr>
      </w:pPr>
      <w:r>
        <w:rPr>
          <w:lang w:val="en-US"/>
        </w:rPr>
        <w:t xml:space="preserve">How to implement step </w:t>
      </w:r>
      <w:proofErr w:type="gramStart"/>
      <w:r>
        <w:rPr>
          <w:lang w:val="en-US"/>
        </w:rPr>
        <w:t>3.1)b</w:t>
      </w:r>
      <w:proofErr w:type="gramEnd"/>
      <w:r>
        <w:rPr>
          <w:lang w:val="en-US"/>
        </w:rPr>
        <w:t xml:space="preserve">) - Given a triangle defined by 3 linear lines of the form </w:t>
      </w:r>
      <m:oMath>
        <m:r>
          <w:rPr>
            <w:rFonts w:ascii="Cambria Math" w:hAnsi="Cambria Math"/>
            <w:lang w:val="en-US"/>
          </w:rPr>
          <m:t>ax+bx+c=0</m:t>
        </m:r>
      </m:oMath>
      <w:r>
        <w:rPr>
          <w:rFonts w:eastAsiaTheme="minorEastAsia"/>
          <w:lang w:val="en-US"/>
        </w:rPr>
        <w:t xml:space="preserve"> of which one is the triangle base and the others are its sides and a point </w:t>
      </w:r>
      <m:oMath>
        <m:r>
          <w:rPr>
            <w:rFonts w:ascii="Cambria Math" w:hAnsi="Cambria Math"/>
            <w:lang w:val="en-US"/>
          </w:rPr>
          <m:t>(x, y)</m:t>
        </m:r>
      </m:oMath>
      <w:r>
        <w:rPr>
          <w:lang w:val="en-US"/>
        </w:rPr>
        <w:t xml:space="preserve">, how do we check whether the triangle contains </w:t>
      </w:r>
      <m:oMath>
        <m:r>
          <w:rPr>
            <w:rFonts w:ascii="Cambria Math" w:hAnsi="Cambria Math"/>
            <w:lang w:val="en-US"/>
          </w:rPr>
          <m:t>(x, y)</m:t>
        </m:r>
      </m:oMath>
      <w:r>
        <w:rPr>
          <w:rFonts w:eastAsiaTheme="minorEastAsia"/>
          <w:lang w:val="en-US"/>
        </w:rPr>
        <w:t>?</w:t>
      </w:r>
    </w:p>
    <w:p w14:paraId="6D5D9DCF" w14:textId="319980F0" w:rsidR="00DF3E5F" w:rsidRPr="00C80A82" w:rsidRDefault="00DF3E5F" w:rsidP="00DF3E5F">
      <w:pPr>
        <w:pStyle w:val="ListParagraph"/>
        <w:ind w:left="360" w:right="-98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simply check that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 y</m:t>
            </m:r>
          </m:e>
        </m:d>
      </m:oMath>
      <w:r>
        <w:rPr>
          <w:rFonts w:eastAsiaTheme="minorEastAsia"/>
          <w:lang w:val="en-US"/>
        </w:rPr>
        <w:t xml:space="preserve"> is </w:t>
      </w:r>
      <w:r w:rsidRPr="00C80A82">
        <w:rPr>
          <w:rFonts w:eastAsiaTheme="minorEastAsia"/>
          <w:b/>
          <w:bCs/>
          <w:lang w:val="en-US"/>
        </w:rPr>
        <w:t>above</w:t>
      </w:r>
      <w:r>
        <w:rPr>
          <w:rFonts w:eastAsiaTheme="minorEastAsia"/>
          <w:b/>
          <w:bCs/>
          <w:lang w:val="en-US"/>
        </w:rPr>
        <w:t xml:space="preserve"> </w:t>
      </w:r>
      <w:r>
        <w:rPr>
          <w:rFonts w:eastAsiaTheme="minorEastAsia"/>
          <w:lang w:val="en-US"/>
        </w:rPr>
        <w:t xml:space="preserve">the triangle sides and </w:t>
      </w:r>
      <w:r w:rsidRPr="00C80A82">
        <w:rPr>
          <w:rFonts w:eastAsiaTheme="minorEastAsia"/>
          <w:b/>
          <w:bCs/>
          <w:lang w:val="en-US"/>
        </w:rPr>
        <w:t>below</w:t>
      </w:r>
      <w:r>
        <w:rPr>
          <w:rFonts w:eastAsiaTheme="minorEastAsia"/>
          <w:lang w:val="en-US"/>
        </w:rPr>
        <w:t xml:space="preserve"> the triangle base. We do that by putting the </w:t>
      </w:r>
      <m:oMath>
        <m:r>
          <w:rPr>
            <w:rFonts w:ascii="Cambria Math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value of the point in the line formula and comparing the values of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>. This is a sim</w:t>
      </w:r>
      <w:proofErr w:type="spellStart"/>
      <w:r>
        <w:rPr>
          <w:rFonts w:eastAsiaTheme="minorEastAsia"/>
          <w:lang w:val="en-US"/>
        </w:rPr>
        <w:t>ple</w:t>
      </w:r>
      <w:proofErr w:type="spellEnd"/>
      <w:r>
        <w:rPr>
          <w:rFonts w:eastAsiaTheme="minorEastAsia"/>
          <w:lang w:val="en-US"/>
        </w:rPr>
        <w:t xml:space="preserve"> check that requires a small fixed </w:t>
      </w:r>
      <w:proofErr w:type="gramStart"/>
      <w:r>
        <w:rPr>
          <w:rFonts w:eastAsiaTheme="minorEastAsia"/>
          <w:lang w:val="en-US"/>
        </w:rPr>
        <w:t>amount</w:t>
      </w:r>
      <w:proofErr w:type="gramEnd"/>
      <w:r>
        <w:rPr>
          <w:rFonts w:eastAsiaTheme="minorEastAsia"/>
          <w:lang w:val="en-US"/>
        </w:rPr>
        <w:t xml:space="preserve"> of actions denoted by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>.</w:t>
      </w:r>
    </w:p>
    <w:p w14:paraId="50E25B03" w14:textId="77777777" w:rsidR="00DF3E5F" w:rsidRDefault="00DF3E5F" w:rsidP="00F15A84">
      <w:pPr>
        <w:pStyle w:val="ListParagraph"/>
        <w:ind w:left="360" w:right="-988"/>
        <w:rPr>
          <w:rFonts w:eastAsiaTheme="minorEastAsia" w:hint="cs"/>
          <w:rtl/>
          <w:lang w:val="en-US"/>
        </w:rPr>
      </w:pPr>
    </w:p>
    <w:p w14:paraId="1030233F" w14:textId="21C4D452" w:rsidR="00C02B2D" w:rsidRDefault="00C02B2D" w:rsidP="00F15A84">
      <w:pPr>
        <w:pStyle w:val="ListParagraph"/>
        <w:ind w:left="360" w:right="-988"/>
        <w:rPr>
          <w:rFonts w:eastAsiaTheme="minorEastAsia"/>
          <w:lang w:val="en-US"/>
        </w:rPr>
      </w:pPr>
    </w:p>
    <w:p w14:paraId="42DD9ACB" w14:textId="2A480091" w:rsidR="00E0059E" w:rsidRDefault="00C02B2D" w:rsidP="00E0059E">
      <w:pPr>
        <w:ind w:right="-98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Building a triangle for a point in the set costs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 xml:space="preserve"> and checking whether all the other points are within it costs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. We do these actions for all the points and therefore the time complexity of this algorithm is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+m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 xml:space="preserve"> which is polynomial on the size of the input data set</w:t>
      </w:r>
      <w:r w:rsidR="003F6EFB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m</m:t>
        </m:r>
      </m:oMath>
      <w:r w:rsidR="003F6EFB">
        <w:rPr>
          <w:rFonts w:eastAsiaTheme="minorEastAsia"/>
          <w:lang w:val="en-US"/>
        </w:rPr>
        <w:t>.</w:t>
      </w:r>
    </w:p>
    <w:p w14:paraId="650E9B14" w14:textId="77777777" w:rsidR="00E0059E" w:rsidRDefault="00E0059E" w:rsidP="00E0059E">
      <w:pPr>
        <w:ind w:right="-988"/>
        <w:rPr>
          <w:rFonts w:eastAsiaTheme="minorEastAsia"/>
          <w:lang w:val="en-US"/>
        </w:rPr>
      </w:pPr>
    </w:p>
    <w:p w14:paraId="4925FB85" w14:textId="63CA354E" w:rsidR="00314A51" w:rsidRDefault="002062DF" w:rsidP="00E0059E">
      <w:pPr>
        <w:pStyle w:val="ListParagraph"/>
        <w:ind w:left="-284" w:right="-988"/>
        <w:rPr>
          <w:lang w:val="en-US"/>
        </w:rPr>
      </w:pPr>
      <w:r w:rsidRPr="00E0059E">
        <w:rPr>
          <w:lang w:val="en-US"/>
        </w:rPr>
        <w:t>We now would like to calculate a bound</w:t>
      </w:r>
      <w:r w:rsidR="00891539">
        <w:rPr>
          <w:lang w:val="en-US"/>
        </w:rPr>
        <w:t xml:space="preserve"> on the number of samples </w:t>
      </w:r>
      <m:oMath>
        <m:r>
          <w:rPr>
            <w:rFonts w:ascii="Cambria Math" w:hAnsi="Cambria Math"/>
            <w:lang w:val="en-US"/>
          </w:rPr>
          <m:t>m</m:t>
        </m:r>
      </m:oMath>
      <w:r w:rsidRPr="00E0059E">
        <w:rPr>
          <w:lang w:val="en-US"/>
        </w:rPr>
        <w:t xml:space="preserve"> </w:t>
      </w:r>
      <w:r w:rsidR="00891539">
        <w:rPr>
          <w:lang w:val="en-US"/>
        </w:rPr>
        <w:t xml:space="preserve">that ensures with probably </w:t>
      </w:r>
      <m:oMath>
        <m:r>
          <w:rPr>
            <w:rFonts w:ascii="Cambria Math" w:hAnsi="Cambria Math"/>
            <w:lang w:val="en-US"/>
          </w:rPr>
          <m:t>δ</m:t>
        </m:r>
      </m:oMath>
      <w:r w:rsidR="00891539">
        <w:rPr>
          <w:lang w:val="en-US"/>
        </w:rPr>
        <w:t xml:space="preserve"> that </w:t>
      </w:r>
      <m:oMath>
        <m:r>
          <w:rPr>
            <w:rFonts w:ascii="Cambria Math" w:hAnsi="Cambria Math"/>
            <w:lang w:val="en-US"/>
          </w:rPr>
          <m:t>err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h, C</m:t>
            </m:r>
          </m:e>
        </m:d>
        <m:r>
          <w:rPr>
            <w:rFonts w:ascii="Cambria Math" w:hAnsi="Cambria Math"/>
            <w:lang w:val="en-US"/>
          </w:rPr>
          <m:t>≤ϵ</m:t>
        </m:r>
      </m:oMath>
      <w:r w:rsidR="00891539">
        <w:rPr>
          <w:rFonts w:eastAsiaTheme="minorEastAsia"/>
          <w:lang w:val="en-US"/>
        </w:rPr>
        <w:t>.</w:t>
      </w:r>
      <w:r w:rsidR="00891539">
        <w:rPr>
          <w:lang w:val="en-US"/>
        </w:rPr>
        <w:t xml:space="preserve"> The bound will be of the form</w:t>
      </w:r>
      <w:r w:rsidR="006C4969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f(ϵ, δ)</m:t>
        </m:r>
      </m:oMath>
      <w:r w:rsidR="00891539">
        <w:rPr>
          <w:lang w:val="en-US"/>
        </w:rPr>
        <w:t>.</w:t>
      </w:r>
    </w:p>
    <w:p w14:paraId="066901CF" w14:textId="7AB252A0" w:rsidR="00C12281" w:rsidRDefault="00C12281" w:rsidP="00E0059E">
      <w:pPr>
        <w:pStyle w:val="ListParagraph"/>
        <w:ind w:left="-284" w:right="-988"/>
        <w:rPr>
          <w:lang w:val="en-US"/>
        </w:rPr>
      </w:pPr>
    </w:p>
    <w:p w14:paraId="4542371D" w14:textId="11BE1C15" w:rsidR="00C12281" w:rsidRDefault="00C12281" w:rsidP="00E0059E">
      <w:pPr>
        <w:pStyle w:val="ListParagraph"/>
        <w:ind w:left="-284" w:right="-988"/>
        <w:rPr>
          <w:lang w:val="en-US"/>
        </w:rPr>
      </w:pPr>
      <w:r>
        <w:rPr>
          <w:lang w:val="en-US"/>
        </w:rPr>
        <w:t xml:space="preserve">Suppose </w:t>
      </w:r>
      <m:oMath>
        <m:r>
          <w:rPr>
            <w:rFonts w:ascii="Cambria Math" w:eastAsiaTheme="minorEastAsia" w:hAnsi="Cambria Math"/>
            <w:lang w:val="en-US"/>
          </w:rPr>
          <m:t>π</m:t>
        </m:r>
      </m:oMath>
      <w:r>
        <w:rPr>
          <w:rFonts w:eastAsiaTheme="minorEastAsia"/>
          <w:lang w:val="en-US"/>
        </w:rPr>
        <w:t xml:space="preserve"> is a pro</w:t>
      </w:r>
      <w:proofErr w:type="spellStart"/>
      <w:r>
        <w:rPr>
          <w:rFonts w:eastAsiaTheme="minorEastAsia"/>
          <w:lang w:val="en-US"/>
        </w:rPr>
        <w:t>bability</w:t>
      </w:r>
      <w:proofErr w:type="spellEnd"/>
      <w:r>
        <w:rPr>
          <w:rFonts w:eastAsiaTheme="minorEastAsia"/>
          <w:lang w:val="en-US"/>
        </w:rPr>
        <w:t xml:space="preserve"> function defined on the surface</w:t>
      </w:r>
      <w:r w:rsidR="00C0509B">
        <w:rPr>
          <w:rFonts w:eastAsiaTheme="minorEastAsia"/>
          <w:lang w:val="en-US"/>
        </w:rPr>
        <w:t>.</w:t>
      </w:r>
    </w:p>
    <w:p w14:paraId="5CD2FC17" w14:textId="4E540E5D" w:rsidR="00E0059E" w:rsidRDefault="00E0059E" w:rsidP="00E0059E">
      <w:pPr>
        <w:pStyle w:val="ListParagraph"/>
        <w:ind w:left="-284" w:right="-988"/>
        <w:rPr>
          <w:lang w:val="en-US"/>
        </w:rPr>
      </w:pPr>
    </w:p>
    <w:p w14:paraId="08C75C21" w14:textId="6A3512B6" w:rsidR="00E0059E" w:rsidRDefault="00292503" w:rsidP="00E0059E">
      <w:pPr>
        <w:pStyle w:val="ListParagraph"/>
        <w:ind w:left="-284" w:right="-988"/>
        <w:rPr>
          <w:rFonts w:eastAsiaTheme="minorEastAsia"/>
          <w:lang w:val="en-US"/>
        </w:rPr>
      </w:pPr>
      <w:r w:rsidRPr="00292503">
        <w:rPr>
          <w:lang w:val="en-US"/>
        </w:rPr>
        <w:drawing>
          <wp:anchor distT="0" distB="0" distL="114300" distR="114300" simplePos="0" relativeHeight="251660288" behindDoc="0" locked="0" layoutInCell="1" allowOverlap="1" wp14:anchorId="4BF8403B" wp14:editId="7032AD8A">
            <wp:simplePos x="0" y="0"/>
            <wp:positionH relativeFrom="column">
              <wp:posOffset>-181610</wp:posOffset>
            </wp:positionH>
            <wp:positionV relativeFrom="paragraph">
              <wp:posOffset>559215</wp:posOffset>
            </wp:positionV>
            <wp:extent cx="1946275" cy="196977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6275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059E">
        <w:rPr>
          <w:lang w:val="en-US"/>
        </w:rPr>
        <w:t xml:space="preserve">We define the sets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</m:oMath>
      <w:r w:rsidR="006C4969">
        <w:rPr>
          <w:rFonts w:eastAsiaTheme="minorEastAsia"/>
          <w:lang w:val="en-US"/>
        </w:rPr>
        <w:t xml:space="preserve"> </w:t>
      </w:r>
      <w:r w:rsidR="00AE56B0">
        <w:rPr>
          <w:rFonts w:eastAsiaTheme="minorEastAsia"/>
          <w:lang w:val="en-US"/>
        </w:rPr>
        <w:t xml:space="preserve">to be </w:t>
      </w:r>
      <w:r w:rsidR="009509E5">
        <w:rPr>
          <w:rFonts w:eastAsiaTheme="minorEastAsia"/>
          <w:lang w:val="en-US"/>
        </w:rPr>
        <w:t xml:space="preserve">inner </w:t>
      </w:r>
      <w:r w:rsidR="00AE56B0">
        <w:rPr>
          <w:rFonts w:eastAsiaTheme="minorEastAsia"/>
          <w:lang w:val="en-US"/>
        </w:rPr>
        <w:t>trapezoids</w:t>
      </w:r>
      <w:r w:rsidR="008C2861">
        <w:rPr>
          <w:rFonts w:eastAsiaTheme="minorEastAsia"/>
          <w:lang w:val="en-US"/>
        </w:rPr>
        <w:t>,</w:t>
      </w:r>
      <w:r w:rsidR="009509E5">
        <w:rPr>
          <w:rFonts w:eastAsiaTheme="minorEastAsia"/>
          <w:lang w:val="en-US"/>
        </w:rPr>
        <w:t xml:space="preserve"> </w:t>
      </w:r>
      <w:r w:rsidR="008C2861">
        <w:rPr>
          <w:rFonts w:eastAsiaTheme="minorEastAsia"/>
          <w:lang w:val="en-US"/>
        </w:rPr>
        <w:t xml:space="preserve">each shares an edge with </w:t>
      </w:r>
      <w:r w:rsidR="006C4969">
        <w:rPr>
          <w:rFonts w:eastAsiaTheme="minorEastAsia"/>
          <w:lang w:val="en-US"/>
        </w:rPr>
        <w:t xml:space="preserve">the triangle </w:t>
      </w:r>
      <m:oMath>
        <m:r>
          <w:rPr>
            <w:rFonts w:ascii="Cambria Math" w:hAnsi="Cambria Math"/>
            <w:lang w:val="en-US"/>
          </w:rPr>
          <m:t>h</m:t>
        </m:r>
      </m:oMath>
      <w:r w:rsidR="006C4969">
        <w:rPr>
          <w:rFonts w:eastAsiaTheme="minorEastAsia"/>
          <w:lang w:val="en-US"/>
        </w:rPr>
        <w:t xml:space="preserve"> </w:t>
      </w:r>
      <w:r w:rsidR="008C2861">
        <w:rPr>
          <w:rFonts w:eastAsiaTheme="minorEastAsia"/>
          <w:lang w:val="en-US"/>
        </w:rPr>
        <w:t xml:space="preserve">and their upper </w:t>
      </w:r>
      <w:r w:rsidR="00AE56B0">
        <w:rPr>
          <w:rFonts w:eastAsiaTheme="minorEastAsia"/>
          <w:lang w:val="en-US"/>
        </w:rPr>
        <w:t>bases</w:t>
      </w:r>
      <w:r w:rsidR="008C2861">
        <w:rPr>
          <w:rFonts w:eastAsiaTheme="minorEastAsia"/>
          <w:lang w:val="en-US"/>
        </w:rPr>
        <w:t xml:space="preserve"> </w:t>
      </w:r>
      <w:r w:rsidR="00AE56B0">
        <w:rPr>
          <w:rFonts w:eastAsiaTheme="minorEastAsia"/>
          <w:lang w:val="en-US"/>
        </w:rPr>
        <w:t xml:space="preserve">form a smaller inner triangle </w:t>
      </w:r>
      <w:proofErr w:type="spellStart"/>
      <w:r w:rsidR="00AE56B0">
        <w:rPr>
          <w:rFonts w:eastAsiaTheme="minorEastAsia"/>
          <w:lang w:val="en-US"/>
        </w:rPr>
        <w:t>s.t.</w:t>
      </w:r>
      <w:proofErr w:type="spellEnd"/>
      <w:r w:rsidR="00AE56B0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π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≥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ϵ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</m:oMath>
      <w:r w:rsidR="006C4969">
        <w:rPr>
          <w:rFonts w:eastAsiaTheme="minorEastAsia"/>
          <w:lang w:val="en-US"/>
        </w:rPr>
        <w:t>.</w:t>
      </w:r>
    </w:p>
    <w:p w14:paraId="36594970" w14:textId="0BEAF077" w:rsidR="00891539" w:rsidRDefault="00891539" w:rsidP="00E0059E">
      <w:pPr>
        <w:pStyle w:val="ListParagraph"/>
        <w:ind w:left="-284" w:right="-988"/>
        <w:rPr>
          <w:rFonts w:eastAsiaTheme="minorEastAsia"/>
          <w:lang w:val="en-US"/>
        </w:rPr>
      </w:pPr>
    </w:p>
    <w:p w14:paraId="1E9F3C4E" w14:textId="77777777" w:rsidR="00F27C16" w:rsidRDefault="009438CE" w:rsidP="00F27C16">
      <w:pPr>
        <w:pStyle w:val="ListParagraph"/>
        <w:ind w:left="-284" w:right="-988"/>
        <w:rPr>
          <w:rFonts w:eastAsiaTheme="minorEastAsia"/>
          <w:lang w:val="en-US"/>
        </w:rPr>
      </w:pPr>
      <w:r>
        <w:rPr>
          <w:lang w:val="en-US"/>
        </w:rPr>
        <w:t xml:space="preserve">If a dataset </w:t>
      </w:r>
      <m:oMath>
        <m:r>
          <w:rPr>
            <w:rFonts w:ascii="Cambria Math" w:hAnsi="Cambria Math"/>
            <w:lang w:val="en-US"/>
          </w:rPr>
          <m:t>D</m:t>
        </m:r>
      </m:oMath>
      <w:r>
        <w:rPr>
          <w:rFonts w:eastAsiaTheme="minorEastAsia"/>
          <w:lang w:val="en-US"/>
        </w:rPr>
        <w:t xml:space="preserve"> visits each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 xml:space="preserve">, then we know that </w:t>
      </w:r>
      <m:oMath>
        <m:r>
          <w:rPr>
            <w:rFonts w:ascii="Cambria Math" w:hAnsi="Cambria Math"/>
            <w:lang w:val="en-US"/>
          </w:rPr>
          <m:t>err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h, C</m:t>
            </m:r>
          </m:e>
        </m:d>
        <m:r>
          <w:rPr>
            <w:rFonts w:ascii="Cambria Math" w:hAnsi="Cambria Math"/>
            <w:lang w:val="en-US"/>
          </w:rPr>
          <m:t>=π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∪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∪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hAnsi="Cambria Math"/>
            <w:lang w:val="en-US"/>
          </w:rPr>
          <m:t>≤</m:t>
        </m:r>
        <m:r>
          <w:rPr>
            <w:rFonts w:ascii="Cambria Math" w:hAnsi="Cambria Math"/>
            <w:lang w:val="en-US"/>
          </w:rPr>
          <m:t>ϵ</m:t>
        </m:r>
      </m:oMath>
      <w:r w:rsidR="00292503">
        <w:rPr>
          <w:rFonts w:eastAsiaTheme="minorEastAsia"/>
          <w:lang w:val="en-US"/>
        </w:rPr>
        <w:t xml:space="preserve">. </w:t>
      </w:r>
      <w:r w:rsidR="003014ED">
        <w:rPr>
          <w:rFonts w:eastAsiaTheme="minorEastAsia"/>
          <w:lang w:val="en-US"/>
        </w:rPr>
        <w:t xml:space="preserve">We want to block the probability that </w:t>
      </w:r>
      <m:oMath>
        <m:r>
          <w:rPr>
            <w:rFonts w:ascii="Cambria Math" w:hAnsi="Cambria Math"/>
            <w:lang w:val="en-US"/>
          </w:rPr>
          <m:t>D</m:t>
        </m:r>
      </m:oMath>
      <w:r w:rsidR="003014ED">
        <w:rPr>
          <w:rFonts w:eastAsiaTheme="minorEastAsia"/>
          <w:lang w:val="en-US"/>
        </w:rPr>
        <w:t xml:space="preserve"> does not visit all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3014ED">
        <w:rPr>
          <w:rFonts w:eastAsiaTheme="minorEastAsia"/>
          <w:lang w:val="en-US"/>
        </w:rPr>
        <w:t>s.</w:t>
      </w:r>
      <w:r w:rsidR="00F27C16">
        <w:rPr>
          <w:rFonts w:eastAsiaTheme="minorEastAsia"/>
          <w:lang w:val="en-US"/>
        </w:rPr>
        <w:t xml:space="preserve"> </w:t>
      </w:r>
    </w:p>
    <w:p w14:paraId="03EB1270" w14:textId="1346F7E6" w:rsidR="00F27C16" w:rsidRPr="00F27C16" w:rsidRDefault="00550AC0" w:rsidP="00F27C16">
      <w:pPr>
        <w:pStyle w:val="ListParagraph"/>
        <w:ind w:left="-284" w:right="-98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know that: </w:t>
      </w:r>
      <m:oMath>
        <m:r>
          <w:rPr>
            <w:rFonts w:ascii="Cambria Math" w:hAnsi="Cambria Math"/>
            <w:lang w:val="en-US"/>
          </w:rPr>
          <m:t>π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 xml:space="preserve">D does not visit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en-US"/>
          </w:rPr>
          <m:t>≤</m:t>
        </m:r>
        <m:r>
          <w:rPr>
            <w:rFonts w:ascii="Cambria Math" w:eastAsiaTheme="minorEastAsia" w:hAnsi="Cambria Math"/>
            <w:lang w:val="en-US"/>
          </w:rPr>
          <m:t>1-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ϵ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</m:oMath>
    </w:p>
    <w:p w14:paraId="7207AB9E" w14:textId="3EB151D6" w:rsidR="00D3372A" w:rsidRDefault="00D3372A" w:rsidP="00D3372A">
      <w:pPr>
        <w:pStyle w:val="ListParagraph"/>
        <w:ind w:left="-284" w:right="-98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Therefore: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π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 xml:space="preserve">D does not visit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en-US"/>
          </w:rPr>
          <m:t>≤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ϵ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en-US"/>
              </w:rPr>
              <m:t>m</m:t>
            </m:r>
          </m:sup>
        </m:sSup>
      </m:oMath>
      <w:r>
        <w:rPr>
          <w:rFonts w:eastAsiaTheme="minorEastAsia"/>
          <w:lang w:val="en-US"/>
        </w:rPr>
        <w:t>.</w:t>
      </w:r>
    </w:p>
    <w:p w14:paraId="1905BC17" w14:textId="73010FC8" w:rsidR="00D3372A" w:rsidRDefault="00D3372A" w:rsidP="00D3372A">
      <w:pPr>
        <w:pStyle w:val="ListParagraph"/>
        <w:ind w:left="-284" w:right="-98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Therefore:</w:t>
      </w:r>
    </w:p>
    <w:p w14:paraId="06BD8586" w14:textId="77777777" w:rsidR="00625363" w:rsidRPr="00625363" w:rsidRDefault="00D3372A" w:rsidP="00625363">
      <w:pPr>
        <w:pStyle w:val="ListParagraph"/>
        <w:ind w:left="-284" w:right="-988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π</m:t>
              </m:r>
            </m:e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D does not visit </m:t>
              </m:r>
              <m:r>
                <w:rPr>
                  <w:rFonts w:ascii="Cambria Math" w:hAnsi="Cambria Math"/>
                  <w:lang w:val="en-US"/>
                </w:rPr>
                <m:t>all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π</m:t>
              </m:r>
            </m:e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 xml:space="preserve">D does not visit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lang w:val="en-US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ϵ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en-US"/>
            </w:rPr>
            <m:t>≤3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mϵ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≤δ</m:t>
          </m:r>
        </m:oMath>
      </m:oMathPara>
    </w:p>
    <w:p w14:paraId="7E8C910B" w14:textId="2C481134" w:rsidR="00E0059E" w:rsidRPr="00576F1A" w:rsidRDefault="00625363" w:rsidP="00576F1A">
      <w:pPr>
        <w:pStyle w:val="ListParagraph"/>
        <w:ind w:left="-284" w:right="-988"/>
        <w:rPr>
          <w:rFonts w:eastAsiaTheme="minorEastAsia"/>
          <w:rtl/>
          <w:lang w:val="en-US"/>
        </w:rPr>
      </w:pPr>
      <w:r>
        <w:rPr>
          <w:rFonts w:eastAsiaTheme="minorEastAsia"/>
          <w:lang w:val="en-US"/>
        </w:rPr>
        <w:lastRenderedPageBreak/>
        <w:t xml:space="preserve">From that we get: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3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mϵ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n>
                </m:f>
              </m:e>
            </m:d>
          </m:e>
        </m:func>
        <m:r>
          <m:rPr>
            <m:sty m:val="p"/>
          </m:rPr>
          <w:rPr>
            <w:rFonts w:ascii="Cambria Math" w:eastAsiaTheme="minorEastAsia" w:hAnsi="Cambria Math"/>
            <w:lang w:val="en-US"/>
          </w:rPr>
          <m:t>≤</m:t>
        </m:r>
        <m:r>
          <w:rPr>
            <w:rFonts w:ascii="Cambria Math" w:eastAsiaTheme="minorEastAsia" w:hAnsi="Cambria Math"/>
            <w:lang w:val="en-US"/>
          </w:rPr>
          <m:t>δ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 ⇒</m:t>
        </m:r>
        <m:r>
          <w:rPr>
            <w:rFonts w:ascii="Cambria Math" w:eastAsiaTheme="minorEastAsia" w:hAnsi="Cambria Math"/>
            <w:lang w:val="en-US"/>
          </w:rPr>
          <m:t>ln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(3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mϵ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n>
                </m:f>
              </m:e>
            </m:d>
          </m:e>
        </m:func>
        <m:r>
          <m:rPr>
            <m:sty m:val="p"/>
          </m:rPr>
          <w:rPr>
            <w:rFonts w:ascii="Cambria Math" w:eastAsiaTheme="minorEastAsia" w:hAnsi="Cambria Math"/>
            <w:lang w:val="en-US"/>
          </w:rPr>
          <m:t>)≤</m:t>
        </m:r>
        <m:r>
          <w:rPr>
            <w:rFonts w:ascii="Cambria Math" w:eastAsiaTheme="minorEastAsia" w:hAnsi="Cambria Math"/>
            <w:lang w:val="en-US"/>
          </w:rPr>
          <m:t>ln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  <w:lang w:val="en-US"/>
          </w:rPr>
          <m:t>δ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)⇒</m:t>
        </m:r>
        <m:r>
          <w:rPr>
            <w:rFonts w:ascii="Cambria Math" w:eastAsiaTheme="minorEastAsia" w:hAnsi="Cambria Math"/>
            <w:lang w:val="en-US"/>
          </w:rPr>
          <m:t>ln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(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3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)+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w:rPr>
                <w:rFonts w:ascii="Cambria Math" w:eastAsiaTheme="minorEastAsia" w:hAnsi="Cambria Math"/>
                <w:lang w:val="en-US"/>
              </w:rPr>
              <m:t>ln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mϵ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)</m:t>
            </m:r>
          </m:e>
        </m:func>
        <m:r>
          <m:rPr>
            <m:sty m:val="p"/>
          </m:rPr>
          <w:rPr>
            <w:rFonts w:ascii="Cambria Math" w:eastAsiaTheme="minorEastAsia" w:hAnsi="Cambria Math"/>
            <w:lang w:val="en-US"/>
          </w:rPr>
          <m:t>≤</m:t>
        </m:r>
        <m:r>
          <w:rPr>
            <w:rFonts w:ascii="Cambria Math" w:eastAsiaTheme="minorEastAsia" w:hAnsi="Cambria Math"/>
            <w:lang w:val="en-US"/>
          </w:rPr>
          <m:t>ln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  <w:lang w:val="en-US"/>
          </w:rPr>
          <m:t>δ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)⇒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w:rPr>
                <w:rFonts w:ascii="Cambria Math" w:eastAsiaTheme="minorEastAsia" w:hAnsi="Cambria Math"/>
                <w:lang w:val="en-US"/>
              </w:rPr>
              <m:t>ln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mϵ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)</m:t>
            </m:r>
            <m:r>
              <w:rPr>
                <w:rFonts w:ascii="Cambria Math" w:eastAsiaTheme="minorEastAsia" w:hAnsi="Cambria Math"/>
                <w:lang w:val="en-US"/>
              </w:rPr>
              <m:t>ln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(</m:t>
            </m:r>
          </m:e>
        </m:func>
        <m:r>
          <m:rPr>
            <m:sty m:val="p"/>
          </m:rPr>
          <w:rPr>
            <w:rFonts w:ascii="Cambria Math" w:eastAsiaTheme="minorEastAsia" w:hAnsi="Cambria Math"/>
            <w:lang w:val="en-US"/>
          </w:rPr>
          <m:t>≤</m:t>
        </m:r>
        <m:r>
          <w:rPr>
            <w:rFonts w:ascii="Cambria Math" w:eastAsiaTheme="minorEastAsia" w:hAnsi="Cambria Math"/>
            <w:lang w:val="en-US"/>
          </w:rPr>
          <m:t>ln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(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δ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  <m:r>
          <m:rPr>
            <m:sty m:val="p"/>
          </m:rPr>
          <w:rPr>
            <w:rFonts w:ascii="Cambria Math" w:eastAsiaTheme="minorEastAsia" w:hAnsi="Cambria Math"/>
            <w:lang w:val="en-US"/>
          </w:rPr>
          <m:t>)⇒-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mε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  <m:r>
          <m:rPr>
            <m:sty m:val="p"/>
          </m:rPr>
          <w:rPr>
            <w:rFonts w:ascii="Cambria Math" w:eastAsiaTheme="minorEastAsia" w:hAnsi="Cambria Math"/>
            <w:lang w:val="en-US"/>
          </w:rPr>
          <m:t>≤</m:t>
        </m:r>
        <m:r>
          <w:rPr>
            <w:rFonts w:ascii="Cambria Math" w:eastAsiaTheme="minorEastAsia" w:hAnsi="Cambria Math"/>
            <w:lang w:val="en-US"/>
          </w:rPr>
          <m:t>ln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(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δ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  <m:r>
          <m:rPr>
            <m:sty m:val="p"/>
          </m:rPr>
          <w:rPr>
            <w:rFonts w:ascii="Cambria Math" w:eastAsiaTheme="minorEastAsia" w:hAnsi="Cambria Math"/>
            <w:lang w:val="en-US"/>
          </w:rPr>
          <m:t>)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⇒</m:t>
        </m:r>
        <m:r>
          <w:rPr>
            <w:rFonts w:ascii="Cambria Math" w:eastAsiaTheme="minorEastAsia" w:hAnsi="Cambria Math"/>
            <w:lang w:val="en-US"/>
          </w:rPr>
          <m:t>m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≥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ε</m:t>
            </m:r>
          </m:den>
        </m:f>
        <m:r>
          <w:rPr>
            <w:rFonts w:ascii="Cambria Math" w:eastAsiaTheme="minorEastAsia" w:hAnsi="Cambria Math"/>
            <w:lang w:val="en-US"/>
          </w:rPr>
          <m:t>ln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(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δ</m:t>
            </m:r>
          </m:den>
        </m:f>
        <m:r>
          <m:rPr>
            <m:sty m:val="p"/>
          </m:rPr>
          <w:rPr>
            <w:rFonts w:ascii="Cambria Math" w:eastAsiaTheme="minorEastAsia" w:hAnsi="Cambria Math"/>
            <w:lang w:val="en-US"/>
          </w:rPr>
          <m:t>)</m:t>
        </m:r>
      </m:oMath>
    </w:p>
    <w:p w14:paraId="63C8BA80" w14:textId="77777777" w:rsidR="00D75045" w:rsidRPr="00576F1A" w:rsidRDefault="00D75045" w:rsidP="00576F1A">
      <w:pPr>
        <w:pStyle w:val="ListParagraph"/>
        <w:ind w:left="-284" w:right="-988"/>
        <w:rPr>
          <w:rFonts w:eastAsiaTheme="minorEastAsia"/>
          <w:lang w:val="en-US"/>
        </w:rPr>
      </w:pPr>
    </w:p>
    <w:p w14:paraId="018D9918" w14:textId="58AE90B7" w:rsidR="003F6EFB" w:rsidRPr="00576F1A" w:rsidRDefault="00674F21" w:rsidP="00576F1A">
      <w:pPr>
        <w:pStyle w:val="ListParagraph"/>
        <w:ind w:left="-284" w:right="-988"/>
        <w:rPr>
          <w:rFonts w:eastAsiaTheme="minorEastAsia" w:hint="cs"/>
          <w:rtl/>
          <w:lang w:val="en-US"/>
        </w:rPr>
      </w:pPr>
      <w:r w:rsidRPr="00576F1A">
        <w:rPr>
          <w:rFonts w:eastAsiaTheme="minorEastAsia"/>
          <w:lang w:val="en-US"/>
        </w:rPr>
        <w:t>Therefore</w:t>
      </w:r>
      <w:r w:rsidRPr="00576F1A">
        <w:rPr>
          <w:rFonts w:eastAsiaTheme="minorEastAsia"/>
          <w:lang w:val="en-US"/>
        </w:rPr>
        <w:t xml:space="preserve">, </w:t>
      </w:r>
      <w:r w:rsidRPr="00576F1A">
        <w:rPr>
          <w:rFonts w:eastAsiaTheme="minorEastAsia"/>
          <w:lang w:val="en-US"/>
        </w:rPr>
        <w:t xml:space="preserve">in order to </w:t>
      </w:r>
      <w:r w:rsidR="005F0D4B" w:rsidRPr="00576F1A">
        <w:rPr>
          <w:rFonts w:eastAsiaTheme="minorEastAsia"/>
          <w:lang w:val="en-US"/>
        </w:rPr>
        <w:t xml:space="preserve">know </w:t>
      </w:r>
      <w:r w:rsidR="005F0D4B" w:rsidRPr="00576F1A">
        <w:rPr>
          <w:rFonts w:eastAsiaTheme="minorEastAsia"/>
          <w:lang w:val="en-US"/>
        </w:rPr>
        <w:t xml:space="preserve">with probably </w:t>
      </w:r>
      <m:oMath>
        <m:r>
          <w:rPr>
            <w:rFonts w:ascii="Cambria Math" w:eastAsiaTheme="minorEastAsia" w:hAnsi="Cambria Math"/>
            <w:lang w:val="en-US"/>
          </w:rPr>
          <m:t>δ</m:t>
        </m:r>
      </m:oMath>
      <w:r w:rsidR="005F0D4B" w:rsidRPr="00576F1A">
        <w:rPr>
          <w:rFonts w:eastAsiaTheme="minorEastAsia"/>
          <w:lang w:val="en-US"/>
        </w:rPr>
        <w:t xml:space="preserve"> that </w:t>
      </w:r>
      <m:oMath>
        <m:r>
          <w:rPr>
            <w:rFonts w:ascii="Cambria Math" w:eastAsiaTheme="minorEastAsia" w:hAnsi="Cambria Math"/>
            <w:lang w:val="en-US"/>
          </w:rPr>
          <m:t>err</m:t>
        </m:r>
        <m:d>
          <m:dPr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 xml:space="preserve">, </m:t>
            </m:r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en-US"/>
          </w:rPr>
          <m:t>≤</m:t>
        </m:r>
        <m:r>
          <w:rPr>
            <w:rFonts w:ascii="Cambria Math" w:eastAsiaTheme="minorEastAsia" w:hAnsi="Cambria Math"/>
            <w:lang w:val="en-US"/>
          </w:rPr>
          <m:t>ϵ</m:t>
        </m:r>
      </m:oMath>
      <w:r w:rsidRPr="00576F1A">
        <w:rPr>
          <w:rFonts w:eastAsiaTheme="minorEastAsia"/>
          <w:lang w:val="en-US"/>
        </w:rPr>
        <w:t xml:space="preserve">, </w:t>
      </w:r>
      <w:r w:rsidRPr="00576F1A">
        <w:rPr>
          <w:rFonts w:eastAsiaTheme="minorEastAsia"/>
          <w:lang w:val="en-US"/>
        </w:rPr>
        <w:t>the training set size has to be</w:t>
      </w:r>
      <w:r w:rsidRPr="00576F1A">
        <w:rPr>
          <w:rFonts w:eastAsiaTheme="minorEastAsia"/>
          <w:lang w:val="en-US"/>
        </w:rPr>
        <w:t xml:space="preserve"> at least </w:t>
      </w:r>
      <m:oMath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ε</m:t>
            </m:r>
          </m:den>
        </m:f>
        <m:r>
          <w:rPr>
            <w:rFonts w:ascii="Cambria Math" w:eastAsiaTheme="minorEastAsia" w:hAnsi="Cambria Math"/>
            <w:lang w:val="en-US"/>
          </w:rPr>
          <m:t>ln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(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δ</m:t>
            </m:r>
          </m:den>
        </m:f>
        <m:r>
          <m:rPr>
            <m:sty m:val="p"/>
          </m:rPr>
          <w:rPr>
            <w:rFonts w:ascii="Cambria Math" w:eastAsiaTheme="minorEastAsia" w:hAnsi="Cambria Math"/>
            <w:lang w:val="en-US"/>
          </w:rPr>
          <m:t>)</m:t>
        </m:r>
      </m:oMath>
      <w:r w:rsidRPr="00576F1A">
        <w:rPr>
          <w:rFonts w:eastAsiaTheme="minorEastAsia"/>
          <w:lang w:val="en-US"/>
        </w:rPr>
        <w:t>.</w:t>
      </w:r>
    </w:p>
    <w:p w14:paraId="7C4C64E2" w14:textId="587D5C2C" w:rsidR="0051434C" w:rsidRPr="009B6AE4" w:rsidRDefault="0051434C" w:rsidP="0051434C">
      <w:pPr>
        <w:pStyle w:val="ListParagraph"/>
        <w:ind w:left="-284" w:right="-988"/>
        <w:rPr>
          <w:lang w:val="en-US"/>
        </w:rPr>
      </w:pPr>
    </w:p>
    <w:p w14:paraId="37EF952F" w14:textId="3F60F577" w:rsidR="00F071D0" w:rsidRDefault="00F071D0" w:rsidP="00F071D0">
      <w:pPr>
        <w:pStyle w:val="ListParagraph"/>
        <w:numPr>
          <w:ilvl w:val="0"/>
          <w:numId w:val="1"/>
        </w:numPr>
        <w:ind w:left="-284" w:right="-988" w:hanging="283"/>
        <w:rPr>
          <w:rFonts w:eastAsiaTheme="minorEastAsia"/>
          <w:lang w:val="en-US"/>
        </w:rPr>
      </w:pPr>
      <w:r>
        <w:rPr>
          <w:lang w:val="en-US"/>
        </w:rPr>
        <w:t xml:space="preserve">The data we have is: </w:t>
      </w:r>
      <m:oMath>
        <m:r>
          <w:rPr>
            <w:rFonts w:ascii="Cambria Math" w:hAnsi="Cambria Math"/>
            <w:lang w:val="en-US"/>
          </w:rPr>
          <m:t xml:space="preserve">α= 5,  </m:t>
        </m:r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p</m:t>
            </m:r>
          </m:e>
        </m:acc>
        <m:r>
          <w:rPr>
            <w:rFonts w:ascii="Cambria Math" w:hAnsi="Cambria Math"/>
            <w:lang w:val="en-US"/>
          </w:rPr>
          <m:t>=20, n=1000</m:t>
        </m:r>
      </m:oMath>
      <w:r w:rsidRPr="00B3190B">
        <w:rPr>
          <w:rFonts w:eastAsiaTheme="minorEastAsia"/>
          <w:lang w:val="en-US"/>
        </w:rPr>
        <w:t>,</w:t>
      </w:r>
      <w:r>
        <w:rPr>
          <w:rFonts w:eastAsiaTheme="minorEastAsia"/>
          <w:lang w:val="en-US"/>
        </w:rPr>
        <w:t xml:space="preserve"> hence:</w:t>
      </w:r>
    </w:p>
    <w:p w14:paraId="7D3AEC0F" w14:textId="77777777" w:rsidR="00F071D0" w:rsidRDefault="00F071D0" w:rsidP="00F071D0">
      <w:pPr>
        <w:pStyle w:val="ListParagraph"/>
        <w:ind w:left="-284" w:right="-988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p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</m:acc>
            <m:r>
              <w:rPr>
                <w:rFonts w:ascii="Cambria Math" w:hAnsi="Cambria Math"/>
                <w:lang w:val="en-US"/>
              </w:rPr>
              <m:t>±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Φ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en>
                </m:f>
              </m:e>
            </m:d>
            <m:rad>
              <m:radPr>
                <m:degHide m:val="1"/>
                <m:ctrlPr>
                  <w:rPr>
                    <w:rFonts w:ascii="Cambria Math" w:hAnsi="Cambria Math"/>
                    <w:lang w:val="en-US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lang w:val="en-US"/>
                  </w:rPr>
                </m:ctrlPr>
              </m:deg>
              <m:e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1-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e>
                        </m:acc>
                      </m:e>
                    </m:d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en>
                </m:f>
              </m:e>
            </m:rad>
          </m:e>
        </m:d>
      </m:oMath>
      <w:r>
        <w:rPr>
          <w:rFonts w:eastAsiaTheme="minorEastAsia"/>
          <w:lang w:val="en-US"/>
        </w:rPr>
        <w:t xml:space="preserve"> with </w:t>
      </w:r>
      <m:oMath>
        <m:r>
          <w:rPr>
            <w:rFonts w:ascii="Cambria Math" w:eastAsiaTheme="minorEastAsia" w:hAnsi="Cambria Math"/>
            <w:lang w:val="en-US"/>
          </w:rPr>
          <m:t>95%</m:t>
        </m:r>
      </m:oMath>
      <w:r>
        <w:rPr>
          <w:rFonts w:eastAsiaTheme="minorEastAsia"/>
          <w:lang w:val="en-US"/>
        </w:rPr>
        <w:t xml:space="preserve"> confidence.</w:t>
      </w:r>
    </w:p>
    <w:p w14:paraId="587F004C" w14:textId="77777777" w:rsidR="00F071D0" w:rsidRPr="009F5E1E" w:rsidRDefault="00F071D0" w:rsidP="00F071D0">
      <w:pPr>
        <w:ind w:right="-988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p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0.2±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0.975</m:t>
                  </m:r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lang w:val="en-US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g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0.2∙0.8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1000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en>
                  </m:f>
                </m:e>
              </m:rad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⇒</m:t>
          </m:r>
          <m:r>
            <w:rPr>
              <w:rFonts w:ascii="Cambria Math" w:eastAsiaTheme="minorEastAsia" w:hAnsi="Cambria Math"/>
              <w:lang w:val="en-US"/>
            </w:rPr>
            <m:t>p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0.2±1.96∙ 0.01264911064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⇒</m:t>
          </m:r>
          <m:r>
            <w:rPr>
              <w:rFonts w:ascii="Cambria Math" w:hAnsi="Cambria Math"/>
              <w:lang w:val="en-US"/>
            </w:rPr>
            <m:t>p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0.2±0.02479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p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0.1752, 0.22479</m:t>
              </m:r>
            </m:e>
          </m:d>
        </m:oMath>
      </m:oMathPara>
    </w:p>
    <w:p w14:paraId="1B3B3F66" w14:textId="77777777" w:rsidR="00F071D0" w:rsidRDefault="00F071D0" w:rsidP="00F071D0">
      <w:pPr>
        <w:ind w:right="-988"/>
        <w:rPr>
          <w:rFonts w:eastAsiaTheme="minorEastAsia"/>
          <w:lang w:val="en-US"/>
        </w:rPr>
      </w:pPr>
    </w:p>
    <w:p w14:paraId="4AFBF316" w14:textId="244358F7" w:rsidR="00F071D0" w:rsidRPr="009F5E1E" w:rsidRDefault="00F071D0" w:rsidP="00F071D0">
      <w:pPr>
        <w:ind w:right="-98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true error that can be expected is up to 22.479%</w:t>
      </w:r>
      <w:r>
        <w:rPr>
          <w:rFonts w:eastAsiaTheme="minorEastAsia"/>
          <w:lang w:val="en-US"/>
        </w:rPr>
        <w:br/>
      </w:r>
      <w:r>
        <w:rPr>
          <w:rFonts w:eastAsiaTheme="minorEastAsia"/>
          <w:lang w:val="en-US"/>
        </w:rPr>
        <w:br/>
      </w:r>
    </w:p>
    <w:p w14:paraId="2502A578" w14:textId="46B8C0D0" w:rsidR="00F071D0" w:rsidRPr="00F071D0" w:rsidRDefault="00B57794" w:rsidP="00F071D0">
      <w:pPr>
        <w:pStyle w:val="ListParagraph"/>
        <w:numPr>
          <w:ilvl w:val="0"/>
          <w:numId w:val="1"/>
        </w:numPr>
        <w:ind w:left="-284" w:right="-988" w:hanging="283"/>
        <w:rPr>
          <w:lang w:val="en-US"/>
        </w:rPr>
      </w:pPr>
      <w:r>
        <w:rPr>
          <w:rFonts w:ascii="Cambria Math" w:eastAsiaTheme="minorEastAsia" w:hAnsi="Cambria Math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F6CED6E" wp14:editId="6DEF6D7C">
            <wp:simplePos x="0" y="0"/>
            <wp:positionH relativeFrom="column">
              <wp:posOffset>71120</wp:posOffset>
            </wp:positionH>
            <wp:positionV relativeFrom="paragraph">
              <wp:posOffset>295910</wp:posOffset>
            </wp:positionV>
            <wp:extent cx="5943600" cy="44577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30A985" w14:textId="2C03BDFA" w:rsidR="00166C51" w:rsidRPr="00292578" w:rsidRDefault="00166C51" w:rsidP="00292578">
      <w:pPr>
        <w:ind w:right="-988"/>
        <w:rPr>
          <w:rFonts w:eastAsiaTheme="minorEastAsia"/>
          <w:lang w:val="en-US"/>
        </w:rPr>
      </w:pPr>
    </w:p>
    <w:p w14:paraId="6EB1178F" w14:textId="6754D0E9" w:rsidR="00166C51" w:rsidRPr="00166C51" w:rsidRDefault="00166C51" w:rsidP="00E31668">
      <w:pPr>
        <w:pStyle w:val="ListParagraph"/>
        <w:ind w:left="-284" w:right="-988"/>
        <w:rPr>
          <w:rFonts w:eastAsiaTheme="minorEastAsia"/>
          <w:lang w:val="en-US"/>
        </w:rPr>
      </w:pPr>
    </w:p>
    <w:p w14:paraId="03D5D772" w14:textId="2F34E6CC" w:rsidR="00702604" w:rsidRPr="00166C51" w:rsidRDefault="00166C51" w:rsidP="00166C51">
      <w:pPr>
        <w:pStyle w:val="ListParagraph"/>
        <w:ind w:left="-284" w:right="-988"/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</m:oMathPara>
    </w:p>
    <w:p w14:paraId="6424480D" w14:textId="77777777" w:rsidR="00EC4569" w:rsidRPr="00EC4569" w:rsidRDefault="00EC4569" w:rsidP="00EC4569">
      <w:pPr>
        <w:pStyle w:val="ListParagraph"/>
        <w:ind w:left="0" w:right="-988"/>
        <w:rPr>
          <w:rFonts w:eastAsiaTheme="minorEastAsia"/>
          <w:lang w:val="en-US"/>
        </w:rPr>
      </w:pPr>
    </w:p>
    <w:p w14:paraId="6D359AA7" w14:textId="77777777" w:rsidR="00EC4569" w:rsidRPr="00EC4569" w:rsidRDefault="00EC4569" w:rsidP="00EC4569">
      <w:pPr>
        <w:pStyle w:val="ListParagraph"/>
        <w:ind w:left="76" w:right="-988"/>
        <w:rPr>
          <w:rFonts w:eastAsiaTheme="minorEastAsia"/>
          <w:lang w:val="en-US"/>
        </w:rPr>
      </w:pPr>
    </w:p>
    <w:sectPr w:rsidR="00EC4569" w:rsidRPr="00EC4569" w:rsidSect="00F713B8">
      <w:pgSz w:w="12240" w:h="15840"/>
      <w:pgMar w:top="108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1125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5AB2917"/>
    <w:multiLevelType w:val="hybridMultilevel"/>
    <w:tmpl w:val="8C006EF0"/>
    <w:lvl w:ilvl="0" w:tplc="D534DE4C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714BD0"/>
    <w:multiLevelType w:val="hybridMultilevel"/>
    <w:tmpl w:val="0AA80A58"/>
    <w:lvl w:ilvl="0" w:tplc="68B458B8">
      <w:start w:val="1"/>
      <w:numFmt w:val="lowerLetter"/>
      <w:lvlText w:val="%1."/>
      <w:lvlJc w:val="left"/>
      <w:pPr>
        <w:ind w:left="76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 w15:restartNumberingAfterBreak="0">
    <w:nsid w:val="54917CB1"/>
    <w:multiLevelType w:val="hybridMultilevel"/>
    <w:tmpl w:val="7AB26D52"/>
    <w:lvl w:ilvl="0" w:tplc="3E5016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7B596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733877A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952983783">
    <w:abstractNumId w:val="3"/>
  </w:num>
  <w:num w:numId="2" w16cid:durableId="794176592">
    <w:abstractNumId w:val="2"/>
  </w:num>
  <w:num w:numId="3" w16cid:durableId="373622726">
    <w:abstractNumId w:val="4"/>
  </w:num>
  <w:num w:numId="4" w16cid:durableId="744838730">
    <w:abstractNumId w:val="0"/>
  </w:num>
  <w:num w:numId="5" w16cid:durableId="1004437464">
    <w:abstractNumId w:val="5"/>
  </w:num>
  <w:num w:numId="6" w16cid:durableId="534079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77D"/>
    <w:rsid w:val="00047759"/>
    <w:rsid w:val="000F0CCF"/>
    <w:rsid w:val="00102A76"/>
    <w:rsid w:val="0013233F"/>
    <w:rsid w:val="00166C51"/>
    <w:rsid w:val="00180DF3"/>
    <w:rsid w:val="0019143D"/>
    <w:rsid w:val="002062DF"/>
    <w:rsid w:val="002454B8"/>
    <w:rsid w:val="00246057"/>
    <w:rsid w:val="002705C2"/>
    <w:rsid w:val="00292503"/>
    <w:rsid w:val="00292578"/>
    <w:rsid w:val="002F52E0"/>
    <w:rsid w:val="003014ED"/>
    <w:rsid w:val="003118BE"/>
    <w:rsid w:val="00314A51"/>
    <w:rsid w:val="0039677D"/>
    <w:rsid w:val="003A29DD"/>
    <w:rsid w:val="003B781C"/>
    <w:rsid w:val="003E3AB9"/>
    <w:rsid w:val="003F6EFB"/>
    <w:rsid w:val="0046409B"/>
    <w:rsid w:val="005139F2"/>
    <w:rsid w:val="0051434C"/>
    <w:rsid w:val="00550AC0"/>
    <w:rsid w:val="00576F1A"/>
    <w:rsid w:val="00591A06"/>
    <w:rsid w:val="005B4855"/>
    <w:rsid w:val="005F0D4B"/>
    <w:rsid w:val="00625363"/>
    <w:rsid w:val="00635E2C"/>
    <w:rsid w:val="00674F21"/>
    <w:rsid w:val="00675EB5"/>
    <w:rsid w:val="006C4969"/>
    <w:rsid w:val="006F35ED"/>
    <w:rsid w:val="00702604"/>
    <w:rsid w:val="0070332C"/>
    <w:rsid w:val="00752658"/>
    <w:rsid w:val="00793869"/>
    <w:rsid w:val="007C027D"/>
    <w:rsid w:val="007C1605"/>
    <w:rsid w:val="008626F0"/>
    <w:rsid w:val="00891539"/>
    <w:rsid w:val="008A2643"/>
    <w:rsid w:val="008B7228"/>
    <w:rsid w:val="008C2861"/>
    <w:rsid w:val="008F7FC6"/>
    <w:rsid w:val="00920EF0"/>
    <w:rsid w:val="009438CE"/>
    <w:rsid w:val="009509E5"/>
    <w:rsid w:val="00970DC4"/>
    <w:rsid w:val="009B6AE4"/>
    <w:rsid w:val="009C454D"/>
    <w:rsid w:val="009F5E1E"/>
    <w:rsid w:val="00A04D30"/>
    <w:rsid w:val="00A80502"/>
    <w:rsid w:val="00A871F9"/>
    <w:rsid w:val="00AE56B0"/>
    <w:rsid w:val="00B3190B"/>
    <w:rsid w:val="00B57794"/>
    <w:rsid w:val="00B8015C"/>
    <w:rsid w:val="00C02B2D"/>
    <w:rsid w:val="00C0509B"/>
    <w:rsid w:val="00C12281"/>
    <w:rsid w:val="00C80A82"/>
    <w:rsid w:val="00CE75C0"/>
    <w:rsid w:val="00D27564"/>
    <w:rsid w:val="00D3372A"/>
    <w:rsid w:val="00D75045"/>
    <w:rsid w:val="00D9622D"/>
    <w:rsid w:val="00DF3E5F"/>
    <w:rsid w:val="00DF7F7A"/>
    <w:rsid w:val="00E0059E"/>
    <w:rsid w:val="00E240DA"/>
    <w:rsid w:val="00E31668"/>
    <w:rsid w:val="00E40A17"/>
    <w:rsid w:val="00E622CB"/>
    <w:rsid w:val="00E85706"/>
    <w:rsid w:val="00EB321A"/>
    <w:rsid w:val="00EC4569"/>
    <w:rsid w:val="00ED7265"/>
    <w:rsid w:val="00EE5F38"/>
    <w:rsid w:val="00F071D0"/>
    <w:rsid w:val="00F15355"/>
    <w:rsid w:val="00F15A84"/>
    <w:rsid w:val="00F27C16"/>
    <w:rsid w:val="00F713B8"/>
    <w:rsid w:val="00F8482A"/>
    <w:rsid w:val="00FF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81BB3"/>
  <w15:chartTrackingRefBased/>
  <w15:docId w15:val="{EDFFD857-C978-1F4E-A3B0-0DB8017FF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7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9677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80D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0D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piazza.com/class/l09q5swe2yf37h?cid=21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913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BenDom</dc:creator>
  <cp:keywords/>
  <dc:description/>
  <cp:lastModifiedBy>Microsoft Office User</cp:lastModifiedBy>
  <cp:revision>42</cp:revision>
  <dcterms:created xsi:type="dcterms:W3CDTF">2022-05-23T16:21:00Z</dcterms:created>
  <dcterms:modified xsi:type="dcterms:W3CDTF">2022-05-27T14:06:00Z</dcterms:modified>
</cp:coreProperties>
</file>