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F05291" w:rsidTr="00F05291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F05291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UC6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F05291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Generate Schedule</w:t>
            </w:r>
          </w:p>
        </w:tc>
      </w:tr>
      <w:tr w:rsidR="00F05291" w:rsidTr="00F0529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6.1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Student leaves the preferences blank and generates the schedule</w:t>
            </w:r>
            <w:r w:rsidR="002F40C6">
              <w:rPr>
                <w:lang w:val="en-CA"/>
              </w:rPr>
              <w:t xml:space="preserve"> for a given year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944CAE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944CAE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6.2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Student selects a time preferences with</w:t>
            </w:r>
            <w:r w:rsidR="002F40C6">
              <w:rPr>
                <w:lang w:val="en-CA"/>
              </w:rPr>
              <w:t>out selecting the day checkbox, then generates schedule for a given year.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944CAE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944CAE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6.</w:t>
            </w:r>
            <w:r w:rsidR="00F05291">
              <w:rPr>
                <w:lang w:val="en-CA"/>
              </w:rPr>
              <w:t xml:space="preserve">3 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 w:rsidP="00512203">
            <w:pPr>
              <w:rPr>
                <w:lang w:val="en-CA"/>
              </w:rPr>
            </w:pPr>
            <w:r>
              <w:rPr>
                <w:lang w:val="en-CA"/>
              </w:rPr>
              <w:t>Student selects a day without specifying th</w:t>
            </w:r>
            <w:r w:rsidR="002F40C6">
              <w:rPr>
                <w:lang w:val="en-CA"/>
              </w:rPr>
              <w:t>e time preferences for that day, then generates a schedule for a given year.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  <w:r w:rsidR="00F05291">
              <w:rPr>
                <w:lang w:val="en-CA"/>
              </w:rPr>
              <w:t>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Student selects a day and the times for that day as a preference, and generates the schedule</w:t>
            </w:r>
            <w:r w:rsidR="002F40C6">
              <w:rPr>
                <w:lang w:val="en-CA"/>
              </w:rPr>
              <w:t xml:space="preserve"> for a given year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Only courses that match the time filter are shown.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Only courses that match the time filter are shown.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512203" w:rsidTr="002F40C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6.5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Student selects a set of time preferences, but no year and generates the schedule.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2F40C6" w:rsidTr="002F40C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6.6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Student clicks ‘generate schedule button’ with a set of time preferences and for given years, and clicks ‘validate schedule’ without choosing any tutorial and laboratory sections.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Error message indicating to select tutorial and laboratory section pops up.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B635CF">
            <w:pPr>
              <w:rPr>
                <w:lang w:val="en-CA"/>
              </w:rPr>
            </w:pPr>
            <w:r>
              <w:rPr>
                <w:lang w:val="en-CA"/>
              </w:rPr>
              <w:t>Empty error message pops up:</w:t>
            </w:r>
          </w:p>
          <w:p w:rsidR="00B635CF" w:rsidRDefault="00B635CF">
            <w:pPr>
              <w:rPr>
                <w:lang w:val="en-CA"/>
              </w:rPr>
            </w:pPr>
            <w:r w:rsidRPr="00B635CF">
              <w:t>[]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2F40C6" w:rsidTr="003E707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6.7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Student choose a day, a set time preferences with the end time before the start time.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3E7072" w:rsidTr="00F0529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  <w:bookmarkStart w:id="0" w:name="_GoBack"/>
            <w:bookmarkEnd w:id="0"/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</w:tr>
    </w:tbl>
    <w:p w:rsidR="00390443" w:rsidRDefault="00390443"/>
    <w:sectPr w:rsidR="0039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1"/>
    <w:rsid w:val="002F40C6"/>
    <w:rsid w:val="00390443"/>
    <w:rsid w:val="003E7072"/>
    <w:rsid w:val="00512203"/>
    <w:rsid w:val="00944CAE"/>
    <w:rsid w:val="00B635CF"/>
    <w:rsid w:val="00DF5371"/>
    <w:rsid w:val="00F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677D-755A-4D73-80FA-C25C2F6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1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91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6</cp:revision>
  <dcterms:created xsi:type="dcterms:W3CDTF">2016-04-02T20:41:00Z</dcterms:created>
  <dcterms:modified xsi:type="dcterms:W3CDTF">2016-04-02T23:48:00Z</dcterms:modified>
</cp:coreProperties>
</file>