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6FB1" w:rsidRPr="00291AD1" w:rsidRDefault="001C3FB4">
      <w:pPr>
        <w:pStyle w:val="Title"/>
        <w:tabs>
          <w:tab w:val="right" w:pos="9360"/>
        </w:tabs>
        <w:jc w:val="left"/>
        <w:rPr>
          <w:rFonts w:ascii="Libre Franklin" w:eastAsia="Libre Franklin" w:hAnsi="Libre Franklin" w:cs="Libre Franklin"/>
          <w:color w:val="0000FF"/>
          <w:sz w:val="20"/>
          <w:szCs w:val="20"/>
          <w:u w:val="single"/>
        </w:rPr>
      </w:pPr>
      <w:r w:rsidRPr="00291AD1">
        <w:rPr>
          <w:rFonts w:ascii="Libre Franklin" w:eastAsia="Libre Franklin" w:hAnsi="Libre Franklin" w:cs="Libre Franklin"/>
          <w:sz w:val="40"/>
          <w:szCs w:val="40"/>
        </w:rPr>
        <w:t>Bryan Sory</w:t>
      </w:r>
      <w:r w:rsidRPr="00291AD1">
        <w:rPr>
          <w:rFonts w:ascii="Libre Franklin" w:eastAsia="Libre Franklin" w:hAnsi="Libre Franklin" w:cs="Libre Franklin"/>
          <w:sz w:val="40"/>
          <w:szCs w:val="40"/>
        </w:rPr>
        <w:tab/>
      </w:r>
      <w:r w:rsidRPr="00291AD1">
        <w:rPr>
          <w:rFonts w:ascii="Libre Franklin" w:eastAsia="Libre Franklin" w:hAnsi="Libre Franklin" w:cs="Libre Franklin"/>
          <w:b w:val="0"/>
          <w:sz w:val="20"/>
          <w:szCs w:val="20"/>
        </w:rPr>
        <w:t xml:space="preserve">713-702-6991 | </w:t>
      </w:r>
      <w:hyperlink r:id="rId7">
        <w:r w:rsidRPr="00291AD1">
          <w:rPr>
            <w:rFonts w:ascii="Libre Franklin" w:eastAsia="Libre Franklin" w:hAnsi="Libre Franklin" w:cs="Libre Franklin"/>
            <w:b w:val="0"/>
            <w:color w:val="000000"/>
            <w:sz w:val="20"/>
            <w:szCs w:val="20"/>
          </w:rPr>
          <w:t>superbee45@gmail.com</w:t>
        </w:r>
      </w:hyperlink>
    </w:p>
    <w:p w14:paraId="00000002" w14:textId="77777777" w:rsidR="00526FB1" w:rsidRPr="00291AD1" w:rsidRDefault="00526FB1">
      <w:pPr>
        <w:pStyle w:val="Title"/>
        <w:pBdr>
          <w:bottom w:val="single" w:sz="4" w:space="1" w:color="000000"/>
        </w:pBdr>
        <w:tabs>
          <w:tab w:val="right" w:pos="9360"/>
        </w:tabs>
        <w:jc w:val="left"/>
        <w:rPr>
          <w:rFonts w:ascii="Libre Franklin" w:eastAsia="Libre Franklin" w:hAnsi="Libre Franklin" w:cs="Libre Franklin"/>
          <w:sz w:val="2"/>
          <w:szCs w:val="2"/>
        </w:rPr>
      </w:pPr>
    </w:p>
    <w:p w14:paraId="00000003" w14:textId="77777777" w:rsidR="00526FB1" w:rsidRPr="00291AD1" w:rsidRDefault="00526FB1">
      <w:pPr>
        <w:widowControl w:val="0"/>
        <w:rPr>
          <w:rFonts w:ascii="Libre Franklin" w:eastAsia="Libre Franklin" w:hAnsi="Libre Franklin" w:cs="Libre Franklin"/>
          <w:sz w:val="22"/>
          <w:szCs w:val="22"/>
        </w:rPr>
      </w:pPr>
    </w:p>
    <w:p w14:paraId="00000004" w14:textId="77777777" w:rsidR="00526FB1" w:rsidRPr="00291AD1" w:rsidRDefault="001C3FB4">
      <w:pPr>
        <w:widowControl w:val="0"/>
        <w:rPr>
          <w:rFonts w:ascii="Libre Franklin" w:eastAsia="Libre Franklin" w:hAnsi="Libre Franklin" w:cs="Libre Franklin"/>
          <w:sz w:val="28"/>
          <w:szCs w:val="28"/>
          <w:u w:val="single"/>
        </w:rPr>
      </w:pPr>
      <w:r w:rsidRPr="00291AD1">
        <w:rPr>
          <w:rFonts w:ascii="Libre Franklin" w:eastAsia="Libre Franklin" w:hAnsi="Libre Franklin" w:cs="Libre Franklin"/>
          <w:sz w:val="28"/>
          <w:szCs w:val="28"/>
          <w:u w:val="single"/>
        </w:rPr>
        <w:t>PROFILE</w:t>
      </w:r>
    </w:p>
    <w:p w14:paraId="00000005" w14:textId="77777777" w:rsidR="00526FB1" w:rsidRPr="00291AD1" w:rsidRDefault="00526FB1">
      <w:pPr>
        <w:widowControl w:val="0"/>
        <w:rPr>
          <w:rFonts w:ascii="Libre Franklin" w:eastAsia="Libre Franklin" w:hAnsi="Libre Franklin" w:cs="Libre Franklin"/>
          <w:b/>
          <w:sz w:val="8"/>
          <w:szCs w:val="8"/>
        </w:rPr>
      </w:pPr>
    </w:p>
    <w:p w14:paraId="00000006" w14:textId="6BCB548B" w:rsidR="00526FB1" w:rsidRPr="00861901" w:rsidRDefault="00861901" w:rsidP="00D36744">
      <w:pPr>
        <w:widowControl w:val="0"/>
        <w:rPr>
          <w:rFonts w:ascii="Libre Franklin" w:eastAsia="Libre Franklin" w:hAnsi="Libre Franklin" w:cs="Libre Franklin"/>
          <w:b/>
          <w:sz w:val="22"/>
          <w:szCs w:val="22"/>
        </w:rPr>
      </w:pPr>
      <w:r w:rsidRPr="00861901">
        <w:rPr>
          <w:rFonts w:ascii="Libre Franklin" w:eastAsia="Libre Franklin" w:hAnsi="Libre Franklin" w:cs="Libre Franklin"/>
          <w:b/>
          <w:sz w:val="22"/>
          <w:szCs w:val="22"/>
        </w:rPr>
        <w:t>Leader | Technologist | Veteran</w:t>
      </w:r>
    </w:p>
    <w:p w14:paraId="00000007" w14:textId="77777777" w:rsidR="00526FB1" w:rsidRPr="00861901" w:rsidRDefault="00526FB1" w:rsidP="00D36744">
      <w:pPr>
        <w:widowControl w:val="0"/>
        <w:rPr>
          <w:rFonts w:ascii="Libre Franklin" w:eastAsia="Libre Franklin" w:hAnsi="Libre Franklin" w:cs="Libre Franklin"/>
          <w:sz w:val="8"/>
          <w:szCs w:val="8"/>
        </w:rPr>
      </w:pPr>
    </w:p>
    <w:p w14:paraId="00000008" w14:textId="6FEBEAB9" w:rsidR="00526FB1" w:rsidRDefault="00E21147" w:rsidP="00D36744">
      <w:pPr>
        <w:widowControl w:val="0"/>
        <w:spacing w:line="280" w:lineRule="auto"/>
        <w:ind w:right="90"/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Twenty</w:t>
      </w:r>
      <w:r w:rsidR="001C3FB4">
        <w:rPr>
          <w:rFonts w:ascii="Libre Franklin" w:eastAsia="Libre Franklin" w:hAnsi="Libre Franklin" w:cs="Libre Franklin"/>
          <w:sz w:val="22"/>
          <w:szCs w:val="22"/>
        </w:rPr>
        <w:t xml:space="preserve"> years of director-level experience with the Department of Defense,</w:t>
      </w:r>
      <w:r w:rsidR="00D36744">
        <w:rPr>
          <w:rFonts w:ascii="Libre Franklin" w:eastAsia="Libre Franklin" w:hAnsi="Libre Franklin" w:cs="Libre Franklin"/>
          <w:sz w:val="22"/>
          <w:szCs w:val="22"/>
        </w:rPr>
        <w:t xml:space="preserve"> </w:t>
      </w:r>
      <w:r w:rsidR="00D61822">
        <w:rPr>
          <w:rFonts w:ascii="Libre Franklin" w:eastAsia="Libre Franklin" w:hAnsi="Libre Franklin" w:cs="Libre Franklin"/>
          <w:sz w:val="22"/>
          <w:szCs w:val="22"/>
        </w:rPr>
        <w:t>B</w:t>
      </w:r>
      <w:r w:rsidR="001C3FB4">
        <w:rPr>
          <w:rFonts w:ascii="Libre Franklin" w:eastAsia="Libre Franklin" w:hAnsi="Libre Franklin" w:cs="Libre Franklin"/>
          <w:sz w:val="22"/>
          <w:szCs w:val="22"/>
        </w:rPr>
        <w:t>ank</w:t>
      </w:r>
      <w:r w:rsidR="00D36744">
        <w:rPr>
          <w:rFonts w:ascii="Libre Franklin" w:eastAsia="Libre Franklin" w:hAnsi="Libre Franklin" w:cs="Libre Franklin"/>
          <w:sz w:val="22"/>
          <w:szCs w:val="22"/>
        </w:rPr>
        <w:t xml:space="preserve">ing, and </w:t>
      </w:r>
      <w:r w:rsidR="00D61822">
        <w:rPr>
          <w:rFonts w:ascii="Libre Franklin" w:eastAsia="Libre Franklin" w:hAnsi="Libre Franklin" w:cs="Libre Franklin"/>
          <w:sz w:val="22"/>
          <w:szCs w:val="22"/>
        </w:rPr>
        <w:t>venture-backed startups</w:t>
      </w:r>
      <w:r w:rsidR="001C3FB4">
        <w:rPr>
          <w:rFonts w:ascii="Libre Franklin" w:eastAsia="Libre Franklin" w:hAnsi="Libre Franklin" w:cs="Libre Franklin"/>
          <w:sz w:val="22"/>
          <w:szCs w:val="22"/>
        </w:rPr>
        <w:t>. Distinguished career as a high-performing team builder,</w:t>
      </w:r>
      <w:r w:rsidR="00A16B45">
        <w:rPr>
          <w:rFonts w:ascii="Libre Franklin" w:eastAsia="Libre Franklin" w:hAnsi="Libre Franklin" w:cs="Libre Franklin"/>
          <w:sz w:val="22"/>
          <w:szCs w:val="22"/>
        </w:rPr>
        <w:t xml:space="preserve"> </w:t>
      </w:r>
      <w:r w:rsidR="003B30A1">
        <w:rPr>
          <w:rFonts w:ascii="Libre Franklin" w:eastAsia="Libre Franklin" w:hAnsi="Libre Franklin" w:cs="Libre Franklin"/>
          <w:sz w:val="22"/>
          <w:szCs w:val="22"/>
        </w:rPr>
        <w:t>product owner</w:t>
      </w:r>
      <w:r w:rsidR="001C3FB4">
        <w:rPr>
          <w:rFonts w:ascii="Libre Franklin" w:eastAsia="Libre Franklin" w:hAnsi="Libre Franklin" w:cs="Libre Franklin"/>
          <w:sz w:val="22"/>
          <w:szCs w:val="22"/>
        </w:rPr>
        <w:t xml:space="preserve">, and </w:t>
      </w:r>
      <w:r w:rsidR="002A5F34">
        <w:rPr>
          <w:rFonts w:ascii="Libre Franklin" w:eastAsia="Libre Franklin" w:hAnsi="Libre Franklin" w:cs="Libre Franklin"/>
          <w:sz w:val="22"/>
          <w:szCs w:val="22"/>
        </w:rPr>
        <w:t xml:space="preserve">Navy </w:t>
      </w:r>
      <w:r w:rsidR="001C3FB4">
        <w:rPr>
          <w:rFonts w:ascii="Libre Franklin" w:eastAsia="Libre Franklin" w:hAnsi="Libre Franklin" w:cs="Libre Franklin"/>
          <w:sz w:val="22"/>
          <w:szCs w:val="22"/>
        </w:rPr>
        <w:t xml:space="preserve">fighter pilot. </w:t>
      </w:r>
    </w:p>
    <w:p w14:paraId="00000015" w14:textId="77777777" w:rsidR="00526FB1" w:rsidRDefault="00526FB1">
      <w:pPr>
        <w:widowControl w:val="0"/>
        <w:rPr>
          <w:rFonts w:ascii="Libre Franklin" w:eastAsia="Libre Franklin" w:hAnsi="Libre Franklin" w:cs="Libre Franklin"/>
          <w:sz w:val="22"/>
          <w:szCs w:val="22"/>
          <w:u w:val="single"/>
        </w:rPr>
      </w:pPr>
    </w:p>
    <w:p w14:paraId="00000016" w14:textId="77777777" w:rsidR="00526FB1" w:rsidRDefault="001C3FB4">
      <w:pPr>
        <w:widowControl w:val="0"/>
        <w:rPr>
          <w:rFonts w:ascii="Libre Franklin" w:eastAsia="Libre Franklin" w:hAnsi="Libre Franklin" w:cs="Libre Franklin"/>
          <w:sz w:val="22"/>
          <w:szCs w:val="22"/>
          <w:u w:val="single"/>
        </w:rPr>
      </w:pPr>
      <w:r>
        <w:rPr>
          <w:rFonts w:ascii="Libre Franklin" w:eastAsia="Libre Franklin" w:hAnsi="Libre Franklin" w:cs="Libre Franklin"/>
          <w:sz w:val="28"/>
          <w:szCs w:val="28"/>
          <w:u w:val="single"/>
        </w:rPr>
        <w:t>EXPERIENCE</w:t>
      </w:r>
    </w:p>
    <w:p w14:paraId="00000017" w14:textId="77777777" w:rsidR="00526FB1" w:rsidRDefault="00526FB1">
      <w:pPr>
        <w:rPr>
          <w:rFonts w:ascii="Libre Franklin" w:eastAsia="Libre Franklin" w:hAnsi="Libre Franklin" w:cs="Libre Franklin"/>
          <w:sz w:val="16"/>
          <w:szCs w:val="16"/>
        </w:rPr>
      </w:pPr>
    </w:p>
    <w:p w14:paraId="10EF8FE6" w14:textId="6BB88437" w:rsidR="004279AA" w:rsidRDefault="00E21147" w:rsidP="004279AA">
      <w:pPr>
        <w:tabs>
          <w:tab w:val="right" w:pos="9360"/>
        </w:tabs>
        <w:ind w:left="90"/>
        <w:rPr>
          <w:rFonts w:ascii="Libre Franklin" w:eastAsia="Libre Franklin" w:hAnsi="Libre Franklin" w:cs="Libre Franklin"/>
          <w:b/>
          <w:sz w:val="22"/>
          <w:szCs w:val="22"/>
        </w:rPr>
      </w:pPr>
      <w:r>
        <w:rPr>
          <w:rFonts w:ascii="Libre Franklin" w:eastAsia="Libre Franklin" w:hAnsi="Libre Franklin" w:cs="Libre Franklin"/>
          <w:smallCaps/>
          <w:sz w:val="22"/>
          <w:szCs w:val="22"/>
        </w:rPr>
        <w:t xml:space="preserve">STILLWELL </w:t>
      </w:r>
      <w:proofErr w:type="gramStart"/>
      <w:r>
        <w:rPr>
          <w:rFonts w:ascii="Libre Franklin" w:eastAsia="Libre Franklin" w:hAnsi="Libre Franklin" w:cs="Libre Franklin"/>
          <w:smallCaps/>
          <w:sz w:val="22"/>
          <w:szCs w:val="22"/>
        </w:rPr>
        <w:t>GROUP</w:t>
      </w:r>
      <w:r w:rsidR="008C390E">
        <w:rPr>
          <w:rFonts w:ascii="Libre Franklin" w:eastAsia="Libre Franklin" w:hAnsi="Libre Franklin" w:cs="Libre Franklin"/>
          <w:smallCaps/>
          <w:sz w:val="22"/>
          <w:szCs w:val="22"/>
        </w:rPr>
        <w:t xml:space="preserve"> </w:t>
      </w:r>
      <w:r w:rsidR="004279AA">
        <w:rPr>
          <w:rFonts w:ascii="Libre Franklin" w:eastAsia="Libre Franklin" w:hAnsi="Libre Franklin" w:cs="Libre Franklin"/>
          <w:sz w:val="22"/>
          <w:szCs w:val="22"/>
        </w:rPr>
        <w:t xml:space="preserve"> |</w:t>
      </w:r>
      <w:proofErr w:type="gramEnd"/>
      <w:r w:rsidR="004279AA">
        <w:rPr>
          <w:rFonts w:ascii="Libre Franklin" w:eastAsia="Libre Franklin" w:hAnsi="Libre Franklin" w:cs="Libre Franklin"/>
          <w:sz w:val="22"/>
          <w:szCs w:val="22"/>
        </w:rPr>
        <w:t xml:space="preserve"> </w:t>
      </w:r>
      <w:r>
        <w:rPr>
          <w:rFonts w:ascii="Libre Franklin" w:eastAsia="Libre Franklin" w:hAnsi="Libre Franklin" w:cs="Libre Franklin"/>
          <w:sz w:val="22"/>
          <w:szCs w:val="22"/>
        </w:rPr>
        <w:t xml:space="preserve">San Antonio </w:t>
      </w:r>
      <w:r w:rsidR="00ED4437">
        <w:rPr>
          <w:rFonts w:ascii="Libre Franklin" w:eastAsia="Libre Franklin" w:hAnsi="Libre Franklin" w:cs="Libre Franklin"/>
          <w:sz w:val="22"/>
          <w:szCs w:val="22"/>
        </w:rPr>
        <w:t>–</w:t>
      </w:r>
      <w:r w:rsidR="001000AE">
        <w:rPr>
          <w:rFonts w:ascii="Libre Franklin" w:eastAsia="Libre Franklin" w:hAnsi="Libre Franklin" w:cs="Libre Franklin"/>
          <w:sz w:val="22"/>
          <w:szCs w:val="22"/>
        </w:rPr>
        <w:t xml:space="preserve"> </w:t>
      </w:r>
      <w:r>
        <w:rPr>
          <w:rFonts w:ascii="Libre Franklin" w:eastAsia="Libre Franklin" w:hAnsi="Libre Franklin" w:cs="Libre Franklin"/>
          <w:sz w:val="22"/>
          <w:szCs w:val="22"/>
        </w:rPr>
        <w:t>Single family house acquisitions</w:t>
      </w:r>
      <w:r w:rsidR="004279AA">
        <w:rPr>
          <w:rFonts w:ascii="Libre Franklin" w:eastAsia="Libre Franklin" w:hAnsi="Libre Franklin" w:cs="Libre Franklin"/>
          <w:b/>
          <w:sz w:val="22"/>
          <w:szCs w:val="22"/>
        </w:rPr>
        <w:tab/>
      </w:r>
      <w:r w:rsidR="004279AA">
        <w:rPr>
          <w:rFonts w:ascii="Libre Franklin" w:eastAsia="Libre Franklin" w:hAnsi="Libre Franklin" w:cs="Libre Franklin"/>
          <w:sz w:val="22"/>
          <w:szCs w:val="22"/>
        </w:rPr>
        <w:t>20</w:t>
      </w:r>
      <w:r>
        <w:rPr>
          <w:rFonts w:ascii="Libre Franklin" w:eastAsia="Libre Franklin" w:hAnsi="Libre Franklin" w:cs="Libre Franklin"/>
          <w:sz w:val="22"/>
          <w:szCs w:val="22"/>
        </w:rPr>
        <w:t>19</w:t>
      </w:r>
      <w:r w:rsidR="00861901">
        <w:rPr>
          <w:rFonts w:ascii="Libre Franklin" w:eastAsia="Libre Franklin" w:hAnsi="Libre Franklin" w:cs="Libre Franklin"/>
          <w:sz w:val="22"/>
          <w:szCs w:val="22"/>
        </w:rPr>
        <w:t>-2021</w:t>
      </w:r>
    </w:p>
    <w:p w14:paraId="51702752" w14:textId="3F691B4F" w:rsidR="004279AA" w:rsidRDefault="00E21147" w:rsidP="004279AA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b/>
          <w:sz w:val="22"/>
          <w:szCs w:val="22"/>
        </w:rPr>
        <w:t>Owner</w:t>
      </w:r>
    </w:p>
    <w:p w14:paraId="14633BBE" w14:textId="2C664543" w:rsidR="007C480C" w:rsidRPr="0058190D" w:rsidRDefault="00E21147" w:rsidP="0058190D">
      <w:pPr>
        <w:ind w:left="90"/>
        <w:rPr>
          <w:rFonts w:ascii="Libre Franklin" w:eastAsia="Libre Franklin" w:hAnsi="Libre Franklin" w:cs="Libre Franklin"/>
          <w:i/>
          <w:sz w:val="22"/>
          <w:szCs w:val="22"/>
        </w:rPr>
      </w:pPr>
      <w:r>
        <w:rPr>
          <w:rFonts w:ascii="Libre Franklin" w:eastAsia="Libre Franklin" w:hAnsi="Libre Franklin" w:cs="Libre Franklin"/>
          <w:i/>
          <w:sz w:val="22"/>
          <w:szCs w:val="22"/>
        </w:rPr>
        <w:t xml:space="preserve">Completed the acquisition to disposal cycle on five houses in San Antonio. </w:t>
      </w:r>
      <w:proofErr w:type="spellStart"/>
      <w:r>
        <w:rPr>
          <w:rFonts w:ascii="Libre Franklin" w:eastAsia="Libre Franklin" w:hAnsi="Libre Franklin" w:cs="Libre Franklin"/>
          <w:i/>
          <w:sz w:val="22"/>
          <w:szCs w:val="22"/>
        </w:rPr>
        <w:t>GC’ed</w:t>
      </w:r>
      <w:proofErr w:type="spellEnd"/>
      <w:r>
        <w:rPr>
          <w:rFonts w:ascii="Libre Franklin" w:eastAsia="Libre Franklin" w:hAnsi="Libre Franklin" w:cs="Libre Franklin"/>
          <w:i/>
          <w:sz w:val="22"/>
          <w:szCs w:val="22"/>
        </w:rPr>
        <w:t xml:space="preserve"> three.</w:t>
      </w:r>
    </w:p>
    <w:p w14:paraId="169C9AE9" w14:textId="77777777" w:rsidR="004279AA" w:rsidRDefault="004279AA">
      <w:pPr>
        <w:tabs>
          <w:tab w:val="right" w:pos="9360"/>
        </w:tabs>
        <w:ind w:left="90"/>
        <w:rPr>
          <w:rFonts w:ascii="Libre Franklin" w:eastAsia="Libre Franklin" w:hAnsi="Libre Franklin" w:cs="Libre Franklin"/>
          <w:smallCaps/>
          <w:sz w:val="22"/>
          <w:szCs w:val="22"/>
        </w:rPr>
      </w:pPr>
    </w:p>
    <w:p w14:paraId="00000018" w14:textId="2665AFB1" w:rsidR="00526FB1" w:rsidRDefault="001C3FB4">
      <w:pPr>
        <w:tabs>
          <w:tab w:val="right" w:pos="9360"/>
        </w:tabs>
        <w:ind w:left="90"/>
        <w:rPr>
          <w:rFonts w:ascii="Libre Franklin" w:eastAsia="Libre Franklin" w:hAnsi="Libre Franklin" w:cs="Libre Franklin"/>
          <w:b/>
          <w:sz w:val="22"/>
          <w:szCs w:val="22"/>
        </w:rPr>
      </w:pPr>
      <w:r>
        <w:rPr>
          <w:rFonts w:ascii="Libre Franklin" w:eastAsia="Libre Franklin" w:hAnsi="Libre Franklin" w:cs="Libre Franklin"/>
          <w:smallCaps/>
          <w:sz w:val="22"/>
          <w:szCs w:val="22"/>
        </w:rPr>
        <w:t>POETIC SYSTEMS, LLC</w:t>
      </w:r>
      <w:r>
        <w:rPr>
          <w:rFonts w:ascii="Libre Franklin" w:eastAsia="Libre Franklin" w:hAnsi="Libre Franklin" w:cs="Libre Franklin"/>
          <w:sz w:val="22"/>
          <w:szCs w:val="22"/>
        </w:rPr>
        <w:t xml:space="preserve"> | Houston</w:t>
      </w:r>
      <w:r w:rsidR="00191E73">
        <w:rPr>
          <w:rFonts w:ascii="Libre Franklin" w:eastAsia="Libre Franklin" w:hAnsi="Libre Franklin" w:cs="Libre Franklin"/>
          <w:sz w:val="22"/>
          <w:szCs w:val="22"/>
        </w:rPr>
        <w:t xml:space="preserve"> – A </w:t>
      </w:r>
      <w:r w:rsidR="001000AE">
        <w:rPr>
          <w:rFonts w:ascii="Libre Franklin" w:eastAsia="Libre Franklin" w:hAnsi="Libre Franklin" w:cs="Libre Franklin"/>
          <w:sz w:val="22"/>
          <w:szCs w:val="22"/>
        </w:rPr>
        <w:t>software engineering firm</w:t>
      </w:r>
      <w:r>
        <w:rPr>
          <w:rFonts w:ascii="Libre Franklin" w:eastAsia="Libre Franklin" w:hAnsi="Libre Franklin" w:cs="Libre Franklin"/>
          <w:b/>
          <w:sz w:val="22"/>
          <w:szCs w:val="22"/>
        </w:rPr>
        <w:tab/>
      </w:r>
      <w:r>
        <w:rPr>
          <w:rFonts w:ascii="Libre Franklin" w:eastAsia="Libre Franklin" w:hAnsi="Libre Franklin" w:cs="Libre Franklin"/>
          <w:sz w:val="22"/>
          <w:szCs w:val="22"/>
        </w:rPr>
        <w:t>2017</w:t>
      </w:r>
      <w:r w:rsidR="00AB0D72">
        <w:rPr>
          <w:rFonts w:ascii="Libre Franklin" w:eastAsia="Libre Franklin" w:hAnsi="Libre Franklin" w:cs="Libre Franklin"/>
          <w:sz w:val="22"/>
          <w:szCs w:val="22"/>
        </w:rPr>
        <w:t>-2019</w:t>
      </w:r>
    </w:p>
    <w:p w14:paraId="00000019" w14:textId="6A1BBF77" w:rsidR="00526FB1" w:rsidRDefault="00614C2B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b/>
          <w:sz w:val="22"/>
          <w:szCs w:val="22"/>
        </w:rPr>
        <w:t>Senior Solutions Engineer</w:t>
      </w:r>
      <w:r w:rsidR="001C3FB4">
        <w:rPr>
          <w:rFonts w:ascii="Libre Franklin" w:eastAsia="Libre Franklin" w:hAnsi="Libre Franklin" w:cs="Libre Franklin"/>
          <w:b/>
          <w:sz w:val="22"/>
          <w:szCs w:val="22"/>
        </w:rPr>
        <w:t xml:space="preserve"> | Chief Revenue Officer</w:t>
      </w:r>
    </w:p>
    <w:p w14:paraId="0000001C" w14:textId="0F1EF528" w:rsidR="00526FB1" w:rsidRDefault="00AB0D72" w:rsidP="00AB0D72">
      <w:pPr>
        <w:ind w:left="90"/>
      </w:pPr>
      <w:r>
        <w:rPr>
          <w:rFonts w:ascii="Libre Franklin" w:eastAsia="Libre Franklin" w:hAnsi="Libre Franklin" w:cs="Libre Franklin"/>
          <w:i/>
          <w:sz w:val="22"/>
          <w:szCs w:val="22"/>
        </w:rPr>
        <w:t>Hit quota 6 of 8 quarters and never failed to close $1MM</w:t>
      </w:r>
      <w:r w:rsidR="00572DBD">
        <w:rPr>
          <w:rFonts w:ascii="Libre Franklin" w:eastAsia="Libre Franklin" w:hAnsi="Libre Franklin" w:cs="Libre Franklin"/>
          <w:i/>
          <w:sz w:val="22"/>
          <w:szCs w:val="22"/>
        </w:rPr>
        <w:t>/year</w:t>
      </w:r>
      <w:r>
        <w:rPr>
          <w:rFonts w:ascii="Libre Franklin" w:eastAsia="Libre Franklin" w:hAnsi="Libre Franklin" w:cs="Libre Franklin"/>
          <w:i/>
          <w:sz w:val="22"/>
          <w:szCs w:val="22"/>
        </w:rPr>
        <w:t>.</w:t>
      </w:r>
      <w:r w:rsidR="002A5F34">
        <w:rPr>
          <w:rFonts w:ascii="Libre Franklin" w:eastAsia="Libre Franklin" w:hAnsi="Libre Franklin" w:cs="Libre Franklin"/>
          <w:i/>
          <w:sz w:val="22"/>
          <w:szCs w:val="22"/>
        </w:rPr>
        <w:t xml:space="preserve"> </w:t>
      </w:r>
      <w:r w:rsidR="00AE61D8">
        <w:rPr>
          <w:rFonts w:ascii="Libre Franklin" w:eastAsia="Libre Franklin" w:hAnsi="Libre Franklin" w:cs="Libre Franklin"/>
          <w:i/>
          <w:sz w:val="22"/>
          <w:szCs w:val="22"/>
        </w:rPr>
        <w:t xml:space="preserve">I </w:t>
      </w:r>
      <w:r w:rsidR="00EA3711">
        <w:rPr>
          <w:rFonts w:ascii="Libre Franklin" w:eastAsia="Libre Franklin" w:hAnsi="Libre Franklin" w:cs="Libre Franklin"/>
          <w:i/>
          <w:sz w:val="22"/>
          <w:szCs w:val="22"/>
        </w:rPr>
        <w:t xml:space="preserve">recruited, trained, and equipped a </w:t>
      </w:r>
      <w:r w:rsidR="00614C2B">
        <w:rPr>
          <w:rFonts w:ascii="Libre Franklin" w:eastAsia="Libre Franklin" w:hAnsi="Libre Franklin" w:cs="Libre Franklin"/>
          <w:i/>
          <w:sz w:val="22"/>
          <w:szCs w:val="22"/>
        </w:rPr>
        <w:t>6-person</w:t>
      </w:r>
      <w:r w:rsidR="00EA3711">
        <w:rPr>
          <w:rFonts w:ascii="Libre Franklin" w:eastAsia="Libre Franklin" w:hAnsi="Libre Franklin" w:cs="Libre Franklin"/>
          <w:i/>
          <w:sz w:val="22"/>
          <w:szCs w:val="22"/>
        </w:rPr>
        <w:t xml:space="preserve"> </w:t>
      </w:r>
      <w:r w:rsidR="00582482">
        <w:rPr>
          <w:rFonts w:ascii="Libre Franklin" w:eastAsia="Libre Franklin" w:hAnsi="Libre Franklin" w:cs="Libre Franklin"/>
          <w:i/>
          <w:sz w:val="22"/>
          <w:szCs w:val="22"/>
        </w:rPr>
        <w:t>consulting team</w:t>
      </w:r>
      <w:r w:rsidR="00EA3711">
        <w:rPr>
          <w:rFonts w:ascii="Libre Franklin" w:eastAsia="Libre Franklin" w:hAnsi="Libre Franklin" w:cs="Libre Franklin"/>
          <w:i/>
          <w:sz w:val="22"/>
          <w:szCs w:val="22"/>
        </w:rPr>
        <w:t xml:space="preserve"> that interfaced with a </w:t>
      </w:r>
      <w:r w:rsidR="00614C2B">
        <w:rPr>
          <w:rFonts w:ascii="Libre Franklin" w:eastAsia="Libre Franklin" w:hAnsi="Libre Franklin" w:cs="Libre Franklin"/>
          <w:i/>
          <w:sz w:val="22"/>
          <w:szCs w:val="22"/>
        </w:rPr>
        <w:t>7-person</w:t>
      </w:r>
      <w:r w:rsidR="008C67E6">
        <w:rPr>
          <w:rFonts w:ascii="Libre Franklin" w:eastAsia="Libre Franklin" w:hAnsi="Libre Franklin" w:cs="Libre Franklin"/>
          <w:i/>
          <w:sz w:val="22"/>
          <w:szCs w:val="22"/>
        </w:rPr>
        <w:t xml:space="preserve"> project management team, all working </w:t>
      </w:r>
      <w:r w:rsidR="00DD0B9A">
        <w:rPr>
          <w:rFonts w:ascii="Libre Franklin" w:eastAsia="Libre Franklin" w:hAnsi="Libre Franklin" w:cs="Libre Franklin"/>
          <w:i/>
          <w:sz w:val="22"/>
          <w:szCs w:val="22"/>
        </w:rPr>
        <w:t>cooperatively to deliver custom web and mobile software applications</w:t>
      </w:r>
      <w:r w:rsidR="002177B8">
        <w:rPr>
          <w:rFonts w:ascii="Libre Franklin" w:eastAsia="Libre Franklin" w:hAnsi="Libre Franklin" w:cs="Libre Franklin"/>
          <w:i/>
          <w:sz w:val="22"/>
          <w:szCs w:val="22"/>
        </w:rPr>
        <w:t xml:space="preserve">. </w:t>
      </w:r>
      <w:r w:rsidR="00572DBD">
        <w:rPr>
          <w:rFonts w:ascii="Libre Franklin" w:eastAsia="Libre Franklin" w:hAnsi="Libre Franklin" w:cs="Libre Franklin"/>
          <w:i/>
          <w:sz w:val="22"/>
          <w:szCs w:val="22"/>
        </w:rPr>
        <w:t>C</w:t>
      </w:r>
      <w:r w:rsidR="002177B8">
        <w:rPr>
          <w:rFonts w:ascii="Libre Franklin" w:eastAsia="Libre Franklin" w:hAnsi="Libre Franklin" w:cs="Libre Franklin"/>
          <w:i/>
          <w:sz w:val="22"/>
          <w:szCs w:val="22"/>
        </w:rPr>
        <w:t xml:space="preserve">lients are a </w:t>
      </w:r>
      <w:r w:rsidR="00D76FDC">
        <w:rPr>
          <w:rFonts w:ascii="Libre Franklin" w:eastAsia="Libre Franklin" w:hAnsi="Libre Franklin" w:cs="Libre Franklin"/>
          <w:i/>
          <w:sz w:val="22"/>
          <w:szCs w:val="22"/>
        </w:rPr>
        <w:t>mix of startups and corporate innovation</w:t>
      </w:r>
      <w:r w:rsidR="00976607">
        <w:rPr>
          <w:rFonts w:ascii="Libre Franklin" w:eastAsia="Libre Franklin" w:hAnsi="Libre Franklin" w:cs="Libre Franklin"/>
          <w:i/>
          <w:sz w:val="22"/>
          <w:szCs w:val="22"/>
        </w:rPr>
        <w:t>/modernization</w:t>
      </w:r>
      <w:r w:rsidR="00D76FDC">
        <w:rPr>
          <w:rFonts w:ascii="Libre Franklin" w:eastAsia="Libre Franklin" w:hAnsi="Libre Franklin" w:cs="Libre Franklin"/>
          <w:i/>
          <w:sz w:val="22"/>
          <w:szCs w:val="22"/>
        </w:rPr>
        <w:t xml:space="preserve"> initiatives. </w:t>
      </w:r>
    </w:p>
    <w:p w14:paraId="00000026" w14:textId="77777777" w:rsidR="00526FB1" w:rsidRDefault="00526FB1">
      <w:pPr>
        <w:tabs>
          <w:tab w:val="right" w:pos="9630"/>
        </w:tabs>
        <w:rPr>
          <w:rFonts w:ascii="Libre Franklin" w:eastAsia="Libre Franklin" w:hAnsi="Libre Franklin" w:cs="Libre Franklin"/>
          <w:smallCaps/>
          <w:sz w:val="22"/>
          <w:szCs w:val="22"/>
        </w:rPr>
      </w:pPr>
    </w:p>
    <w:p w14:paraId="00000027" w14:textId="28A46B97" w:rsidR="00526FB1" w:rsidRDefault="001C3FB4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mallCaps/>
          <w:sz w:val="22"/>
          <w:szCs w:val="22"/>
        </w:rPr>
        <w:t>MARCK RECYCLING, INC</w:t>
      </w:r>
      <w:r>
        <w:rPr>
          <w:rFonts w:ascii="Libre Franklin" w:eastAsia="Libre Franklin" w:hAnsi="Libre Franklin" w:cs="Libre Franklin"/>
          <w:sz w:val="22"/>
          <w:szCs w:val="22"/>
        </w:rPr>
        <w:t xml:space="preserve"> | Cassville, MO</w:t>
      </w:r>
      <w:r>
        <w:rPr>
          <w:rFonts w:ascii="Libre Franklin" w:eastAsia="Libre Franklin" w:hAnsi="Libre Franklin" w:cs="Libre Franklin"/>
          <w:sz w:val="22"/>
          <w:szCs w:val="22"/>
        </w:rPr>
        <w:tab/>
        <w:t>2016</w:t>
      </w:r>
      <w:r w:rsidR="00AB0D72">
        <w:rPr>
          <w:rFonts w:ascii="Libre Franklin" w:eastAsia="Libre Franklin" w:hAnsi="Libre Franklin" w:cs="Libre Franklin"/>
          <w:sz w:val="22"/>
          <w:szCs w:val="22"/>
        </w:rPr>
        <w:t>-2017</w:t>
      </w:r>
    </w:p>
    <w:p w14:paraId="00000028" w14:textId="5DF2E4F3" w:rsidR="00526FB1" w:rsidRDefault="003C0E89">
      <w:pPr>
        <w:ind w:left="90"/>
        <w:rPr>
          <w:rFonts w:ascii="Libre Franklin" w:eastAsia="Libre Franklin" w:hAnsi="Libre Franklin" w:cs="Libre Franklin"/>
          <w:i/>
          <w:sz w:val="22"/>
          <w:szCs w:val="22"/>
        </w:rPr>
      </w:pPr>
      <w:r>
        <w:rPr>
          <w:rFonts w:ascii="Libre Franklin" w:eastAsia="Libre Franklin" w:hAnsi="Libre Franklin" w:cs="Libre Franklin"/>
          <w:b/>
          <w:sz w:val="22"/>
          <w:szCs w:val="22"/>
        </w:rPr>
        <w:t>Commodities Trader</w:t>
      </w:r>
      <w:r w:rsidR="001C3FB4">
        <w:rPr>
          <w:rFonts w:ascii="Libre Franklin" w:eastAsia="Libre Franklin" w:hAnsi="Libre Franklin" w:cs="Libre Franklin"/>
          <w:b/>
          <w:sz w:val="22"/>
          <w:szCs w:val="22"/>
        </w:rPr>
        <w:t xml:space="preserve">, </w:t>
      </w:r>
      <w:proofErr w:type="gramStart"/>
      <w:r w:rsidR="001C3FB4">
        <w:rPr>
          <w:rFonts w:ascii="Libre Franklin" w:eastAsia="Libre Franklin" w:hAnsi="Libre Franklin" w:cs="Libre Franklin"/>
          <w:b/>
          <w:sz w:val="22"/>
          <w:szCs w:val="22"/>
        </w:rPr>
        <w:t>Texas</w:t>
      </w:r>
      <w:proofErr w:type="gramEnd"/>
      <w:r w:rsidR="001C3FB4">
        <w:rPr>
          <w:rFonts w:ascii="Libre Franklin" w:eastAsia="Libre Franklin" w:hAnsi="Libre Franklin" w:cs="Libre Franklin"/>
          <w:b/>
          <w:sz w:val="22"/>
          <w:szCs w:val="22"/>
        </w:rPr>
        <w:t xml:space="preserve"> and Mexico </w:t>
      </w:r>
    </w:p>
    <w:p w14:paraId="0000002A" w14:textId="1EAE7036" w:rsidR="00ED4334" w:rsidRDefault="002635E9" w:rsidP="00ED4334">
      <w:pPr>
        <w:ind w:left="90"/>
      </w:pPr>
      <w:r>
        <w:rPr>
          <w:rFonts w:ascii="Libre Franklin" w:eastAsia="Libre Franklin" w:hAnsi="Libre Franklin" w:cs="Libre Franklin"/>
          <w:i/>
          <w:sz w:val="22"/>
          <w:szCs w:val="22"/>
        </w:rPr>
        <w:t xml:space="preserve">Scour </w:t>
      </w:r>
      <w:r w:rsidR="004F5B85">
        <w:rPr>
          <w:rFonts w:ascii="Libre Franklin" w:eastAsia="Libre Franklin" w:hAnsi="Libre Franklin" w:cs="Libre Franklin"/>
          <w:i/>
          <w:sz w:val="22"/>
          <w:szCs w:val="22"/>
        </w:rPr>
        <w:t>four southern states and</w:t>
      </w:r>
      <w:r w:rsidR="00801386">
        <w:rPr>
          <w:rFonts w:ascii="Libre Franklin" w:eastAsia="Libre Franklin" w:hAnsi="Libre Franklin" w:cs="Libre Franklin"/>
          <w:i/>
          <w:sz w:val="22"/>
          <w:szCs w:val="22"/>
        </w:rPr>
        <w:t xml:space="preserve"> Mexico</w:t>
      </w:r>
      <w:r w:rsidR="004F5B85">
        <w:rPr>
          <w:rFonts w:ascii="Libre Franklin" w:eastAsia="Libre Franklin" w:hAnsi="Libre Franklin" w:cs="Libre Franklin"/>
          <w:i/>
          <w:sz w:val="22"/>
          <w:szCs w:val="22"/>
        </w:rPr>
        <w:t xml:space="preserve"> for </w:t>
      </w:r>
      <w:r w:rsidR="00EA06D5">
        <w:rPr>
          <w:rFonts w:ascii="Libre Franklin" w:eastAsia="Libre Franklin" w:hAnsi="Libre Franklin" w:cs="Libre Franklin"/>
          <w:i/>
          <w:sz w:val="22"/>
          <w:szCs w:val="22"/>
        </w:rPr>
        <w:t xml:space="preserve">new </w:t>
      </w:r>
      <w:r w:rsidR="001F51D6">
        <w:rPr>
          <w:rFonts w:ascii="Libre Franklin" w:eastAsia="Libre Franklin" w:hAnsi="Libre Franklin" w:cs="Libre Franklin"/>
          <w:i/>
          <w:sz w:val="22"/>
          <w:szCs w:val="22"/>
        </w:rPr>
        <w:t>sources of recyclable grades of paper and plastic</w:t>
      </w:r>
      <w:r w:rsidR="004C421A">
        <w:rPr>
          <w:rFonts w:ascii="Libre Franklin" w:eastAsia="Libre Franklin" w:hAnsi="Libre Franklin" w:cs="Libre Franklin"/>
          <w:i/>
          <w:sz w:val="22"/>
          <w:szCs w:val="22"/>
        </w:rPr>
        <w:t xml:space="preserve">, secure </w:t>
      </w:r>
      <w:proofErr w:type="gramStart"/>
      <w:r w:rsidR="004C421A">
        <w:rPr>
          <w:rFonts w:ascii="Libre Franklin" w:eastAsia="Libre Franklin" w:hAnsi="Libre Franklin" w:cs="Libre Franklin"/>
          <w:i/>
          <w:sz w:val="22"/>
          <w:szCs w:val="22"/>
        </w:rPr>
        <w:t>pricing</w:t>
      </w:r>
      <w:proofErr w:type="gramEnd"/>
      <w:r w:rsidR="004C421A">
        <w:rPr>
          <w:rFonts w:ascii="Libre Franklin" w:eastAsia="Libre Franklin" w:hAnsi="Libre Franklin" w:cs="Libre Franklin"/>
          <w:i/>
          <w:sz w:val="22"/>
          <w:szCs w:val="22"/>
        </w:rPr>
        <w:t xml:space="preserve"> and terms, and organize the logistics. </w:t>
      </w:r>
      <w:r w:rsidR="00081DBB">
        <w:rPr>
          <w:rFonts w:ascii="Libre Franklin" w:eastAsia="Libre Franklin" w:hAnsi="Libre Franklin" w:cs="Libre Franklin"/>
          <w:i/>
          <w:sz w:val="22"/>
          <w:szCs w:val="22"/>
        </w:rPr>
        <w:t xml:space="preserve">Mitigate </w:t>
      </w:r>
      <w:r w:rsidR="00F84D3B">
        <w:rPr>
          <w:rFonts w:ascii="Libre Franklin" w:eastAsia="Libre Franklin" w:hAnsi="Libre Franklin" w:cs="Libre Franklin"/>
          <w:i/>
          <w:sz w:val="22"/>
          <w:szCs w:val="22"/>
        </w:rPr>
        <w:t xml:space="preserve">a litany of </w:t>
      </w:r>
      <w:r w:rsidR="00A24681">
        <w:rPr>
          <w:rFonts w:ascii="Libre Franklin" w:eastAsia="Libre Franklin" w:hAnsi="Libre Franklin" w:cs="Libre Franklin"/>
          <w:i/>
          <w:sz w:val="22"/>
          <w:szCs w:val="22"/>
        </w:rPr>
        <w:t xml:space="preserve">foreign trade risks. Secure sell side </w:t>
      </w:r>
      <w:r w:rsidR="00DE3685">
        <w:rPr>
          <w:rFonts w:ascii="Libre Franklin" w:eastAsia="Libre Franklin" w:hAnsi="Libre Franklin" w:cs="Libre Franklin"/>
          <w:i/>
          <w:sz w:val="22"/>
          <w:szCs w:val="22"/>
        </w:rPr>
        <w:t xml:space="preserve">relationships and pricing. Each trader was a self-contained profit center responsible for </w:t>
      </w:r>
      <w:r w:rsidR="00DD6B03">
        <w:rPr>
          <w:rFonts w:ascii="Libre Franklin" w:eastAsia="Libre Franklin" w:hAnsi="Libre Franklin" w:cs="Libre Franklin"/>
          <w:i/>
          <w:sz w:val="22"/>
          <w:szCs w:val="22"/>
        </w:rPr>
        <w:t>their own book.</w:t>
      </w:r>
    </w:p>
    <w:p w14:paraId="0000002E" w14:textId="77777777" w:rsidR="00526FB1" w:rsidRDefault="00526FB1">
      <w:pPr>
        <w:tabs>
          <w:tab w:val="right" w:pos="9630"/>
        </w:tabs>
        <w:rPr>
          <w:rFonts w:ascii="Libre Franklin" w:eastAsia="Libre Franklin" w:hAnsi="Libre Franklin" w:cs="Libre Franklin"/>
          <w:smallCaps/>
          <w:sz w:val="22"/>
          <w:szCs w:val="22"/>
        </w:rPr>
      </w:pPr>
    </w:p>
    <w:p w14:paraId="0000002F" w14:textId="360E93C3" w:rsidR="00526FB1" w:rsidRDefault="001C3FB4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mallCaps/>
          <w:sz w:val="22"/>
          <w:szCs w:val="22"/>
        </w:rPr>
        <w:t xml:space="preserve">FIRST CENTURY BANK, N.A. </w:t>
      </w:r>
      <w:r>
        <w:rPr>
          <w:rFonts w:ascii="Libre Franklin" w:eastAsia="Libre Franklin" w:hAnsi="Libre Franklin" w:cs="Libre Franklin"/>
          <w:sz w:val="22"/>
          <w:szCs w:val="22"/>
        </w:rPr>
        <w:t>| Atlanta, GA</w:t>
      </w:r>
      <w:r>
        <w:rPr>
          <w:rFonts w:ascii="Libre Franklin" w:eastAsia="Libre Franklin" w:hAnsi="Libre Franklin" w:cs="Libre Franklin"/>
          <w:sz w:val="22"/>
          <w:szCs w:val="22"/>
        </w:rPr>
        <w:tab/>
        <w:t>2015</w:t>
      </w:r>
      <w:r w:rsidR="00A80102">
        <w:rPr>
          <w:rFonts w:ascii="Libre Franklin" w:eastAsia="Libre Franklin" w:hAnsi="Libre Franklin" w:cs="Libre Franklin"/>
          <w:sz w:val="22"/>
          <w:szCs w:val="22"/>
        </w:rPr>
        <w:t>-</w:t>
      </w:r>
      <w:r>
        <w:rPr>
          <w:rFonts w:ascii="Libre Franklin" w:eastAsia="Libre Franklin" w:hAnsi="Libre Franklin" w:cs="Libre Franklin"/>
          <w:sz w:val="22"/>
          <w:szCs w:val="22"/>
        </w:rPr>
        <w:t>2016</w:t>
      </w:r>
    </w:p>
    <w:p w14:paraId="4B40349B" w14:textId="02E00FE0" w:rsidR="00D8072D" w:rsidRDefault="00855990" w:rsidP="00D8072D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b/>
          <w:sz w:val="22"/>
          <w:szCs w:val="22"/>
        </w:rPr>
        <w:t>Fintech Sponsorships</w:t>
      </w:r>
    </w:p>
    <w:p w14:paraId="00000035" w14:textId="1BCB2E13" w:rsidR="00526FB1" w:rsidRPr="00D8072D" w:rsidRDefault="00145533" w:rsidP="00D8072D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 xml:space="preserve">Participated in the early negotiations and planning for </w:t>
      </w:r>
      <w:r w:rsidR="003D0191">
        <w:rPr>
          <w:rFonts w:ascii="Libre Franklin" w:eastAsia="Libre Franklin" w:hAnsi="Libre Franklin" w:cs="Libre Franklin"/>
          <w:sz w:val="22"/>
          <w:szCs w:val="22"/>
        </w:rPr>
        <w:t>Borrow Works</w:t>
      </w:r>
      <w:r w:rsidR="00572DBD">
        <w:rPr>
          <w:rFonts w:ascii="Libre Franklin" w:eastAsia="Libre Franklin" w:hAnsi="Libre Franklin" w:cs="Libre Franklin"/>
          <w:sz w:val="22"/>
          <w:szCs w:val="22"/>
        </w:rPr>
        <w:t xml:space="preserve"> (Fort Worth)</w:t>
      </w:r>
      <w:r w:rsidR="005653E7">
        <w:rPr>
          <w:rFonts w:ascii="Libre Franklin" w:eastAsia="Libre Franklin" w:hAnsi="Libre Franklin" w:cs="Libre Franklin"/>
          <w:sz w:val="22"/>
          <w:szCs w:val="22"/>
        </w:rPr>
        <w:t xml:space="preserve">, a complex web of entities </w:t>
      </w:r>
      <w:r w:rsidR="00A477C3">
        <w:rPr>
          <w:rFonts w:ascii="Libre Franklin" w:eastAsia="Libre Franklin" w:hAnsi="Libre Franklin" w:cs="Libre Franklin"/>
          <w:sz w:val="22"/>
          <w:szCs w:val="22"/>
        </w:rPr>
        <w:t xml:space="preserve">in online lending. </w:t>
      </w:r>
      <w:r w:rsidR="00F65ECF">
        <w:rPr>
          <w:rFonts w:ascii="Libre Franklin" w:eastAsia="Libre Franklin" w:hAnsi="Libre Franklin" w:cs="Libre Franklin"/>
          <w:sz w:val="22"/>
          <w:szCs w:val="22"/>
        </w:rPr>
        <w:t>F</w:t>
      </w:r>
      <w:r w:rsidR="00BC40B2">
        <w:rPr>
          <w:rFonts w:ascii="Libre Franklin" w:eastAsia="Libre Franklin" w:hAnsi="Libre Franklin" w:cs="Libre Franklin"/>
          <w:sz w:val="22"/>
          <w:szCs w:val="22"/>
        </w:rPr>
        <w:t xml:space="preserve">CB tended to focus on new and different </w:t>
      </w:r>
      <w:r w:rsidR="003506CB">
        <w:rPr>
          <w:rFonts w:ascii="Libre Franklin" w:eastAsia="Libre Franklin" w:hAnsi="Libre Franklin" w:cs="Libre Franklin"/>
          <w:sz w:val="22"/>
          <w:szCs w:val="22"/>
        </w:rPr>
        <w:t>ways to score risk</w:t>
      </w:r>
      <w:r w:rsidR="00641651">
        <w:rPr>
          <w:rFonts w:ascii="Libre Franklin" w:eastAsia="Libre Franklin" w:hAnsi="Libre Franklin" w:cs="Libre Franklin"/>
          <w:sz w:val="22"/>
          <w:szCs w:val="22"/>
        </w:rPr>
        <w:t xml:space="preserve"> </w:t>
      </w:r>
      <w:r w:rsidR="00732070">
        <w:rPr>
          <w:rFonts w:ascii="Libre Franklin" w:eastAsia="Libre Franklin" w:hAnsi="Libre Franklin" w:cs="Libre Franklin"/>
          <w:sz w:val="22"/>
          <w:szCs w:val="22"/>
        </w:rPr>
        <w:t>like Big</w:t>
      </w:r>
      <w:r w:rsidR="00CC1783">
        <w:rPr>
          <w:rFonts w:ascii="Libre Franklin" w:eastAsia="Libre Franklin" w:hAnsi="Libre Franklin" w:cs="Libre Franklin"/>
          <w:sz w:val="22"/>
          <w:szCs w:val="22"/>
        </w:rPr>
        <w:t xml:space="preserve"> Data, Machine Learning, and Social-derived </w:t>
      </w:r>
      <w:r w:rsidR="004718E0">
        <w:rPr>
          <w:rFonts w:ascii="Libre Franklin" w:eastAsia="Libre Franklin" w:hAnsi="Libre Franklin" w:cs="Libre Franklin"/>
          <w:sz w:val="22"/>
          <w:szCs w:val="22"/>
        </w:rPr>
        <w:t xml:space="preserve">modelling factors. </w:t>
      </w:r>
      <w:r w:rsidR="00E0273E">
        <w:rPr>
          <w:rFonts w:ascii="Libre Franklin" w:eastAsia="Libre Franklin" w:hAnsi="Libre Franklin" w:cs="Libre Franklin"/>
          <w:sz w:val="22"/>
          <w:szCs w:val="22"/>
        </w:rPr>
        <w:t xml:space="preserve">I managed a funnel of </w:t>
      </w:r>
      <w:r w:rsidR="005A575D">
        <w:rPr>
          <w:rFonts w:ascii="Libre Franklin" w:eastAsia="Libre Franklin" w:hAnsi="Libre Franklin" w:cs="Libre Franklin"/>
          <w:sz w:val="22"/>
          <w:szCs w:val="22"/>
        </w:rPr>
        <w:t xml:space="preserve">startups that could aid FCB’s </w:t>
      </w:r>
      <w:r w:rsidR="00DB3BF1">
        <w:rPr>
          <w:rFonts w:ascii="Libre Franklin" w:eastAsia="Libre Franklin" w:hAnsi="Libre Franklin" w:cs="Libre Franklin"/>
          <w:sz w:val="22"/>
          <w:szCs w:val="22"/>
        </w:rPr>
        <w:t xml:space="preserve">competitive advantages and </w:t>
      </w:r>
      <w:r w:rsidR="00F97013">
        <w:rPr>
          <w:rFonts w:ascii="Libre Franklin" w:eastAsia="Libre Franklin" w:hAnsi="Libre Franklin" w:cs="Libre Franklin"/>
          <w:sz w:val="22"/>
          <w:szCs w:val="22"/>
        </w:rPr>
        <w:t xml:space="preserve">shaped expectations </w:t>
      </w:r>
      <w:r w:rsidR="00DD7CB9">
        <w:rPr>
          <w:rFonts w:ascii="Libre Franklin" w:eastAsia="Libre Franklin" w:hAnsi="Libre Franklin" w:cs="Libre Franklin"/>
          <w:sz w:val="22"/>
          <w:szCs w:val="22"/>
        </w:rPr>
        <w:t xml:space="preserve">enroute to a completed </w:t>
      </w:r>
      <w:r w:rsidR="00572DBD">
        <w:rPr>
          <w:rFonts w:ascii="Libre Franklin" w:eastAsia="Libre Franklin" w:hAnsi="Libre Franklin" w:cs="Libre Franklin"/>
          <w:sz w:val="22"/>
          <w:szCs w:val="22"/>
        </w:rPr>
        <w:t>acquisition.</w:t>
      </w:r>
    </w:p>
    <w:p w14:paraId="00000036" w14:textId="77777777" w:rsidR="00526FB1" w:rsidRDefault="00526FB1">
      <w:pPr>
        <w:tabs>
          <w:tab w:val="right" w:pos="9630"/>
        </w:tabs>
        <w:ind w:left="90"/>
        <w:rPr>
          <w:rFonts w:ascii="Libre Franklin" w:eastAsia="Libre Franklin" w:hAnsi="Libre Franklin" w:cs="Libre Franklin"/>
          <w:smallCaps/>
          <w:sz w:val="22"/>
          <w:szCs w:val="22"/>
        </w:rPr>
      </w:pPr>
    </w:p>
    <w:p w14:paraId="00000037" w14:textId="2E13E824" w:rsidR="00526FB1" w:rsidRDefault="001C3FB4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mallCaps/>
          <w:sz w:val="22"/>
          <w:szCs w:val="22"/>
        </w:rPr>
        <w:t>QWYVR, LLC</w:t>
      </w:r>
      <w:r>
        <w:rPr>
          <w:rFonts w:ascii="Libre Franklin" w:eastAsia="Libre Franklin" w:hAnsi="Libre Franklin" w:cs="Libre Franklin"/>
          <w:sz w:val="22"/>
          <w:szCs w:val="22"/>
        </w:rPr>
        <w:t xml:space="preserve"> | Atlanta, GA</w:t>
      </w:r>
      <w:r>
        <w:rPr>
          <w:rFonts w:ascii="Libre Franklin" w:eastAsia="Libre Franklin" w:hAnsi="Libre Franklin" w:cs="Libre Franklin"/>
          <w:sz w:val="22"/>
          <w:szCs w:val="22"/>
        </w:rPr>
        <w:tab/>
        <w:t>2014</w:t>
      </w:r>
      <w:r w:rsidR="00A80102">
        <w:rPr>
          <w:rFonts w:ascii="Libre Franklin" w:eastAsia="Libre Franklin" w:hAnsi="Libre Franklin" w:cs="Libre Franklin"/>
          <w:sz w:val="22"/>
          <w:szCs w:val="22"/>
        </w:rPr>
        <w:t>-</w:t>
      </w:r>
      <w:r>
        <w:rPr>
          <w:rFonts w:ascii="Libre Franklin" w:eastAsia="Libre Franklin" w:hAnsi="Libre Franklin" w:cs="Libre Franklin"/>
          <w:sz w:val="22"/>
          <w:szCs w:val="22"/>
        </w:rPr>
        <w:t>2015</w:t>
      </w:r>
    </w:p>
    <w:p w14:paraId="00000038" w14:textId="77777777" w:rsidR="00526FB1" w:rsidRDefault="001C3FB4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b/>
          <w:sz w:val="22"/>
          <w:szCs w:val="22"/>
        </w:rPr>
        <w:t xml:space="preserve">Co-Founder </w:t>
      </w:r>
    </w:p>
    <w:p w14:paraId="4AA04FD2" w14:textId="56106E4B" w:rsidR="00801386" w:rsidRDefault="00DB19D2" w:rsidP="00282F91">
      <w:pPr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i/>
          <w:sz w:val="22"/>
          <w:szCs w:val="22"/>
        </w:rPr>
        <w:t xml:space="preserve">We developed </w:t>
      </w:r>
      <w:r w:rsidR="00636A4A">
        <w:rPr>
          <w:rFonts w:ascii="Libre Franklin" w:eastAsia="Libre Franklin" w:hAnsi="Libre Franklin" w:cs="Libre Franklin"/>
          <w:i/>
          <w:sz w:val="22"/>
          <w:szCs w:val="22"/>
        </w:rPr>
        <w:t xml:space="preserve">hardware that paired to a </w:t>
      </w:r>
      <w:r w:rsidR="003B76EE">
        <w:rPr>
          <w:rFonts w:ascii="Libre Franklin" w:eastAsia="Libre Franklin" w:hAnsi="Libre Franklin" w:cs="Libre Franklin"/>
          <w:i/>
          <w:sz w:val="22"/>
          <w:szCs w:val="22"/>
        </w:rPr>
        <w:t xml:space="preserve">mobile </w:t>
      </w:r>
      <w:r w:rsidR="00636A4A">
        <w:rPr>
          <w:rFonts w:ascii="Libre Franklin" w:eastAsia="Libre Franklin" w:hAnsi="Libre Franklin" w:cs="Libre Franklin"/>
          <w:i/>
          <w:sz w:val="22"/>
          <w:szCs w:val="22"/>
        </w:rPr>
        <w:t xml:space="preserve">user application allowing </w:t>
      </w:r>
      <w:r w:rsidR="003D7F3E">
        <w:rPr>
          <w:rFonts w:ascii="Libre Franklin" w:eastAsia="Libre Franklin" w:hAnsi="Libre Franklin" w:cs="Libre Franklin"/>
          <w:i/>
          <w:sz w:val="22"/>
          <w:szCs w:val="22"/>
        </w:rPr>
        <w:t>in-store customers to generate a payment</w:t>
      </w:r>
      <w:r w:rsidR="00A84CD4">
        <w:rPr>
          <w:rFonts w:ascii="Libre Franklin" w:eastAsia="Libre Franklin" w:hAnsi="Libre Franklin" w:cs="Libre Franklin"/>
          <w:i/>
          <w:sz w:val="22"/>
          <w:szCs w:val="22"/>
        </w:rPr>
        <w:t xml:space="preserve">. </w:t>
      </w:r>
      <w:r w:rsidR="0029365C">
        <w:rPr>
          <w:rFonts w:ascii="Libre Franklin" w:eastAsia="Libre Franklin" w:hAnsi="Libre Franklin" w:cs="Libre Franklin"/>
          <w:i/>
          <w:sz w:val="22"/>
          <w:szCs w:val="22"/>
        </w:rPr>
        <w:t xml:space="preserve">Accepted to </w:t>
      </w:r>
      <w:r w:rsidR="007F5092">
        <w:rPr>
          <w:rFonts w:ascii="Libre Franklin" w:eastAsia="Libre Franklin" w:hAnsi="Libre Franklin" w:cs="Libre Franklin"/>
          <w:i/>
          <w:sz w:val="22"/>
          <w:szCs w:val="22"/>
        </w:rPr>
        <w:t>Atlanta’s</w:t>
      </w:r>
      <w:r w:rsidR="0029365C">
        <w:rPr>
          <w:rFonts w:ascii="Libre Franklin" w:eastAsia="Libre Franklin" w:hAnsi="Libre Franklin" w:cs="Libre Franklin"/>
          <w:i/>
          <w:sz w:val="22"/>
          <w:szCs w:val="22"/>
        </w:rPr>
        <w:t xml:space="preserve"> prestigious </w:t>
      </w:r>
      <w:r w:rsidR="001C3FB4">
        <w:rPr>
          <w:rFonts w:ascii="Libre Franklin" w:eastAsia="Libre Franklin" w:hAnsi="Libre Franklin" w:cs="Libre Franklin"/>
          <w:sz w:val="22"/>
          <w:szCs w:val="22"/>
        </w:rPr>
        <w:t>Advanced Technology Development Center</w:t>
      </w:r>
      <w:r w:rsidR="00414D44">
        <w:rPr>
          <w:rFonts w:ascii="Libre Franklin" w:eastAsia="Libre Franklin" w:hAnsi="Libre Franklin" w:cs="Libre Franklin"/>
          <w:sz w:val="22"/>
          <w:szCs w:val="22"/>
        </w:rPr>
        <w:t xml:space="preserve">, one of the strongest Accelerators for </w:t>
      </w:r>
      <w:r w:rsidR="00282F91">
        <w:rPr>
          <w:rFonts w:ascii="Libre Franklin" w:eastAsia="Libre Franklin" w:hAnsi="Libre Franklin" w:cs="Libre Franklin"/>
          <w:sz w:val="22"/>
          <w:szCs w:val="22"/>
        </w:rPr>
        <w:t xml:space="preserve">payments. </w:t>
      </w:r>
      <w:r w:rsidR="00572DBD">
        <w:rPr>
          <w:rFonts w:ascii="Libre Franklin" w:eastAsia="Libre Franklin" w:hAnsi="Libre Franklin" w:cs="Libre Franklin"/>
          <w:sz w:val="22"/>
          <w:szCs w:val="22"/>
        </w:rPr>
        <w:t>Acquired by First Century Bank.</w:t>
      </w:r>
    </w:p>
    <w:p w14:paraId="372BD02C" w14:textId="26DDEBCC" w:rsidR="00633C41" w:rsidRDefault="00633C41" w:rsidP="00282F91">
      <w:pPr>
        <w:ind w:left="90"/>
        <w:rPr>
          <w:rFonts w:ascii="Libre Franklin" w:eastAsia="Libre Franklin" w:hAnsi="Libre Franklin" w:cs="Libre Franklin"/>
          <w:sz w:val="10"/>
          <w:szCs w:val="10"/>
        </w:rPr>
      </w:pPr>
    </w:p>
    <w:p w14:paraId="2AABB359" w14:textId="180C26B1" w:rsidR="00633C41" w:rsidRDefault="00633C41" w:rsidP="00282F91">
      <w:pPr>
        <w:ind w:left="90"/>
        <w:rPr>
          <w:rFonts w:ascii="Libre Franklin" w:eastAsia="Libre Franklin" w:hAnsi="Libre Franklin" w:cs="Libre Franklin"/>
          <w:sz w:val="10"/>
          <w:szCs w:val="10"/>
        </w:rPr>
      </w:pPr>
    </w:p>
    <w:p w14:paraId="2ACCE0F1" w14:textId="77777777" w:rsidR="00572DBD" w:rsidRDefault="00572DBD" w:rsidP="00633C41">
      <w:pPr>
        <w:tabs>
          <w:tab w:val="right" w:pos="9630"/>
        </w:tabs>
        <w:ind w:left="90"/>
        <w:rPr>
          <w:rFonts w:ascii="Libre Franklin" w:eastAsia="Libre Franklin" w:hAnsi="Libre Franklin" w:cs="Libre Franklin"/>
          <w:smallCaps/>
          <w:sz w:val="22"/>
          <w:szCs w:val="22"/>
        </w:rPr>
      </w:pPr>
    </w:p>
    <w:p w14:paraId="37CF2DEC" w14:textId="77777777" w:rsidR="00572DBD" w:rsidRDefault="00572DBD" w:rsidP="00633C41">
      <w:pPr>
        <w:tabs>
          <w:tab w:val="right" w:pos="9630"/>
        </w:tabs>
        <w:ind w:left="90"/>
        <w:rPr>
          <w:rFonts w:ascii="Libre Franklin" w:eastAsia="Libre Franklin" w:hAnsi="Libre Franklin" w:cs="Libre Franklin"/>
          <w:smallCaps/>
          <w:sz w:val="22"/>
          <w:szCs w:val="22"/>
        </w:rPr>
      </w:pPr>
    </w:p>
    <w:p w14:paraId="7D1474C7" w14:textId="77777777" w:rsidR="00572DBD" w:rsidRDefault="00572DBD" w:rsidP="00633C41">
      <w:pPr>
        <w:tabs>
          <w:tab w:val="right" w:pos="9630"/>
        </w:tabs>
        <w:ind w:left="90"/>
        <w:rPr>
          <w:rFonts w:ascii="Libre Franklin" w:eastAsia="Libre Franklin" w:hAnsi="Libre Franklin" w:cs="Libre Franklin"/>
          <w:smallCaps/>
          <w:sz w:val="22"/>
          <w:szCs w:val="22"/>
        </w:rPr>
      </w:pPr>
    </w:p>
    <w:p w14:paraId="7D785A79" w14:textId="22219316" w:rsidR="00633C41" w:rsidRDefault="00633C41" w:rsidP="00633C41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mallCaps/>
          <w:sz w:val="22"/>
          <w:szCs w:val="22"/>
        </w:rPr>
        <w:lastRenderedPageBreak/>
        <w:t>DIAMONDSHINE</w:t>
      </w:r>
      <w:r w:rsidR="00972339">
        <w:rPr>
          <w:rFonts w:ascii="Libre Franklin" w:eastAsia="Libre Franklin" w:hAnsi="Libre Franklin" w:cs="Libre Franklin"/>
          <w:smallCaps/>
          <w:sz w:val="22"/>
          <w:szCs w:val="22"/>
        </w:rPr>
        <w:t xml:space="preserve"> </w:t>
      </w:r>
      <w:r>
        <w:rPr>
          <w:rFonts w:ascii="Libre Franklin" w:eastAsia="Libre Franklin" w:hAnsi="Libre Franklin" w:cs="Libre Franklin"/>
          <w:sz w:val="22"/>
          <w:szCs w:val="22"/>
        </w:rPr>
        <w:t>| Hanford, CA</w:t>
      </w:r>
      <w:r w:rsidR="00972339">
        <w:rPr>
          <w:rFonts w:ascii="Libre Franklin" w:eastAsia="Libre Franklin" w:hAnsi="Libre Franklin" w:cs="Libre Franklin"/>
          <w:sz w:val="22"/>
          <w:szCs w:val="22"/>
        </w:rPr>
        <w:t xml:space="preserve"> – A solar panel cleaning service</w:t>
      </w:r>
      <w:r>
        <w:rPr>
          <w:rFonts w:ascii="Libre Franklin" w:eastAsia="Libre Franklin" w:hAnsi="Libre Franklin" w:cs="Libre Franklin"/>
          <w:sz w:val="22"/>
          <w:szCs w:val="22"/>
        </w:rPr>
        <w:tab/>
        <w:t>201</w:t>
      </w:r>
      <w:r w:rsidR="00572DBD">
        <w:rPr>
          <w:rFonts w:ascii="Libre Franklin" w:eastAsia="Libre Franklin" w:hAnsi="Libre Franklin" w:cs="Libre Franklin"/>
          <w:sz w:val="22"/>
          <w:szCs w:val="22"/>
        </w:rPr>
        <w:t>2</w:t>
      </w:r>
      <w:r>
        <w:rPr>
          <w:rFonts w:ascii="Libre Franklin" w:eastAsia="Libre Franklin" w:hAnsi="Libre Franklin" w:cs="Libre Franklin"/>
          <w:sz w:val="22"/>
          <w:szCs w:val="22"/>
        </w:rPr>
        <w:t>—2014</w:t>
      </w:r>
    </w:p>
    <w:p w14:paraId="0D33C2DB" w14:textId="196CDA40" w:rsidR="00633C41" w:rsidRDefault="00633C41" w:rsidP="00633C41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b/>
          <w:sz w:val="22"/>
          <w:szCs w:val="22"/>
        </w:rPr>
        <w:t>O</w:t>
      </w:r>
      <w:r w:rsidR="008235CC">
        <w:rPr>
          <w:rFonts w:ascii="Libre Franklin" w:eastAsia="Libre Franklin" w:hAnsi="Libre Franklin" w:cs="Libre Franklin"/>
          <w:b/>
          <w:sz w:val="22"/>
          <w:szCs w:val="22"/>
        </w:rPr>
        <w:t>wner</w:t>
      </w:r>
    </w:p>
    <w:p w14:paraId="15C6F872" w14:textId="18867BF6" w:rsidR="00633C41" w:rsidRDefault="00FC62A6" w:rsidP="00633C41">
      <w:pPr>
        <w:ind w:left="90"/>
      </w:pPr>
      <w:r>
        <w:rPr>
          <w:rFonts w:ascii="Libre Franklin" w:eastAsia="Libre Franklin" w:hAnsi="Libre Franklin" w:cs="Libre Franklin"/>
          <w:i/>
          <w:sz w:val="22"/>
          <w:szCs w:val="22"/>
        </w:rPr>
        <w:t xml:space="preserve">Fun, profitable </w:t>
      </w:r>
      <w:r w:rsidR="000B1A35">
        <w:rPr>
          <w:rFonts w:ascii="Libre Franklin" w:eastAsia="Libre Franklin" w:hAnsi="Libre Franklin" w:cs="Libre Franklin"/>
          <w:i/>
          <w:sz w:val="22"/>
          <w:szCs w:val="22"/>
        </w:rPr>
        <w:t>Veteran-founded small business</w:t>
      </w:r>
      <w:r w:rsidR="001F2973">
        <w:rPr>
          <w:rFonts w:ascii="Libre Franklin" w:eastAsia="Libre Franklin" w:hAnsi="Libre Franklin" w:cs="Libre Franklin"/>
          <w:i/>
          <w:sz w:val="22"/>
          <w:szCs w:val="22"/>
        </w:rPr>
        <w:t xml:space="preserve"> that kept </w:t>
      </w:r>
      <w:r w:rsidR="00BE7872">
        <w:rPr>
          <w:rFonts w:ascii="Libre Franklin" w:eastAsia="Libre Franklin" w:hAnsi="Libre Franklin" w:cs="Libre Franklin"/>
          <w:i/>
          <w:sz w:val="22"/>
          <w:szCs w:val="22"/>
        </w:rPr>
        <w:t xml:space="preserve">Central Valley </w:t>
      </w:r>
      <w:r w:rsidR="00CA5586">
        <w:rPr>
          <w:rFonts w:ascii="Libre Franklin" w:eastAsia="Libre Franklin" w:hAnsi="Libre Franklin" w:cs="Libre Franklin"/>
          <w:i/>
          <w:sz w:val="22"/>
          <w:szCs w:val="22"/>
        </w:rPr>
        <w:t xml:space="preserve">solar panels chugging at full capacity. </w:t>
      </w:r>
      <w:r w:rsidR="003B0BF9">
        <w:rPr>
          <w:rFonts w:ascii="Libre Franklin" w:eastAsia="Libre Franklin" w:hAnsi="Libre Franklin" w:cs="Libre Franklin"/>
          <w:i/>
          <w:sz w:val="22"/>
          <w:szCs w:val="22"/>
        </w:rPr>
        <w:t xml:space="preserve">Sold to a competing service </w:t>
      </w:r>
      <w:r w:rsidR="00A1775E">
        <w:rPr>
          <w:rFonts w:ascii="Libre Franklin" w:eastAsia="Libre Franklin" w:hAnsi="Libre Franklin" w:cs="Libre Franklin"/>
          <w:i/>
          <w:sz w:val="22"/>
          <w:szCs w:val="22"/>
        </w:rPr>
        <w:t xml:space="preserve">due to both owners being transferred on military orders. </w:t>
      </w:r>
    </w:p>
    <w:p w14:paraId="00000045" w14:textId="77777777" w:rsidR="00526FB1" w:rsidRDefault="00526FB1" w:rsidP="008235CC">
      <w:pPr>
        <w:tabs>
          <w:tab w:val="right" w:pos="9630"/>
        </w:tabs>
        <w:rPr>
          <w:rFonts w:ascii="Libre Franklin" w:eastAsia="Libre Franklin" w:hAnsi="Libre Franklin" w:cs="Libre Franklin"/>
          <w:smallCaps/>
          <w:sz w:val="22"/>
          <w:szCs w:val="22"/>
        </w:rPr>
      </w:pPr>
    </w:p>
    <w:p w14:paraId="00000046" w14:textId="01BFF7E1" w:rsidR="00526FB1" w:rsidRDefault="001C3FB4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mallCaps/>
          <w:sz w:val="22"/>
          <w:szCs w:val="22"/>
        </w:rPr>
        <w:t>U.S. NAVY</w:t>
      </w:r>
      <w:r>
        <w:rPr>
          <w:rFonts w:ascii="Libre Franklin" w:eastAsia="Libre Franklin" w:hAnsi="Libre Franklin" w:cs="Libre Franklin"/>
          <w:sz w:val="22"/>
          <w:szCs w:val="22"/>
        </w:rPr>
        <w:t xml:space="preserve"> | </w:t>
      </w:r>
      <w:r w:rsidR="001E49D3">
        <w:rPr>
          <w:rFonts w:ascii="Libre Franklin" w:eastAsia="Libre Franklin" w:hAnsi="Libre Franklin" w:cs="Libre Franklin"/>
          <w:sz w:val="22"/>
          <w:szCs w:val="22"/>
        </w:rPr>
        <w:t>Various Locations</w:t>
      </w:r>
      <w:r>
        <w:rPr>
          <w:rFonts w:ascii="Libre Franklin" w:eastAsia="Libre Franklin" w:hAnsi="Libre Franklin" w:cs="Libre Franklin"/>
          <w:sz w:val="22"/>
          <w:szCs w:val="22"/>
        </w:rPr>
        <w:tab/>
        <w:t>2001—201</w:t>
      </w:r>
      <w:r w:rsidR="00281BF7">
        <w:rPr>
          <w:rFonts w:ascii="Libre Franklin" w:eastAsia="Libre Franklin" w:hAnsi="Libre Franklin" w:cs="Libre Franklin"/>
          <w:sz w:val="22"/>
          <w:szCs w:val="22"/>
        </w:rPr>
        <w:t>4</w:t>
      </w:r>
    </w:p>
    <w:p w14:paraId="00000047" w14:textId="078C9DD5" w:rsidR="00526FB1" w:rsidRDefault="00ED1845">
      <w:pPr>
        <w:tabs>
          <w:tab w:val="right" w:pos="9630"/>
        </w:tabs>
        <w:ind w:left="9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b/>
          <w:sz w:val="22"/>
          <w:szCs w:val="22"/>
        </w:rPr>
        <w:t xml:space="preserve">P-3 Orion </w:t>
      </w:r>
      <w:r w:rsidR="000517C3">
        <w:rPr>
          <w:rFonts w:ascii="Libre Franklin" w:eastAsia="Libre Franklin" w:hAnsi="Libre Franklin" w:cs="Libre Franklin"/>
          <w:b/>
          <w:sz w:val="22"/>
          <w:szCs w:val="22"/>
        </w:rPr>
        <w:t>Anti-</w:t>
      </w:r>
      <w:proofErr w:type="gramStart"/>
      <w:r w:rsidR="000517C3">
        <w:rPr>
          <w:rFonts w:ascii="Libre Franklin" w:eastAsia="Libre Franklin" w:hAnsi="Libre Franklin" w:cs="Libre Franklin"/>
          <w:b/>
          <w:sz w:val="22"/>
          <w:szCs w:val="22"/>
        </w:rPr>
        <w:t>sub Pilot</w:t>
      </w:r>
      <w:proofErr w:type="gramEnd"/>
      <w:r w:rsidR="001C3FB4">
        <w:rPr>
          <w:rFonts w:ascii="Libre Franklin" w:eastAsia="Libre Franklin" w:hAnsi="Libre Franklin" w:cs="Libre Franklin"/>
          <w:b/>
          <w:sz w:val="22"/>
          <w:szCs w:val="22"/>
        </w:rPr>
        <w:t xml:space="preserve"> </w:t>
      </w:r>
      <w:r w:rsidR="001C3FB4">
        <w:rPr>
          <w:rFonts w:ascii="Libre Franklin" w:eastAsia="Libre Franklin" w:hAnsi="Libre Franklin" w:cs="Libre Franklin"/>
          <w:sz w:val="22"/>
          <w:szCs w:val="22"/>
        </w:rPr>
        <w:t>|</w:t>
      </w:r>
      <w:r w:rsidR="001C3FB4">
        <w:rPr>
          <w:rFonts w:ascii="Libre Franklin" w:eastAsia="Libre Franklin" w:hAnsi="Libre Franklin" w:cs="Libre Franklin"/>
          <w:b/>
          <w:sz w:val="22"/>
          <w:szCs w:val="22"/>
        </w:rPr>
        <w:t xml:space="preserve"> FA-18 Fighter Pilot</w:t>
      </w:r>
    </w:p>
    <w:p w14:paraId="05169BB7" w14:textId="41081500" w:rsidR="0062376C" w:rsidRDefault="00F52766" w:rsidP="00F52766">
      <w:pPr>
        <w:ind w:left="90"/>
        <w:rPr>
          <w:rFonts w:ascii="Libre Franklin" w:eastAsia="Libre Franklin" w:hAnsi="Libre Franklin" w:cs="Libre Franklin"/>
          <w:i/>
          <w:sz w:val="22"/>
          <w:szCs w:val="22"/>
        </w:rPr>
      </w:pPr>
      <w:r w:rsidRPr="00F52766">
        <w:rPr>
          <w:rFonts w:ascii="Libre Franklin" w:eastAsia="Libre Franklin" w:hAnsi="Libre Franklin" w:cs="Libre Franklin"/>
          <w:i/>
          <w:sz w:val="22"/>
          <w:szCs w:val="22"/>
        </w:rPr>
        <w:t>4-time awardee</w:t>
      </w:r>
      <w:r w:rsidR="00BD2F42">
        <w:rPr>
          <w:rFonts w:ascii="Libre Franklin" w:eastAsia="Libre Franklin" w:hAnsi="Libre Franklin" w:cs="Libre Franklin"/>
          <w:i/>
          <w:sz w:val="22"/>
          <w:szCs w:val="22"/>
        </w:rPr>
        <w:t xml:space="preserve"> of the </w:t>
      </w:r>
      <w:r w:rsidR="00F30BC1">
        <w:rPr>
          <w:rFonts w:ascii="Libre Franklin" w:eastAsia="Libre Franklin" w:hAnsi="Libre Franklin" w:cs="Libre Franklin"/>
          <w:i/>
          <w:sz w:val="22"/>
          <w:szCs w:val="22"/>
        </w:rPr>
        <w:t xml:space="preserve">Air Medal, given for </w:t>
      </w:r>
      <w:r w:rsidR="007240BA" w:rsidRPr="007240BA">
        <w:rPr>
          <w:rFonts w:ascii="Libre Franklin" w:eastAsia="Libre Franklin" w:hAnsi="Libre Franklin" w:cs="Libre Franklin"/>
          <w:i/>
          <w:sz w:val="22"/>
          <w:szCs w:val="22"/>
        </w:rPr>
        <w:t>meritorious service</w:t>
      </w:r>
      <w:r w:rsidR="0059206A">
        <w:rPr>
          <w:rFonts w:ascii="Libre Franklin" w:eastAsia="Libre Franklin" w:hAnsi="Libre Franklin" w:cs="Libre Franklin"/>
          <w:i/>
          <w:sz w:val="22"/>
          <w:szCs w:val="22"/>
        </w:rPr>
        <w:t xml:space="preserve">. </w:t>
      </w:r>
      <w:r w:rsidR="004A1084">
        <w:rPr>
          <w:rFonts w:ascii="Libre Franklin" w:eastAsia="Libre Franklin" w:hAnsi="Libre Franklin" w:cs="Libre Franklin"/>
          <w:i/>
          <w:sz w:val="22"/>
          <w:szCs w:val="22"/>
        </w:rPr>
        <w:t xml:space="preserve">Combat </w:t>
      </w:r>
      <w:r w:rsidR="00E96E92">
        <w:rPr>
          <w:rFonts w:ascii="Libre Franklin" w:eastAsia="Libre Franklin" w:hAnsi="Libre Franklin" w:cs="Libre Franklin"/>
          <w:i/>
          <w:sz w:val="22"/>
          <w:szCs w:val="22"/>
        </w:rPr>
        <w:t xml:space="preserve">and surveillance over Iraq, Afghanistan, Serbia, and Somalia. </w:t>
      </w:r>
      <w:r w:rsidR="00837ACE">
        <w:rPr>
          <w:rFonts w:ascii="Libre Franklin" w:eastAsia="Libre Franklin" w:hAnsi="Libre Franklin" w:cs="Libre Franklin"/>
          <w:i/>
          <w:sz w:val="22"/>
          <w:szCs w:val="22"/>
        </w:rPr>
        <w:t xml:space="preserve">Member of the 2011 </w:t>
      </w:r>
      <w:r w:rsidR="00EF001F">
        <w:rPr>
          <w:rFonts w:ascii="Libre Franklin" w:eastAsia="Libre Franklin" w:hAnsi="Libre Franklin" w:cs="Libre Franklin"/>
          <w:i/>
          <w:sz w:val="22"/>
          <w:szCs w:val="22"/>
        </w:rPr>
        <w:t xml:space="preserve">Vigilantes of Lemoore, CA, winner of the </w:t>
      </w:r>
      <w:proofErr w:type="spellStart"/>
      <w:r w:rsidR="00EF001F">
        <w:rPr>
          <w:rFonts w:ascii="Libre Franklin" w:eastAsia="Libre Franklin" w:hAnsi="Libre Franklin" w:cs="Libre Franklin"/>
          <w:i/>
          <w:sz w:val="22"/>
          <w:szCs w:val="22"/>
        </w:rPr>
        <w:t>Estocin</w:t>
      </w:r>
      <w:proofErr w:type="spellEnd"/>
      <w:r w:rsidR="00EF001F">
        <w:rPr>
          <w:rFonts w:ascii="Libre Franklin" w:eastAsia="Libre Franklin" w:hAnsi="Libre Franklin" w:cs="Libre Franklin"/>
          <w:i/>
          <w:sz w:val="22"/>
          <w:szCs w:val="22"/>
        </w:rPr>
        <w:t xml:space="preserve"> Trophy, given to the finest fighter squadron in the fleet. </w:t>
      </w:r>
      <w:r w:rsidR="00281BF7">
        <w:rPr>
          <w:rFonts w:ascii="Libre Franklin" w:eastAsia="Libre Franklin" w:hAnsi="Libre Franklin" w:cs="Libre Franklin"/>
          <w:i/>
          <w:sz w:val="22"/>
          <w:szCs w:val="22"/>
        </w:rPr>
        <w:t>Additional roles include:</w:t>
      </w:r>
    </w:p>
    <w:p w14:paraId="70D01B38" w14:textId="72D6087C" w:rsidR="00281BF7" w:rsidRPr="00281BF7" w:rsidRDefault="00281BF7" w:rsidP="00281BF7">
      <w:pPr>
        <w:pStyle w:val="ListParagraph"/>
        <w:numPr>
          <w:ilvl w:val="0"/>
          <w:numId w:val="3"/>
        </w:numPr>
        <w:tabs>
          <w:tab w:val="right" w:pos="9630"/>
        </w:tabs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mallCaps/>
          <w:sz w:val="22"/>
          <w:szCs w:val="22"/>
        </w:rPr>
        <w:t>Action Officer, N81, Navy pentagon – managing multi</w:t>
      </w:r>
      <w:r w:rsidR="00FD28F1">
        <w:rPr>
          <w:rFonts w:ascii="Libre Franklin" w:eastAsia="Libre Franklin" w:hAnsi="Libre Franklin" w:cs="Libre Franklin"/>
          <w:smallCaps/>
          <w:sz w:val="22"/>
          <w:szCs w:val="22"/>
        </w:rPr>
        <w:t>-</w:t>
      </w:r>
      <w:r>
        <w:rPr>
          <w:rFonts w:ascii="Libre Franklin" w:eastAsia="Libre Franklin" w:hAnsi="Libre Franklin" w:cs="Libre Franklin"/>
          <w:smallCaps/>
          <w:sz w:val="22"/>
          <w:szCs w:val="22"/>
        </w:rPr>
        <w:t>site analytics efforts that underpin DoD resource decisions.</w:t>
      </w:r>
    </w:p>
    <w:p w14:paraId="3DE5EC86" w14:textId="33F9BAA8" w:rsidR="00281BF7" w:rsidRPr="00281BF7" w:rsidRDefault="00281BF7" w:rsidP="00281BF7">
      <w:pPr>
        <w:pStyle w:val="ListParagraph"/>
        <w:numPr>
          <w:ilvl w:val="0"/>
          <w:numId w:val="3"/>
        </w:numPr>
        <w:tabs>
          <w:tab w:val="right" w:pos="9630"/>
        </w:tabs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mallCaps/>
          <w:sz w:val="22"/>
          <w:szCs w:val="22"/>
        </w:rPr>
        <w:t>operational test and evaluation</w:t>
      </w:r>
      <w:r w:rsidR="00FD28F1">
        <w:rPr>
          <w:rFonts w:ascii="Libre Franklin" w:eastAsia="Libre Franklin" w:hAnsi="Libre Franklin" w:cs="Libre Franklin"/>
          <w:smallCaps/>
          <w:sz w:val="22"/>
          <w:szCs w:val="22"/>
        </w:rPr>
        <w:t xml:space="preserve">, </w:t>
      </w:r>
      <w:proofErr w:type="spellStart"/>
      <w:r w:rsidR="00FD28F1">
        <w:rPr>
          <w:rFonts w:ascii="Libre Franklin" w:eastAsia="Libre Franklin" w:hAnsi="Libre Franklin" w:cs="Libre Franklin"/>
          <w:smallCaps/>
          <w:sz w:val="22"/>
          <w:szCs w:val="22"/>
        </w:rPr>
        <w:t>norfolk</w:t>
      </w:r>
      <w:proofErr w:type="spellEnd"/>
      <w:r w:rsidR="00FD28F1">
        <w:rPr>
          <w:rFonts w:ascii="Libre Franklin" w:eastAsia="Libre Franklin" w:hAnsi="Libre Franklin" w:cs="Libre Franklin"/>
          <w:smallCaps/>
          <w:sz w:val="22"/>
          <w:szCs w:val="22"/>
        </w:rPr>
        <w:t xml:space="preserve">, </w:t>
      </w:r>
      <w:proofErr w:type="spellStart"/>
      <w:r w:rsidR="00FD28F1">
        <w:rPr>
          <w:rFonts w:ascii="Libre Franklin" w:eastAsia="Libre Franklin" w:hAnsi="Libre Franklin" w:cs="Libre Franklin"/>
          <w:smallCaps/>
          <w:sz w:val="22"/>
          <w:szCs w:val="22"/>
        </w:rPr>
        <w:t>Va</w:t>
      </w:r>
      <w:proofErr w:type="spellEnd"/>
      <w:r>
        <w:rPr>
          <w:rFonts w:ascii="Libre Franklin" w:eastAsia="Libre Franklin" w:hAnsi="Libre Franklin" w:cs="Libre Franklin"/>
          <w:smallCaps/>
          <w:sz w:val="22"/>
          <w:szCs w:val="22"/>
        </w:rPr>
        <w:t xml:space="preserve"> </w:t>
      </w:r>
      <w:r w:rsidR="00FD28F1">
        <w:rPr>
          <w:rFonts w:ascii="Libre Franklin" w:eastAsia="Libre Franklin" w:hAnsi="Libre Franklin" w:cs="Libre Franklin"/>
          <w:smallCaps/>
          <w:sz w:val="22"/>
          <w:szCs w:val="22"/>
        </w:rPr>
        <w:t>–</w:t>
      </w:r>
      <w:r>
        <w:rPr>
          <w:rFonts w:ascii="Libre Franklin" w:eastAsia="Libre Franklin" w:hAnsi="Libre Franklin" w:cs="Libre Franklin"/>
          <w:smallCaps/>
          <w:sz w:val="22"/>
          <w:szCs w:val="22"/>
        </w:rPr>
        <w:t xml:space="preserve"> </w:t>
      </w:r>
      <w:r w:rsidR="00FD28F1">
        <w:rPr>
          <w:rFonts w:ascii="Libre Franklin" w:eastAsia="Libre Franklin" w:hAnsi="Libre Franklin" w:cs="Libre Franklin"/>
          <w:smallCaps/>
          <w:sz w:val="22"/>
          <w:szCs w:val="22"/>
        </w:rPr>
        <w:t xml:space="preserve">conduct </w:t>
      </w:r>
      <w:proofErr w:type="spellStart"/>
      <w:r w:rsidR="00FD28F1">
        <w:rPr>
          <w:rFonts w:ascii="Libre Franklin" w:eastAsia="Libre Franklin" w:hAnsi="Libre Franklin" w:cs="Libre Franklin"/>
          <w:smallCaps/>
          <w:sz w:val="22"/>
          <w:szCs w:val="22"/>
        </w:rPr>
        <w:t>ote</w:t>
      </w:r>
      <w:proofErr w:type="spellEnd"/>
      <w:r w:rsidR="00FD28F1">
        <w:rPr>
          <w:rFonts w:ascii="Libre Franklin" w:eastAsia="Libre Franklin" w:hAnsi="Libre Franklin" w:cs="Libre Franklin"/>
          <w:smallCaps/>
          <w:sz w:val="22"/>
          <w:szCs w:val="22"/>
        </w:rPr>
        <w:t xml:space="preserve"> on threat missile emulators</w:t>
      </w:r>
    </w:p>
    <w:p w14:paraId="6E1A6628" w14:textId="77777777" w:rsidR="00281BF7" w:rsidRPr="00F52766" w:rsidRDefault="00281BF7" w:rsidP="00F52766">
      <w:pPr>
        <w:ind w:left="90"/>
        <w:rPr>
          <w:rFonts w:ascii="Libre Franklin" w:eastAsia="Libre Franklin" w:hAnsi="Libre Franklin" w:cs="Libre Franklin"/>
          <w:i/>
          <w:sz w:val="22"/>
          <w:szCs w:val="22"/>
        </w:rPr>
      </w:pPr>
    </w:p>
    <w:p w14:paraId="6CF4D6A8" w14:textId="77777777" w:rsidR="00A80102" w:rsidRPr="00A80102" w:rsidRDefault="00A80102" w:rsidP="00D82E37">
      <w:pPr>
        <w:rPr>
          <w:rFonts w:ascii="Libre Franklin" w:eastAsia="Libre Franklin" w:hAnsi="Libre Franklin" w:cs="Libre Franklin"/>
          <w:i/>
          <w:sz w:val="22"/>
          <w:szCs w:val="22"/>
        </w:rPr>
      </w:pPr>
    </w:p>
    <w:p w14:paraId="0000004F" w14:textId="77777777" w:rsidR="00526FB1" w:rsidRDefault="001C3FB4">
      <w:pPr>
        <w:rPr>
          <w:rFonts w:ascii="Libre Franklin" w:eastAsia="Libre Franklin" w:hAnsi="Libre Franklin" w:cs="Libre Franklin"/>
          <w:sz w:val="20"/>
          <w:szCs w:val="20"/>
          <w:u w:val="single"/>
        </w:rPr>
      </w:pPr>
      <w:r>
        <w:rPr>
          <w:rFonts w:ascii="Libre Franklin" w:eastAsia="Libre Franklin" w:hAnsi="Libre Franklin" w:cs="Libre Franklin"/>
          <w:sz w:val="28"/>
          <w:szCs w:val="28"/>
          <w:u w:val="single"/>
        </w:rPr>
        <w:t>EDUCATION</w:t>
      </w:r>
    </w:p>
    <w:p w14:paraId="00000051" w14:textId="0E7A8265" w:rsidR="00526FB1" w:rsidRPr="00D82E37" w:rsidRDefault="001C3FB4" w:rsidP="00D82E37">
      <w:pPr>
        <w:pStyle w:val="ListParagraph"/>
        <w:numPr>
          <w:ilvl w:val="0"/>
          <w:numId w:val="3"/>
        </w:numPr>
        <w:tabs>
          <w:tab w:val="right" w:pos="9630"/>
        </w:tabs>
        <w:rPr>
          <w:rFonts w:ascii="Libre Franklin" w:eastAsia="Libre Franklin" w:hAnsi="Libre Franklin" w:cs="Libre Franklin"/>
          <w:sz w:val="22"/>
          <w:szCs w:val="22"/>
        </w:rPr>
      </w:pPr>
      <w:r w:rsidRPr="00D82E37">
        <w:rPr>
          <w:rFonts w:ascii="Libre Franklin" w:eastAsia="Libre Franklin" w:hAnsi="Libre Franklin" w:cs="Libre Franklin"/>
          <w:smallCaps/>
          <w:sz w:val="22"/>
          <w:szCs w:val="22"/>
        </w:rPr>
        <w:t>THE IRON YARD: SOFTWARE ENGINEERING TECH SCHOOL</w:t>
      </w:r>
      <w:r w:rsidR="00FD28F1">
        <w:rPr>
          <w:rFonts w:ascii="Libre Franklin" w:eastAsia="Libre Franklin" w:hAnsi="Libre Franklin" w:cs="Libre Franklin"/>
          <w:smallCaps/>
          <w:sz w:val="22"/>
          <w:szCs w:val="22"/>
        </w:rPr>
        <w:t xml:space="preserve"> </w:t>
      </w:r>
      <w:r w:rsidRPr="00D82E37">
        <w:rPr>
          <w:rFonts w:ascii="Libre Franklin" w:eastAsia="Libre Franklin" w:hAnsi="Libre Franklin" w:cs="Libre Franklin"/>
          <w:sz w:val="22"/>
          <w:szCs w:val="22"/>
        </w:rPr>
        <w:t>| Houston, TX</w:t>
      </w:r>
    </w:p>
    <w:p w14:paraId="00000053" w14:textId="23DFC19B" w:rsidR="00526FB1" w:rsidRDefault="001C3FB4" w:rsidP="00D82E37">
      <w:pPr>
        <w:tabs>
          <w:tab w:val="right" w:pos="9630"/>
        </w:tabs>
        <w:ind w:left="45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b/>
          <w:sz w:val="22"/>
          <w:szCs w:val="22"/>
        </w:rPr>
        <w:t xml:space="preserve">C#/.NET </w:t>
      </w:r>
      <w:r>
        <w:rPr>
          <w:rFonts w:ascii="Libre Franklin" w:eastAsia="Libre Franklin" w:hAnsi="Libre Franklin" w:cs="Libre Franklin"/>
          <w:sz w:val="22"/>
          <w:szCs w:val="22"/>
        </w:rPr>
        <w:t>(</w:t>
      </w:r>
      <w:r>
        <w:rPr>
          <w:rFonts w:ascii="Libre Franklin" w:eastAsia="Libre Franklin" w:hAnsi="Libre Franklin" w:cs="Libre Franklin"/>
          <w:i/>
          <w:sz w:val="22"/>
          <w:szCs w:val="22"/>
        </w:rPr>
        <w:t>2016 – 16 weeks</w:t>
      </w:r>
      <w:r>
        <w:rPr>
          <w:rFonts w:ascii="Libre Franklin" w:eastAsia="Libre Franklin" w:hAnsi="Libre Franklin" w:cs="Libre Franklin"/>
          <w:sz w:val="22"/>
          <w:szCs w:val="22"/>
        </w:rPr>
        <w:t>)</w:t>
      </w:r>
    </w:p>
    <w:p w14:paraId="00000054" w14:textId="0CE91B7C" w:rsidR="00526FB1" w:rsidRPr="00D82E37" w:rsidRDefault="001C3FB4" w:rsidP="00D82E37">
      <w:pPr>
        <w:pStyle w:val="ListParagraph"/>
        <w:numPr>
          <w:ilvl w:val="0"/>
          <w:numId w:val="3"/>
        </w:numPr>
        <w:tabs>
          <w:tab w:val="right" w:pos="9630"/>
        </w:tabs>
        <w:rPr>
          <w:rFonts w:ascii="Libre Franklin" w:eastAsia="Libre Franklin" w:hAnsi="Libre Franklin" w:cs="Libre Franklin"/>
          <w:sz w:val="22"/>
          <w:szCs w:val="22"/>
        </w:rPr>
      </w:pPr>
      <w:r w:rsidRPr="00FD28F1">
        <w:rPr>
          <w:rFonts w:ascii="Libre Franklin" w:eastAsia="Nova Mono" w:hAnsi="Libre Franklin" w:cs="Nova Mono"/>
          <w:smallCaps/>
          <w:sz w:val="22"/>
          <w:szCs w:val="22"/>
        </w:rPr>
        <w:t>WINNING MATTERS™:  SALES TRAINING FOR LEADERS</w:t>
      </w:r>
      <w:r w:rsidR="00FD28F1" w:rsidRPr="00FD28F1">
        <w:rPr>
          <w:rFonts w:ascii="Libre Franklin" w:eastAsia="Nova Mono" w:hAnsi="Libre Franklin" w:cs="Nova Mono"/>
          <w:smallCaps/>
          <w:sz w:val="22"/>
          <w:szCs w:val="22"/>
        </w:rPr>
        <w:t xml:space="preserve"> </w:t>
      </w:r>
      <w:r w:rsidRPr="00D82E37">
        <w:rPr>
          <w:rFonts w:ascii="Libre Franklin" w:eastAsia="Libre Franklin" w:hAnsi="Libre Franklin" w:cs="Libre Franklin"/>
          <w:sz w:val="22"/>
          <w:szCs w:val="22"/>
        </w:rPr>
        <w:t>| Miami, FL</w:t>
      </w:r>
    </w:p>
    <w:p w14:paraId="00000056" w14:textId="5A131F63" w:rsidR="00526FB1" w:rsidRDefault="001C3FB4" w:rsidP="00D82E37">
      <w:pPr>
        <w:tabs>
          <w:tab w:val="right" w:pos="9630"/>
        </w:tabs>
        <w:ind w:left="45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 xml:space="preserve">(May </w:t>
      </w:r>
      <w:r>
        <w:rPr>
          <w:rFonts w:ascii="Libre Franklin" w:eastAsia="Libre Franklin" w:hAnsi="Libre Franklin" w:cs="Libre Franklin"/>
          <w:i/>
          <w:sz w:val="22"/>
          <w:szCs w:val="22"/>
        </w:rPr>
        <w:t>2016</w:t>
      </w:r>
      <w:r>
        <w:rPr>
          <w:rFonts w:ascii="Libre Franklin" w:eastAsia="Libre Franklin" w:hAnsi="Libre Franklin" w:cs="Libre Franklin"/>
          <w:sz w:val="22"/>
          <w:szCs w:val="22"/>
        </w:rPr>
        <w:t>)</w:t>
      </w:r>
    </w:p>
    <w:p w14:paraId="00000057" w14:textId="74D0730E" w:rsidR="00526FB1" w:rsidRPr="00D82E37" w:rsidRDefault="001C3FB4" w:rsidP="00D82E37">
      <w:pPr>
        <w:pStyle w:val="ListParagraph"/>
        <w:numPr>
          <w:ilvl w:val="0"/>
          <w:numId w:val="3"/>
        </w:numPr>
        <w:tabs>
          <w:tab w:val="right" w:pos="9630"/>
        </w:tabs>
        <w:rPr>
          <w:rFonts w:ascii="Libre Franklin" w:eastAsia="Libre Franklin" w:hAnsi="Libre Franklin" w:cs="Libre Franklin"/>
          <w:sz w:val="22"/>
          <w:szCs w:val="22"/>
        </w:rPr>
      </w:pPr>
      <w:r w:rsidRPr="00D82E37">
        <w:rPr>
          <w:rFonts w:ascii="Libre Franklin" w:eastAsia="Libre Franklin" w:hAnsi="Libre Franklin" w:cs="Libre Franklin"/>
          <w:smallCaps/>
          <w:sz w:val="22"/>
          <w:szCs w:val="22"/>
        </w:rPr>
        <w:t>U.S. ARMY LOGISTICS UNIVERSITY</w:t>
      </w:r>
      <w:r w:rsidR="00FD28F1">
        <w:rPr>
          <w:rFonts w:ascii="Libre Franklin" w:eastAsia="Libre Franklin" w:hAnsi="Libre Franklin" w:cs="Libre Franklin"/>
          <w:smallCaps/>
          <w:sz w:val="22"/>
          <w:szCs w:val="22"/>
        </w:rPr>
        <w:t xml:space="preserve"> </w:t>
      </w:r>
      <w:r w:rsidRPr="00D82E37">
        <w:rPr>
          <w:rFonts w:ascii="Libre Franklin" w:eastAsia="Libre Franklin" w:hAnsi="Libre Franklin" w:cs="Libre Franklin"/>
          <w:sz w:val="22"/>
          <w:szCs w:val="22"/>
        </w:rPr>
        <w:t>| Petersburg, VA</w:t>
      </w:r>
    </w:p>
    <w:p w14:paraId="00000059" w14:textId="2AA80F21" w:rsidR="00526FB1" w:rsidRDefault="001C3FB4" w:rsidP="00D82E37">
      <w:pPr>
        <w:tabs>
          <w:tab w:val="right" w:pos="9630"/>
        </w:tabs>
        <w:ind w:left="450"/>
        <w:rPr>
          <w:rFonts w:ascii="Libre Franklin" w:eastAsia="Libre Franklin" w:hAnsi="Libre Franklin" w:cs="Libre Franklin"/>
          <w:i/>
          <w:sz w:val="22"/>
          <w:szCs w:val="22"/>
        </w:rPr>
      </w:pPr>
      <w:r>
        <w:rPr>
          <w:rFonts w:ascii="Libre Franklin" w:eastAsia="Libre Franklin" w:hAnsi="Libre Franklin" w:cs="Libre Franklin"/>
          <w:b/>
          <w:sz w:val="22"/>
          <w:szCs w:val="22"/>
        </w:rPr>
        <w:t xml:space="preserve">Operations Research Systems Analysis </w:t>
      </w:r>
      <w:r>
        <w:rPr>
          <w:rFonts w:ascii="Libre Franklin" w:eastAsia="Libre Franklin" w:hAnsi="Libre Franklin" w:cs="Libre Franklin"/>
          <w:sz w:val="22"/>
          <w:szCs w:val="22"/>
        </w:rPr>
        <w:t>(</w:t>
      </w:r>
      <w:r>
        <w:rPr>
          <w:rFonts w:ascii="Libre Franklin" w:eastAsia="Libre Franklin" w:hAnsi="Libre Franklin" w:cs="Libre Franklin"/>
          <w:i/>
          <w:sz w:val="22"/>
          <w:szCs w:val="22"/>
        </w:rPr>
        <w:t>2006</w:t>
      </w:r>
      <w:r>
        <w:rPr>
          <w:rFonts w:ascii="Libre Franklin" w:eastAsia="Libre Franklin" w:hAnsi="Libre Franklin" w:cs="Libre Franklin"/>
          <w:sz w:val="22"/>
          <w:szCs w:val="22"/>
        </w:rPr>
        <w:t>)</w:t>
      </w:r>
    </w:p>
    <w:p w14:paraId="0000005A" w14:textId="77777777" w:rsidR="00526FB1" w:rsidRPr="00D82E37" w:rsidRDefault="001C3FB4" w:rsidP="00D82E37">
      <w:pPr>
        <w:pStyle w:val="ListParagraph"/>
        <w:numPr>
          <w:ilvl w:val="0"/>
          <w:numId w:val="3"/>
        </w:numPr>
        <w:rPr>
          <w:rFonts w:ascii="Libre Franklin" w:eastAsia="Libre Franklin" w:hAnsi="Libre Franklin" w:cs="Libre Franklin"/>
          <w:b/>
          <w:sz w:val="22"/>
          <w:szCs w:val="22"/>
        </w:rPr>
      </w:pPr>
      <w:r w:rsidRPr="00D82E37">
        <w:rPr>
          <w:rFonts w:ascii="Libre Franklin" w:eastAsia="Libre Franklin" w:hAnsi="Libre Franklin" w:cs="Libre Franklin"/>
          <w:smallCaps/>
          <w:sz w:val="22"/>
          <w:szCs w:val="22"/>
        </w:rPr>
        <w:t>TEXAS TECH UNIVERSITY</w:t>
      </w:r>
      <w:r w:rsidRPr="00D82E37">
        <w:rPr>
          <w:rFonts w:ascii="Libre Franklin" w:eastAsia="Libre Franklin" w:hAnsi="Libre Franklin" w:cs="Libre Franklin"/>
          <w:sz w:val="22"/>
          <w:szCs w:val="22"/>
        </w:rPr>
        <w:t xml:space="preserve"> | Lubbock, TX</w:t>
      </w:r>
    </w:p>
    <w:p w14:paraId="0000005F" w14:textId="4FAE26E3" w:rsidR="00526FB1" w:rsidRPr="00D82E37" w:rsidRDefault="001C3FB4" w:rsidP="00D82E37">
      <w:pPr>
        <w:tabs>
          <w:tab w:val="right" w:pos="9630"/>
        </w:tabs>
        <w:ind w:left="450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b/>
          <w:sz w:val="22"/>
          <w:szCs w:val="22"/>
        </w:rPr>
        <w:t xml:space="preserve">B.B.A., International Business </w:t>
      </w:r>
      <w:r>
        <w:rPr>
          <w:rFonts w:ascii="Libre Franklin" w:eastAsia="Libre Franklin" w:hAnsi="Libre Franklin" w:cs="Libre Franklin"/>
          <w:sz w:val="22"/>
          <w:szCs w:val="22"/>
        </w:rPr>
        <w:t>(</w:t>
      </w:r>
      <w:r>
        <w:rPr>
          <w:rFonts w:ascii="Libre Franklin" w:eastAsia="Libre Franklin" w:hAnsi="Libre Franklin" w:cs="Libre Franklin"/>
          <w:i/>
          <w:sz w:val="22"/>
          <w:szCs w:val="22"/>
        </w:rPr>
        <w:t>2000</w:t>
      </w:r>
      <w:r>
        <w:rPr>
          <w:rFonts w:ascii="Libre Franklin" w:eastAsia="Libre Franklin" w:hAnsi="Libre Franklin" w:cs="Libre Franklin"/>
          <w:sz w:val="22"/>
          <w:szCs w:val="22"/>
        </w:rPr>
        <w:t>)</w:t>
      </w:r>
    </w:p>
    <w:sectPr w:rsidR="00526FB1" w:rsidRPr="00D82E3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D650E" w14:textId="77777777" w:rsidR="00333B9C" w:rsidRDefault="00333B9C">
      <w:r>
        <w:separator/>
      </w:r>
    </w:p>
  </w:endnote>
  <w:endnote w:type="continuationSeparator" w:id="0">
    <w:p w14:paraId="590737E0" w14:textId="77777777" w:rsidR="00333B9C" w:rsidRDefault="0033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Nova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EB9C" w14:textId="77777777" w:rsidR="00333B9C" w:rsidRDefault="00333B9C">
      <w:r>
        <w:separator/>
      </w:r>
    </w:p>
  </w:footnote>
  <w:footnote w:type="continuationSeparator" w:id="0">
    <w:p w14:paraId="38F83E3B" w14:textId="77777777" w:rsidR="00333B9C" w:rsidRDefault="00333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1EF70814" w:rsidR="00526FB1" w:rsidRDefault="001C3FB4">
    <w:pPr>
      <w:pBdr>
        <w:top w:val="nil"/>
        <w:left w:val="nil"/>
        <w:bottom w:val="single" w:sz="4" w:space="1" w:color="D9D9D9"/>
        <w:right w:val="nil"/>
        <w:between w:val="nil"/>
      </w:pBdr>
      <w:tabs>
        <w:tab w:val="left" w:pos="0"/>
      </w:tabs>
      <w:rPr>
        <w:b/>
        <w:color w:val="000000"/>
      </w:rPr>
    </w:pPr>
    <w:r>
      <w:rPr>
        <w:rFonts w:ascii="Libre Franklin" w:eastAsia="Libre Franklin" w:hAnsi="Libre Franklin" w:cs="Libre Franklin"/>
        <w:color w:val="000000"/>
        <w:sz w:val="22"/>
        <w:szCs w:val="22"/>
      </w:rPr>
      <w:t>Bryan Sory | 713-702-6991</w:t>
    </w:r>
    <w:r>
      <w:rPr>
        <w:rFonts w:ascii="Libre Franklin" w:eastAsia="Libre Franklin" w:hAnsi="Libre Franklin" w:cs="Libre Franklin"/>
        <w:color w:val="000000"/>
        <w:sz w:val="22"/>
        <w:szCs w:val="22"/>
      </w:rPr>
      <w:tab/>
    </w:r>
    <w:r>
      <w:rPr>
        <w:rFonts w:ascii="Libre Franklin" w:eastAsia="Libre Franklin" w:hAnsi="Libre Franklin" w:cs="Libre Franklin"/>
        <w:color w:val="000000"/>
        <w:sz w:val="22"/>
        <w:szCs w:val="22"/>
      </w:rPr>
      <w:tab/>
      <w:t xml:space="preserve">superbee45@gmail.com | </w:t>
    </w:r>
    <w:r>
      <w:rPr>
        <w:rFonts w:ascii="Libre Franklin" w:eastAsia="Libre Franklin" w:hAnsi="Libre Franklin" w:cs="Libre Franklin"/>
        <w:color w:val="000000"/>
        <w:sz w:val="22"/>
        <w:szCs w:val="22"/>
      </w:rPr>
      <w:fldChar w:fldCharType="begin"/>
    </w:r>
    <w:r>
      <w:rPr>
        <w:rFonts w:ascii="Libre Franklin" w:eastAsia="Libre Franklin" w:hAnsi="Libre Franklin" w:cs="Libre Franklin"/>
        <w:color w:val="000000"/>
        <w:sz w:val="22"/>
        <w:szCs w:val="22"/>
      </w:rPr>
      <w:instrText>PAGE</w:instrText>
    </w:r>
    <w:r>
      <w:rPr>
        <w:rFonts w:ascii="Libre Franklin" w:eastAsia="Libre Franklin" w:hAnsi="Libre Franklin" w:cs="Libre Franklin"/>
        <w:color w:val="000000"/>
        <w:sz w:val="22"/>
        <w:szCs w:val="22"/>
      </w:rPr>
      <w:fldChar w:fldCharType="separate"/>
    </w:r>
    <w:r w:rsidR="00D36744">
      <w:rPr>
        <w:rFonts w:ascii="Libre Franklin" w:eastAsia="Libre Franklin" w:hAnsi="Libre Franklin" w:cs="Libre Franklin"/>
        <w:noProof/>
        <w:color w:val="000000"/>
        <w:sz w:val="22"/>
        <w:szCs w:val="22"/>
      </w:rPr>
      <w:t>2</w:t>
    </w:r>
    <w:r>
      <w:rPr>
        <w:rFonts w:ascii="Libre Franklin" w:eastAsia="Libre Franklin" w:hAnsi="Libre Franklin" w:cs="Libre Franklin"/>
        <w:color w:val="000000"/>
        <w:sz w:val="22"/>
        <w:szCs w:val="22"/>
      </w:rPr>
      <w:fldChar w:fldCharType="end"/>
    </w:r>
  </w:p>
  <w:p w14:paraId="00000061" w14:textId="77777777" w:rsidR="00526FB1" w:rsidRDefault="00526F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9BB"/>
    <w:multiLevelType w:val="multilevel"/>
    <w:tmpl w:val="7D56D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8C1435"/>
    <w:multiLevelType w:val="multilevel"/>
    <w:tmpl w:val="BF720DB6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530276"/>
    <w:multiLevelType w:val="hybridMultilevel"/>
    <w:tmpl w:val="DA429A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FB1"/>
    <w:rsid w:val="000517C3"/>
    <w:rsid w:val="00055787"/>
    <w:rsid w:val="00081DBB"/>
    <w:rsid w:val="000A736E"/>
    <w:rsid w:val="000B1A35"/>
    <w:rsid w:val="000B2943"/>
    <w:rsid w:val="001000AE"/>
    <w:rsid w:val="00110085"/>
    <w:rsid w:val="0012161B"/>
    <w:rsid w:val="001245AB"/>
    <w:rsid w:val="00145533"/>
    <w:rsid w:val="00157464"/>
    <w:rsid w:val="00167DD3"/>
    <w:rsid w:val="00191E73"/>
    <w:rsid w:val="001A3C48"/>
    <w:rsid w:val="001C3FB4"/>
    <w:rsid w:val="001E49D3"/>
    <w:rsid w:val="001F2973"/>
    <w:rsid w:val="001F51D6"/>
    <w:rsid w:val="002177B8"/>
    <w:rsid w:val="00227E34"/>
    <w:rsid w:val="002375C0"/>
    <w:rsid w:val="00240342"/>
    <w:rsid w:val="002635E9"/>
    <w:rsid w:val="00281BF7"/>
    <w:rsid w:val="00282F91"/>
    <w:rsid w:val="00291AD1"/>
    <w:rsid w:val="0029365C"/>
    <w:rsid w:val="002A5F34"/>
    <w:rsid w:val="002C50FC"/>
    <w:rsid w:val="002F140C"/>
    <w:rsid w:val="00333B9C"/>
    <w:rsid w:val="00333EDC"/>
    <w:rsid w:val="003506CB"/>
    <w:rsid w:val="00350F05"/>
    <w:rsid w:val="00370769"/>
    <w:rsid w:val="00375A4C"/>
    <w:rsid w:val="003B0BF9"/>
    <w:rsid w:val="003B30A1"/>
    <w:rsid w:val="003B76EE"/>
    <w:rsid w:val="003C0E89"/>
    <w:rsid w:val="003D0191"/>
    <w:rsid w:val="003D7F3E"/>
    <w:rsid w:val="00414D44"/>
    <w:rsid w:val="004279AA"/>
    <w:rsid w:val="00446DC8"/>
    <w:rsid w:val="0045237A"/>
    <w:rsid w:val="004718E0"/>
    <w:rsid w:val="00474DCB"/>
    <w:rsid w:val="004974EF"/>
    <w:rsid w:val="004A1084"/>
    <w:rsid w:val="004B0B04"/>
    <w:rsid w:val="004C421A"/>
    <w:rsid w:val="004F5B85"/>
    <w:rsid w:val="00526FB1"/>
    <w:rsid w:val="00546EC6"/>
    <w:rsid w:val="0056308F"/>
    <w:rsid w:val="005653E7"/>
    <w:rsid w:val="00572DBD"/>
    <w:rsid w:val="0058190D"/>
    <w:rsid w:val="00582482"/>
    <w:rsid w:val="0059206A"/>
    <w:rsid w:val="005A575D"/>
    <w:rsid w:val="005F302C"/>
    <w:rsid w:val="00614C2B"/>
    <w:rsid w:val="0062376C"/>
    <w:rsid w:val="0062420F"/>
    <w:rsid w:val="00633C41"/>
    <w:rsid w:val="00636A4A"/>
    <w:rsid w:val="00641651"/>
    <w:rsid w:val="006A1C7D"/>
    <w:rsid w:val="006A284C"/>
    <w:rsid w:val="006B1216"/>
    <w:rsid w:val="007240BA"/>
    <w:rsid w:val="00732070"/>
    <w:rsid w:val="0077333D"/>
    <w:rsid w:val="00792D86"/>
    <w:rsid w:val="00793EAC"/>
    <w:rsid w:val="007C480C"/>
    <w:rsid w:val="007F5092"/>
    <w:rsid w:val="00801386"/>
    <w:rsid w:val="008235CC"/>
    <w:rsid w:val="00837ACE"/>
    <w:rsid w:val="008434A8"/>
    <w:rsid w:val="00845C94"/>
    <w:rsid w:val="00855990"/>
    <w:rsid w:val="00861901"/>
    <w:rsid w:val="008651D7"/>
    <w:rsid w:val="00872433"/>
    <w:rsid w:val="008B1B46"/>
    <w:rsid w:val="008C390E"/>
    <w:rsid w:val="008C67E6"/>
    <w:rsid w:val="009075AC"/>
    <w:rsid w:val="00932C30"/>
    <w:rsid w:val="00972339"/>
    <w:rsid w:val="00973F0D"/>
    <w:rsid w:val="00976607"/>
    <w:rsid w:val="009C52C1"/>
    <w:rsid w:val="00A16B45"/>
    <w:rsid w:val="00A1775E"/>
    <w:rsid w:val="00A24681"/>
    <w:rsid w:val="00A477C3"/>
    <w:rsid w:val="00A746CD"/>
    <w:rsid w:val="00A80102"/>
    <w:rsid w:val="00A84CD4"/>
    <w:rsid w:val="00AB0D72"/>
    <w:rsid w:val="00AB2E1F"/>
    <w:rsid w:val="00AE61D8"/>
    <w:rsid w:val="00B31230"/>
    <w:rsid w:val="00B34D20"/>
    <w:rsid w:val="00B836FA"/>
    <w:rsid w:val="00BA15DE"/>
    <w:rsid w:val="00BB0F57"/>
    <w:rsid w:val="00BC40B2"/>
    <w:rsid w:val="00BD2F42"/>
    <w:rsid w:val="00BE7872"/>
    <w:rsid w:val="00C10BAE"/>
    <w:rsid w:val="00C57511"/>
    <w:rsid w:val="00CA5586"/>
    <w:rsid w:val="00CC1783"/>
    <w:rsid w:val="00CD7963"/>
    <w:rsid w:val="00D36744"/>
    <w:rsid w:val="00D61822"/>
    <w:rsid w:val="00D76FDC"/>
    <w:rsid w:val="00D8072D"/>
    <w:rsid w:val="00D82E37"/>
    <w:rsid w:val="00D92D5F"/>
    <w:rsid w:val="00DA367B"/>
    <w:rsid w:val="00DB19D2"/>
    <w:rsid w:val="00DB3BF1"/>
    <w:rsid w:val="00DD0B9A"/>
    <w:rsid w:val="00DD6B03"/>
    <w:rsid w:val="00DD7CB9"/>
    <w:rsid w:val="00DE3685"/>
    <w:rsid w:val="00E0273E"/>
    <w:rsid w:val="00E21147"/>
    <w:rsid w:val="00E427C5"/>
    <w:rsid w:val="00E529E5"/>
    <w:rsid w:val="00E63325"/>
    <w:rsid w:val="00E96E92"/>
    <w:rsid w:val="00EA06D5"/>
    <w:rsid w:val="00EA3711"/>
    <w:rsid w:val="00ED1845"/>
    <w:rsid w:val="00ED4334"/>
    <w:rsid w:val="00ED4437"/>
    <w:rsid w:val="00EF001F"/>
    <w:rsid w:val="00F05E7F"/>
    <w:rsid w:val="00F30BC1"/>
    <w:rsid w:val="00F52766"/>
    <w:rsid w:val="00F65ECF"/>
    <w:rsid w:val="00F84D3B"/>
    <w:rsid w:val="00F97013"/>
    <w:rsid w:val="00FC62A6"/>
    <w:rsid w:val="00FD28F1"/>
    <w:rsid w:val="00F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48EE"/>
  <w15:docId w15:val="{77CE38C1-F0C3-49A1-AA0E-729D5760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erbee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Sory</dc:creator>
  <cp:keywords/>
  <dc:description/>
  <cp:lastModifiedBy>Bryan Sory</cp:lastModifiedBy>
  <cp:revision>3</cp:revision>
  <cp:lastPrinted>2021-08-24T21:43:00Z</cp:lastPrinted>
  <dcterms:created xsi:type="dcterms:W3CDTF">2021-09-21T01:25:00Z</dcterms:created>
  <dcterms:modified xsi:type="dcterms:W3CDTF">2021-12-23T01:24:00Z</dcterms:modified>
</cp:coreProperties>
</file>