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DA702" w14:textId="77777777" w:rsidR="00E95963" w:rsidRPr="00E95963" w:rsidRDefault="00E95963" w:rsidP="00E95963">
      <w:pPr>
        <w:spacing w:after="6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95963">
        <w:rPr>
          <w:rFonts w:ascii="Times New Roman" w:hAnsi="Times New Roman" w:cs="Times New Roman"/>
          <w:b/>
          <w:bCs/>
          <w:sz w:val="24"/>
          <w:szCs w:val="24"/>
        </w:rPr>
        <w:t>Upowszechnianie wyników - rezultaty projektu badawczego</w:t>
      </w:r>
    </w:p>
    <w:p w14:paraId="7F600881" w14:textId="3CC4069B" w:rsidR="00737A4F" w:rsidRPr="00E95963" w:rsidRDefault="00E95963" w:rsidP="008B1582">
      <w:pPr>
        <w:pStyle w:val="ListParagraph"/>
        <w:numPr>
          <w:ilvl w:val="0"/>
          <w:numId w:val="2"/>
        </w:numPr>
        <w:spacing w:after="360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5963">
        <w:rPr>
          <w:rFonts w:ascii="Times New Roman" w:hAnsi="Times New Roman" w:cs="Times New Roman"/>
          <w:b/>
          <w:bCs/>
          <w:sz w:val="24"/>
          <w:szCs w:val="24"/>
        </w:rPr>
        <w:t>Konferencja/sympozjum</w:t>
      </w:r>
    </w:p>
    <w:p w14:paraId="6236413D" w14:textId="37178100" w:rsidR="00E95963" w:rsidRPr="00265A77" w:rsidRDefault="00265A77" w:rsidP="0033501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360"/>
        <w:ind w:left="714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"Conceptualising and measuring support for liberal democracy across the world", Christopher Claassen, Kathrin Ackermann, Eri 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Bertsou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, Ryan Carlin, 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Sirianne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Dahlum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, Sergiu 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Gherghina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Yphtach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Lelkes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, Pedro 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Magalhães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, Robert Mattes, 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Maurits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Meijers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, Anja 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Neundorf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Aykut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 Ozturk, Ben Stanley, Tsung-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han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 Tsai. Ching-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hsin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 Yu 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i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 Elizabeth Zechmeister, 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zaprezentowane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na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konferencji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 "What is democracy: theories, values, practices", University of Oxford, 16-17 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czerwca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 2022 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roku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Pr="00265A77">
        <w:rPr>
          <w:rFonts w:ascii="Times New Roman" w:hAnsi="Times New Roman" w:cs="Times New Roman"/>
          <w:sz w:val="24"/>
          <w:szCs w:val="24"/>
        </w:rPr>
        <w:t>Prezentacja dotyczyła danych, rozważań teoretycznych i spostrzeżeń metodologicznych uzyskanych w ramach projektu. Główny badacz był jednym z autorów prezentowanego artykułu, ale sam nie brał udziału w prezentacji. W związku z tym nie poniesiono żadnych kosztów konferencyjnych związanych z tą prezentacją.</w:t>
      </w:r>
    </w:p>
    <w:p w14:paraId="599CB309" w14:textId="78EB98AB" w:rsidR="00DE03DB" w:rsidRPr="00B07948" w:rsidRDefault="00E95963" w:rsidP="00B07948">
      <w:pPr>
        <w:pStyle w:val="ListParagraph"/>
        <w:numPr>
          <w:ilvl w:val="0"/>
          <w:numId w:val="2"/>
        </w:numPr>
        <w:spacing w:after="360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3CD6">
        <w:rPr>
          <w:rFonts w:ascii="Times New Roman" w:hAnsi="Times New Roman" w:cs="Times New Roman"/>
          <w:b/>
          <w:bCs/>
        </w:rPr>
        <w:t>Wydarzenie popularyzujące naukę</w:t>
      </w:r>
    </w:p>
    <w:p w14:paraId="476949F1" w14:textId="5671BD2A" w:rsidR="00335013" w:rsidRDefault="00335013" w:rsidP="0033501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360"/>
        <w:ind w:left="714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6C1F0F" w14:textId="77777777" w:rsidR="00E95963" w:rsidRPr="00ED52A7" w:rsidRDefault="00E95963" w:rsidP="0033501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360"/>
        <w:ind w:left="714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EDF86" w14:textId="3E809D27" w:rsidR="00FB447A" w:rsidRDefault="00E95963" w:rsidP="00ED52A7">
      <w:pPr>
        <w:pStyle w:val="ListParagraph"/>
        <w:numPr>
          <w:ilvl w:val="0"/>
          <w:numId w:val="2"/>
        </w:numPr>
        <w:spacing w:after="360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3CD6">
        <w:rPr>
          <w:rFonts w:ascii="Times New Roman" w:hAnsi="Times New Roman" w:cs="Times New Roman"/>
          <w:b/>
          <w:bCs/>
        </w:rPr>
        <w:t>Inne formy upowszechniania wyników</w:t>
      </w:r>
    </w:p>
    <w:p w14:paraId="59A18DF7" w14:textId="77777777" w:rsidR="00E95963" w:rsidRDefault="00E95963" w:rsidP="00B079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360"/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5C7357" w14:textId="77777777" w:rsidR="00B07948" w:rsidRPr="00B07948" w:rsidRDefault="00B07948" w:rsidP="00B079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360"/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94B6C6" w14:textId="763897E5" w:rsidR="00E95963" w:rsidRPr="00E95963" w:rsidRDefault="00E95963" w:rsidP="00E95963">
      <w:pPr>
        <w:pStyle w:val="ListParagraph"/>
        <w:numPr>
          <w:ilvl w:val="0"/>
          <w:numId w:val="2"/>
        </w:numPr>
        <w:spacing w:after="360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5963">
        <w:rPr>
          <w:rFonts w:ascii="Times New Roman" w:hAnsi="Times New Roman" w:cs="Times New Roman"/>
          <w:b/>
          <w:bCs/>
          <w:sz w:val="24"/>
          <w:szCs w:val="24"/>
        </w:rPr>
        <w:t>Strona internetowa</w:t>
      </w:r>
    </w:p>
    <w:p w14:paraId="21B1C3B5" w14:textId="4EE4414D" w:rsidR="00E95963" w:rsidRPr="00B07948" w:rsidRDefault="00000000" w:rsidP="00B0794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360"/>
        <w:ind w:left="714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hyperlink r:id="rId5" w:history="1">
        <w:r w:rsidR="001A5816">
          <w:rPr>
            <w:rStyle w:val="Hyperlink"/>
            <w:rFonts w:ascii="system-ui" w:hAnsi="system-ui"/>
            <w:sz w:val="21"/>
            <w:szCs w:val="21"/>
          </w:rPr>
          <w:t>https://swps.pl/nauka-i-badania/projekty/42-projekty-naukowe/33513-plemiennosc-czy-obojetnosc-badanie-rzeczywiscie-istniejacych-wartosci-demokratycznych-i-ich-konsekwencji-w-polsce</w:t>
        </w:r>
      </w:hyperlink>
    </w:p>
    <w:p w14:paraId="3BADB791" w14:textId="77777777" w:rsidR="00E95963" w:rsidRPr="00ED52A7" w:rsidRDefault="00E95963" w:rsidP="00E9596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360"/>
        <w:ind w:left="714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293DA" w14:textId="43AF7011" w:rsidR="00FB447A" w:rsidRPr="00E95963" w:rsidRDefault="00E95963" w:rsidP="00ED52A7">
      <w:pPr>
        <w:pStyle w:val="ListParagraph"/>
        <w:numPr>
          <w:ilvl w:val="0"/>
          <w:numId w:val="2"/>
        </w:numPr>
        <w:spacing w:after="360"/>
        <w:ind w:left="714" w:hanging="357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95963">
        <w:rPr>
          <w:rFonts w:ascii="Times New Roman" w:hAnsi="Times New Roman" w:cs="Times New Roman"/>
          <w:b/>
          <w:bCs/>
          <w:sz w:val="24"/>
          <w:szCs w:val="24"/>
        </w:rPr>
        <w:t>Zamieszczenie pozycji w publicznej bazie danych</w:t>
      </w:r>
    </w:p>
    <w:p w14:paraId="53BF47A4" w14:textId="4E1465FC" w:rsidR="00DE03DB" w:rsidRPr="00265A77" w:rsidRDefault="00265A77" w:rsidP="00265A7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360"/>
        <w:ind w:left="714"/>
        <w:contextualSpacing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Stanley, Ben, 2023, “Pilot survey", https://doi.org/10.7910/DVN/4L5WI7, Harvard </w:t>
      </w:r>
      <w:proofErr w:type="spellStart"/>
      <w:r w:rsidRPr="00265A77">
        <w:rPr>
          <w:rFonts w:ascii="Times New Roman" w:hAnsi="Times New Roman" w:cs="Times New Roman"/>
          <w:sz w:val="24"/>
          <w:szCs w:val="24"/>
          <w:lang w:val="en-GB"/>
        </w:rPr>
        <w:t>Dataverse</w:t>
      </w:r>
      <w:proofErr w:type="spellEnd"/>
      <w:r w:rsidRPr="00265A77">
        <w:rPr>
          <w:rFonts w:ascii="Times New Roman" w:hAnsi="Times New Roman" w:cs="Times New Roman"/>
          <w:sz w:val="24"/>
          <w:szCs w:val="24"/>
          <w:lang w:val="en-GB"/>
        </w:rPr>
        <w:t xml:space="preserve">, WERSJA DRAFT. </w:t>
      </w:r>
      <w:r w:rsidRPr="00265A77">
        <w:rPr>
          <w:rFonts w:ascii="Times New Roman" w:hAnsi="Times New Roman" w:cs="Times New Roman"/>
          <w:sz w:val="24"/>
          <w:szCs w:val="24"/>
        </w:rPr>
        <w:t>To jest badanie pilotażowe (zadanie badawcze nr 3). Ponieważ wyniki są obecnie opracowywane w artykule naukowym z udziałem PI, dane nie są jeszcze dostępne publicznie, ale zostaną udostępnione po złożeniu artykułu.</w:t>
      </w:r>
    </w:p>
    <w:sectPr w:rsidR="00DE03DB" w:rsidRPr="00265A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2EE1"/>
    <w:multiLevelType w:val="hybridMultilevel"/>
    <w:tmpl w:val="3B1C008C"/>
    <w:lvl w:ilvl="0" w:tplc="C3FC31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D7DAF"/>
    <w:multiLevelType w:val="hybridMultilevel"/>
    <w:tmpl w:val="7C6EF654"/>
    <w:lvl w:ilvl="0" w:tplc="F59AA07A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B73C69"/>
    <w:multiLevelType w:val="hybridMultilevel"/>
    <w:tmpl w:val="5F12BC98"/>
    <w:lvl w:ilvl="0" w:tplc="80501B5E">
      <w:start w:val="1"/>
      <w:numFmt w:val="decimal"/>
      <w:lvlText w:val="%1."/>
      <w:lvlJc w:val="left"/>
      <w:pPr>
        <w:ind w:left="454" w:hanging="17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739855">
    <w:abstractNumId w:val="0"/>
  </w:num>
  <w:num w:numId="2" w16cid:durableId="853882729">
    <w:abstractNumId w:val="1"/>
  </w:num>
  <w:num w:numId="3" w16cid:durableId="356079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24"/>
    <w:rsid w:val="000B5F3A"/>
    <w:rsid w:val="001A5816"/>
    <w:rsid w:val="00265A77"/>
    <w:rsid w:val="002D12FC"/>
    <w:rsid w:val="00335013"/>
    <w:rsid w:val="00367503"/>
    <w:rsid w:val="004924BA"/>
    <w:rsid w:val="00521000"/>
    <w:rsid w:val="005A175D"/>
    <w:rsid w:val="006F6AC1"/>
    <w:rsid w:val="00700092"/>
    <w:rsid w:val="00737A4F"/>
    <w:rsid w:val="007E556A"/>
    <w:rsid w:val="008B1582"/>
    <w:rsid w:val="00B07948"/>
    <w:rsid w:val="00D441DF"/>
    <w:rsid w:val="00D5551E"/>
    <w:rsid w:val="00DE03DB"/>
    <w:rsid w:val="00E03824"/>
    <w:rsid w:val="00E95963"/>
    <w:rsid w:val="00ED52A7"/>
    <w:rsid w:val="00FB447A"/>
    <w:rsid w:val="00FD672A"/>
    <w:rsid w:val="00FE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E2B6A"/>
  <w15:chartTrackingRefBased/>
  <w15:docId w15:val="{D4AA22AF-5A25-4C50-BBD3-88AFCB1C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7A4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0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0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wps.pl/nauka-i-badania/projekty/42-projekty-naukowe/33513-plemiennosc-czy-obojetnosc-badanie-rzeczywiscie-istniejacych-wartosci-demokratycznych-i-ich-konsekwencji-w-pols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Skórka</dc:creator>
  <cp:keywords/>
  <dc:description/>
  <cp:lastModifiedBy>Ben Stanley</cp:lastModifiedBy>
  <cp:revision>5</cp:revision>
  <cp:lastPrinted>2023-03-28T11:49:00Z</cp:lastPrinted>
  <dcterms:created xsi:type="dcterms:W3CDTF">2023-03-28T11:49:00Z</dcterms:created>
  <dcterms:modified xsi:type="dcterms:W3CDTF">2023-03-29T07:40:00Z</dcterms:modified>
</cp:coreProperties>
</file>