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A702" w14:textId="77777777" w:rsidR="00E95963" w:rsidRPr="00E95963" w:rsidRDefault="00E95963" w:rsidP="00E9596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Upowszechnianie wyników - rezultaty projektu badawczego</w:t>
      </w:r>
    </w:p>
    <w:p w14:paraId="6236413D" w14:textId="36F88F43" w:rsidR="00E95963" w:rsidRDefault="00E95963" w:rsidP="00DA0410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Konferencj</w:t>
      </w:r>
      <w:r w:rsidR="00DA041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95963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A0410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95963">
        <w:rPr>
          <w:rFonts w:ascii="Times New Roman" w:hAnsi="Times New Roman" w:cs="Times New Roman"/>
          <w:b/>
          <w:bCs/>
          <w:sz w:val="24"/>
          <w:szCs w:val="24"/>
        </w:rPr>
        <w:t>ympozj</w:t>
      </w:r>
      <w:r w:rsidR="00DA0410">
        <w:rPr>
          <w:rFonts w:ascii="Times New Roman" w:hAnsi="Times New Roman" w:cs="Times New Roman"/>
          <w:b/>
          <w:bCs/>
          <w:sz w:val="24"/>
          <w:szCs w:val="24"/>
        </w:rPr>
        <w:t>um</w:t>
      </w:r>
    </w:p>
    <w:p w14:paraId="3F28F652" w14:textId="178633BC" w:rsidR="00346CDF" w:rsidRDefault="00346CDF" w:rsidP="00177E5C">
      <w:pPr>
        <w:ind w:left="708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OLE_LINK7"/>
      <w:bookmarkStart w:id="1" w:name="OLE_LINK8"/>
      <w:r w:rsidRPr="002006DE">
        <w:rPr>
          <w:rFonts w:ascii="Times New Roman" w:hAnsi="Times New Roman" w:cs="Times New Roman"/>
          <w:sz w:val="24"/>
          <w:szCs w:val="24"/>
        </w:rPr>
        <w:t xml:space="preserve">PI uczestniczył w konferencji </w:t>
      </w:r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 xml:space="preserve">Workshop on </w:t>
      </w:r>
      <w:proofErr w:type="spellStart"/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>Political</w:t>
      </w:r>
      <w:proofErr w:type="spellEnd"/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>Behaviour</w:t>
      </w:r>
      <w:proofErr w:type="spellEnd"/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 xml:space="preserve"> in Central and </w:t>
      </w:r>
      <w:proofErr w:type="spellStart"/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>Eastern</w:t>
      </w:r>
      <w:proofErr w:type="spellEnd"/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 xml:space="preserve"> Europe</w:t>
      </w:r>
      <w:r w:rsidR="002006DE">
        <w:rPr>
          <w:rFonts w:ascii="Times New Roman" w:hAnsi="Times New Roman" w:cs="Times New Roman"/>
          <w:sz w:val="24"/>
          <w:szCs w:val="24"/>
        </w:rPr>
        <w:t xml:space="preserve"> we Florencji</w:t>
      </w:r>
      <w:r w:rsidR="002006DE" w:rsidRPr="002006D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06DE">
        <w:rPr>
          <w:rFonts w:ascii="Times New Roman" w:hAnsi="Times New Roman" w:cs="Times New Roman"/>
          <w:sz w:val="24"/>
          <w:szCs w:val="24"/>
        </w:rPr>
        <w:t xml:space="preserve">w </w:t>
      </w:r>
      <w:r w:rsidR="002006DE" w:rsidRPr="002006DE">
        <w:rPr>
          <w:rFonts w:ascii="Times New Roman" w:hAnsi="Times New Roman" w:cs="Times New Roman"/>
          <w:sz w:val="24"/>
          <w:szCs w:val="24"/>
        </w:rPr>
        <w:t>czerwcu</w:t>
      </w:r>
      <w:r w:rsidRPr="002006DE">
        <w:rPr>
          <w:rFonts w:ascii="Times New Roman" w:hAnsi="Times New Roman" w:cs="Times New Roman"/>
          <w:sz w:val="24"/>
          <w:szCs w:val="24"/>
        </w:rPr>
        <w:t xml:space="preserve"> 202</w:t>
      </w:r>
      <w:r w:rsidR="002006DE" w:rsidRPr="002006DE">
        <w:rPr>
          <w:rFonts w:ascii="Times New Roman" w:hAnsi="Times New Roman" w:cs="Times New Roman"/>
          <w:sz w:val="24"/>
          <w:szCs w:val="24"/>
        </w:rPr>
        <w:t>4</w:t>
      </w:r>
      <w:r w:rsidRPr="002006DE">
        <w:rPr>
          <w:rFonts w:ascii="Times New Roman" w:hAnsi="Times New Roman" w:cs="Times New Roman"/>
          <w:sz w:val="24"/>
          <w:szCs w:val="24"/>
        </w:rPr>
        <w:t xml:space="preserve"> r</w:t>
      </w:r>
      <w:bookmarkEnd w:id="0"/>
      <w:bookmarkEnd w:id="1"/>
      <w:r w:rsidRPr="002006DE">
        <w:rPr>
          <w:rFonts w:ascii="Times New Roman" w:hAnsi="Times New Roman" w:cs="Times New Roman"/>
          <w:sz w:val="24"/>
          <w:szCs w:val="24"/>
        </w:rPr>
        <w:t xml:space="preserve">. Wygłosił on referat pod tytułem </w:t>
      </w:r>
      <w:bookmarkStart w:id="2" w:name="OLE_LINK9"/>
      <w:bookmarkStart w:id="3" w:name="OLE_LINK10"/>
      <w:r w:rsidRPr="002006DE">
        <w:rPr>
          <w:rFonts w:ascii="Times New Roman" w:hAnsi="Times New Roman" w:cs="Times New Roman"/>
          <w:sz w:val="24"/>
          <w:szCs w:val="24"/>
        </w:rPr>
        <w:t>“</w:t>
      </w:r>
      <w:bookmarkEnd w:id="2"/>
      <w:bookmarkEnd w:id="3"/>
      <w:proofErr w:type="spellStart"/>
      <w:r w:rsidR="002006DE" w:rsidRPr="002006DE">
        <w:rPr>
          <w:rFonts w:ascii="Times New Roman" w:hAnsi="Times New Roman" w:cs="Times New Roman"/>
          <w:sz w:val="24"/>
          <w:szCs w:val="24"/>
        </w:rPr>
        <w:t>Liberal-democratic</w:t>
      </w:r>
      <w:proofErr w:type="spellEnd"/>
      <w:r w:rsidR="002006DE" w:rsidRPr="00200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06DE" w:rsidRPr="002006DE">
        <w:rPr>
          <w:rFonts w:ascii="Times New Roman" w:hAnsi="Times New Roman" w:cs="Times New Roman"/>
          <w:sz w:val="24"/>
          <w:szCs w:val="24"/>
        </w:rPr>
        <w:t>hypocrisy</w:t>
      </w:r>
      <w:proofErr w:type="spellEnd"/>
      <w:r w:rsidR="002006DE" w:rsidRPr="002006DE">
        <w:rPr>
          <w:rFonts w:ascii="Times New Roman" w:hAnsi="Times New Roman" w:cs="Times New Roman"/>
          <w:sz w:val="24"/>
          <w:szCs w:val="24"/>
        </w:rPr>
        <w:t xml:space="preserve">? </w:t>
      </w:r>
      <w:r w:rsidR="002006DE" w:rsidRPr="002006DE">
        <w:rPr>
          <w:rFonts w:ascii="Times New Roman" w:hAnsi="Times New Roman" w:cs="Times New Roman"/>
          <w:sz w:val="24"/>
          <w:szCs w:val="24"/>
          <w:lang w:val="en-GB"/>
        </w:rPr>
        <w:t>Stability and change in Polish citizens’ attitudes towards liberal democracy</w:t>
      </w:r>
      <w:r w:rsidR="002006D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2006DE" w:rsidRPr="002006DE"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14:paraId="07B5C3AB" w14:textId="5FF6D901" w:rsidR="002006DE" w:rsidRDefault="002006DE" w:rsidP="002006DE">
      <w:pPr>
        <w:ind w:left="708"/>
        <w:rPr>
          <w:rFonts w:ascii="Times New Roman" w:hAnsi="Times New Roman" w:cs="Times New Roman"/>
          <w:sz w:val="24"/>
          <w:szCs w:val="24"/>
          <w:lang w:val="en-GB"/>
        </w:rPr>
      </w:pPr>
      <w:r w:rsidRPr="002006DE">
        <w:rPr>
          <w:rFonts w:ascii="Times New Roman" w:hAnsi="Times New Roman" w:cs="Times New Roman"/>
          <w:sz w:val="24"/>
          <w:szCs w:val="24"/>
        </w:rPr>
        <w:t xml:space="preserve">PI uczestniczył w konferencji </w:t>
      </w:r>
      <w:r w:rsidRPr="002006DE">
        <w:rPr>
          <w:rFonts w:ascii="Times New Roman" w:hAnsi="Times New Roman" w:cs="Times New Roman"/>
          <w:i/>
          <w:iCs/>
          <w:sz w:val="24"/>
          <w:szCs w:val="24"/>
        </w:rPr>
        <w:t xml:space="preserve">5th International ESS Conference </w:t>
      </w:r>
      <w:r w:rsidRPr="002006DE">
        <w:rPr>
          <w:rFonts w:ascii="Times New Roman" w:hAnsi="Times New Roman" w:cs="Times New Roman"/>
          <w:sz w:val="24"/>
          <w:szCs w:val="24"/>
        </w:rPr>
        <w:t>w Lizbonie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06DE">
        <w:rPr>
          <w:rFonts w:ascii="Times New Roman" w:hAnsi="Times New Roman" w:cs="Times New Roman"/>
          <w:sz w:val="24"/>
          <w:szCs w:val="24"/>
        </w:rPr>
        <w:t xml:space="preserve">w </w:t>
      </w:r>
      <w:r w:rsidR="005620BD">
        <w:rPr>
          <w:rFonts w:ascii="Times New Roman" w:hAnsi="Times New Roman" w:cs="Times New Roman"/>
          <w:sz w:val="24"/>
          <w:szCs w:val="24"/>
        </w:rPr>
        <w:t>lipcu</w:t>
      </w:r>
      <w:r w:rsidRPr="002006DE">
        <w:rPr>
          <w:rFonts w:ascii="Times New Roman" w:hAnsi="Times New Roman" w:cs="Times New Roman"/>
          <w:sz w:val="24"/>
          <w:szCs w:val="24"/>
        </w:rPr>
        <w:t xml:space="preserve"> 2024 r. Wygłosił on referat pod tytułem “</w:t>
      </w:r>
      <w:proofErr w:type="spellStart"/>
      <w:r w:rsidRPr="002006DE">
        <w:rPr>
          <w:rFonts w:ascii="Times New Roman" w:hAnsi="Times New Roman" w:cs="Times New Roman"/>
          <w:sz w:val="24"/>
          <w:szCs w:val="24"/>
        </w:rPr>
        <w:t>Liberal-democratic</w:t>
      </w:r>
      <w:proofErr w:type="spellEnd"/>
      <w:r w:rsidRPr="00200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DE">
        <w:rPr>
          <w:rFonts w:ascii="Times New Roman" w:hAnsi="Times New Roman" w:cs="Times New Roman"/>
          <w:sz w:val="24"/>
          <w:szCs w:val="24"/>
        </w:rPr>
        <w:t>hypocrisy</w:t>
      </w:r>
      <w:proofErr w:type="spellEnd"/>
      <w:r w:rsidRPr="002006DE">
        <w:rPr>
          <w:rFonts w:ascii="Times New Roman" w:hAnsi="Times New Roman" w:cs="Times New Roman"/>
          <w:sz w:val="24"/>
          <w:szCs w:val="24"/>
        </w:rPr>
        <w:t xml:space="preserve">? </w:t>
      </w:r>
      <w:r w:rsidRPr="002006DE">
        <w:rPr>
          <w:rFonts w:ascii="Times New Roman" w:hAnsi="Times New Roman" w:cs="Times New Roman"/>
          <w:sz w:val="24"/>
          <w:szCs w:val="24"/>
          <w:lang w:val="en-GB"/>
        </w:rPr>
        <w:t>Stability and change in Polish citizens’ attitudes towards liberal democracy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2006DE">
        <w:rPr>
          <w:rFonts w:ascii="Times New Roman" w:hAnsi="Times New Roman" w:cs="Times New Roman"/>
          <w:sz w:val="24"/>
          <w:szCs w:val="24"/>
          <w:lang w:val="en-GB"/>
        </w:rPr>
        <w:t>”</w:t>
      </w:r>
    </w:p>
    <w:p w14:paraId="2762553C" w14:textId="44072815" w:rsidR="002006DE" w:rsidRDefault="002006DE" w:rsidP="002006DE">
      <w:pPr>
        <w:ind w:left="708"/>
        <w:rPr>
          <w:rFonts w:ascii="Times New Roman" w:hAnsi="Times New Roman" w:cs="Times New Roman"/>
          <w:sz w:val="24"/>
          <w:szCs w:val="24"/>
          <w:lang w:val="en-GB"/>
        </w:rPr>
      </w:pPr>
      <w:r w:rsidRPr="002006DE">
        <w:rPr>
          <w:rFonts w:ascii="Times New Roman" w:hAnsi="Times New Roman" w:cs="Times New Roman"/>
          <w:sz w:val="24"/>
          <w:szCs w:val="24"/>
        </w:rPr>
        <w:t xml:space="preserve">PI uczestniczył w konferencji </w:t>
      </w:r>
      <w:r w:rsidRPr="002006DE">
        <w:rPr>
          <w:rFonts w:ascii="Times New Roman" w:hAnsi="Times New Roman" w:cs="Times New Roman"/>
          <w:i/>
          <w:iCs/>
          <w:sz w:val="24"/>
          <w:szCs w:val="24"/>
        </w:rPr>
        <w:t>ECPR General Conference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06DE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Dublinie w</w:t>
      </w:r>
      <w:r w:rsidRPr="002006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sierpniu</w:t>
      </w:r>
      <w:r w:rsidRPr="002006DE">
        <w:rPr>
          <w:rFonts w:ascii="Times New Roman" w:hAnsi="Times New Roman" w:cs="Times New Roman"/>
          <w:sz w:val="24"/>
          <w:szCs w:val="24"/>
        </w:rPr>
        <w:t xml:space="preserve"> 2024 r. Wygłosił on referat pod tytułem “</w:t>
      </w:r>
      <w:proofErr w:type="spellStart"/>
      <w:r w:rsidRPr="002006DE">
        <w:rPr>
          <w:rFonts w:ascii="Times New Roman" w:hAnsi="Times New Roman" w:cs="Times New Roman"/>
          <w:sz w:val="24"/>
          <w:szCs w:val="24"/>
        </w:rPr>
        <w:t>Liberal-democratic</w:t>
      </w:r>
      <w:proofErr w:type="spellEnd"/>
      <w:r w:rsidRPr="00200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6DE">
        <w:rPr>
          <w:rFonts w:ascii="Times New Roman" w:hAnsi="Times New Roman" w:cs="Times New Roman"/>
          <w:sz w:val="24"/>
          <w:szCs w:val="24"/>
        </w:rPr>
        <w:t>hypocrisy</w:t>
      </w:r>
      <w:proofErr w:type="spellEnd"/>
      <w:r w:rsidRPr="002006DE">
        <w:rPr>
          <w:rFonts w:ascii="Times New Roman" w:hAnsi="Times New Roman" w:cs="Times New Roman"/>
          <w:sz w:val="24"/>
          <w:szCs w:val="24"/>
        </w:rPr>
        <w:t xml:space="preserve">? </w:t>
      </w:r>
      <w:r w:rsidRPr="002006DE">
        <w:rPr>
          <w:rFonts w:ascii="Times New Roman" w:hAnsi="Times New Roman" w:cs="Times New Roman"/>
          <w:sz w:val="24"/>
          <w:szCs w:val="24"/>
          <w:lang w:val="en-GB"/>
        </w:rPr>
        <w:t>Stability and change in Polish citizens’ attitudes towards liberal democracy.”</w:t>
      </w:r>
    </w:p>
    <w:p w14:paraId="0739EFB2" w14:textId="6ED4CE33" w:rsidR="002006DE" w:rsidRDefault="002006DE" w:rsidP="002006DE">
      <w:pPr>
        <w:ind w:left="708"/>
        <w:rPr>
          <w:rFonts w:ascii="Times New Roman" w:hAnsi="Times New Roman" w:cs="Times New Roman"/>
          <w:sz w:val="24"/>
          <w:szCs w:val="24"/>
          <w:lang w:val="en-GB"/>
        </w:rPr>
      </w:pPr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PI 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uczestniczył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w 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seminarium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006DE">
        <w:rPr>
          <w:rFonts w:ascii="Times New Roman" w:hAnsi="Times New Roman" w:cs="Times New Roman"/>
          <w:i/>
          <w:iCs/>
          <w:sz w:val="24"/>
          <w:szCs w:val="24"/>
          <w:lang w:val="en-GB"/>
        </w:rPr>
        <w:t>ViPET</w:t>
      </w:r>
      <w:proofErr w:type="spellEnd"/>
      <w:r w:rsidRPr="002006DE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seminar</w:t>
      </w:r>
      <w:r w:rsidRPr="002006DE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w 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Wiedniu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w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grudniu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2024 r. 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Wygłosił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referat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pod 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tytułem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 xml:space="preserve"> “Liberal democracy after the Good Change: the challenges of post-PiS reform in Poland.”</w:t>
      </w:r>
    </w:p>
    <w:p w14:paraId="4153895F" w14:textId="77777777" w:rsidR="002006DE" w:rsidRDefault="002006DE" w:rsidP="002006DE">
      <w:pPr>
        <w:ind w:left="708"/>
        <w:rPr>
          <w:rFonts w:ascii="Times New Roman" w:hAnsi="Times New Roman" w:cs="Times New Roman"/>
          <w:sz w:val="24"/>
          <w:szCs w:val="24"/>
          <w:lang w:val="en-GB"/>
        </w:rPr>
      </w:pPr>
    </w:p>
    <w:p w14:paraId="1997DA80" w14:textId="43D2F2B1" w:rsidR="00C97092" w:rsidRPr="00177E5C" w:rsidRDefault="00E95963" w:rsidP="00177E5C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CD6">
        <w:rPr>
          <w:rFonts w:ascii="Times New Roman" w:hAnsi="Times New Roman" w:cs="Times New Roman"/>
          <w:b/>
          <w:bCs/>
        </w:rPr>
        <w:t>Wydarzenie popularyzujące naukę</w:t>
      </w:r>
    </w:p>
    <w:p w14:paraId="3C5C966B" w14:textId="7DD2F6DA" w:rsidR="006B275E" w:rsidRPr="006B275E" w:rsidRDefault="00E95963" w:rsidP="006B275E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CD6">
        <w:rPr>
          <w:rFonts w:ascii="Times New Roman" w:hAnsi="Times New Roman" w:cs="Times New Roman"/>
          <w:b/>
          <w:bCs/>
        </w:rPr>
        <w:t>Inne formy upowszechniania wyników</w:t>
      </w:r>
    </w:p>
    <w:p w14:paraId="0DB4BD98" w14:textId="11A4D64A" w:rsidR="002B2DAB" w:rsidRDefault="002006DE" w:rsidP="002B2DAB">
      <w:pPr>
        <w:pStyle w:val="ListParagraph"/>
        <w:spacing w:after="360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2006DE">
        <w:rPr>
          <w:rFonts w:ascii="Times New Roman" w:hAnsi="Times New Roman" w:cs="Times New Roman"/>
          <w:sz w:val="24"/>
          <w:szCs w:val="24"/>
        </w:rPr>
        <w:t xml:space="preserve">Kilka wyników z trzech fal </w:t>
      </w:r>
      <w:r w:rsidR="006B275E" w:rsidRPr="002006DE">
        <w:rPr>
          <w:rFonts w:ascii="Times New Roman" w:hAnsi="Times New Roman" w:cs="Times New Roman"/>
          <w:sz w:val="24"/>
          <w:szCs w:val="24"/>
        </w:rPr>
        <w:t xml:space="preserve">badania zostało opublikowanych w internetowym wydaniu "Kultury Liberalnej". Linki do nich </w:t>
      </w:r>
      <w:r w:rsidR="00141473" w:rsidRPr="002006DE">
        <w:rPr>
          <w:rFonts w:ascii="Times New Roman" w:hAnsi="Times New Roman" w:cs="Times New Roman"/>
          <w:sz w:val="24"/>
          <w:szCs w:val="24"/>
        </w:rPr>
        <w:t xml:space="preserve">znajdują się </w:t>
      </w:r>
      <w:r w:rsidR="006B275E" w:rsidRPr="002006DE">
        <w:rPr>
          <w:rFonts w:ascii="Times New Roman" w:hAnsi="Times New Roman" w:cs="Times New Roman"/>
          <w:sz w:val="24"/>
          <w:szCs w:val="24"/>
        </w:rPr>
        <w:t>poniżej.</w:t>
      </w:r>
    </w:p>
    <w:p w14:paraId="692713F3" w14:textId="77777777" w:rsidR="002B2DAB" w:rsidRPr="002B2DAB" w:rsidRDefault="002B2DAB" w:rsidP="002B2DAB">
      <w:pPr>
        <w:pStyle w:val="ListParagraph"/>
        <w:spacing w:after="360"/>
        <w:ind w:left="714"/>
        <w:jc w:val="both"/>
        <w:rPr>
          <w:rFonts w:ascii="Times New Roman" w:hAnsi="Times New Roman" w:cs="Times New Roman"/>
          <w:sz w:val="24"/>
          <w:szCs w:val="24"/>
        </w:rPr>
      </w:pPr>
    </w:p>
    <w:p w14:paraId="1B09B018" w14:textId="12BF4A86" w:rsidR="002B2DAB" w:rsidRDefault="002B2DAB" w:rsidP="00E62F9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C464F">
        <w:rPr>
          <w:rFonts w:ascii="Times New Roman" w:hAnsi="Times New Roman" w:cs="Times New Roman"/>
          <w:sz w:val="24"/>
          <w:szCs w:val="24"/>
        </w:rPr>
        <w:t>https://kulturaliberalna.pl/2024/01/30/populizm-pozostanie-polityka-dla-ludzi-sfrustrowanych/</w:t>
      </w:r>
    </w:p>
    <w:p w14:paraId="141EE746" w14:textId="44752D2C" w:rsidR="002B2DAB" w:rsidRPr="002B2DAB" w:rsidRDefault="002B2DAB" w:rsidP="002B2DA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B2DAB">
        <w:rPr>
          <w:rFonts w:ascii="Times New Roman" w:hAnsi="Times New Roman" w:cs="Times New Roman"/>
          <w:sz w:val="24"/>
          <w:szCs w:val="24"/>
        </w:rPr>
        <w:t>https://kulturaliberalna.pl/2024/02/19/stanley-czy-polacy-popieraja-demokracje-liberalna/</w:t>
      </w:r>
    </w:p>
    <w:p w14:paraId="28E57D2B" w14:textId="6848B58E" w:rsidR="002B2DAB" w:rsidRPr="002B2DAB" w:rsidRDefault="002B2DAB" w:rsidP="002B2DA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B2DAB">
        <w:rPr>
          <w:rFonts w:ascii="Times New Roman" w:hAnsi="Times New Roman" w:cs="Times New Roman"/>
          <w:sz w:val="24"/>
          <w:szCs w:val="24"/>
        </w:rPr>
        <w:t>https://kulturaliberalna.pl/2024/03/19/nie-ufamy-wyborcom-pis-u-tak-samo-jak-nie-ufamy-pis-owi-to-problem-dla-naszej-demokracji/</w:t>
      </w:r>
    </w:p>
    <w:p w14:paraId="562D66AA" w14:textId="7D6A3317" w:rsidR="002B2DAB" w:rsidRDefault="002B2DAB" w:rsidP="00E62F9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C464F">
        <w:rPr>
          <w:rFonts w:ascii="Times New Roman" w:hAnsi="Times New Roman" w:cs="Times New Roman"/>
          <w:sz w:val="24"/>
          <w:szCs w:val="24"/>
        </w:rPr>
        <w:t>https://kulturaliberalna.pl/2024/04/29/stanley-technokracja-to-zaprzeczenie-demokracji-przedstawicielskiej/</w:t>
      </w:r>
    </w:p>
    <w:p w14:paraId="20BE1C51" w14:textId="638B3749" w:rsidR="002B2DAB" w:rsidRPr="00346CDF" w:rsidRDefault="002B2DAB" w:rsidP="00E62F9B">
      <w:pPr>
        <w:pStyle w:val="ListParagraph"/>
        <w:numPr>
          <w:ilvl w:val="0"/>
          <w:numId w:val="4"/>
        </w:numPr>
        <w:spacing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B2DAB">
        <w:rPr>
          <w:rFonts w:ascii="Times New Roman" w:hAnsi="Times New Roman" w:cs="Times New Roman"/>
          <w:sz w:val="24"/>
          <w:szCs w:val="24"/>
        </w:rPr>
        <w:t>https://kulturaliberalna.pl/2024/06/04/czym-grozi-demokracja-hipokrytow/</w:t>
      </w:r>
    </w:p>
    <w:p w14:paraId="44A1D78B" w14:textId="69BB36C4" w:rsidR="006B275E" w:rsidRDefault="00E95963" w:rsidP="006B275E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Strona internetowa</w:t>
      </w:r>
    </w:p>
    <w:p w14:paraId="1809208A" w14:textId="1FC3CA84" w:rsidR="006B275E" w:rsidRDefault="00346CDF" w:rsidP="006B275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46CDF">
        <w:rPr>
          <w:rFonts w:ascii="Times New Roman" w:hAnsi="Times New Roman" w:cs="Times New Roman"/>
          <w:sz w:val="24"/>
          <w:szCs w:val="24"/>
        </w:rPr>
        <w:lastRenderedPageBreak/>
        <w:t>https://swps.pl/nauka-i-badania/projekty/42-projekty-naukowe/33513-plemiennosc-czy-obojetnosc-badanie-rzeczywiscie-istniejacych-wartosci-demokratycznych-i-ich-konsekwencji-w-polsce</w:t>
      </w:r>
    </w:p>
    <w:p w14:paraId="04BB3BA3" w14:textId="77777777" w:rsidR="00346CDF" w:rsidRPr="00346CDF" w:rsidRDefault="00346CDF" w:rsidP="006B27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DEE248" w14:textId="77777777" w:rsidR="00346CDF" w:rsidRPr="006B275E" w:rsidRDefault="00346CDF" w:rsidP="006B275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F47A4" w14:textId="6D13D073" w:rsidR="00DE03DB" w:rsidRDefault="00E95963" w:rsidP="00DA0410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Zamieszczenie pozycji w publicznej bazie danych</w:t>
      </w:r>
    </w:p>
    <w:p w14:paraId="2E8ED60F" w14:textId="37CF7E2E" w:rsidR="00E62F9B" w:rsidRPr="00E62F9B" w:rsidRDefault="002006DE" w:rsidP="002006DE">
      <w:pPr>
        <w:pStyle w:val="ListParagraph"/>
        <w:spacing w:after="360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006DE">
        <w:rPr>
          <w:rFonts w:ascii="Times New Roman" w:hAnsi="Times New Roman" w:cs="Times New Roman"/>
          <w:sz w:val="24"/>
          <w:szCs w:val="24"/>
          <w:lang w:val="en-GB"/>
        </w:rPr>
        <w:t>Stanley, Ben, 2024, "Partisan Bias or Indifference? Panel Survey, Wave 3", </w:t>
      </w:r>
      <w:hyperlink r:id="rId5" w:tgtFrame="_blank" w:history="1">
        <w:r w:rsidRPr="002006DE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https://doi.org/10.7910/DVN/TUUHGV</w:t>
        </w:r>
      </w:hyperlink>
      <w:r w:rsidRPr="002006DE">
        <w:rPr>
          <w:rFonts w:ascii="Times New Roman" w:hAnsi="Times New Roman" w:cs="Times New Roman"/>
          <w:sz w:val="24"/>
          <w:szCs w:val="24"/>
          <w:lang w:val="en-GB"/>
        </w:rPr>
        <w:t>, Harvard Dataverse, V1, UNF:</w:t>
      </w:r>
      <w:proofErr w:type="gramStart"/>
      <w:r w:rsidRPr="002006DE">
        <w:rPr>
          <w:rFonts w:ascii="Times New Roman" w:hAnsi="Times New Roman" w:cs="Times New Roman"/>
          <w:sz w:val="24"/>
          <w:szCs w:val="24"/>
          <w:lang w:val="en-GB"/>
        </w:rPr>
        <w:t>6:vz</w:t>
      </w:r>
      <w:proofErr w:type="gramEnd"/>
      <w:r w:rsidRPr="002006DE">
        <w:rPr>
          <w:rFonts w:ascii="Times New Roman" w:hAnsi="Times New Roman" w:cs="Times New Roman"/>
          <w:sz w:val="24"/>
          <w:szCs w:val="24"/>
          <w:lang w:val="en-GB"/>
        </w:rPr>
        <w:t>7DKAbqMU31D8K/r+Z45A== [</w:t>
      </w:r>
      <w:proofErr w:type="spellStart"/>
      <w:r w:rsidRPr="002006DE">
        <w:rPr>
          <w:rFonts w:ascii="Times New Roman" w:hAnsi="Times New Roman" w:cs="Times New Roman"/>
          <w:sz w:val="24"/>
          <w:szCs w:val="24"/>
          <w:lang w:val="en-GB"/>
        </w:rPr>
        <w:t>fileUNF</w:t>
      </w:r>
      <w:proofErr w:type="spellEnd"/>
      <w:r w:rsidRPr="002006DE">
        <w:rPr>
          <w:rFonts w:ascii="Times New Roman" w:hAnsi="Times New Roman" w:cs="Times New Roman"/>
          <w:sz w:val="24"/>
          <w:szCs w:val="24"/>
          <w:lang w:val="en-GB"/>
        </w:rPr>
        <w:t>]</w:t>
      </w:r>
    </w:p>
    <w:sectPr w:rsidR="00E62F9B" w:rsidRPr="00E62F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EE1"/>
    <w:multiLevelType w:val="hybridMultilevel"/>
    <w:tmpl w:val="3B1C008C"/>
    <w:lvl w:ilvl="0" w:tplc="C3FC3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7DAF"/>
    <w:multiLevelType w:val="hybridMultilevel"/>
    <w:tmpl w:val="7C6EF654"/>
    <w:lvl w:ilvl="0" w:tplc="F59AA07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B6A06"/>
    <w:multiLevelType w:val="hybridMultilevel"/>
    <w:tmpl w:val="7DB2A3A2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" w15:restartNumberingAfterBreak="0">
    <w:nsid w:val="66B73C69"/>
    <w:multiLevelType w:val="hybridMultilevel"/>
    <w:tmpl w:val="5F12BC98"/>
    <w:lvl w:ilvl="0" w:tplc="80501B5E">
      <w:start w:val="1"/>
      <w:numFmt w:val="decimal"/>
      <w:lvlText w:val="%1."/>
      <w:lvlJc w:val="left"/>
      <w:pPr>
        <w:ind w:left="454" w:hanging="17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9855">
    <w:abstractNumId w:val="0"/>
  </w:num>
  <w:num w:numId="2" w16cid:durableId="853882729">
    <w:abstractNumId w:val="1"/>
  </w:num>
  <w:num w:numId="3" w16cid:durableId="356079414">
    <w:abstractNumId w:val="3"/>
  </w:num>
  <w:num w:numId="4" w16cid:durableId="1204515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24"/>
    <w:rsid w:val="00141473"/>
    <w:rsid w:val="00177E5C"/>
    <w:rsid w:val="002006DE"/>
    <w:rsid w:val="002B2DAB"/>
    <w:rsid w:val="002D12FC"/>
    <w:rsid w:val="00335013"/>
    <w:rsid w:val="00346CDF"/>
    <w:rsid w:val="00367503"/>
    <w:rsid w:val="004924BA"/>
    <w:rsid w:val="00513215"/>
    <w:rsid w:val="005620BD"/>
    <w:rsid w:val="005A175D"/>
    <w:rsid w:val="00644556"/>
    <w:rsid w:val="006B275E"/>
    <w:rsid w:val="006F6AC1"/>
    <w:rsid w:val="00737A4F"/>
    <w:rsid w:val="007E556A"/>
    <w:rsid w:val="008B1582"/>
    <w:rsid w:val="00BD06DD"/>
    <w:rsid w:val="00C97092"/>
    <w:rsid w:val="00D441DF"/>
    <w:rsid w:val="00D5551E"/>
    <w:rsid w:val="00DA0410"/>
    <w:rsid w:val="00DE03DB"/>
    <w:rsid w:val="00E03824"/>
    <w:rsid w:val="00E312AF"/>
    <w:rsid w:val="00E62F9B"/>
    <w:rsid w:val="00E95963"/>
    <w:rsid w:val="00ED52A7"/>
    <w:rsid w:val="00FB447A"/>
    <w:rsid w:val="00FC464F"/>
    <w:rsid w:val="00FD672A"/>
    <w:rsid w:val="00F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2B6A"/>
  <w15:chartTrackingRefBased/>
  <w15:docId w15:val="{D4AA22AF-5A25-4C50-BBD3-88AFCB1C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A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2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C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6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7910/DVN/TUUHG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Ben Stanley</cp:lastModifiedBy>
  <cp:revision>5</cp:revision>
  <cp:lastPrinted>2025-03-26T10:08:00Z</cp:lastPrinted>
  <dcterms:created xsi:type="dcterms:W3CDTF">2025-03-26T09:54:00Z</dcterms:created>
  <dcterms:modified xsi:type="dcterms:W3CDTF">2025-03-26T10:09:00Z</dcterms:modified>
</cp:coreProperties>
</file>