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ontserrat" w:cs="Montserrat" w:eastAsia="Montserrat" w:hAnsi="Montserrat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3338</wp:posOffset>
            </wp:positionH>
            <wp:positionV relativeFrom="page">
              <wp:posOffset>-269751</wp:posOffset>
            </wp:positionV>
            <wp:extent cx="7556760" cy="10692000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760" cy="106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Warszawa, dnia ……………………………..</w:t>
        <w:br w:type="textWrapping"/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Warsaw, date      </w:t>
      </w:r>
      <w:r w:rsidDel="00000000" w:rsidR="00000000" w:rsidRPr="00000000">
        <w:rPr>
          <w:rFonts w:ascii="Montserrat" w:cs="Montserrat" w:eastAsia="Montserrat" w:hAnsi="Montserrat"/>
          <w:color w:val="ffffff"/>
          <w:sz w:val="20"/>
          <w:szCs w:val="20"/>
          <w:rtl w:val="0"/>
        </w:rPr>
        <w:t xml:space="preserve">……   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imię i nazwisko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Andres Bernstein Darder</w:t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n</w:t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ame and surname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zam. ……………………………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………………</w:t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………….</w:t>
        <w:br w:type="textWrapping"/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ul. ……………………………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……………</w:t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…………………</w:t>
        <w:br w:type="textWrapping"/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nr paszportu ………………………………………</w:t>
        <w:br w:type="textWrapping"/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passport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number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nr PESEL ………………………………………………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Oświadczenie / Statement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ontserrat" w:cs="Montserrat" w:eastAsia="Montserrat" w:hAnsi="Montserrat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Oświadczam, że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rozliczenia podatku dokonuję / nie dokonuję w Polsce</w:t>
        <w:br w:type="textWrapping"/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 declare that I make / do not make tax settlements in Poland.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283.46456692913375"/>
        <w:jc w:val="left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posiadam w Polsce centrum interesów osobistych i gospodarczych (ośrodek interesów życiowych),    tak / nie*</w:t>
        <w:br w:type="textWrapping"/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I have a centre of personal and economic interests (centre of vital interests) in Poland, yes / no*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283.46456692913375"/>
        <w:jc w:val="left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w trakcie obowiązywania umowy z USWPS przebywam w Polsce dłużej niż 183 dni w roku podatkowym,   tak / nie*</w:t>
        <w:br w:type="textWrapping"/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during the term of my contract with the USWPS I stay in Poland for more than 183 days in a tax year, yes / no*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* – niewłaściwe skreślić</w:t>
        <w:br w:type="textWrapping"/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* - strike out if not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………………………………..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data i </w:t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podpis</w:t>
        <w:br w:type="textWrapping"/>
      </w:r>
      <w:r w:rsidDel="00000000" w:rsidR="00000000" w:rsidRPr="00000000">
        <w:rPr>
          <w:rFonts w:ascii="Montserrat" w:cs="Montserrat" w:eastAsia="Montserrat" w:hAnsi="Montserrat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date and signature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pgSz w:h="16838" w:w="11906" w:orient="portrait"/>
      <w:pgMar w:bottom="1134" w:top="2268" w:left="1418" w:right="141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Georgia" w:cs="Georgia" w:eastAsia="Georgia" w:hAnsi="Georg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Georgia" w:cs="Georgia" w:eastAsia="Georgia" w:hAnsi="Georg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595.2pt;height:841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Georgia" w:cs="Georgia" w:eastAsia="Georgia" w:hAnsi="Georg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595.2pt;height:841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pl-P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Georgia" w:cs="Georgia" w:eastAsia="Georgia" w:hAnsi="Georgi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Georgia" w:cs="Georgia" w:eastAsia="Georgia" w:hAnsi="Georg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Georgia" w:cs="Georgia" w:eastAsia="Georgia" w:hAnsi="Georgi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Georgia" w:cs="Georgia" w:eastAsia="Georgia" w:hAnsi="Georg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Georgia" w:cs="Georgia" w:eastAsia="Georgia" w:hAnsi="Georgi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Georgia" w:cs="Georgia" w:eastAsia="Georgia" w:hAnsi="Georgi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ny" w:default="1">
    <w:name w:val="Normal"/>
    <w:qFormat w:val="1"/>
    <w:rsid w:val="009F69B3"/>
    <w:rPr>
      <w:rFonts w:ascii="Georgia" w:eastAsia="Times New Roman" w:hAnsi="Georgia"/>
      <w:sz w:val="24"/>
      <w:szCs w:val="24"/>
      <w:lang w:eastAsia="pl-PL" w:val="pl-PL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Nagwek">
    <w:name w:val="header"/>
    <w:basedOn w:val="Normalny"/>
    <w:link w:val="NagwekZnak"/>
    <w:uiPriority w:val="99"/>
    <w:semiHidden w:val="1"/>
    <w:unhideWhenUsed w:val="1"/>
    <w:rsid w:val="003556D8"/>
    <w:pPr>
      <w:tabs>
        <w:tab w:val="center" w:pos="4536"/>
        <w:tab w:val="right" w:pos="9072"/>
      </w:tabs>
    </w:pPr>
  </w:style>
  <w:style w:type="character" w:styleId="NagwekZnak" w:customStyle="1">
    <w:name w:val="Nagłówek Znak"/>
    <w:basedOn w:val="Domylnaczcionkaakapitu"/>
    <w:link w:val="Nagwek"/>
    <w:uiPriority w:val="99"/>
    <w:semiHidden w:val="1"/>
    <w:rsid w:val="003556D8"/>
  </w:style>
  <w:style w:type="paragraph" w:styleId="Stopka">
    <w:name w:val="footer"/>
    <w:basedOn w:val="Normalny"/>
    <w:link w:val="StopkaZnak"/>
    <w:uiPriority w:val="99"/>
    <w:unhideWhenUsed w:val="1"/>
    <w:rsid w:val="003556D8"/>
    <w:pPr>
      <w:tabs>
        <w:tab w:val="center" w:pos="4536"/>
        <w:tab w:val="right" w:pos="9072"/>
      </w:tabs>
    </w:pPr>
  </w:style>
  <w:style w:type="character" w:styleId="StopkaZnak" w:customStyle="1">
    <w:name w:val="Stopka Znak"/>
    <w:basedOn w:val="Domylnaczcionkaakapitu"/>
    <w:link w:val="Stopka"/>
    <w:uiPriority w:val="99"/>
    <w:rsid w:val="003556D8"/>
  </w:style>
  <w:style w:type="character" w:styleId="ZwykytekstZnak" w:customStyle="1">
    <w:name w:val="Zwykły tekst Znak"/>
    <w:basedOn w:val="Domylnaczcionkaakapitu"/>
    <w:link w:val="Zwykytekst"/>
    <w:semiHidden w:val="1"/>
    <w:locked w:val="1"/>
    <w:rsid w:val="009F69B3"/>
    <w:rPr>
      <w:rFonts w:ascii="Consolas" w:hAnsi="Consolas"/>
      <w:sz w:val="21"/>
      <w:szCs w:val="21"/>
      <w:lang w:bidi="ar-SA"/>
    </w:rPr>
  </w:style>
  <w:style w:type="paragraph" w:styleId="Zwykytekst">
    <w:name w:val="Plain Text"/>
    <w:basedOn w:val="Normalny"/>
    <w:link w:val="ZwykytekstZnak"/>
    <w:semiHidden w:val="1"/>
    <w:rsid w:val="009F69B3"/>
    <w:rPr>
      <w:rFonts w:ascii="Consolas" w:hAnsi="Consolas"/>
      <w:sz w:val="21"/>
      <w:szCs w:val="21"/>
      <w:lang w:eastAsia="en-US" w:val="en-US"/>
    </w:rPr>
  </w:style>
  <w:style w:type="paragraph" w:styleId="Tekstdymka">
    <w:name w:val="Balloon Text"/>
    <w:basedOn w:val="Normalny"/>
    <w:link w:val="TekstdymkaZnak"/>
    <w:uiPriority w:val="99"/>
    <w:semiHidden w:val="1"/>
    <w:unhideWhenUsed w:val="1"/>
    <w:rsid w:val="00337525"/>
    <w:rPr>
      <w:rFonts w:ascii="Segoe UI" w:cs="Segoe UI" w:hAnsi="Segoe UI"/>
      <w:sz w:val="18"/>
      <w:szCs w:val="18"/>
    </w:rPr>
  </w:style>
  <w:style w:type="character" w:styleId="TekstdymkaZnak" w:customStyle="1">
    <w:name w:val="Tekst dymka Znak"/>
    <w:basedOn w:val="Domylnaczcionkaakapitu"/>
    <w:link w:val="Tekstdymka"/>
    <w:uiPriority w:val="99"/>
    <w:semiHidden w:val="1"/>
    <w:rsid w:val="00337525"/>
    <w:rPr>
      <w:rFonts w:ascii="Segoe UI" w:cs="Segoe UI" w:eastAsia="Times New Roman" w:hAnsi="Segoe UI"/>
      <w:sz w:val="18"/>
      <w:szCs w:val="18"/>
      <w:lang w:eastAsia="pl-PL" w:val="pl-P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8Oyyt4GeCbegCEyQ8szwm9UdFA==">CgMxLjAyCGguZ2pkZ3hzOAByITFTdDNyLWR0NmdLOE9pZHhTQmdrS1M5ejRHZUJwYndzZQ==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2015-11-03T14:12:00Z</dcterms:created>
  <dc:creator>bkwiatkowska</dc:creator>
</cp:coreProperties>
</file>