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right"/>
        <w:rPr>
          <w:rFonts w:ascii="Calibri" w:cs="Calibri" w:eastAsia="Calibri" w:hAnsi="Calibri"/>
          <w:b w:val="1"/>
        </w:rPr>
      </w:pPr>
      <w:r w:rsidDel="00000000" w:rsidR="00000000" w:rsidRPr="00000000">
        <w:rPr>
          <w:rFonts w:ascii="Calibri" w:cs="Calibri" w:eastAsia="Calibri" w:hAnsi="Calibri"/>
          <w:b w:val="1"/>
          <w:rtl w:val="0"/>
        </w:rPr>
        <w:t xml:space="preserve">  Załącznik nr 1 </w:t>
      </w:r>
    </w:p>
    <w:p w:rsidR="00000000" w:rsidDel="00000000" w:rsidP="00000000" w:rsidRDefault="00000000" w:rsidRPr="00000000" w14:paraId="00000002">
      <w:pPr>
        <w:spacing w:after="60" w:line="240" w:lineRule="auto"/>
        <w:jc w:val="right"/>
        <w:rPr>
          <w:rFonts w:ascii="Calibri" w:cs="Calibri" w:eastAsia="Calibri" w:hAnsi="Calibri"/>
          <w:b w:val="1"/>
        </w:rPr>
      </w:pPr>
      <w:r w:rsidDel="00000000" w:rsidR="00000000" w:rsidRPr="00000000">
        <w:rPr>
          <w:rFonts w:ascii="Calibri" w:cs="Calibri" w:eastAsia="Calibri" w:hAnsi="Calibri"/>
          <w:b w:val="1"/>
          <w:rtl w:val="0"/>
        </w:rPr>
        <w:t xml:space="preserve">do Zapytania ofertowego 7/DBN/10/2025</w:t>
      </w:r>
    </w:p>
    <w:p w:rsidR="00000000" w:rsidDel="00000000" w:rsidP="00000000" w:rsidRDefault="00000000" w:rsidRPr="00000000" w14:paraId="00000003">
      <w:pPr>
        <w:spacing w:after="120" w:before="12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4">
      <w:pPr>
        <w:spacing w:after="120" w:before="120" w:line="240" w:lineRule="auto"/>
        <w:jc w:val="center"/>
        <w:rPr>
          <w:rFonts w:ascii="Calibri" w:cs="Calibri" w:eastAsia="Calibri" w:hAnsi="Calibri"/>
          <w:i w:val="1"/>
          <w:sz w:val="22"/>
          <w:szCs w:val="22"/>
        </w:rPr>
      </w:pPr>
      <w:r w:rsidDel="00000000" w:rsidR="00000000" w:rsidRPr="00000000">
        <w:rPr>
          <w:rFonts w:ascii="Calibri" w:cs="Calibri" w:eastAsia="Calibri" w:hAnsi="Calibri"/>
          <w:b w:val="1"/>
          <w:sz w:val="22"/>
          <w:szCs w:val="22"/>
          <w:rtl w:val="0"/>
        </w:rPr>
        <w:t xml:space="preserve">FORMULARZ OFERTOWY</w:t>
        <w:br w:type="textWrapping"/>
      </w:r>
      <w:r w:rsidDel="00000000" w:rsidR="00000000" w:rsidRPr="00000000">
        <w:rPr>
          <w:rFonts w:ascii="Calibri" w:cs="Calibri" w:eastAsia="Calibri" w:hAnsi="Calibri"/>
          <w:i w:val="1"/>
          <w:sz w:val="22"/>
          <w:szCs w:val="22"/>
          <w:rtl w:val="0"/>
        </w:rPr>
        <w:t xml:space="preserve">proszę nie zmieniać treści i układu formularza ofertowego</w:t>
      </w:r>
    </w:p>
    <w:p w:rsidR="00000000" w:rsidDel="00000000" w:rsidP="00000000" w:rsidRDefault="00000000" w:rsidRPr="00000000" w14:paraId="00000005">
      <w:pPr>
        <w:spacing w:after="120" w:before="120" w:line="240" w:lineRule="auto"/>
        <w:jc w:val="center"/>
        <w:rPr>
          <w:rFonts w:ascii="Calibri" w:cs="Calibri" w:eastAsia="Calibri" w:hAnsi="Calibri"/>
          <w:i w:val="1"/>
          <w:color w:val="ff0000"/>
        </w:rPr>
      </w:pPr>
      <w:r w:rsidDel="00000000" w:rsidR="00000000" w:rsidRPr="00000000">
        <w:rPr>
          <w:rFonts w:ascii="Calibri" w:cs="Calibri" w:eastAsia="Calibri" w:hAnsi="Calibri"/>
          <w:i w:val="1"/>
          <w:color w:val="ff0000"/>
          <w:rtl w:val="0"/>
        </w:rPr>
        <w:t xml:space="preserve">Dopuszczalne jest złożenie oferty wyłącznie w języku polskim </w:t>
      </w:r>
    </w:p>
    <w:p w:rsidR="00000000" w:rsidDel="00000000" w:rsidP="00000000" w:rsidRDefault="00000000" w:rsidRPr="00000000" w14:paraId="00000006">
      <w:pPr>
        <w:spacing w:after="120" w:before="120" w:line="240" w:lineRule="auto"/>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007">
      <w:pPr>
        <w:keepNext w:val="1"/>
        <w:numPr>
          <w:ilvl w:val="0"/>
          <w:numId w:val="6"/>
        </w:numPr>
        <w:spacing w:after="0" w:line="240" w:lineRule="auto"/>
        <w:ind w:left="284" w:hanging="284"/>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Nazwa i adres Zamawiającego</w:t>
      </w:r>
    </w:p>
    <w:p w:rsidR="00000000" w:rsidDel="00000000" w:rsidP="00000000" w:rsidRDefault="00000000" w:rsidRPr="00000000" w14:paraId="00000008">
      <w:pPr>
        <w:keepNext w:val="1"/>
        <w:spacing w:after="0" w:line="240" w:lineRule="auto"/>
        <w:ind w:left="284" w:firstLine="0"/>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Uniwersytet SWPS</w:t>
      </w:r>
      <w:r w:rsidDel="00000000" w:rsidR="00000000" w:rsidRPr="00000000">
        <w:rPr>
          <w:rtl w:val="0"/>
        </w:rPr>
      </w:r>
    </w:p>
    <w:p w:rsidR="00000000" w:rsidDel="00000000" w:rsidP="00000000" w:rsidRDefault="00000000" w:rsidRPr="00000000" w14:paraId="00000009">
      <w:pPr>
        <w:keepNext w:val="1"/>
        <w:spacing w:after="0" w:line="240" w:lineRule="auto"/>
        <w:ind w:left="284" w:firstLine="0"/>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ul. Chodakowska 19/31, 03-815 Warszawa</w:t>
      </w:r>
      <w:r w:rsidDel="00000000" w:rsidR="00000000" w:rsidRPr="00000000">
        <w:rPr>
          <w:rtl w:val="0"/>
        </w:rPr>
      </w:r>
    </w:p>
    <w:p w:rsidR="00000000" w:rsidDel="00000000" w:rsidP="00000000" w:rsidRDefault="00000000" w:rsidRPr="00000000" w14:paraId="0000000A">
      <w:pPr>
        <w:keepNext w:val="1"/>
        <w:spacing w:after="0" w:line="240" w:lineRule="auto"/>
        <w:ind w:left="284" w:firstLine="0"/>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NIP: PL 118-01-97-245 REGON: 011947981</w:t>
      </w:r>
      <w:r w:rsidDel="00000000" w:rsidR="00000000" w:rsidRPr="00000000">
        <w:rPr>
          <w:rtl w:val="0"/>
        </w:rPr>
      </w:r>
    </w:p>
    <w:p w:rsidR="00000000" w:rsidDel="00000000" w:rsidP="00000000" w:rsidRDefault="00000000" w:rsidRPr="00000000" w14:paraId="0000000B">
      <w:pPr>
        <w:keepNext w:val="1"/>
        <w:spacing w:after="0" w:line="240" w:lineRule="auto"/>
        <w:ind w:left="284" w:firstLine="0"/>
        <w:rPr>
          <w:rFonts w:ascii="Calibri" w:cs="Calibri" w:eastAsia="Calibri" w:hAnsi="Calibri"/>
          <w:b w:val="1"/>
          <w:sz w:val="22"/>
          <w:szCs w:val="22"/>
        </w:rPr>
      </w:pPr>
      <w:hyperlink r:id="rId8">
        <w:r w:rsidDel="00000000" w:rsidR="00000000" w:rsidRPr="00000000">
          <w:rPr>
            <w:rFonts w:ascii="Calibri" w:cs="Calibri" w:eastAsia="Calibri" w:hAnsi="Calibri"/>
            <w:color w:val="0000ff"/>
            <w:sz w:val="22"/>
            <w:szCs w:val="22"/>
            <w:u w:val="single"/>
            <w:rtl w:val="0"/>
          </w:rPr>
          <w:t xml:space="preserve">www.swps.pl</w:t>
        </w:r>
      </w:hyperlink>
      <w:r w:rsidDel="00000000" w:rsidR="00000000" w:rsidRPr="00000000">
        <w:rPr>
          <w:rtl w:val="0"/>
        </w:rPr>
      </w:r>
    </w:p>
    <w:p w:rsidR="00000000" w:rsidDel="00000000" w:rsidP="00000000" w:rsidRDefault="00000000" w:rsidRPr="00000000" w14:paraId="0000000C">
      <w:pPr>
        <w:keepNext w:val="1"/>
        <w:spacing w:after="0" w:line="240" w:lineRule="auto"/>
        <w:ind w:left="284" w:firstLine="0"/>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D">
      <w:pPr>
        <w:keepNext w:val="1"/>
        <w:numPr>
          <w:ilvl w:val="0"/>
          <w:numId w:val="6"/>
        </w:numPr>
        <w:spacing w:after="0" w:line="240" w:lineRule="auto"/>
        <w:ind w:left="284" w:hanging="284"/>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Nazwa i adres Oferenta</w:t>
      </w:r>
    </w:p>
    <w:p w:rsidR="00000000" w:rsidDel="00000000" w:rsidP="00000000" w:rsidRDefault="00000000" w:rsidRPr="00000000" w14:paraId="0000000E">
      <w:pPr>
        <w:keepNext w:val="1"/>
        <w:spacing w:after="0" w:line="240" w:lineRule="auto"/>
        <w:ind w:left="284" w:firstLine="0"/>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nazwa/imię i nazwisko:  </w:t>
      </w:r>
      <w:r w:rsidDel="00000000" w:rsidR="00000000" w:rsidRPr="00000000">
        <w:rPr>
          <w:rtl w:val="0"/>
        </w:rPr>
      </w:r>
    </w:p>
    <w:p w:rsidR="00000000" w:rsidDel="00000000" w:rsidP="00000000" w:rsidRDefault="00000000" w:rsidRPr="00000000" w14:paraId="0000000F">
      <w:pPr>
        <w:keepNext w:val="1"/>
        <w:spacing w:after="0" w:line="240" w:lineRule="auto"/>
        <w:ind w:left="2828" w:hanging="2544"/>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adres:</w:t>
      </w:r>
      <w:r w:rsidDel="00000000" w:rsidR="00000000" w:rsidRPr="00000000">
        <w:rPr>
          <w:rtl w:val="0"/>
        </w:rPr>
      </w:r>
    </w:p>
    <w:p w:rsidR="00000000" w:rsidDel="00000000" w:rsidP="00000000" w:rsidRDefault="00000000" w:rsidRPr="00000000" w14:paraId="00000010">
      <w:pPr>
        <w:keepNext w:val="1"/>
        <w:spacing w:after="0" w:line="240" w:lineRule="auto"/>
        <w:ind w:left="2828" w:hanging="2544"/>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numer tel.: </w:t>
      </w:r>
      <w:r w:rsidDel="00000000" w:rsidR="00000000" w:rsidRPr="00000000">
        <w:rPr>
          <w:rtl w:val="0"/>
        </w:rPr>
      </w:r>
    </w:p>
    <w:p w:rsidR="00000000" w:rsidDel="00000000" w:rsidP="00000000" w:rsidRDefault="00000000" w:rsidRPr="00000000" w14:paraId="00000011">
      <w:pPr>
        <w:keepNext w:val="1"/>
        <w:spacing w:after="0" w:line="240" w:lineRule="auto"/>
        <w:ind w:left="2828" w:hanging="254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adres e-mail:</w:t>
      </w:r>
    </w:p>
    <w:p w:rsidR="00000000" w:rsidDel="00000000" w:rsidP="00000000" w:rsidRDefault="00000000" w:rsidRPr="00000000" w14:paraId="00000012">
      <w:pPr>
        <w:keepNext w:val="1"/>
        <w:spacing w:after="0" w:line="240" w:lineRule="auto"/>
        <w:ind w:left="2828" w:hanging="254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osoba do kontaktu w sprawie oferty:</w:t>
      </w:r>
    </w:p>
    <w:p w:rsidR="00000000" w:rsidDel="00000000" w:rsidP="00000000" w:rsidRDefault="00000000" w:rsidRPr="00000000" w14:paraId="00000013">
      <w:pPr>
        <w:keepNext w:val="1"/>
        <w:spacing w:after="0" w:line="240" w:lineRule="auto"/>
        <w:ind w:left="2828" w:hanging="254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(imię i nazwisko, e-mail, nr telefonu)</w:t>
      </w:r>
    </w:p>
    <w:p w:rsidR="00000000" w:rsidDel="00000000" w:rsidP="00000000" w:rsidRDefault="00000000" w:rsidRPr="00000000" w14:paraId="00000014">
      <w:pPr>
        <w:keepNext w:val="1"/>
        <w:spacing w:after="0" w:line="240" w:lineRule="auto"/>
        <w:ind w:left="2828" w:hanging="254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REGON:</w:t>
      </w:r>
    </w:p>
    <w:p w:rsidR="00000000" w:rsidDel="00000000" w:rsidP="00000000" w:rsidRDefault="00000000" w:rsidRPr="00000000" w14:paraId="00000015">
      <w:pPr>
        <w:keepNext w:val="1"/>
        <w:spacing w:after="0" w:line="240" w:lineRule="auto"/>
        <w:ind w:left="2828" w:hanging="254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NIP: </w:t>
        <w:tab/>
      </w:r>
      <w:r w:rsidDel="00000000" w:rsidR="00000000" w:rsidRPr="00000000">
        <w:rPr>
          <w:rFonts w:ascii="Calibri" w:cs="Calibri" w:eastAsia="Calibri" w:hAnsi="Calibri"/>
          <w:i w:val="1"/>
          <w:sz w:val="22"/>
          <w:szCs w:val="22"/>
          <w:rtl w:val="0"/>
        </w:rPr>
        <w:t xml:space="preserve">(dotyczy wyłącznie podmiotów gospodarczych)</w:t>
      </w:r>
      <w:r w:rsidDel="00000000" w:rsidR="00000000" w:rsidRPr="00000000">
        <w:rPr>
          <w:rtl w:val="0"/>
        </w:rPr>
      </w:r>
    </w:p>
    <w:p w:rsidR="00000000" w:rsidDel="00000000" w:rsidP="00000000" w:rsidRDefault="00000000" w:rsidRPr="00000000" w14:paraId="00000016">
      <w:pPr>
        <w:keepNext w:val="1"/>
        <w:spacing w:after="0" w:line="240" w:lineRule="auto"/>
        <w:ind w:left="2828" w:hanging="2544"/>
        <w:rPr>
          <w:rFonts w:ascii="Calibri" w:cs="Calibri" w:eastAsia="Calibri" w:hAnsi="Calibri"/>
          <w:i w:val="1"/>
          <w:sz w:val="22"/>
          <w:szCs w:val="22"/>
        </w:rPr>
      </w:pPr>
      <w:r w:rsidDel="00000000" w:rsidR="00000000" w:rsidRPr="00000000">
        <w:rPr>
          <w:rFonts w:ascii="Calibri" w:cs="Calibri" w:eastAsia="Calibri" w:hAnsi="Calibri"/>
          <w:sz w:val="22"/>
          <w:szCs w:val="22"/>
          <w:rtl w:val="0"/>
        </w:rPr>
        <w:t xml:space="preserve">PESEL: </w:t>
        <w:tab/>
      </w:r>
      <w:r w:rsidDel="00000000" w:rsidR="00000000" w:rsidRPr="00000000">
        <w:rPr>
          <w:rFonts w:ascii="Calibri" w:cs="Calibri" w:eastAsia="Calibri" w:hAnsi="Calibri"/>
          <w:i w:val="1"/>
          <w:sz w:val="22"/>
          <w:szCs w:val="22"/>
          <w:rtl w:val="0"/>
        </w:rPr>
        <w:t xml:space="preserve">(dotyczy wyłącznie osób fizycznych nieprowadzących działalności gospodarczej)</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color w:val="222222"/>
          <w:sz w:val="22"/>
          <w:szCs w:val="22"/>
        </w:rPr>
      </w:pPr>
      <w:r w:rsidDel="00000000" w:rsidR="00000000" w:rsidRPr="00000000">
        <w:rPr>
          <w:rFonts w:ascii="Calibri" w:cs="Calibri" w:eastAsia="Calibri" w:hAnsi="Calibri"/>
          <w:color w:val="000000"/>
          <w:sz w:val="22"/>
          <w:szCs w:val="22"/>
          <w:rtl w:val="0"/>
        </w:rPr>
        <w:t xml:space="preserve">W odpowiedzi na zapytanie ofertowe </w:t>
      </w:r>
      <w:r w:rsidDel="00000000" w:rsidR="00000000" w:rsidRPr="00000000">
        <w:rPr>
          <w:rFonts w:ascii="Calibri" w:cs="Calibri" w:eastAsia="Calibri" w:hAnsi="Calibri"/>
          <w:b w:val="1"/>
          <w:color w:val="000000"/>
          <w:sz w:val="22"/>
          <w:szCs w:val="22"/>
          <w:rtl w:val="0"/>
        </w:rPr>
        <w:t xml:space="preserve">nr</w:t>
      </w:r>
      <w:r w:rsidDel="00000000" w:rsidR="00000000" w:rsidRPr="00000000">
        <w:rPr>
          <w:rFonts w:ascii="Calibri" w:cs="Calibri" w:eastAsia="Calibri" w:hAnsi="Calibri"/>
          <w:b w:val="1"/>
          <w:sz w:val="22"/>
          <w:szCs w:val="22"/>
          <w:rtl w:val="0"/>
        </w:rPr>
        <w:t xml:space="preserve"> 7/DBN/10/2025 </w:t>
      </w:r>
      <w:r w:rsidDel="00000000" w:rsidR="00000000" w:rsidRPr="00000000">
        <w:rPr>
          <w:rFonts w:ascii="Calibri" w:cs="Calibri" w:eastAsia="Calibri" w:hAnsi="Calibri"/>
          <w:color w:val="222222"/>
          <w:sz w:val="22"/>
          <w:szCs w:val="22"/>
          <w:rtl w:val="0"/>
        </w:rPr>
        <w:t xml:space="preserve">dotyczące wyboru usługi polegającej na przeprowadzeniu</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color w:val="222222"/>
          <w:sz w:val="22"/>
          <w:szCs w:val="22"/>
        </w:rPr>
      </w:pPr>
      <w:r w:rsidDel="00000000" w:rsidR="00000000" w:rsidRPr="00000000">
        <w:rPr>
          <w:rtl w:val="0"/>
        </w:rPr>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badań metodami CAWI (N=1500),</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ind w:left="720" w:firstLine="0"/>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szczegółowo opisanych w Załączniku numer 2 do Zapytania Ofertowego - Opis Przedmiotu Zamówienia,</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w ramach projektu </w:t>
      </w:r>
      <w:r w:rsidDel="00000000" w:rsidR="00000000" w:rsidRPr="00000000">
        <w:rPr>
          <w:rFonts w:ascii="Calibri" w:cs="Calibri" w:eastAsia="Calibri" w:hAnsi="Calibri"/>
          <w:i w:val="1"/>
          <w:sz w:val="22"/>
          <w:szCs w:val="22"/>
          <w:rtl w:val="0"/>
        </w:rPr>
        <w:t xml:space="preserve">Plemienność czy obojętność? Badanie rzeczywiście istniejących wartości demokratycznych i ich konsekwencji w Polsce.</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składam niniejszą ofertę:</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rPr>
      </w:pPr>
      <w:r w:rsidDel="00000000" w:rsidR="00000000" w:rsidRPr="00000000">
        <w:rPr>
          <w:rtl w:val="0"/>
        </w:rPr>
      </w:r>
    </w:p>
    <w:tbl>
      <w:tblPr>
        <w:tblStyle w:val="Table1"/>
        <w:tblW w:w="9734.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7919"/>
        <w:tblGridChange w:id="0">
          <w:tblGrid>
            <w:gridCol w:w="1815"/>
            <w:gridCol w:w="7919"/>
          </w:tblGrid>
        </w:tblGridChange>
      </w:tblGrid>
      <w:tr>
        <w:trPr>
          <w:cantSplit w:val="0"/>
          <w:tblHeader w:val="0"/>
        </w:trPr>
        <w:tc>
          <w:tcPr>
            <w:shd w:fill="fdeada" w:val="clear"/>
          </w:tcPr>
          <w:p w:rsidR="00000000" w:rsidDel="00000000" w:rsidP="00000000" w:rsidRDefault="00000000" w:rsidRPr="00000000" w14:paraId="000000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opis</w:t>
            </w:r>
          </w:p>
        </w:tc>
        <w:tc>
          <w:tcPr>
            <w:shd w:fill="fdeada" w:val="clear"/>
          </w:tcPr>
          <w:p w:rsidR="00000000" w:rsidDel="00000000" w:rsidP="00000000" w:rsidRDefault="00000000" w:rsidRPr="00000000" w14:paraId="0000002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OFERTA CENOWA</w:t>
            </w:r>
            <w:r w:rsidDel="00000000" w:rsidR="00000000" w:rsidRPr="00000000">
              <w:rPr>
                <w:rFonts w:ascii="Calibri" w:cs="Calibri" w:eastAsia="Calibri" w:hAnsi="Calibri"/>
                <w:b w:val="1"/>
                <w:sz w:val="22"/>
                <w:szCs w:val="22"/>
                <w:vertAlign w:val="superscript"/>
              </w:rPr>
              <w:footnoteReference w:customMarkFollows="0" w:id="0"/>
            </w:r>
            <w:r w:rsidDel="00000000" w:rsidR="00000000" w:rsidRPr="00000000">
              <w:rPr>
                <w:rFonts w:ascii="Calibri" w:cs="Calibri" w:eastAsia="Calibri" w:hAnsi="Calibri"/>
                <w:b w:val="1"/>
                <w:sz w:val="22"/>
                <w:szCs w:val="22"/>
                <w:rtl w:val="0"/>
              </w:rPr>
              <w:t xml:space="preserve"> </w:t>
            </w:r>
          </w:p>
          <w:p w:rsidR="00000000" w:rsidDel="00000000" w:rsidP="00000000" w:rsidRDefault="00000000" w:rsidRPr="00000000" w14:paraId="00000023">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[zł brutto]</w:t>
            </w:r>
          </w:p>
        </w:tc>
      </w:tr>
      <w:tr>
        <w:trPr>
          <w:cantSplit w:val="0"/>
          <w:trHeight w:val="1506" w:hRule="atLeast"/>
          <w:tblHeader w:val="0"/>
        </w:trPr>
        <w:tc>
          <w:tcPr/>
          <w:p w:rsidR="00000000" w:rsidDel="00000000" w:rsidP="00000000" w:rsidRDefault="00000000" w:rsidRPr="00000000" w14:paraId="00000025">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6">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badanie</w:t>
            </w:r>
          </w:p>
        </w:tc>
        <w:tc>
          <w:tcPr/>
          <w:p w:rsidR="00000000" w:rsidDel="00000000" w:rsidP="00000000" w:rsidRDefault="00000000" w:rsidRPr="00000000" w14:paraId="00000028">
            <w:pPr>
              <w:spacing w:before="120" w:line="4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Cena: __________________ PLN</w:t>
            </w:r>
          </w:p>
          <w:p w:rsidR="00000000" w:rsidDel="00000000" w:rsidP="00000000" w:rsidRDefault="00000000" w:rsidRPr="00000000" w14:paraId="00000029">
            <w:pPr>
              <w:spacing w:line="4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Słownie: ________________</w:t>
            </w:r>
          </w:p>
          <w:p w:rsidR="00000000" w:rsidDel="00000000" w:rsidP="00000000" w:rsidRDefault="00000000" w:rsidRPr="00000000" w14:paraId="0000002A">
            <w:pPr>
              <w:spacing w:line="4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 tym kwota VAT: ………. PLN</w:t>
            </w:r>
          </w:p>
        </w:tc>
      </w:tr>
    </w:tbl>
    <w:p w:rsidR="00000000" w:rsidDel="00000000" w:rsidP="00000000" w:rsidRDefault="00000000" w:rsidRPr="00000000" w14:paraId="0000002B">
      <w:pPr>
        <w:spacing w:after="23"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C">
      <w:pPr>
        <w:spacing w:after="23"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OŚWIADCZENIE NA POTRZEBY PODATKU VAT: </w:t>
      </w:r>
      <w:r w:rsidDel="00000000" w:rsidR="00000000" w:rsidRPr="00000000">
        <w:rPr>
          <w:rtl w:val="0"/>
        </w:rPr>
      </w:r>
    </w:p>
    <w:p w:rsidR="00000000" w:rsidDel="00000000" w:rsidP="00000000" w:rsidRDefault="00000000" w:rsidRPr="00000000" w14:paraId="0000002D">
      <w:pPr>
        <w:numPr>
          <w:ilvl w:val="0"/>
          <w:numId w:val="7"/>
        </w:numPr>
        <w:spacing w:after="0" w:lineRule="auto"/>
        <w:ind w:left="851" w:right="3" w:hanging="425"/>
        <w:jc w:val="both"/>
        <w:rPr>
          <w:sz w:val="22"/>
          <w:szCs w:val="22"/>
        </w:rPr>
      </w:pPr>
      <w:r w:rsidDel="00000000" w:rsidR="00000000" w:rsidRPr="00000000">
        <w:rPr>
          <w:rFonts w:ascii="Calibri" w:cs="Calibri" w:eastAsia="Calibri" w:hAnsi="Calibri"/>
          <w:sz w:val="22"/>
          <w:szCs w:val="22"/>
          <w:rtl w:val="0"/>
        </w:rPr>
        <w:t xml:space="preserve">Wykonawca □ jest/ □ nie jest</w:t>
      </w:r>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sz w:val="22"/>
          <w:szCs w:val="22"/>
          <w:rtl w:val="0"/>
        </w:rPr>
        <w:t xml:space="preserve"> podatnikiem VAT. </w:t>
      </w:r>
      <w:r w:rsidDel="00000000" w:rsidR="00000000" w:rsidRPr="00000000">
        <w:rPr>
          <w:rtl w:val="0"/>
        </w:rPr>
      </w:r>
    </w:p>
    <w:p w:rsidR="00000000" w:rsidDel="00000000" w:rsidP="00000000" w:rsidRDefault="00000000" w:rsidRPr="00000000" w14:paraId="0000002E">
      <w:pPr>
        <w:numPr>
          <w:ilvl w:val="0"/>
          <w:numId w:val="7"/>
        </w:numPr>
        <w:spacing w:after="0" w:lineRule="auto"/>
        <w:ind w:left="851" w:right="3" w:hanging="42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Dla celów podatku VAT Wykonawca jest podmiotem □ krajowym/ □ zagranicznym*.</w:t>
      </w:r>
    </w:p>
    <w:p w:rsidR="00000000" w:rsidDel="00000000" w:rsidP="00000000" w:rsidRDefault="00000000" w:rsidRPr="00000000" w14:paraId="0000002F">
      <w:pPr>
        <w:spacing w:after="0" w:lineRule="auto"/>
        <w:ind w:left="1119" w:right="3"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0">
      <w:pPr>
        <w:spacing w:after="0" w:lineRule="auto"/>
        <w:ind w:left="74" w:firstLine="0"/>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t xml:space="preserve">* zaznaczyć właściwe </w:t>
      </w:r>
    </w:p>
    <w:p w:rsidR="00000000" w:rsidDel="00000000" w:rsidP="00000000" w:rsidRDefault="00000000" w:rsidRPr="00000000" w14:paraId="00000031">
      <w:pPr>
        <w:spacing w:after="0" w:lineRule="auto"/>
        <w:ind w:left="74" w:firstLine="0"/>
        <w:rPr>
          <w:rFonts w:ascii="Calibri" w:cs="Calibri" w:eastAsia="Calibri" w:hAnsi="Calibri"/>
          <w:i w:val="1"/>
          <w:sz w:val="22"/>
          <w:szCs w:val="22"/>
        </w:rPr>
      </w:pPr>
      <w:r w:rsidDel="00000000" w:rsidR="00000000" w:rsidRPr="00000000">
        <w:rPr>
          <w:rtl w:val="0"/>
        </w:rPr>
      </w:r>
    </w:p>
    <w:p w:rsidR="00000000" w:rsidDel="00000000" w:rsidP="00000000" w:rsidRDefault="00000000" w:rsidRPr="00000000" w14:paraId="00000032">
      <w:pPr>
        <w:spacing w:after="0" w:line="240" w:lineRule="auto"/>
        <w:ind w:left="74" w:firstLine="0"/>
        <w:rPr>
          <w:rFonts w:ascii="Calibri" w:cs="Calibri" w:eastAsia="Calibri" w:hAnsi="Calibri"/>
          <w:i w:val="1"/>
          <w:sz w:val="22"/>
          <w:szCs w:val="22"/>
        </w:rPr>
      </w:pPr>
      <w:r w:rsidDel="00000000" w:rsidR="00000000" w:rsidRPr="00000000">
        <w:rPr>
          <w:rtl w:val="0"/>
        </w:rPr>
      </w:r>
    </w:p>
    <w:p w:rsidR="00000000" w:rsidDel="00000000" w:rsidP="00000000" w:rsidRDefault="00000000" w:rsidRPr="00000000" w14:paraId="00000033">
      <w:pPr>
        <w:spacing w:after="120" w:line="240" w:lineRule="auto"/>
        <w:ind w:left="74" w:right="34"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Oświadczam*, że</w:t>
      </w:r>
      <w:r w:rsidDel="00000000" w:rsidR="00000000" w:rsidRPr="00000000">
        <w:rPr>
          <w:rFonts w:ascii="Calibri" w:cs="Calibri" w:eastAsia="Calibri" w:hAnsi="Calibri"/>
          <w:sz w:val="22"/>
          <w:szCs w:val="22"/>
          <w:rtl w:val="0"/>
        </w:rPr>
        <w:t xml:space="preserve"> będę rozliczał się na podstawie umowy cywilnoprawnej poza działalnością gospodarczą.</w:t>
      </w:r>
    </w:p>
    <w:p w:rsidR="00000000" w:rsidDel="00000000" w:rsidP="00000000" w:rsidRDefault="00000000" w:rsidRPr="00000000" w14:paraId="00000034">
      <w:pPr>
        <w:spacing w:after="120" w:line="240" w:lineRule="auto"/>
        <w:ind w:left="74" w:right="34" w:firstLine="0"/>
        <w:rPr>
          <w:rFonts w:ascii="Calibri" w:cs="Calibri" w:eastAsia="Calibri" w:hAnsi="Calibri"/>
          <w:sz w:val="22"/>
          <w:szCs w:val="22"/>
        </w:rPr>
      </w:pPr>
      <w:r w:rsidDel="00000000" w:rsidR="00000000" w:rsidRPr="00000000">
        <w:rPr>
          <w:rFonts w:ascii="Calibri" w:cs="Calibri" w:eastAsia="Calibri" w:hAnsi="Calibri"/>
          <w:i w:val="1"/>
          <w:sz w:val="22"/>
          <w:szCs w:val="22"/>
          <w:rtl w:val="0"/>
        </w:rPr>
        <w:t xml:space="preserve">* zaznaczyć, o ile dotyczy sytuacji Oferenta</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5">
      <w:pPr>
        <w:spacing w:after="120" w:line="240" w:lineRule="auto"/>
        <w:ind w:left="74" w:right="34"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 przypadku rozliczenia na podstawie umowy cywilnoprawnej poza działalnością gospodarczą cena wskazana w formularzu stanowi całkowitą kwotę, obejmującą wynagrodzenie Wykonawcy oraz należne daniny publicznoprawne, które podlegają zapłacie.</w:t>
      </w:r>
    </w:p>
    <w:p w:rsidR="00000000" w:rsidDel="00000000" w:rsidP="00000000" w:rsidRDefault="00000000" w:rsidRPr="00000000" w14:paraId="00000036">
      <w:pPr>
        <w:spacing w:after="0" w:before="100" w:line="240"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37">
      <w:pPr>
        <w:spacing w:after="23" w:line="25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OŚWIADCZENIA OFERENTA</w:t>
      </w:r>
    </w:p>
    <w:p w:rsidR="00000000" w:rsidDel="00000000" w:rsidP="00000000" w:rsidRDefault="00000000" w:rsidRPr="00000000" w14:paraId="00000038">
      <w:pPr>
        <w:keepNext w:val="1"/>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Oświadczam, że:</w:t>
      </w:r>
    </w:p>
    <w:p w:rsidR="00000000" w:rsidDel="00000000" w:rsidP="00000000" w:rsidRDefault="00000000" w:rsidRPr="00000000" w14:paraId="00000039">
      <w:pPr>
        <w:numPr>
          <w:ilvl w:val="0"/>
          <w:numId w:val="4"/>
        </w:numPr>
        <w:spacing w:after="0" w:lineRule="auto"/>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Zapoznałem się z zapytaniem ofertowym, nie wnoszę do niego zastrzeżeń oraz uzyskałem informacje niezbędne do przygotowania oferty.</w:t>
      </w:r>
    </w:p>
    <w:p w:rsidR="00000000" w:rsidDel="00000000" w:rsidP="00000000" w:rsidRDefault="00000000" w:rsidRPr="00000000" w14:paraId="0000003A">
      <w:pPr>
        <w:numPr>
          <w:ilvl w:val="0"/>
          <w:numId w:val="4"/>
        </w:numPr>
        <w:spacing w:after="0" w:lineRule="auto"/>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Spełniam warunki udziału w postępowaniu o udzielenie zamówienia określone w zapytaniu ofertowym </w:t>
      </w:r>
      <w:r w:rsidDel="00000000" w:rsidR="00000000" w:rsidRPr="00000000">
        <w:rPr>
          <w:rFonts w:ascii="Calibri" w:cs="Calibri" w:eastAsia="Calibri" w:hAnsi="Calibri"/>
          <w:b w:val="1"/>
          <w:sz w:val="22"/>
          <w:szCs w:val="22"/>
          <w:rtl w:val="0"/>
        </w:rPr>
        <w:t xml:space="preserve">nr 7/DBN/10/2025.</w:t>
      </w:r>
      <w:r w:rsidDel="00000000" w:rsidR="00000000" w:rsidRPr="00000000">
        <w:rPr>
          <w:rtl w:val="0"/>
        </w:rPr>
      </w:r>
    </w:p>
    <w:p w:rsidR="00000000" w:rsidDel="00000000" w:rsidP="00000000" w:rsidRDefault="00000000" w:rsidRPr="00000000" w14:paraId="0000003B">
      <w:pPr>
        <w:numPr>
          <w:ilvl w:val="0"/>
          <w:numId w:val="4"/>
        </w:numPr>
        <w:spacing w:after="0" w:lineRule="auto"/>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 cenę oferty zostały wliczone wszelkie koszty związane z dostawą i</w:t>
      </w:r>
      <w:r w:rsidDel="00000000" w:rsidR="00000000" w:rsidRPr="00000000">
        <w:rPr>
          <w:rFonts w:ascii="Calibri" w:cs="Calibri" w:eastAsia="Calibri" w:hAnsi="Calibri"/>
          <w:color w:val="ff0000"/>
          <w:sz w:val="22"/>
          <w:szCs w:val="22"/>
          <w:rtl w:val="0"/>
        </w:rPr>
        <w:t xml:space="preserve"> </w:t>
      </w:r>
      <w:r w:rsidDel="00000000" w:rsidR="00000000" w:rsidRPr="00000000">
        <w:rPr>
          <w:rFonts w:ascii="Calibri" w:cs="Calibri" w:eastAsia="Calibri" w:hAnsi="Calibri"/>
          <w:sz w:val="22"/>
          <w:szCs w:val="22"/>
          <w:rtl w:val="0"/>
        </w:rPr>
        <w:t xml:space="preserve">realizacją zamówienia.</w:t>
      </w:r>
    </w:p>
    <w:p w:rsidR="00000000" w:rsidDel="00000000" w:rsidP="00000000" w:rsidRDefault="00000000" w:rsidRPr="00000000" w14:paraId="0000003C">
      <w:pPr>
        <w:numPr>
          <w:ilvl w:val="0"/>
          <w:numId w:val="4"/>
        </w:numPr>
        <w:spacing w:after="0" w:lineRule="auto"/>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Akceptuję proponowane przez Zamawiającego Istotne Postanowienia Umowy zawarte w załączniku nr 3 do Zapytania Ofertowego.</w:t>
      </w:r>
    </w:p>
    <w:p w:rsidR="00000000" w:rsidDel="00000000" w:rsidP="00000000" w:rsidRDefault="00000000" w:rsidRPr="00000000" w14:paraId="0000003D">
      <w:pPr>
        <w:numPr>
          <w:ilvl w:val="0"/>
          <w:numId w:val="4"/>
        </w:numPr>
        <w:spacing w:after="0" w:lineRule="auto"/>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Wszystkie informacje zamieszczone w ofercie są prawdziwe.</w:t>
      </w:r>
    </w:p>
    <w:p w:rsidR="00000000" w:rsidDel="00000000" w:rsidP="00000000" w:rsidRDefault="00000000" w:rsidRPr="00000000" w14:paraId="0000003E">
      <w:pPr>
        <w:numPr>
          <w:ilvl w:val="0"/>
          <w:numId w:val="4"/>
        </w:numPr>
        <w:spacing w:after="0" w:lineRule="auto"/>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Uważam się za związanego niniejszą ofertą przez 30 dni od ostatecznego upływu terminu składania oferty.</w:t>
      </w:r>
    </w:p>
    <w:p w:rsidR="00000000" w:rsidDel="00000000" w:rsidP="00000000" w:rsidRDefault="00000000" w:rsidRPr="00000000" w14:paraId="0000003F">
      <w:pPr>
        <w:numPr>
          <w:ilvl w:val="0"/>
          <w:numId w:val="4"/>
        </w:numPr>
        <w:spacing w:after="0" w:lineRule="auto"/>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Posiadam podstawę prawną do przetwarzania danych osobowych osób podanych w ofercie oraz dokumentach złożonych w postępowaniu o udzieleniu zamówienia, w tym do ich udostępnienia Zamawiającemu,</w:t>
      </w:r>
    </w:p>
    <w:p w:rsidR="00000000" w:rsidDel="00000000" w:rsidP="00000000" w:rsidRDefault="00000000" w:rsidRPr="00000000" w14:paraId="00000040">
      <w:pPr>
        <w:numPr>
          <w:ilvl w:val="0"/>
          <w:numId w:val="4"/>
        </w:numPr>
        <w:spacing w:after="0" w:lineRule="auto"/>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Przekazałem klauzulę informacyjną Zamawiającego, o treści wskazanej w załączniku C, osobom fizycznym, których dane osobowe bezpośrednio lub pośrednio pozyskałem w celu ubiegania się o udzielenie zamówienia w niniejszym postępowaniu.</w:t>
      </w:r>
    </w:p>
    <w:p w:rsidR="00000000" w:rsidDel="00000000" w:rsidP="00000000" w:rsidRDefault="00000000" w:rsidRPr="00000000" w14:paraId="00000041">
      <w:pPr>
        <w:spacing w:after="0" w:before="1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after="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0" w:before="1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after="0" w:line="240"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____________________________________</w:t>
      </w:r>
    </w:p>
    <w:p w:rsidR="00000000" w:rsidDel="00000000" w:rsidP="00000000" w:rsidRDefault="00000000" w:rsidRPr="00000000" w14:paraId="00000046">
      <w:pPr>
        <w:spacing w:after="0" w:line="240" w:lineRule="auto"/>
        <w:jc w:val="right"/>
        <w:rPr>
          <w:rFonts w:ascii="Calibri" w:cs="Calibri" w:eastAsia="Calibri" w:hAnsi="Calibri"/>
        </w:rPr>
      </w:pPr>
      <w:r w:rsidDel="00000000" w:rsidR="00000000" w:rsidRPr="00000000">
        <w:rPr>
          <w:rFonts w:ascii="Calibri" w:cs="Calibri" w:eastAsia="Calibri" w:hAnsi="Calibri"/>
          <w:i w:val="1"/>
          <w:rtl w:val="0"/>
        </w:rPr>
        <w:t xml:space="preserve">podpis Oferenta</w:t>
      </w:r>
      <w:r w:rsidDel="00000000" w:rsidR="00000000" w:rsidRPr="00000000">
        <w:rPr>
          <w:rtl w:val="0"/>
        </w:rPr>
      </w:r>
    </w:p>
    <w:p w:rsidR="00000000" w:rsidDel="00000000" w:rsidP="00000000" w:rsidRDefault="00000000" w:rsidRPr="00000000" w14:paraId="00000047">
      <w:pPr>
        <w:spacing w:after="0" w:line="240" w:lineRule="auto"/>
        <w:rPr>
          <w:rFonts w:ascii="Calibri" w:cs="Calibri" w:eastAsia="Calibri" w:hAnsi="Calibri"/>
          <w:b w:val="1"/>
        </w:rPr>
      </w:pPr>
      <w:r w:rsidDel="00000000" w:rsidR="00000000" w:rsidRPr="00000000">
        <w:rPr>
          <w:rFonts w:ascii="Calibri" w:cs="Calibri" w:eastAsia="Calibri" w:hAnsi="Calibri"/>
          <w:b w:val="1"/>
          <w:rtl w:val="0"/>
        </w:rPr>
        <w:t xml:space="preserve">Załączniki do Formularza ofertowego:</w:t>
      </w:r>
    </w:p>
    <w:p w:rsidR="00000000" w:rsidDel="00000000" w:rsidP="00000000" w:rsidRDefault="00000000" w:rsidRPr="00000000" w14:paraId="00000048">
      <w:pPr>
        <w:numPr>
          <w:ilvl w:val="3"/>
          <w:numId w:val="6"/>
        </w:numPr>
        <w:pBdr>
          <w:top w:space="0" w:sz="0" w:val="nil"/>
          <w:left w:space="0" w:sz="0" w:val="nil"/>
          <w:bottom w:space="0" w:sz="0" w:val="nil"/>
          <w:right w:space="0" w:sz="0" w:val="nil"/>
          <w:between w:space="0" w:sz="0" w:val="nil"/>
        </w:pBdr>
        <w:spacing w:after="0" w:line="240" w:lineRule="auto"/>
        <w:ind w:left="709" w:hanging="360"/>
        <w:jc w:val="both"/>
        <w:rPr>
          <w:rFonts w:ascii="Calibri" w:cs="Calibri" w:eastAsia="Calibri" w:hAnsi="Calibri"/>
          <w:color w:val="000000"/>
        </w:rPr>
      </w:pPr>
      <w:r w:rsidDel="00000000" w:rsidR="00000000" w:rsidRPr="00000000">
        <w:rPr>
          <w:rFonts w:ascii="Calibri" w:cs="Calibri" w:eastAsia="Calibri" w:hAnsi="Calibri"/>
          <w:rtl w:val="0"/>
        </w:rPr>
        <w:t xml:space="preserve">Wiedza i doświadczenie niezbędne do realizacji zamówienia. </w:t>
      </w:r>
      <w:r w:rsidDel="00000000" w:rsidR="00000000" w:rsidRPr="00000000">
        <w:rPr>
          <w:rtl w:val="0"/>
        </w:rPr>
      </w:r>
    </w:p>
    <w:p w:rsidR="00000000" w:rsidDel="00000000" w:rsidP="00000000" w:rsidRDefault="00000000" w:rsidRPr="00000000" w14:paraId="00000049">
      <w:pPr>
        <w:numPr>
          <w:ilvl w:val="3"/>
          <w:numId w:val="6"/>
        </w:numPr>
        <w:pBdr>
          <w:top w:space="0" w:sz="0" w:val="nil"/>
          <w:left w:space="0" w:sz="0" w:val="nil"/>
          <w:bottom w:space="0" w:sz="0" w:val="nil"/>
          <w:right w:space="0" w:sz="0" w:val="nil"/>
          <w:between w:space="0" w:sz="0" w:val="nil"/>
        </w:pBdr>
        <w:spacing w:after="0" w:line="240" w:lineRule="auto"/>
        <w:ind w:left="709"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Oświadczenie o braku powiązań Oferenta z Zamawiającym</w:t>
      </w:r>
    </w:p>
    <w:p w:rsidR="00000000" w:rsidDel="00000000" w:rsidP="00000000" w:rsidRDefault="00000000" w:rsidRPr="00000000" w14:paraId="0000004A">
      <w:pPr>
        <w:numPr>
          <w:ilvl w:val="3"/>
          <w:numId w:val="6"/>
        </w:numPr>
        <w:pBdr>
          <w:top w:space="0" w:sz="0" w:val="nil"/>
          <w:left w:space="0" w:sz="0" w:val="nil"/>
          <w:bottom w:space="0" w:sz="0" w:val="nil"/>
          <w:right w:space="0" w:sz="0" w:val="nil"/>
          <w:between w:space="0" w:sz="0" w:val="nil"/>
        </w:pBdr>
        <w:spacing w:after="0" w:line="240" w:lineRule="auto"/>
        <w:ind w:left="709"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Informacje uzupełniające do Kryterium II składane przez Oferenta</w:t>
      </w:r>
    </w:p>
    <w:p w:rsidR="00000000" w:rsidDel="00000000" w:rsidP="00000000" w:rsidRDefault="00000000" w:rsidRPr="00000000" w14:paraId="0000004B">
      <w:pPr>
        <w:numPr>
          <w:ilvl w:val="3"/>
          <w:numId w:val="6"/>
        </w:numPr>
        <w:pBdr>
          <w:top w:space="0" w:sz="0" w:val="nil"/>
          <w:left w:space="0" w:sz="0" w:val="nil"/>
          <w:bottom w:space="0" w:sz="0" w:val="nil"/>
          <w:right w:space="0" w:sz="0" w:val="nil"/>
          <w:between w:space="0" w:sz="0" w:val="nil"/>
        </w:pBdr>
        <w:spacing w:after="0" w:line="240" w:lineRule="auto"/>
        <w:ind w:left="709" w:hanging="360"/>
        <w:jc w:val="both"/>
        <w:rPr>
          <w:rFonts w:ascii="Calibri" w:cs="Calibri" w:eastAsia="Calibri" w:hAnsi="Calibri"/>
          <w:color w:val="000000"/>
        </w:rPr>
      </w:pPr>
      <w:r w:rsidDel="00000000" w:rsidR="00000000" w:rsidRPr="00000000">
        <w:rPr>
          <w:rFonts w:ascii="Calibri" w:cs="Calibri" w:eastAsia="Calibri" w:hAnsi="Calibri"/>
          <w:rtl w:val="0"/>
        </w:rPr>
        <w:t xml:space="preserve">Klauzula informacyjna Zamawiającego</w:t>
      </w:r>
      <w:r w:rsidDel="00000000" w:rsidR="00000000" w:rsidRPr="00000000">
        <w:rPr>
          <w:rtl w:val="0"/>
        </w:rPr>
      </w:r>
    </w:p>
    <w:p w:rsidR="00000000" w:rsidDel="00000000" w:rsidP="00000000" w:rsidRDefault="00000000" w:rsidRPr="00000000" w14:paraId="0000004C">
      <w:pPr>
        <w:numPr>
          <w:ilvl w:val="0"/>
          <w:numId w:val="8"/>
        </w:numPr>
        <w:spacing w:after="0" w:line="240" w:lineRule="auto"/>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Wiedza i doświadczenie niezbędne do realizacji zamówienia. </w:t>
      </w:r>
    </w:p>
    <w:p w:rsidR="00000000" w:rsidDel="00000000" w:rsidP="00000000" w:rsidRDefault="00000000" w:rsidRPr="00000000" w14:paraId="0000004D">
      <w:pPr>
        <w:spacing w:after="0" w:line="240" w:lineRule="auto"/>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widowControl w:val="0"/>
        <w:spacing w:after="0" w:before="11"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WARUNEK I:</w:t>
      </w:r>
    </w:p>
    <w:p w:rsidR="00000000" w:rsidDel="00000000" w:rsidP="00000000" w:rsidRDefault="00000000" w:rsidRPr="00000000" w14:paraId="00000050">
      <w:pPr>
        <w:widowControl w:val="0"/>
        <w:numPr>
          <w:ilvl w:val="0"/>
          <w:numId w:val="1"/>
        </w:numPr>
        <w:spacing w:after="0" w:line="240" w:lineRule="auto"/>
        <w:ind w:left="851" w:right="59"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zdolność techniczną do przeprowadzenia badań CAWI na terenie Polski zgodnie z wymaganiami opisanymi powyżej lub przedstawi listy intencyjne od podwykonawców, które uzupełniają zdolności techniczne oferenta w zakresie realizacji przedmiotu zamówienia.</w:t>
      </w:r>
    </w:p>
    <w:p w:rsidR="00000000" w:rsidDel="00000000" w:rsidP="00000000" w:rsidRDefault="00000000" w:rsidRPr="00000000" w14:paraId="00000051">
      <w:pPr>
        <w:widowControl w:val="0"/>
        <w:spacing w:after="0" w:line="240" w:lineRule="auto"/>
        <w:ind w:left="870" w:right="59"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widowControl w:val="0"/>
        <w:spacing w:after="0" w:line="240" w:lineRule="auto"/>
        <w:ind w:left="870" w:right="59"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oferent i podwykonawcy posiadają aktualne certyfikaty jakości odpowiednio w badaniach CAWI (np. PKJPA lub inny równoważny dokument).</w:t>
      </w:r>
    </w:p>
    <w:p w:rsidR="00000000" w:rsidDel="00000000" w:rsidP="00000000" w:rsidRDefault="00000000" w:rsidRPr="00000000" w14:paraId="00000053">
      <w:pPr>
        <w:widowControl w:val="0"/>
        <w:spacing w:after="0" w:line="240" w:lineRule="auto"/>
        <w:ind w:left="870" w:right="59"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widowControl w:val="0"/>
        <w:spacing w:after="0" w:line="240" w:lineRule="auto"/>
        <w:ind w:left="870" w:right="59"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Oferent jest w stanie wykazać wcześniejsze doświadczenie w przeprowadzaniu co najmniej jednego badania międzynarodowego w ciągu ostatniego roku (tj. roku poprzedzającego datę publikacji niniejszego zaproszenia do składania ofert). </w:t>
      </w:r>
    </w:p>
    <w:p w:rsidR="00000000" w:rsidDel="00000000" w:rsidP="00000000" w:rsidRDefault="00000000" w:rsidRPr="00000000" w14:paraId="00000055">
      <w:pPr>
        <w:widowControl w:val="0"/>
        <w:spacing w:after="0" w:before="11"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Podstawą weryfikacji spełnienia Warunku I są:</w:t>
      </w:r>
    </w:p>
    <w:p w:rsidR="00000000" w:rsidDel="00000000" w:rsidP="00000000" w:rsidRDefault="00000000" w:rsidRPr="00000000" w14:paraId="00000057">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tab/>
        <w:t xml:space="preserve">oświadczenie Oferenta w formularzu ofertowym lub lista podwykonawców </w:t>
      </w:r>
    </w:p>
    <w:p w:rsidR="00000000" w:rsidDel="00000000" w:rsidP="00000000" w:rsidRDefault="00000000" w:rsidRPr="00000000" w14:paraId="00000058">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tab/>
        <w:t xml:space="preserve">kopia dokumentu potwierdzającego spełnienie warunku Ib </w:t>
      </w:r>
    </w:p>
    <w:p w:rsidR="00000000" w:rsidDel="00000000" w:rsidP="00000000" w:rsidRDefault="00000000" w:rsidRPr="00000000" w14:paraId="00000059">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tab/>
        <w:t xml:space="preserve">tytuł i krótki opis kwalifikującego się projektu (tj. kilka zdań), który zawiera informacje o krajach badania, wielkościach prób i cenie oraz referencje. </w:t>
      </w:r>
    </w:p>
    <w:p w:rsidR="00000000" w:rsidDel="00000000" w:rsidP="00000000" w:rsidRDefault="00000000" w:rsidRPr="00000000" w14:paraId="0000005A">
      <w:pPr>
        <w:widowControl w:val="0"/>
        <w:spacing w:after="0" w:before="11"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B">
      <w:pPr>
        <w:widowControl w:val="0"/>
        <w:spacing w:after="0" w:before="11"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WARUNEK II:</w:t>
      </w:r>
    </w:p>
    <w:p w:rsidR="00000000" w:rsidDel="00000000" w:rsidP="00000000" w:rsidRDefault="00000000" w:rsidRPr="00000000" w14:paraId="0000005C">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Oferent posiada zasoby ludzkie i techniczne niezbędne do wykonania zamówienia:</w:t>
      </w:r>
    </w:p>
    <w:p w:rsidR="00000000" w:rsidDel="00000000" w:rsidP="00000000" w:rsidRDefault="00000000" w:rsidRPr="00000000" w14:paraId="0000005D">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E">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Oferent ma dostęp do własnego panelu przekraczającego ≥ 10 000 osób </w:t>
      </w:r>
    </w:p>
    <w:p w:rsidR="00000000" w:rsidDel="00000000" w:rsidP="00000000" w:rsidRDefault="00000000" w:rsidRPr="00000000" w14:paraId="0000005F">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Podstawą weryfikacji spełnienia Warunku II A jest panelbook lub informacje na temat podstawowych statystyk opisowych (wiek, płeć, wykształcenie, region, w tym liczba respondentów) dla każdego panelu (w formie tabelarycznej lub graficznej). Należy wyraźnie wskazać, do których z tych paneli oferent ma bezpośredni dostęp.</w:t>
      </w:r>
    </w:p>
    <w:p w:rsidR="00000000" w:rsidDel="00000000" w:rsidP="00000000" w:rsidRDefault="00000000" w:rsidRPr="00000000" w14:paraId="00000060">
      <w:pPr>
        <w:widowControl w:val="0"/>
        <w:spacing w:after="0" w:before="11"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widowControl w:val="0"/>
        <w:spacing w:after="0" w:before="11"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2">
      <w:pPr>
        <w:widowControl w:val="0"/>
        <w:spacing w:after="0" w:before="11"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WARUNEK III:</w:t>
      </w:r>
    </w:p>
    <w:p w:rsidR="00000000" w:rsidDel="00000000" w:rsidP="00000000" w:rsidRDefault="00000000" w:rsidRPr="00000000" w14:paraId="00000063">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 postępowania wyklucza się Oferentów powiązanych kapitałowo lub osobowo z Zamawiającym. Przez powiązania kapitałowe lub osobowe rozumie się wzajemne powiązania między Zamawiającym lub osobami upoważnionymi do zaciągania zobowiązań w imieniu Zamawiającego lub osobami wykonującymi w imieniu Zamawiającego czynności związane z przeprowadzeniem procedury wyboru Wykonawcy a Oferentem polegające w szczególności na:</w:t>
      </w:r>
    </w:p>
    <w:p w:rsidR="00000000" w:rsidDel="00000000" w:rsidP="00000000" w:rsidRDefault="00000000" w:rsidRPr="00000000" w14:paraId="00000064">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Uczestniczeniu w spółce jako wspólnik spółki cywilnej lub spółki osobowej;</w:t>
      </w:r>
    </w:p>
    <w:p w:rsidR="00000000" w:rsidDel="00000000" w:rsidP="00000000" w:rsidRDefault="00000000" w:rsidRPr="00000000" w14:paraId="00000065">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Posiadaniu co najmniej 10% udziałów lub akcji, o ile niższy próg nie wynika z przepisów prawa lub nie został określony przez Instytucję Finansującą;</w:t>
      </w:r>
    </w:p>
    <w:p w:rsidR="00000000" w:rsidDel="00000000" w:rsidP="00000000" w:rsidRDefault="00000000" w:rsidRPr="00000000" w14:paraId="00000066">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Pełnieniu funkcji członka organu nadzorczego lub zarządzającego, prokurenta, pełnomocnika;</w:t>
      </w:r>
    </w:p>
    <w:p w:rsidR="00000000" w:rsidDel="00000000" w:rsidP="00000000" w:rsidRDefault="00000000" w:rsidRPr="00000000" w14:paraId="00000067">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Pozostawaniu w związku małżeńskim, w stosunku pokrewieństwa lub powinowactwa w linii prostej, pokrewieństwa drugiego stopnia lub powinowactwa drugiego stopnia w linii bocznej lub w stosunku przysposobienia, opieki lub kurateli.</w:t>
      </w:r>
    </w:p>
    <w:p w:rsidR="00000000" w:rsidDel="00000000" w:rsidP="00000000" w:rsidRDefault="00000000" w:rsidRPr="00000000" w14:paraId="00000068">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9">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Weryfikacja spełnienia Warunku III nastąpi na podstawie Oświadczenia o braku powiązań Oferenta z Zamawiającym zawartego w Formularzu ofertowym. Ocena spełnienia warunku według formuły spełnia – nie spełnia</w:t>
      </w:r>
    </w:p>
    <w:p w:rsidR="00000000" w:rsidDel="00000000" w:rsidP="00000000" w:rsidRDefault="00000000" w:rsidRPr="00000000" w14:paraId="0000006A">
      <w:pPr>
        <w:widowControl w:val="0"/>
        <w:spacing w:after="0" w:before="11"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w:t>
        <w:tab/>
        <w:t xml:space="preserve">Zamawiający zastrzega sobie prawo do zweryfikowania informacji zawartych w ofercie poprzez wezwanie Oferentów do przedłożenia dokumentów potwierdzających te informacje.</w:t>
      </w:r>
    </w:p>
    <w:p w:rsidR="00000000" w:rsidDel="00000000" w:rsidP="00000000" w:rsidRDefault="00000000" w:rsidRPr="00000000" w14:paraId="0000006C">
      <w:pPr>
        <w:widowControl w:val="0"/>
        <w:spacing w:after="0" w:before="11"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4.3.</w:t>
        <w:tab/>
        <w:t xml:space="preserve">Zamawiający może w toku badania ofert żądać od Oferentów wyjaśnień dotyczących treści złożonych ofert, bądź uzupełnień braków formalnych, wyznaczając Oferentom odpowiedni termin. W przypadku nieuzupełnienia oferty lub niezłożenia pełnych wyjaśnień, Zamawiający uprawniony będzie do odrzucenia oferty.</w:t>
      </w:r>
    </w:p>
    <w:p w:rsidR="00000000" w:rsidDel="00000000" w:rsidP="00000000" w:rsidRDefault="00000000" w:rsidRPr="00000000" w14:paraId="0000006D">
      <w:pPr>
        <w:spacing w:after="0" w:line="240" w:lineRule="auto"/>
        <w:ind w:left="1224" w:right="59" w:firstLine="0"/>
        <w:jc w:val="both"/>
        <w:rPr>
          <w:rFonts w:ascii="Calibri" w:cs="Calibri" w:eastAsia="Calibri" w:hAnsi="Calibri"/>
          <w:b w:val="1"/>
          <w:i w:val="1"/>
          <w:sz w:val="22"/>
          <w:szCs w:val="22"/>
        </w:rPr>
      </w:pPr>
      <w:r w:rsidDel="00000000" w:rsidR="00000000" w:rsidRPr="00000000">
        <w:rPr>
          <w:rtl w:val="0"/>
        </w:rPr>
      </w:r>
    </w:p>
    <w:p w:rsidR="00000000" w:rsidDel="00000000" w:rsidP="00000000" w:rsidRDefault="00000000" w:rsidRPr="00000000" w14:paraId="0000006E">
      <w:pPr>
        <w:spacing w:after="0" w:line="240" w:lineRule="auto"/>
        <w:ind w:right="59"/>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F">
      <w:pPr>
        <w:spacing w:after="0" w:line="240" w:lineRule="auto"/>
        <w:rPr>
          <w:rFonts w:ascii="Calibri" w:cs="Calibri" w:eastAsia="Calibri" w:hAnsi="Calibri"/>
          <w:b w:val="1"/>
          <w:i w:val="1"/>
          <w:sz w:val="22"/>
          <w:szCs w:val="22"/>
        </w:rPr>
      </w:pPr>
      <w:r w:rsidDel="00000000" w:rsidR="00000000" w:rsidRPr="00000000">
        <w:rPr>
          <w:rtl w:val="0"/>
        </w:rPr>
      </w:r>
    </w:p>
    <w:p w:rsidR="00000000" w:rsidDel="00000000" w:rsidP="00000000" w:rsidRDefault="00000000" w:rsidRPr="00000000" w14:paraId="00000070">
      <w:pPr>
        <w:spacing w:after="0" w:line="240" w:lineRule="auto"/>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071">
      <w:pPr>
        <w:spacing w:after="0" w:line="240" w:lineRule="auto"/>
        <w:rPr>
          <w:rFonts w:ascii="Calibri" w:cs="Calibri" w:eastAsia="Calibri" w:hAnsi="Calibri"/>
          <w:b w:val="1"/>
          <w:i w:val="1"/>
          <w:sz w:val="18"/>
          <w:szCs w:val="18"/>
        </w:rPr>
      </w:pPr>
      <w:r w:rsidDel="00000000" w:rsidR="00000000" w:rsidRPr="00000000">
        <w:rPr>
          <w:rtl w:val="0"/>
        </w:rPr>
      </w:r>
    </w:p>
    <w:p w:rsidR="00000000" w:rsidDel="00000000" w:rsidP="00000000" w:rsidRDefault="00000000" w:rsidRPr="00000000" w14:paraId="00000072">
      <w:pPr>
        <w:spacing w:after="0" w:line="240"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0" w:line="240"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__________________________________</w:t>
      </w:r>
    </w:p>
    <w:p w:rsidR="00000000" w:rsidDel="00000000" w:rsidP="00000000" w:rsidRDefault="00000000" w:rsidRPr="00000000" w14:paraId="00000075">
      <w:pPr>
        <w:spacing w:after="0" w:line="240"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0" w:line="240" w:lineRule="auto"/>
        <w:ind w:left="4320" w:firstLine="720"/>
        <w:jc w:val="center"/>
        <w:rPr>
          <w:rFonts w:ascii="Calibri" w:cs="Calibri" w:eastAsia="Calibri" w:hAnsi="Calibri"/>
          <w:i w:val="1"/>
        </w:rPr>
      </w:pPr>
      <w:r w:rsidDel="00000000" w:rsidR="00000000" w:rsidRPr="00000000">
        <w:rPr>
          <w:rFonts w:ascii="Calibri" w:cs="Calibri" w:eastAsia="Calibri" w:hAnsi="Calibri"/>
          <w:i w:val="1"/>
          <w:rtl w:val="0"/>
        </w:rPr>
        <w:t xml:space="preserve">               podpis Oferenta</w:t>
      </w:r>
    </w:p>
    <w:p w:rsidR="00000000" w:rsidDel="00000000" w:rsidP="00000000" w:rsidRDefault="00000000" w:rsidRPr="00000000" w14:paraId="00000077">
      <w:pPr>
        <w:spacing w:after="0" w:line="240" w:lineRule="auto"/>
        <w:ind w:left="4320" w:firstLine="720"/>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078">
      <w:pPr>
        <w:spacing w:after="0" w:line="240" w:lineRule="auto"/>
        <w:ind w:left="4320" w:firstLine="720"/>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079">
      <w:pPr>
        <w:spacing w:after="0" w:line="240" w:lineRule="auto"/>
        <w:ind w:left="4320" w:firstLine="720"/>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07A">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7B">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7C">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7D">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7E">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7F">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80">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81">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82">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83">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84">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85">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86">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87">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88">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89">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8A">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8B">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8C">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8D">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8E">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8F">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90">
      <w:pPr>
        <w:spacing w:after="0" w:line="240"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91">
      <w:pPr>
        <w:spacing w:after="0" w:line="240" w:lineRule="auto"/>
        <w:rPr>
          <w:rFonts w:ascii="Calibri" w:cs="Calibri" w:eastAsia="Calibri" w:hAnsi="Calibri"/>
          <w:b w:val="1"/>
          <w:i w:val="1"/>
          <w:color w:val="000000"/>
        </w:rPr>
      </w:pPr>
      <w:r w:rsidDel="00000000" w:rsidR="00000000" w:rsidRPr="00000000">
        <w:rPr>
          <w:rtl w:val="0"/>
        </w:rPr>
      </w:r>
    </w:p>
    <w:p w:rsidR="00000000" w:rsidDel="00000000" w:rsidP="00000000" w:rsidRDefault="00000000" w:rsidRPr="00000000" w14:paraId="00000092">
      <w:pPr>
        <w:spacing w:after="0" w:line="240" w:lineRule="auto"/>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093">
      <w:pPr>
        <w:spacing w:after="0" w:line="240" w:lineRule="auto"/>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094">
      <w:pPr>
        <w:spacing w:after="0" w:line="240" w:lineRule="auto"/>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095">
      <w:pPr>
        <w:spacing w:after="0" w:line="240" w:lineRule="auto"/>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096">
      <w:pPr>
        <w:spacing w:after="0" w:line="240" w:lineRule="auto"/>
        <w:rPr>
          <w:rFonts w:ascii="Calibri" w:cs="Calibri" w:eastAsia="Calibri" w:hAnsi="Calibri"/>
          <w:b w:val="1"/>
          <w:i w:val="1"/>
          <w:color w:val="000000"/>
        </w:rPr>
      </w:pPr>
      <w:r w:rsidDel="00000000" w:rsidR="00000000" w:rsidRPr="00000000">
        <w:rPr>
          <w:rtl w:val="0"/>
        </w:rPr>
      </w:r>
    </w:p>
    <w:p w:rsidR="00000000" w:rsidDel="00000000" w:rsidP="00000000" w:rsidRDefault="00000000" w:rsidRPr="00000000" w14:paraId="00000097">
      <w:pPr>
        <w:spacing w:after="0" w:line="240" w:lineRule="auto"/>
        <w:rPr>
          <w:rFonts w:ascii="Calibri" w:cs="Calibri" w:eastAsia="Calibri" w:hAnsi="Calibri"/>
          <w:b w:val="1"/>
          <w:i w:val="1"/>
          <w:color w:val="000000"/>
        </w:rPr>
      </w:pPr>
      <w:r w:rsidDel="00000000" w:rsidR="00000000" w:rsidRPr="00000000">
        <w:rPr>
          <w:rtl w:val="0"/>
        </w:rPr>
      </w:r>
    </w:p>
    <w:p w:rsidR="00000000" w:rsidDel="00000000" w:rsidP="00000000" w:rsidRDefault="00000000" w:rsidRPr="00000000" w14:paraId="00000098">
      <w:pPr>
        <w:spacing w:after="0" w:line="240" w:lineRule="auto"/>
        <w:rPr>
          <w:rFonts w:ascii="Calibri" w:cs="Calibri" w:eastAsia="Calibri" w:hAnsi="Calibri"/>
          <w:b w:val="1"/>
          <w:i w:val="1"/>
          <w:color w:val="000000"/>
        </w:rPr>
      </w:pPr>
      <w:r w:rsidDel="00000000" w:rsidR="00000000" w:rsidRPr="00000000">
        <w:rPr>
          <w:rtl w:val="0"/>
        </w:rPr>
      </w:r>
    </w:p>
    <w:p w:rsidR="00000000" w:rsidDel="00000000" w:rsidP="00000000" w:rsidRDefault="00000000" w:rsidRPr="00000000" w14:paraId="00000099">
      <w:pPr>
        <w:spacing w:after="0" w:line="240" w:lineRule="auto"/>
        <w:rPr>
          <w:rFonts w:ascii="Calibri" w:cs="Calibri" w:eastAsia="Calibri" w:hAnsi="Calibri"/>
          <w:b w:val="1"/>
          <w:i w:val="1"/>
          <w:color w:val="000000"/>
        </w:rPr>
      </w:pPr>
      <w:r w:rsidDel="00000000" w:rsidR="00000000" w:rsidRPr="00000000">
        <w:rPr>
          <w:rtl w:val="0"/>
        </w:rPr>
      </w:r>
    </w:p>
    <w:p w:rsidR="00000000" w:rsidDel="00000000" w:rsidP="00000000" w:rsidRDefault="00000000" w:rsidRPr="00000000" w14:paraId="0000009A">
      <w:pPr>
        <w:spacing w:after="0" w:line="240" w:lineRule="auto"/>
        <w:rPr>
          <w:rFonts w:ascii="Calibri" w:cs="Calibri" w:eastAsia="Calibri" w:hAnsi="Calibri"/>
          <w:b w:val="1"/>
          <w:i w:val="1"/>
          <w:color w:val="000000"/>
        </w:rPr>
      </w:pPr>
      <w:r w:rsidDel="00000000" w:rsidR="00000000" w:rsidRPr="00000000">
        <w:rPr>
          <w:rtl w:val="0"/>
        </w:rPr>
      </w:r>
    </w:p>
    <w:p w:rsidR="00000000" w:rsidDel="00000000" w:rsidP="00000000" w:rsidRDefault="00000000" w:rsidRPr="00000000" w14:paraId="0000009B">
      <w:pPr>
        <w:spacing w:after="0" w:line="240" w:lineRule="auto"/>
        <w:rPr>
          <w:rFonts w:ascii="Calibri" w:cs="Calibri" w:eastAsia="Calibri" w:hAnsi="Calibri"/>
          <w:b w:val="1"/>
          <w:i w:val="1"/>
          <w:color w:val="000000"/>
        </w:rPr>
      </w:pPr>
      <w:r w:rsidDel="00000000" w:rsidR="00000000" w:rsidRPr="00000000">
        <w:rPr>
          <w:rtl w:val="0"/>
        </w:rPr>
      </w:r>
    </w:p>
    <w:p w:rsidR="00000000" w:rsidDel="00000000" w:rsidP="00000000" w:rsidRDefault="00000000" w:rsidRPr="00000000" w14:paraId="0000009C">
      <w:pPr>
        <w:spacing w:after="0" w:line="240" w:lineRule="auto"/>
        <w:rPr>
          <w:rFonts w:ascii="Calibri" w:cs="Calibri" w:eastAsia="Calibri" w:hAnsi="Calibri"/>
          <w:b w:val="1"/>
          <w:i w:val="1"/>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Calibri" w:cs="Calibri" w:eastAsia="Calibri" w:hAnsi="Calibri"/>
          <w:b w:val="1"/>
          <w:i w:val="1"/>
          <w:color w:val="000000"/>
          <w:sz w:val="24"/>
          <w:szCs w:val="24"/>
        </w:rPr>
      </w:pPr>
      <w:r w:rsidDel="00000000" w:rsidR="00000000" w:rsidRPr="00000000">
        <w:rPr>
          <w:rFonts w:ascii="Calibri" w:cs="Calibri" w:eastAsia="Calibri" w:hAnsi="Calibri"/>
          <w:b w:val="1"/>
          <w:i w:val="1"/>
          <w:sz w:val="24"/>
          <w:szCs w:val="24"/>
          <w:rtl w:val="0"/>
        </w:rPr>
        <w:t xml:space="preserve">B. </w:t>
      </w:r>
      <w:r w:rsidDel="00000000" w:rsidR="00000000" w:rsidRPr="00000000">
        <w:rPr>
          <w:rFonts w:ascii="Calibri" w:cs="Calibri" w:eastAsia="Calibri" w:hAnsi="Calibri"/>
          <w:b w:val="1"/>
          <w:i w:val="1"/>
          <w:color w:val="000000"/>
          <w:sz w:val="24"/>
          <w:szCs w:val="24"/>
          <w:rtl w:val="0"/>
        </w:rPr>
        <w:t xml:space="preserve">Oświadczenie o braku powiązań Oferenta z Zamawiającym</w:t>
      </w:r>
    </w:p>
    <w:p w:rsidR="00000000" w:rsidDel="00000000" w:rsidP="00000000" w:rsidRDefault="00000000" w:rsidRPr="00000000" w14:paraId="0000009E">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OŚWIADCZENIE O BRAKU POWIĄZAŃ OFERENTA</w:t>
      </w:r>
      <w:r w:rsidDel="00000000" w:rsidR="00000000" w:rsidRPr="00000000">
        <w:rPr>
          <w:rFonts w:ascii="Calibri" w:cs="Calibri" w:eastAsia="Calibri" w:hAnsi="Calibri"/>
          <w:b w:val="1"/>
          <w:sz w:val="22"/>
          <w:szCs w:val="22"/>
          <w:vertAlign w:val="superscript"/>
        </w:rPr>
        <w:footnoteReference w:customMarkFollows="0" w:id="1"/>
      </w:r>
      <w:r w:rsidDel="00000000" w:rsidR="00000000" w:rsidRPr="00000000">
        <w:rPr>
          <w:rFonts w:ascii="Calibri" w:cs="Calibri" w:eastAsia="Calibri" w:hAnsi="Calibri"/>
          <w:b w:val="1"/>
          <w:sz w:val="22"/>
          <w:szCs w:val="22"/>
          <w:rtl w:val="0"/>
        </w:rPr>
        <w:t xml:space="preserve"> Z ZAMAWIAJĄCYM</w:t>
      </w:r>
    </w:p>
    <w:p w:rsidR="00000000" w:rsidDel="00000000" w:rsidP="00000000" w:rsidRDefault="00000000" w:rsidRPr="00000000" w14:paraId="000000A1">
      <w:pPr>
        <w:pBdr>
          <w:top w:space="0" w:sz="0" w:val="nil"/>
          <w:left w:space="0" w:sz="0" w:val="nil"/>
          <w:bottom w:space="0" w:sz="0" w:val="nil"/>
          <w:right w:space="0" w:sz="0" w:val="nil"/>
          <w:between w:space="0" w:sz="0" w:val="nil"/>
        </w:pBdr>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hd w:fill="ffffff" w:val="clear"/>
        <w:spacing w:line="360" w:lineRule="auto"/>
        <w:jc w:val="both"/>
        <w:rPr>
          <w:rFonts w:ascii="Calibri" w:cs="Calibri" w:eastAsia="Calibri" w:hAnsi="Calibri"/>
          <w:sz w:val="22"/>
          <w:szCs w:val="22"/>
        </w:rPr>
      </w:pPr>
      <w:bookmarkStart w:colFirst="0" w:colLast="0" w:name="_heading=h.2s8eyo1" w:id="0"/>
      <w:bookmarkEnd w:id="0"/>
      <w:r w:rsidDel="00000000" w:rsidR="00000000" w:rsidRPr="00000000">
        <w:rPr>
          <w:rFonts w:ascii="Calibri" w:cs="Calibri" w:eastAsia="Calibri" w:hAnsi="Calibri"/>
          <w:sz w:val="22"/>
          <w:szCs w:val="22"/>
          <w:rtl w:val="0"/>
        </w:rPr>
        <w:t xml:space="preserve">Jako Oferent starający się o uzyskanie zamówienia w postępowaniu </w:t>
      </w:r>
      <w:r w:rsidDel="00000000" w:rsidR="00000000" w:rsidRPr="00000000">
        <w:rPr>
          <w:rFonts w:ascii="Calibri" w:cs="Calibri" w:eastAsia="Calibri" w:hAnsi="Calibri"/>
          <w:b w:val="1"/>
          <w:sz w:val="22"/>
          <w:szCs w:val="22"/>
          <w:rtl w:val="0"/>
        </w:rPr>
        <w:t xml:space="preserve">nr 7/DBN/10/2025 </w:t>
      </w:r>
      <w:r w:rsidDel="00000000" w:rsidR="00000000" w:rsidRPr="00000000">
        <w:rPr>
          <w:rFonts w:ascii="Calibri" w:cs="Calibri" w:eastAsia="Calibri" w:hAnsi="Calibri"/>
          <w:sz w:val="22"/>
          <w:szCs w:val="22"/>
          <w:rtl w:val="0"/>
        </w:rPr>
        <w:t xml:space="preserve">oświadczam, że nie podlegam wykluczeniu z postępowania o udzielenie zamówienia ze względu na powiązania osobowe lub kapitałowe z Zamawiającym, przez które rozumie się: wzajemne powiązania między Zamawiającym lub osobami upoważnionymi do zaciągania zobowiązań w imieniu Zamawiającego lub osobami wykonującymi w imieniu Zamawiającego czynności związane z przeprowadzeniem procedury wyboru Wykonawcy a Oferentem. Nie jestem powiązany z Zamawiającym osobowo ani kapitałowo, a w szczególności:</w:t>
      </w:r>
    </w:p>
    <w:p w:rsidR="00000000" w:rsidDel="00000000" w:rsidP="00000000" w:rsidRDefault="00000000" w:rsidRPr="00000000" w14:paraId="000000A3">
      <w:pPr>
        <w:numPr>
          <w:ilvl w:val="0"/>
          <w:numId w:val="5"/>
        </w:numPr>
        <w:spacing w:after="0" w:line="36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Nie uczestniczę w spółce jako wspólnik spółki cywilnej lub spółki osobowej;</w:t>
      </w:r>
    </w:p>
    <w:p w:rsidR="00000000" w:rsidDel="00000000" w:rsidP="00000000" w:rsidRDefault="00000000" w:rsidRPr="00000000" w14:paraId="000000A4">
      <w:pPr>
        <w:numPr>
          <w:ilvl w:val="0"/>
          <w:numId w:val="5"/>
        </w:numPr>
        <w:spacing w:after="0" w:line="360" w:lineRule="auto"/>
        <w:ind w:left="720" w:right="59" w:hanging="360"/>
        <w:jc w:val="both"/>
        <w:rPr>
          <w:rFonts w:ascii="Calibri" w:cs="Calibri" w:eastAsia="Calibri" w:hAnsi="Calibri"/>
          <w:sz w:val="22"/>
          <w:szCs w:val="22"/>
        </w:rPr>
      </w:pPr>
      <w:bookmarkStart w:colFirst="0" w:colLast="0" w:name="_heading=h.4d34og8" w:id="1"/>
      <w:bookmarkEnd w:id="1"/>
      <w:r w:rsidDel="00000000" w:rsidR="00000000" w:rsidRPr="00000000">
        <w:rPr>
          <w:rFonts w:ascii="Calibri" w:cs="Calibri" w:eastAsia="Calibri" w:hAnsi="Calibri"/>
          <w:color w:val="222222"/>
          <w:sz w:val="22"/>
          <w:szCs w:val="22"/>
          <w:highlight w:val="white"/>
          <w:rtl w:val="0"/>
        </w:rPr>
        <w:t xml:space="preserve">Nie posiadam co najmniej 10% udziałów lub akcji, o ile niższy próg nie wynika z przepisów prawa lub nie został określony przez Instytucję finansującą;</w:t>
      </w:r>
      <w:r w:rsidDel="00000000" w:rsidR="00000000" w:rsidRPr="00000000">
        <w:rPr>
          <w:rtl w:val="0"/>
        </w:rPr>
      </w:r>
    </w:p>
    <w:p w:rsidR="00000000" w:rsidDel="00000000" w:rsidP="00000000" w:rsidRDefault="00000000" w:rsidRPr="00000000" w14:paraId="000000A5">
      <w:pPr>
        <w:numPr>
          <w:ilvl w:val="0"/>
          <w:numId w:val="5"/>
        </w:numPr>
        <w:spacing w:after="0" w:line="36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Nie pełnię funkcji członka organu nadzorczego lub zarządzającego, prokurenta, pełnomocnika;</w:t>
      </w:r>
    </w:p>
    <w:p w:rsidR="00000000" w:rsidDel="00000000" w:rsidP="00000000" w:rsidRDefault="00000000" w:rsidRPr="00000000" w14:paraId="000000A6">
      <w:pPr>
        <w:numPr>
          <w:ilvl w:val="0"/>
          <w:numId w:val="5"/>
        </w:numPr>
        <w:spacing w:after="0" w:line="36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Nie pozostaję w związku małżeńskim, w stosunku pokrewieństwa lub powinowactwa w linii prostej, pokrewieństwa drugiego stopnia lub powinowactwa drugiego stopnia w linii bocznej lub w stosunku przysposobienia, opieki lub kurateli.</w:t>
      </w:r>
    </w:p>
    <w:p w:rsidR="00000000" w:rsidDel="00000000" w:rsidP="00000000" w:rsidRDefault="00000000" w:rsidRPr="00000000" w14:paraId="000000A7">
      <w:pPr>
        <w:spacing w:after="0" w:before="1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after="0" w:before="1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9">
      <w:pPr>
        <w:spacing w:after="0" w:before="1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A">
      <w:pPr>
        <w:spacing w:after="0" w:before="1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after="0" w:before="10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______________________________________</w:t>
      </w:r>
    </w:p>
    <w:p w:rsidR="00000000" w:rsidDel="00000000" w:rsidP="00000000" w:rsidRDefault="00000000" w:rsidRPr="00000000" w14:paraId="000000AD">
      <w:pPr>
        <w:spacing w:after="0" w:line="240" w:lineRule="auto"/>
        <w:jc w:val="right"/>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podpis Oferenta lub wszystkich członków konsorcjum</w:t>
      </w:r>
    </w:p>
    <w:p w:rsidR="00000000" w:rsidDel="00000000" w:rsidP="00000000" w:rsidRDefault="00000000" w:rsidRPr="00000000" w14:paraId="000000AE">
      <w:pPr>
        <w:spacing w:after="0" w:line="240" w:lineRule="auto"/>
        <w:jc w:val="right"/>
        <w:rPr>
          <w:rFonts w:ascii="Calibri" w:cs="Calibri" w:eastAsia="Calibri" w:hAnsi="Calibri"/>
          <w:i w:val="1"/>
          <w:sz w:val="18"/>
          <w:szCs w:val="18"/>
        </w:rPr>
      </w:pPr>
      <w:bookmarkStart w:colFirst="0" w:colLast="0" w:name="_heading=h.wipykw3yiscy" w:id="2"/>
      <w:bookmarkEnd w:id="2"/>
      <w:r w:rsidDel="00000000" w:rsidR="00000000" w:rsidRPr="00000000">
        <w:rPr>
          <w:rFonts w:ascii="Calibri" w:cs="Calibri" w:eastAsia="Calibri" w:hAnsi="Calibri"/>
          <w:i w:val="1"/>
          <w:sz w:val="18"/>
          <w:szCs w:val="18"/>
          <w:rtl w:val="0"/>
        </w:rPr>
        <w:t xml:space="preserve">(w przypadku ofert składanych w konsorcjum)</w:t>
      </w:r>
    </w:p>
    <w:p w:rsidR="00000000" w:rsidDel="00000000" w:rsidP="00000000" w:rsidRDefault="00000000" w:rsidRPr="00000000" w14:paraId="000000AF">
      <w:pPr>
        <w:tabs>
          <w:tab w:val="left" w:leader="none" w:pos="822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0">
      <w:pPr>
        <w:tabs>
          <w:tab w:val="left" w:leader="none" w:pos="822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tabs>
          <w:tab w:val="left" w:leader="none" w:pos="822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tabs>
          <w:tab w:val="left" w:leader="none" w:pos="8220"/>
        </w:tabs>
        <w:spacing w:line="240" w:lineRule="auto"/>
        <w:rPr>
          <w:rFonts w:ascii="Calibri" w:cs="Calibri" w:eastAsia="Calibri" w:hAnsi="Calibri"/>
        </w:rPr>
        <w:sectPr>
          <w:footerReference r:id="rId9" w:type="default"/>
          <w:pgSz w:h="16840" w:w="11910" w:orient="portrait"/>
          <w:pgMar w:bottom="1298" w:top="1298" w:left="1338" w:right="1259" w:header="0" w:footer="1066"/>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B3">
      <w:pPr>
        <w:tabs>
          <w:tab w:val="left" w:leader="none" w:pos="8220"/>
        </w:tabs>
        <w:spacing w:line="240" w:lineRule="auto"/>
        <w:ind w:left="-425.1968503937008" w:firstLine="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C. Informacje uzupełniające do Kryterium II składane przez Oferenta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hanging="966"/>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pPr w:leftFromText="141" w:rightFromText="141" w:topFromText="0" w:bottomFromText="0" w:vertAnchor="text" w:horzAnchor="text" w:tblpX="781" w:tblpY="1"/>
        <w:tblW w:w="155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4009"/>
        <w:gridCol w:w="2126"/>
        <w:gridCol w:w="5953"/>
        <w:tblGridChange w:id="0">
          <w:tblGrid>
            <w:gridCol w:w="3500"/>
            <w:gridCol w:w="4009"/>
            <w:gridCol w:w="2126"/>
            <w:gridCol w:w="5953"/>
          </w:tblGrid>
        </w:tblGridChange>
      </w:tblGrid>
      <w:tr>
        <w:trPr>
          <w:cantSplit w:val="0"/>
          <w:trHeight w:val="878" w:hRule="atLeast"/>
          <w:tblHeader w:val="0"/>
        </w:trPr>
        <w:tc>
          <w:tcPr>
            <w:gridSpan w:val="4"/>
            <w:shd w:fill="dae9f7" w:val="clear"/>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1133.8582677165355" w:right="1695.23622047244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Kryterium II doświadczenie osób wyznaczonych do realizacji zamówienia</w:t>
            </w:r>
          </w:p>
        </w:tc>
      </w:tr>
      <w:tr>
        <w:trPr>
          <w:cantSplit w:val="0"/>
          <w:trHeight w:val="806" w:hRule="atLeast"/>
          <w:tblHeader w:val="0"/>
        </w:trPr>
        <w:tc>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dae9f7" w:val="clea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277" w:right="265" w:hanging="3.00000000000000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Osoba wskazana jako osobiście uczestnicząca w realizacji zamówienia</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3" w:line="235" w:lineRule="auto"/>
              <w:ind w:left="55"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(prosimy o podanie imienia i nazwiska)*</w:t>
            </w:r>
          </w:p>
        </w:tc>
        <w:tc>
          <w:tcPr>
            <w:shd w:fill="dae9f7" w:val="clea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4" w:right="1"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Potwierdzenie</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 w:right="2"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spełnienia</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4"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wymagania</w:t>
            </w:r>
          </w:p>
        </w:tc>
        <w:tc>
          <w:tcPr>
            <w:shd w:fill="dae9f7" w:val="clea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56" w:right="44"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Załączniki poświadczające spełnienie</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6" w:right="38"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wymagania</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3" w:line="235" w:lineRule="auto"/>
              <w:ind w:left="56"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(prosimy o podanie nazw załączników)</w:t>
            </w:r>
          </w:p>
        </w:tc>
      </w:tr>
      <w:tr>
        <w:trPr>
          <w:cantSplit w:val="0"/>
          <w:trHeight w:val="806" w:hRule="atLeast"/>
          <w:tblHeader w:val="0"/>
        </w:trPr>
        <w:tc>
          <w:tcPr>
            <w:shd w:fill="dae9f7" w:val="clea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41.732283464567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Wymaganie 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doświadczenia w przeprowadzaniu badań CAWI</w:t>
            </w:r>
          </w:p>
        </w:tc>
        <w:tc>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5">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Mniej niż 3 lata</w:t>
            </w:r>
          </w:p>
          <w:p w:rsidR="00000000" w:rsidDel="00000000" w:rsidP="00000000" w:rsidRDefault="00000000" w:rsidRPr="00000000" w14:paraId="000000C6">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Między 3 a 5 lat</w:t>
            </w:r>
          </w:p>
          <w:p w:rsidR="00000000" w:rsidDel="00000000" w:rsidP="00000000" w:rsidRDefault="00000000" w:rsidRPr="00000000" w14:paraId="000000C7">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Ponad 5 lat</w:t>
            </w:r>
          </w:p>
          <w:p w:rsidR="00000000" w:rsidDel="00000000" w:rsidP="00000000" w:rsidRDefault="00000000" w:rsidRPr="00000000" w14:paraId="000000C8">
            <w:pPr>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70" w:hRule="atLeast"/>
          <w:tblHeader w:val="0"/>
        </w:trPr>
        <w:tc>
          <w:tcPr>
            <w:shd w:fill="dae9f7" w:val="clea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Wymaganie 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doświadczenie w prowadzeniu badań społeczno-politycznych</w:t>
            </w:r>
          </w:p>
        </w:tc>
        <w:tc>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 najmniej dwa</w:t>
            </w:r>
          </w:p>
          <w:p w:rsidR="00000000" w:rsidDel="00000000" w:rsidP="00000000" w:rsidRDefault="00000000" w:rsidRPr="00000000" w14:paraId="000000C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Od trzech do dziesięciu </w:t>
            </w:r>
          </w:p>
          <w:p w:rsidR="00000000" w:rsidDel="00000000" w:rsidP="00000000" w:rsidRDefault="00000000" w:rsidRPr="00000000" w14:paraId="000000C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Ponad dziesięć</w:t>
            </w:r>
          </w:p>
          <w:p w:rsidR="00000000" w:rsidDel="00000000" w:rsidP="00000000" w:rsidRDefault="00000000" w:rsidRPr="00000000" w14:paraId="000000CF">
            <w:pPr>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74" w:hRule="atLeast"/>
          <w:tblHeader w:val="0"/>
        </w:trPr>
        <w:tc>
          <w:tcPr>
            <w:shd w:fill="dae9f7" w:val="clea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32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Wymaganie 3: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doświadczenie w przeprowadzaniu eksperymentów na próbach dzielonych w obszarze społeczno-politycznego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4">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Zrealizował jeden z takich projektów</w:t>
            </w:r>
          </w:p>
          <w:p w:rsidR="00000000" w:rsidDel="00000000" w:rsidP="00000000" w:rsidRDefault="00000000" w:rsidRPr="00000000" w14:paraId="000000D5">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Zrealizował dwa takie projekty</w:t>
            </w:r>
          </w:p>
          <w:p w:rsidR="00000000" w:rsidDel="00000000" w:rsidP="00000000" w:rsidRDefault="00000000" w:rsidRPr="00000000" w14:paraId="000000D6">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Zrealizował trzy lub więcej takich projektów</w:t>
            </w:r>
          </w:p>
          <w:p w:rsidR="00000000" w:rsidDel="00000000" w:rsidP="00000000" w:rsidRDefault="00000000" w:rsidRPr="00000000" w14:paraId="000000D7">
            <w:pPr>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75" w:hRule="atLeast"/>
          <w:tblHeader w:val="0"/>
        </w:trPr>
        <w:tc>
          <w:tcPr>
            <w:shd w:fill="dae9f7" w:val="clea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Wymaganie 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doświadczenie w prowadzeniu projektów o dużej wartości w ciągu ostatnich trzech lat</w:t>
            </w:r>
          </w:p>
        </w:tc>
        <w:tc>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 najmniej jeden projekt za co najmniej 50 000 PLN brutto</w:t>
            </w:r>
          </w:p>
          <w:p w:rsidR="00000000" w:rsidDel="00000000" w:rsidP="00000000" w:rsidRDefault="00000000" w:rsidRPr="00000000" w14:paraId="000000D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 najmniej jeden projekt za co najmniej 100 000 PLN brutto</w:t>
            </w:r>
          </w:p>
          <w:p w:rsidR="00000000" w:rsidDel="00000000" w:rsidP="00000000" w:rsidRDefault="00000000" w:rsidRPr="00000000" w14:paraId="000000DD">
            <w:pPr>
              <w:spacing w:after="0" w:line="240" w:lineRule="auto"/>
              <w:rPr>
                <w:rFonts w:ascii="Calibri" w:cs="Calibri" w:eastAsia="Calibri" w:hAnsi="Calibri"/>
              </w:rPr>
            </w:pPr>
            <w:r w:rsidDel="00000000" w:rsidR="00000000" w:rsidRPr="00000000">
              <w:rPr>
                <w:rFonts w:ascii="Calibri" w:cs="Calibri" w:eastAsia="Calibri" w:hAnsi="Calibri"/>
                <w:sz w:val="22"/>
                <w:szCs w:val="22"/>
                <w:rtl w:val="0"/>
              </w:rPr>
              <w:t xml:space="preserve">Co najmniej jeden projekt za co najmniej 200 000 PLN brutto</w:t>
            </w:r>
            <w:r w:rsidDel="00000000" w:rsidR="00000000" w:rsidRPr="00000000">
              <w:rPr>
                <w:rtl w:val="0"/>
              </w:rPr>
            </w:r>
          </w:p>
          <w:p w:rsidR="00000000" w:rsidDel="00000000" w:rsidP="00000000" w:rsidRDefault="00000000" w:rsidRPr="00000000" w14:paraId="000000DE">
            <w:pPr>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43" w:hRule="atLeast"/>
          <w:tblHeader w:val="0"/>
        </w:trPr>
        <w:tc>
          <w:tcPr>
            <w:shd w:fill="dae9f7" w:val="clea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Wymaganie 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doświadczenie w przeprowadzaniu badań polityczno- społecznych na reprezentatywnych próbach krajowych dorosłej</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populacji w celach akademickich</w:t>
            </w:r>
          </w:p>
        </w:tc>
        <w:tc>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3">
            <w:pPr>
              <w:spacing w:after="0" w:line="240" w:lineRule="auto"/>
              <w:rPr>
                <w:rFonts w:ascii="Calibri" w:cs="Calibri" w:eastAsia="Calibri" w:hAnsi="Calibri"/>
              </w:rPr>
            </w:pPr>
            <w:r w:rsidDel="00000000" w:rsidR="00000000" w:rsidRPr="00000000">
              <w:rPr>
                <w:rFonts w:ascii="Calibri" w:cs="Calibri" w:eastAsia="Calibri" w:hAnsi="Calibri"/>
                <w:sz w:val="22"/>
                <w:szCs w:val="22"/>
                <w:rtl w:val="0"/>
              </w:rPr>
              <w:t xml:space="preserve">Zrealizował jeden z takich projektów</w:t>
            </w:r>
            <w:r w:rsidDel="00000000" w:rsidR="00000000" w:rsidRPr="00000000">
              <w:rPr>
                <w:rtl w:val="0"/>
              </w:rPr>
            </w:r>
          </w:p>
          <w:p w:rsidR="00000000" w:rsidDel="00000000" w:rsidP="00000000" w:rsidRDefault="00000000" w:rsidRPr="00000000" w14:paraId="000000E4">
            <w:pPr>
              <w:spacing w:after="0" w:line="240" w:lineRule="auto"/>
              <w:rPr>
                <w:rFonts w:ascii="Calibri" w:cs="Calibri" w:eastAsia="Calibri" w:hAnsi="Calibri"/>
              </w:rPr>
            </w:pPr>
            <w:r w:rsidDel="00000000" w:rsidR="00000000" w:rsidRPr="00000000">
              <w:rPr>
                <w:rFonts w:ascii="Calibri" w:cs="Calibri" w:eastAsia="Calibri" w:hAnsi="Calibri"/>
                <w:sz w:val="22"/>
                <w:szCs w:val="22"/>
                <w:rtl w:val="0"/>
              </w:rPr>
              <w:t xml:space="preserve">Zrealizował dwa takie projekty</w:t>
            </w:r>
            <w:r w:rsidDel="00000000" w:rsidR="00000000" w:rsidRPr="00000000">
              <w:rPr>
                <w:rtl w:val="0"/>
              </w:rPr>
            </w:r>
          </w:p>
          <w:p w:rsidR="00000000" w:rsidDel="00000000" w:rsidP="00000000" w:rsidRDefault="00000000" w:rsidRPr="00000000" w14:paraId="000000E5">
            <w:pPr>
              <w:spacing w:after="0" w:line="240" w:lineRule="auto"/>
              <w:rPr>
                <w:rFonts w:ascii="Calibri" w:cs="Calibri" w:eastAsia="Calibri" w:hAnsi="Calibri"/>
              </w:rPr>
            </w:pPr>
            <w:r w:rsidDel="00000000" w:rsidR="00000000" w:rsidRPr="00000000">
              <w:rPr>
                <w:rFonts w:ascii="Calibri" w:cs="Calibri" w:eastAsia="Calibri" w:hAnsi="Calibri"/>
                <w:sz w:val="22"/>
                <w:szCs w:val="22"/>
                <w:rtl w:val="0"/>
              </w:rPr>
              <w:t xml:space="preserve">Zrealizował trzy lub więcej takich projektów</w:t>
            </w:r>
            <w:r w:rsidDel="00000000" w:rsidR="00000000" w:rsidRPr="00000000">
              <w:rPr>
                <w:rtl w:val="0"/>
              </w:rPr>
            </w:r>
          </w:p>
          <w:p w:rsidR="00000000" w:rsidDel="00000000" w:rsidP="00000000" w:rsidRDefault="00000000" w:rsidRPr="00000000" w14:paraId="000000E6">
            <w:pPr>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9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1910" w:w="16840" w:orient="landscape"/>
          <w:pgMar w:bottom="1259" w:top="1338" w:left="1298" w:right="1298" w:header="0" w:footer="1066"/>
          <w:pgNumType w:start="1"/>
        </w:sect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5" w:right="11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Osoby dokonujące oceny będą brały pod uwagę doświadczenie osób wskazanych przez Oferenta przy każdym Wymaganiu Kryterium II jako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osobiście uczestniczących w realizacji zamówienia. Do każdego Wymagania Kryterium II Oferent może przyporządkować tę samą lub inną osobę.</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Do każdego wymagania w Kryterium II może zostać przyporządkowana tylko 1 osoba. Działanie to ma na celu ujednolicenie oceny.</w:t>
      </w:r>
      <w:r w:rsidDel="00000000" w:rsidR="00000000" w:rsidRPr="00000000">
        <w:rPr>
          <w:rtl w:val="0"/>
        </w:rPr>
      </w:r>
    </w:p>
    <w:p w:rsidR="00000000" w:rsidDel="00000000" w:rsidP="00000000" w:rsidRDefault="00000000" w:rsidRPr="00000000" w14:paraId="000000EC">
      <w:pPr>
        <w:tabs>
          <w:tab w:val="left" w:leader="none" w:pos="8220"/>
        </w:tabs>
        <w:spacing w:line="240" w:lineRule="auto"/>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ED">
      <w:pPr>
        <w:tabs>
          <w:tab w:val="left" w:leader="none" w:pos="8220"/>
        </w:tabs>
        <w:spacing w:line="240" w:lineRule="auto"/>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EE">
      <w:pPr>
        <w:tabs>
          <w:tab w:val="left" w:leader="none" w:pos="8220"/>
        </w:tabs>
        <w:spacing w:line="240" w:lineRule="auto"/>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EF">
      <w:pPr>
        <w:tabs>
          <w:tab w:val="left" w:leader="none" w:pos="8220"/>
        </w:tabs>
        <w:spacing w:line="240" w:lineRule="auto"/>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F0">
      <w:pPr>
        <w:tabs>
          <w:tab w:val="left" w:leader="none" w:pos="8220"/>
        </w:tabs>
        <w:spacing w:line="240" w:lineRule="auto"/>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F1">
      <w:pPr>
        <w:tabs>
          <w:tab w:val="left" w:leader="none" w:pos="8220"/>
        </w:tabs>
        <w:spacing w:line="240" w:lineRule="auto"/>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F2">
      <w:pPr>
        <w:tabs>
          <w:tab w:val="left" w:leader="none" w:pos="8220"/>
        </w:tabs>
        <w:spacing w:line="240" w:lineRule="auto"/>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F3">
      <w:pPr>
        <w:tabs>
          <w:tab w:val="left" w:leader="none" w:pos="8220"/>
        </w:tabs>
        <w:spacing w:line="240" w:lineRule="auto"/>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F4">
      <w:pPr>
        <w:tabs>
          <w:tab w:val="left" w:leader="none" w:pos="8220"/>
        </w:tabs>
        <w:spacing w:line="240" w:lineRule="auto"/>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F5">
      <w:pPr>
        <w:tabs>
          <w:tab w:val="left" w:leader="none" w:pos="8220"/>
        </w:tabs>
        <w:spacing w:line="240" w:lineRule="auto"/>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F6">
      <w:pPr>
        <w:tabs>
          <w:tab w:val="left" w:leader="none" w:pos="8220"/>
        </w:tabs>
        <w:spacing w:line="240" w:lineRule="auto"/>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F7">
      <w:pPr>
        <w:tabs>
          <w:tab w:val="left" w:leader="none" w:pos="8220"/>
        </w:tabs>
        <w:spacing w:line="240" w:lineRule="auto"/>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F8">
      <w:pPr>
        <w:tabs>
          <w:tab w:val="left" w:leader="none" w:pos="8220"/>
        </w:tabs>
        <w:spacing w:line="240" w:lineRule="auto"/>
        <w:rPr>
          <w:rFonts w:ascii="Calibri" w:cs="Calibri" w:eastAsia="Calibri" w:hAnsi="Calibri"/>
          <w:b w:val="1"/>
          <w:i w:val="1"/>
          <w:sz w:val="24"/>
          <w:szCs w:val="24"/>
        </w:rPr>
        <w:sectPr>
          <w:headerReference r:id="rId10" w:type="default"/>
          <w:headerReference r:id="rId11" w:type="first"/>
          <w:footerReference r:id="rId12" w:type="default"/>
          <w:type w:val="nextPage"/>
          <w:pgSz w:h="11910" w:w="16840" w:orient="landscape"/>
          <w:pgMar w:bottom="1418" w:top="1418" w:left="1418" w:right="1157" w:header="425" w:footer="130"/>
          <w:pgNumType w:start="1"/>
          <w:titlePg w:val="1"/>
        </w:sectPr>
      </w:pPr>
      <w:r w:rsidDel="00000000" w:rsidR="00000000" w:rsidRPr="00000000">
        <w:rPr>
          <w:rtl w:val="0"/>
        </w:rPr>
      </w:r>
    </w:p>
    <w:p w:rsidR="00000000" w:rsidDel="00000000" w:rsidP="00000000" w:rsidRDefault="00000000" w:rsidRPr="00000000" w14:paraId="000000F9">
      <w:pPr>
        <w:tabs>
          <w:tab w:val="left" w:leader="none" w:pos="8220"/>
        </w:tabs>
        <w:spacing w:line="240" w:lineRule="auto"/>
        <w:rPr>
          <w:rFonts w:ascii="Calibri" w:cs="Calibri" w:eastAsia="Calibri" w:hAnsi="Calibri"/>
          <w:i w:val="1"/>
          <w:sz w:val="24"/>
          <w:szCs w:val="24"/>
        </w:rPr>
      </w:pPr>
      <w:r w:rsidDel="00000000" w:rsidR="00000000" w:rsidRPr="00000000">
        <w:rPr>
          <w:rFonts w:ascii="Calibri" w:cs="Calibri" w:eastAsia="Calibri" w:hAnsi="Calibri"/>
          <w:b w:val="1"/>
          <w:i w:val="1"/>
          <w:sz w:val="24"/>
          <w:szCs w:val="24"/>
          <w:rtl w:val="0"/>
        </w:rPr>
        <w:t xml:space="preserve">D. Klauzula informacyjna Zamawiającego</w:t>
      </w:r>
      <w:r w:rsidDel="00000000" w:rsidR="00000000" w:rsidRPr="00000000">
        <w:rPr>
          <w:rtl w:val="0"/>
        </w:rPr>
      </w:r>
    </w:p>
    <w:p w:rsidR="00000000" w:rsidDel="00000000" w:rsidP="00000000" w:rsidRDefault="00000000" w:rsidRPr="00000000" w14:paraId="000000FA">
      <w:pPr>
        <w:tabs>
          <w:tab w:val="left" w:leader="none" w:pos="8220"/>
        </w:tabs>
        <w:spacing w:line="240" w:lineRule="auto"/>
        <w:jc w:val="righ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B">
      <w:pPr>
        <w:numPr>
          <w:ilvl w:val="0"/>
          <w:numId w:val="3"/>
        </w:numPr>
        <w:spacing w:after="0" w:line="288" w:lineRule="auto"/>
        <w:ind w:left="42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Administratorem danych osobowych jest Uniwersytet SWPS z siedzibą w Warszawie,                        </w:t>
      </w:r>
    </w:p>
    <w:p w:rsidR="00000000" w:rsidDel="00000000" w:rsidP="00000000" w:rsidRDefault="00000000" w:rsidRPr="00000000" w14:paraId="000000FC">
      <w:pPr>
        <w:spacing w:after="0" w:line="288" w:lineRule="auto"/>
        <w:ind w:left="42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ul. Chodakowska 19/31, 03-815 Warszawa (dalej: „Uniwersytet SWPS” lub „Administrator”).</w:t>
      </w:r>
    </w:p>
    <w:p w:rsidR="00000000" w:rsidDel="00000000" w:rsidP="00000000" w:rsidRDefault="00000000" w:rsidRPr="00000000" w14:paraId="000000FD">
      <w:pPr>
        <w:numPr>
          <w:ilvl w:val="0"/>
          <w:numId w:val="3"/>
        </w:numPr>
        <w:spacing w:after="0" w:line="288" w:lineRule="auto"/>
        <w:ind w:left="42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 administratorem można się skontaktować poprzez adres e-mail: swps@swps.pl, telefonicznie pod numerem 22 517 96 00 lub pisemnie na adres siedziby administratora.</w:t>
      </w:r>
    </w:p>
    <w:p w:rsidR="00000000" w:rsidDel="00000000" w:rsidP="00000000" w:rsidRDefault="00000000" w:rsidRPr="00000000" w14:paraId="000000FE">
      <w:pPr>
        <w:numPr>
          <w:ilvl w:val="0"/>
          <w:numId w:val="3"/>
        </w:numPr>
        <w:spacing w:after="0" w:line="288" w:lineRule="auto"/>
        <w:ind w:left="42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Administrator wyznaczył inspektora ochrony danych (dalej: „IOD”), z którym można się skontaktować poprzez e-mail iod@swps.edu.pl lub pisemnie na adres siedziby administratora.</w:t>
      </w:r>
    </w:p>
    <w:p w:rsidR="00000000" w:rsidDel="00000000" w:rsidP="00000000" w:rsidRDefault="00000000" w:rsidRPr="00000000" w14:paraId="000000FF">
      <w:pPr>
        <w:numPr>
          <w:ilvl w:val="0"/>
          <w:numId w:val="3"/>
        </w:numPr>
        <w:spacing w:after="0" w:line="288" w:lineRule="auto"/>
        <w:ind w:left="42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Dane osobowe Oferenta oraz osób go reprezentujących przetwarzane są na podstawie art. 6 ust. 1 lit. b RODO, a osób wskazanych przez niego do realizacji umowy (np. eksperci) przetwarzane są na podstawie art. 6 ust. 1 lit. f RODO. Dane osobowe będą przetwarzane także w celu ustalenia, dochodzenia lub obrony przed ewentualnymi roszczeniami z tytułu jej realizacji (na podstawie art. 6 ust. 1 lit. f RODO), a także w celach podatkowych oraz archiwalnych zgodnie z obowiązującymi, w tym zakresie, przepisami prawa na podstawie art. 6 ust. 1 lit. c RODO.</w:t>
      </w:r>
    </w:p>
    <w:p w:rsidR="00000000" w:rsidDel="00000000" w:rsidP="00000000" w:rsidRDefault="00000000" w:rsidRPr="00000000" w14:paraId="00000100">
      <w:pPr>
        <w:numPr>
          <w:ilvl w:val="0"/>
          <w:numId w:val="3"/>
        </w:numPr>
        <w:spacing w:after="0" w:line="288" w:lineRule="auto"/>
        <w:ind w:left="42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Dane osobowe będą przetwarzane w zakresie: imię i nazwisko, stanowisko służbowe, służbowy numer telefonu, służbowy adres e-mail, doświadczenie zawodowe. Dane osobowe mogły zostać udostępnione administratorowi danych przez Oferenta w odpowiedzi na zapytanie ofertowe/rozeznanie rynku.</w:t>
      </w:r>
    </w:p>
    <w:p w:rsidR="00000000" w:rsidDel="00000000" w:rsidP="00000000" w:rsidRDefault="00000000" w:rsidRPr="00000000" w14:paraId="00000101">
      <w:pPr>
        <w:numPr>
          <w:ilvl w:val="0"/>
          <w:numId w:val="3"/>
        </w:numPr>
        <w:spacing w:after="0" w:line="288" w:lineRule="auto"/>
        <w:ind w:left="42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Dane osobowe będą przetwarzane przez czas niezbędny do wyłonienia oferenta/przeanalizowaniu ofert oraz wykonania umowy, a po jej zakończeniu będą przechowywane przez okres wynikający ze szczególnych przepisów prawa (m.in. kodeksu cywilnego, prawa podatkowego) oraz w celach archiwalnych. W przypadku danych osobowych oferentów, którzy nie zostali wybrani dane osobowe zostaną usunięte po upływie terminu wyznaczonego przez Instytucję Finansującą do przechowywania dokumentacji związanej z realizacją przedmiotu umowy.</w:t>
      </w:r>
    </w:p>
    <w:p w:rsidR="00000000" w:rsidDel="00000000" w:rsidP="00000000" w:rsidRDefault="00000000" w:rsidRPr="00000000" w14:paraId="00000102">
      <w:pPr>
        <w:numPr>
          <w:ilvl w:val="0"/>
          <w:numId w:val="3"/>
        </w:numPr>
        <w:spacing w:after="0" w:line="288" w:lineRule="auto"/>
        <w:ind w:left="42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Odbiorcami danych będą podmioty współpracujące z Uniwersytetem SWPS w szczególności w zakresie działań IT. </w:t>
      </w:r>
    </w:p>
    <w:p w:rsidR="00000000" w:rsidDel="00000000" w:rsidP="00000000" w:rsidRDefault="00000000" w:rsidRPr="00000000" w14:paraId="00000103">
      <w:pPr>
        <w:numPr>
          <w:ilvl w:val="0"/>
          <w:numId w:val="3"/>
        </w:numPr>
        <w:spacing w:after="0" w:line="288" w:lineRule="auto"/>
        <w:ind w:left="42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Każdy, którego dane osobowe są przetwarzane przez Administratora ma prawo dostępu do treści swoich danych oraz ich poprawiania, usunięcia, ograniczenia przetwarzania, prawo do przenoszenia danych, prawo wniesienia sprzeciwu, o ile konkretne prawa znajdą zastosowanie.</w:t>
      </w:r>
    </w:p>
    <w:p w:rsidR="00000000" w:rsidDel="00000000" w:rsidP="00000000" w:rsidRDefault="00000000" w:rsidRPr="00000000" w14:paraId="00000104">
      <w:pPr>
        <w:numPr>
          <w:ilvl w:val="0"/>
          <w:numId w:val="3"/>
        </w:numPr>
        <w:spacing w:after="0" w:line="288" w:lineRule="auto"/>
        <w:ind w:left="42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Każdy, którego dane osobowe są przetwarzane przez Administratora ma prawo wniesienia skargi do organu nadzorczego (Prezesa Urzędu Ochrony Danych Osobowych), gdy uzna, iż przetwarzanie jego danych osobowych narusza przepisy RODO lub inne przepisy określające sposób przetwarzania i ochrony danych osobowych.</w:t>
      </w:r>
    </w:p>
    <w:p w:rsidR="00000000" w:rsidDel="00000000" w:rsidP="00000000" w:rsidRDefault="00000000" w:rsidRPr="00000000" w14:paraId="00000105">
      <w:pPr>
        <w:numPr>
          <w:ilvl w:val="0"/>
          <w:numId w:val="3"/>
        </w:numPr>
        <w:spacing w:after="0" w:line="288" w:lineRule="auto"/>
        <w:ind w:left="42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Podanie danych jest dobrowolne, ale niezbędne do zawarcia i wykonania umowy z Administratorem</w:t>
      </w:r>
    </w:p>
    <w:p w:rsidR="00000000" w:rsidDel="00000000" w:rsidP="00000000" w:rsidRDefault="00000000" w:rsidRPr="00000000" w14:paraId="00000106">
      <w:pPr>
        <w:numPr>
          <w:ilvl w:val="0"/>
          <w:numId w:val="3"/>
        </w:numPr>
        <w:spacing w:after="0" w:line="288" w:lineRule="auto"/>
        <w:ind w:left="42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Administrator nie będzie podejmował zautomatyzowanych decyzji, w tym poprzez profilowanie, na podstawie zebranych danych osobowych. </w:t>
      </w:r>
    </w:p>
    <w:sectPr>
      <w:type w:val="nextPage"/>
      <w:pgSz w:h="16840" w:w="11910" w:orient="portrait"/>
      <w:pgMar w:bottom="1418" w:top="1157" w:left="1418" w:right="1418" w:header="425" w:footer="13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8161338</wp:posOffset>
              </wp:positionH>
              <wp:positionV relativeFrom="paragraph">
                <wp:posOffset>6726238</wp:posOffset>
              </wp:positionV>
              <wp:extent cx="753745" cy="230504"/>
              <wp:effectExtent b="0" l="0" r="0" t="0"/>
              <wp:wrapNone/>
              <wp:docPr id="21" name=""/>
              <a:graphic>
                <a:graphicData uri="http://schemas.microsoft.com/office/word/2010/wordprocessingShape">
                  <wps:wsp>
                    <wps:cNvSpPr/>
                    <wps:cNvPr id="2" name="Shape 2"/>
                    <wps:spPr>
                      <a:xfrm>
                        <a:off x="4978653" y="3674273"/>
                        <a:ext cx="734695" cy="211454"/>
                      </a:xfrm>
                      <a:prstGeom prst="rect">
                        <a:avLst/>
                      </a:prstGeom>
                      <a:noFill/>
                      <a:ln>
                        <a:noFill/>
                      </a:ln>
                    </wps:spPr>
                    <wps:txbx>
                      <w:txbxContent>
                        <w:p w:rsidR="00000000" w:rsidDel="00000000" w:rsidP="00000000" w:rsidRDefault="00000000" w:rsidRPr="00000000">
                          <w:pPr>
                            <w:spacing w:after="200" w:before="18.99999976158142" w:line="275.9999942779541"/>
                            <w:ind w:left="20" w:right="0" w:firstLine="40"/>
                            <w:jc w:val="left"/>
                            <w:textDirection w:val="btLr"/>
                          </w:pPr>
                          <w:r w:rsidDel="00000000" w:rsidR="00000000" w:rsidRPr="00000000">
                            <w:rPr>
                              <w:rFonts w:ascii="Open Sans Light" w:cs="Open Sans Light" w:eastAsia="Open Sans Light" w:hAnsi="Open Sans Light"/>
                              <w:b w:val="0"/>
                              <w:i w:val="0"/>
                              <w:smallCaps w:val="0"/>
                              <w:strike w:val="0"/>
                              <w:color w:val="000000"/>
                              <w:sz w:val="22"/>
                              <w:vertAlign w:val="baseline"/>
                            </w:rPr>
                            <w:t xml:space="preserve">Strona </w:t>
                          </w:r>
                          <w:r w:rsidDel="00000000" w:rsidR="00000000" w:rsidRPr="00000000">
                            <w:rPr>
                              <w:rFonts w:ascii="Arial" w:cs="Arial" w:eastAsia="Arial" w:hAnsi="Arial"/>
                              <w:b w:val="1"/>
                              <w:i w:val="0"/>
                              <w:smallCaps w:val="0"/>
                              <w:strike w:val="0"/>
                              <w:color w:val="000000"/>
                              <w:sz w:val="24"/>
                              <w:vertAlign w:val="baseline"/>
                            </w:rPr>
                            <w:t xml:space="preserve"> PAGE 1 </w:t>
                          </w:r>
                          <w:r w:rsidDel="00000000" w:rsidR="00000000" w:rsidRPr="00000000">
                            <w:rPr>
                              <w:rFonts w:ascii="Open Sans Light" w:cs="Open Sans Light" w:eastAsia="Open Sans Light" w:hAnsi="Open Sans Light"/>
                              <w:b w:val="0"/>
                              <w:i w:val="0"/>
                              <w:smallCaps w:val="0"/>
                              <w:strike w:val="0"/>
                              <w:color w:val="000000"/>
                              <w:sz w:val="22"/>
                              <w:vertAlign w:val="baseline"/>
                            </w:rPr>
                            <w:t xml:space="preserve">z </w:t>
                          </w:r>
                          <w:r w:rsidDel="00000000" w:rsidR="00000000" w:rsidRPr="00000000">
                            <w:rPr>
                              <w:rFonts w:ascii="Arial" w:cs="Arial" w:eastAsia="Arial" w:hAnsi="Arial"/>
                              <w:b w:val="1"/>
                              <w:i w:val="0"/>
                              <w:smallCaps w:val="0"/>
                              <w:strike w:val="0"/>
                              <w:color w:val="000000"/>
                              <w:sz w:val="24"/>
                              <w:vertAlign w:val="baseline"/>
                            </w:rPr>
                            <w:t xml:space="preserve"> NUMPAGES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8161338</wp:posOffset>
              </wp:positionH>
              <wp:positionV relativeFrom="paragraph">
                <wp:posOffset>6726238</wp:posOffset>
              </wp:positionV>
              <wp:extent cx="753745" cy="230504"/>
              <wp:effectExtent b="0" l="0" r="0" t="0"/>
              <wp:wrapNone/>
              <wp:docPr id="2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53745" cy="230504"/>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7">
      <w:pPr>
        <w:spacing w:after="120" w:line="257" w:lineRule="auto"/>
        <w:ind w:left="74" w:firstLine="0"/>
        <w:jc w:val="both"/>
        <w:rPr>
          <w:rFonts w:ascii="Calibri" w:cs="Calibri" w:eastAsia="Calibri" w:hAnsi="Calibri"/>
        </w:rPr>
      </w:pPr>
      <w:r w:rsidDel="00000000" w:rsidR="00000000" w:rsidRPr="00000000">
        <w:rPr>
          <w:rStyle w:val="FootnoteReference"/>
          <w:vertAlign w:val="superscript"/>
        </w:rPr>
        <w:footnoteRef/>
      </w:r>
      <w:r w:rsidDel="00000000" w:rsidR="00000000" w:rsidRPr="00000000">
        <w:rPr>
          <w:rFonts w:ascii="Calibri" w:cs="Calibri" w:eastAsia="Calibri" w:hAnsi="Calibri"/>
          <w:sz w:val="18"/>
          <w:szCs w:val="18"/>
          <w:rtl w:val="0"/>
        </w:rPr>
        <w:t xml:space="preserve"> Cena jest wartością wyrażoną w jednostkach pieniężnych, którą Zamawiający jest zobowiązany zapłacić Wykonawcy wraz z ewentualnymi zobowiązaniami publicznoprawnymi (tj. stanowi </w:t>
      </w:r>
      <w:r w:rsidDel="00000000" w:rsidR="00000000" w:rsidRPr="00000000">
        <w:rPr>
          <w:rFonts w:ascii="Calibri" w:cs="Calibri" w:eastAsia="Calibri" w:hAnsi="Calibri"/>
          <w:b w:val="1"/>
          <w:sz w:val="18"/>
          <w:szCs w:val="18"/>
          <w:rtl w:val="0"/>
        </w:rPr>
        <w:t xml:space="preserve">całkowitą kwotę</w:t>
      </w:r>
      <w:r w:rsidDel="00000000" w:rsidR="00000000" w:rsidRPr="00000000">
        <w:rPr>
          <w:rFonts w:ascii="Calibri" w:cs="Calibri" w:eastAsia="Calibri" w:hAnsi="Calibri"/>
          <w:sz w:val="18"/>
          <w:szCs w:val="18"/>
          <w:rtl w:val="0"/>
        </w:rPr>
        <w:t xml:space="preserve">, obejmującą wynagrodzenie Wykonawcy oraz należne daniny publicznoprawne). W przypadku realizacji usługi przez osobę fizyczną kwota określona w ofercie stanowi kwotę brutto-brutto.</w:t>
      </w:r>
      <w:r w:rsidDel="00000000" w:rsidR="00000000" w:rsidRPr="00000000">
        <w:rPr>
          <w:rtl w:val="0"/>
        </w:rPr>
      </w:r>
    </w:p>
  </w:footnote>
  <w:footnote w:id="1">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40" w:lineRule="auto"/>
        <w:jc w:val="both"/>
        <w:rPr>
          <w:color w:val="000000"/>
          <w:sz w:val="16"/>
          <w:szCs w:val="16"/>
        </w:rPr>
      </w:pPr>
      <w:r w:rsidDel="00000000" w:rsidR="00000000" w:rsidRPr="00000000">
        <w:rPr>
          <w:rStyle w:val="FootnoteReference"/>
          <w:vertAlign w:val="superscript"/>
        </w:rPr>
        <w:footnoteRef/>
      </w:r>
      <w:r w:rsidDel="00000000" w:rsidR="00000000" w:rsidRPr="00000000">
        <w:rPr>
          <w:color w:val="000000"/>
          <w:rtl w:val="0"/>
        </w:rPr>
        <w:t xml:space="preserve"> </w:t>
      </w:r>
      <w:r w:rsidDel="00000000" w:rsidR="00000000" w:rsidRPr="00000000">
        <w:rPr>
          <w:rFonts w:ascii="Calibri" w:cs="Calibri" w:eastAsia="Calibri" w:hAnsi="Calibri"/>
          <w:color w:val="000000"/>
          <w:sz w:val="18"/>
          <w:szCs w:val="18"/>
          <w:rtl w:val="0"/>
        </w:rPr>
        <w:t xml:space="preserve">W przypadku ofert wspólnych składanych w konsorcjum Oświadczenie o braku powiązań Oferenta z Zamawiającym musi zostać podpisane osobno </w:t>
      </w:r>
      <w:r w:rsidDel="00000000" w:rsidR="00000000" w:rsidRPr="00000000">
        <w:rPr>
          <w:rFonts w:ascii="Calibri" w:cs="Calibri" w:eastAsia="Calibri" w:hAnsi="Calibri"/>
          <w:sz w:val="18"/>
          <w:szCs w:val="18"/>
          <w:rtl w:val="0"/>
        </w:rPr>
        <w:t xml:space="preserve">przez</w:t>
      </w:r>
      <w:r w:rsidDel="00000000" w:rsidR="00000000" w:rsidRPr="00000000">
        <w:rPr>
          <w:rFonts w:ascii="Calibri" w:cs="Calibri" w:eastAsia="Calibri" w:hAnsi="Calibri"/>
          <w:color w:val="000000"/>
          <w:sz w:val="18"/>
          <w:szCs w:val="18"/>
          <w:rtl w:val="0"/>
        </w:rPr>
        <w:t xml:space="preserve"> każdego członka konsorcjum.</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tabs>
        <w:tab w:val="center" w:leader="none" w:pos="4536"/>
        <w:tab w:val="right" w:leader="none" w:pos="9072"/>
      </w:tabs>
      <w:spacing w:after="0" w:line="240" w:lineRule="auto"/>
      <w:jc w:val="righ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0A">
    <w:pPr>
      <w:tabs>
        <w:tab w:val="center" w:leader="none" w:pos="4536"/>
        <w:tab w:val="right" w:leader="none" w:pos="9072"/>
      </w:tabs>
      <w:spacing w:after="0" w:line="240" w:lineRule="auto"/>
      <w:rPr/>
    </w:pPr>
    <w:r w:rsidDel="00000000" w:rsidR="00000000" w:rsidRPr="00000000">
      <w:rPr>
        <w:rtl w:val="0"/>
      </w:rPr>
    </w:r>
  </w:p>
  <w:p w:rsidR="00000000" w:rsidDel="00000000" w:rsidP="00000000" w:rsidRDefault="00000000" w:rsidRPr="00000000" w14:paraId="0000010B">
    <w:pPr>
      <w:tabs>
        <w:tab w:val="center" w:leader="none" w:pos="4536"/>
        <w:tab w:val="right" w:leader="none" w:pos="9072"/>
      </w:tabs>
      <w:spacing w:after="0" w:line="240"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widowControl w:val="0"/>
      <w:tabs>
        <w:tab w:val="center" w:leader="none" w:pos="4536"/>
        <w:tab w:val="right" w:leader="none" w:pos="9072"/>
      </w:tabs>
      <w:spacing w:after="120" w:line="240" w:lineRule="auto"/>
      <w:ind w:left="11" w:right="74"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333500" cy="600075"/>
          <wp:effectExtent b="0" l="0" r="0" t="0"/>
          <wp:docPr descr="https://lh7-us.googleusercontent.com/PieRBafOwgDc5mmckn8MMqrsCA5N3xmSic4843SbQaRR1g1kyCS7VyGVchraE9Mgt3zMMxtKqFh0Yo4Z1bsw5869yoyxrOSPLwOmwlL9fgVxXmRrv9UPKx5pPG-akiufOha-3tp_8Cr8h_W_mP5P4w" id="22" name="image2.jpg"/>
          <a:graphic>
            <a:graphicData uri="http://schemas.openxmlformats.org/drawingml/2006/picture">
              <pic:pic>
                <pic:nvPicPr>
                  <pic:cNvPr descr="https://lh7-us.googleusercontent.com/PieRBafOwgDc5mmckn8MMqrsCA5N3xmSic4843SbQaRR1g1kyCS7VyGVchraE9Mgt3zMMxtKqFh0Yo4Z1bsw5869yoyxrOSPLwOmwlL9fgVxXmRrv9UPKx5pPG-akiufOha-3tp_8Cr8h_W_mP5P4w" id="0" name="image2.jpg"/>
                  <pic:cNvPicPr preferRelativeResize="0"/>
                </pic:nvPicPr>
                <pic:blipFill>
                  <a:blip r:embed="rId1"/>
                  <a:srcRect b="0" l="0" r="0" t="0"/>
                  <a:stretch>
                    <a:fillRect/>
                  </a:stretch>
                </pic:blipFill>
                <pic:spPr>
                  <a:xfrm>
                    <a:off x="0" y="0"/>
                    <a:ext cx="13335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tabs>
        <w:tab w:val="center" w:leader="none" w:pos="4536"/>
        <w:tab w:val="right" w:leader="none" w:pos="9072"/>
      </w:tabs>
      <w:spacing w:after="0" w:line="240" w:lineRule="auto"/>
      <w:jc w:val="right"/>
      <w:rPr>
        <w:rFonts w:ascii="Calibri" w:cs="Calibri" w:eastAsia="Calibri" w:hAnsi="Calibri"/>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50" w:hanging="360"/>
      </w:pPr>
      <w:rPr>
        <w:u w:val="none"/>
      </w:rPr>
    </w:lvl>
    <w:lvl w:ilvl="1">
      <w:start w:val="1"/>
      <w:numFmt w:val="lowerLetter"/>
      <w:lvlText w:val="%2."/>
      <w:lvlJc w:val="left"/>
      <w:pPr>
        <w:ind w:left="1070" w:hanging="360"/>
      </w:pPr>
      <w:rPr>
        <w:u w:val="none"/>
      </w:rPr>
    </w:lvl>
    <w:lvl w:ilvl="2">
      <w:start w:val="1"/>
      <w:numFmt w:val="lowerRoman"/>
      <w:lvlText w:val="%3."/>
      <w:lvlJc w:val="right"/>
      <w:pPr>
        <w:ind w:left="1790" w:hanging="180"/>
      </w:pPr>
      <w:rPr>
        <w:u w:val="none"/>
      </w:rPr>
    </w:lvl>
    <w:lvl w:ilvl="3">
      <w:start w:val="1"/>
      <w:numFmt w:val="decimal"/>
      <w:lvlText w:val="%4."/>
      <w:lvlJc w:val="left"/>
      <w:pPr>
        <w:ind w:left="2510" w:hanging="360"/>
      </w:pPr>
      <w:rPr>
        <w:u w:val="none"/>
      </w:rPr>
    </w:lvl>
    <w:lvl w:ilvl="4">
      <w:start w:val="1"/>
      <w:numFmt w:val="lowerLetter"/>
      <w:lvlText w:val="%5."/>
      <w:lvlJc w:val="left"/>
      <w:pPr>
        <w:ind w:left="3230" w:hanging="360"/>
      </w:pPr>
      <w:rPr>
        <w:u w:val="none"/>
      </w:rPr>
    </w:lvl>
    <w:lvl w:ilvl="5">
      <w:start w:val="1"/>
      <w:numFmt w:val="lowerRoman"/>
      <w:lvlText w:val="%6."/>
      <w:lvlJc w:val="right"/>
      <w:pPr>
        <w:ind w:left="3950" w:hanging="180"/>
      </w:pPr>
      <w:rPr>
        <w:u w:val="none"/>
      </w:rPr>
    </w:lvl>
    <w:lvl w:ilvl="6">
      <w:start w:val="1"/>
      <w:numFmt w:val="decimal"/>
      <w:lvlText w:val="%7."/>
      <w:lvlJc w:val="left"/>
      <w:pPr>
        <w:ind w:left="4670" w:hanging="360"/>
      </w:pPr>
      <w:rPr>
        <w:u w:val="none"/>
      </w:rPr>
    </w:lvl>
    <w:lvl w:ilvl="7">
      <w:start w:val="1"/>
      <w:numFmt w:val="lowerLetter"/>
      <w:lvlText w:val="%8."/>
      <w:lvlJc w:val="left"/>
      <w:pPr>
        <w:ind w:left="5390" w:hanging="360"/>
      </w:pPr>
      <w:rPr>
        <w:u w:val="none"/>
      </w:rPr>
    </w:lvl>
    <w:lvl w:ilvl="8">
      <w:start w:val="1"/>
      <w:numFmt w:val="lowerRoman"/>
      <w:lvlText w:val="%9."/>
      <w:lvlJc w:val="right"/>
      <w:pPr>
        <w:ind w:left="611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upp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upperLetter"/>
      <w:lvlText w:val="%4."/>
      <w:lvlJc w:val="left"/>
      <w:pPr>
        <w:ind w:left="2880" w:hanging="360"/>
      </w:pPr>
      <w:rPr>
        <w:b w:val="1"/>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119" w:hanging="360"/>
      </w:pPr>
      <w:rPr>
        <w:rFonts w:ascii="Noto Sans" w:cs="Noto Sans" w:eastAsia="Noto Sans" w:hAnsi="Noto Sans"/>
      </w:rPr>
    </w:lvl>
    <w:lvl w:ilvl="1">
      <w:start w:val="1"/>
      <w:numFmt w:val="bullet"/>
      <w:lvlText w:val="o"/>
      <w:lvlJc w:val="left"/>
      <w:pPr>
        <w:ind w:left="1839" w:hanging="360"/>
      </w:pPr>
      <w:rPr>
        <w:rFonts w:ascii="Courier New" w:cs="Courier New" w:eastAsia="Courier New" w:hAnsi="Courier New"/>
      </w:rPr>
    </w:lvl>
    <w:lvl w:ilvl="2">
      <w:start w:val="1"/>
      <w:numFmt w:val="bullet"/>
      <w:lvlText w:val="▪"/>
      <w:lvlJc w:val="left"/>
      <w:pPr>
        <w:ind w:left="2559" w:hanging="360"/>
      </w:pPr>
      <w:rPr>
        <w:rFonts w:ascii="Noto Sans" w:cs="Noto Sans" w:eastAsia="Noto Sans" w:hAnsi="Noto Sans"/>
      </w:rPr>
    </w:lvl>
    <w:lvl w:ilvl="3">
      <w:start w:val="1"/>
      <w:numFmt w:val="bullet"/>
      <w:lvlText w:val="●"/>
      <w:lvlJc w:val="left"/>
      <w:pPr>
        <w:ind w:left="3279" w:hanging="360"/>
      </w:pPr>
      <w:rPr>
        <w:rFonts w:ascii="Noto Sans" w:cs="Noto Sans" w:eastAsia="Noto Sans" w:hAnsi="Noto Sans"/>
      </w:rPr>
    </w:lvl>
    <w:lvl w:ilvl="4">
      <w:start w:val="1"/>
      <w:numFmt w:val="bullet"/>
      <w:lvlText w:val="o"/>
      <w:lvlJc w:val="left"/>
      <w:pPr>
        <w:ind w:left="3999" w:hanging="360"/>
      </w:pPr>
      <w:rPr>
        <w:rFonts w:ascii="Courier New" w:cs="Courier New" w:eastAsia="Courier New" w:hAnsi="Courier New"/>
      </w:rPr>
    </w:lvl>
    <w:lvl w:ilvl="5">
      <w:start w:val="1"/>
      <w:numFmt w:val="bullet"/>
      <w:lvlText w:val="▪"/>
      <w:lvlJc w:val="left"/>
      <w:pPr>
        <w:ind w:left="4719" w:hanging="360"/>
      </w:pPr>
      <w:rPr>
        <w:rFonts w:ascii="Noto Sans" w:cs="Noto Sans" w:eastAsia="Noto Sans" w:hAnsi="Noto Sans"/>
      </w:rPr>
    </w:lvl>
    <w:lvl w:ilvl="6">
      <w:start w:val="1"/>
      <w:numFmt w:val="bullet"/>
      <w:lvlText w:val="●"/>
      <w:lvlJc w:val="left"/>
      <w:pPr>
        <w:ind w:left="5439" w:hanging="360"/>
      </w:pPr>
      <w:rPr>
        <w:rFonts w:ascii="Noto Sans" w:cs="Noto Sans" w:eastAsia="Noto Sans" w:hAnsi="Noto Sans"/>
      </w:rPr>
    </w:lvl>
    <w:lvl w:ilvl="7">
      <w:start w:val="1"/>
      <w:numFmt w:val="bullet"/>
      <w:lvlText w:val="o"/>
      <w:lvlJc w:val="left"/>
      <w:pPr>
        <w:ind w:left="6159" w:hanging="360"/>
      </w:pPr>
      <w:rPr>
        <w:rFonts w:ascii="Courier New" w:cs="Courier New" w:eastAsia="Courier New" w:hAnsi="Courier New"/>
      </w:rPr>
    </w:lvl>
    <w:lvl w:ilvl="8">
      <w:start w:val="1"/>
      <w:numFmt w:val="bullet"/>
      <w:lvlText w:val="▪"/>
      <w:lvlJc w:val="left"/>
      <w:pPr>
        <w:ind w:left="6879" w:hanging="360"/>
      </w:pPr>
      <w:rPr>
        <w:rFonts w:ascii="Noto Sans" w:cs="Noto Sans" w:eastAsia="Noto Sans" w:hAnsi="Noto Sans"/>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Light" w:cs="Open Sans Light" w:eastAsia="Open Sans Light" w:hAnsi="Open Sans Light"/>
        <w:lang w:val="p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134"/>
        <w:tab w:val="center" w:leader="none" w:pos="4536"/>
        <w:tab w:val="right" w:leader="none" w:pos="9072"/>
      </w:tabs>
      <w:spacing w:after="120" w:before="100" w:line="360" w:lineRule="auto"/>
      <w:ind w:left="360" w:right="567" w:hanging="360"/>
    </w:pPr>
    <w:rPr>
      <w:rFonts w:ascii="Calibri" w:cs="Calibri" w:eastAsia="Calibri" w:hAnsi="Calibri"/>
      <w:b w:val="1"/>
      <w:color w:val="1f497d"/>
    </w:rPr>
  </w:style>
  <w:style w:type="paragraph" w:styleId="Heading2">
    <w:name w:val="heading 2"/>
    <w:basedOn w:val="Normal"/>
    <w:next w:val="Normal"/>
    <w:pPr>
      <w:pBdr>
        <w:bottom w:color="f58220" w:space="1" w:sz="18" w:val="single"/>
      </w:pBdr>
      <w:ind w:right="1701"/>
    </w:pPr>
    <w:rPr>
      <w:b w:val="1"/>
      <w:sz w:val="24"/>
      <w:szCs w:val="24"/>
    </w:rPr>
  </w:style>
  <w:style w:type="paragraph" w:styleId="Heading3">
    <w:name w:val="heading 3"/>
    <w:basedOn w:val="Normal"/>
    <w:next w:val="Normal"/>
    <w:pPr>
      <w:keepNext w:val="1"/>
      <w:keepLines w:val="1"/>
      <w:pBdr>
        <w:bottom w:color="000000" w:space="0" w:sz="0" w:val="none"/>
      </w:pBdr>
      <w:spacing w:after="0" w:before="200" w:line="240" w:lineRule="auto"/>
      <w:ind w:left="720" w:hanging="360"/>
    </w:pPr>
    <w:rPr>
      <w:rFonts w:ascii="Cambria" w:cs="Cambria" w:eastAsia="Cambria" w:hAnsi="Cambria"/>
      <w:b w:val="1"/>
      <w:color w:val="4f81bd"/>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character" w:styleId="Domylnaczcionkaakapitu" w:default="1">
    <w:name w:val="Default Paragraph Font"/>
    <w:uiPriority w:val="1"/>
    <w:semiHidden w:val="1"/>
    <w:unhideWhenUsed w:val="1"/>
  </w:style>
  <w:style w:type="table" w:styleId="Standardowy" w:default="1">
    <w:name w:val="Normal Table"/>
    <w:uiPriority w:val="99"/>
    <w:semiHidden w:val="1"/>
    <w:unhideWhenUsed w:val="1"/>
    <w:tblPr>
      <w:tblInd w:w="0.0" w:type="dxa"/>
      <w:tblCellMar>
        <w:top w:w="0.0" w:type="dxa"/>
        <w:left w:w="108.0" w:type="dxa"/>
        <w:bottom w:w="0.0" w:type="dxa"/>
        <w:right w:w="108.0" w:type="dxa"/>
      </w:tblCellMar>
    </w:tblPr>
  </w:style>
  <w:style w:type="numbering" w:styleId="Bezlisty"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table" w:styleId="TableNormal3" w:customStyle="1">
    <w:name w:val="Table Normal3"/>
    <w:tblPr>
      <w:tblCellMar>
        <w:top w:w="0.0" w:type="dxa"/>
        <w:left w:w="0.0" w:type="dxa"/>
        <w:bottom w:w="0.0" w:type="dxa"/>
        <w:right w:w="0.0" w:type="dxa"/>
      </w:tblCellMar>
    </w:tblPr>
  </w:style>
  <w:style w:type="table" w:styleId="TableNormal4" w:customStyle="1">
    <w:name w:val="Table Normal4"/>
    <w:tblPr>
      <w:tblCellMar>
        <w:top w:w="0.0" w:type="dxa"/>
        <w:left w:w="0.0" w:type="dxa"/>
        <w:bottom w:w="0.0" w:type="dxa"/>
        <w:right w:w="0.0" w:type="dxa"/>
      </w:tblCellMar>
    </w:tblPr>
  </w:style>
  <w:style w:type="table" w:styleId="TableNormal5" w:customStyle="1">
    <w:name w:val="Table Normal5"/>
    <w:tblPr>
      <w:tblCellMar>
        <w:top w:w="0.0" w:type="dxa"/>
        <w:left w:w="0.0" w:type="dxa"/>
        <w:bottom w:w="0.0" w:type="dxa"/>
        <w:right w:w="0.0" w:type="dxa"/>
      </w:tblCellMar>
    </w:tblPr>
  </w:style>
  <w:style w:type="table" w:styleId="TableNormal6" w:customStyle="1">
    <w:name w:val="Table Normal6"/>
    <w:tblPr>
      <w:tblCellMar>
        <w:top w:w="0.0" w:type="dxa"/>
        <w:left w:w="0.0" w:type="dxa"/>
        <w:bottom w:w="0.0" w:type="dxa"/>
        <w:right w:w="0.0" w:type="dxa"/>
      </w:tblCellMar>
    </w:tblPr>
  </w:style>
  <w:style w:type="table" w:styleId="TableNormal7" w:customStyle="1">
    <w:name w:val="Table Normal7"/>
    <w:tblPr>
      <w:tblCellMar>
        <w:top w:w="0.0" w:type="dxa"/>
        <w:left w:w="0.0" w:type="dxa"/>
        <w:bottom w:w="0.0" w:type="dxa"/>
        <w:right w:w="0.0" w:type="dxa"/>
      </w:tblCellMar>
    </w:tblPr>
  </w:style>
  <w:style w:type="table" w:styleId="TableNormal8" w:customStyle="1">
    <w:name w:val="Table Normal8"/>
    <w:tblPr>
      <w:tblCellMar>
        <w:top w:w="0.0" w:type="dxa"/>
        <w:left w:w="0.0" w:type="dxa"/>
        <w:bottom w:w="0.0" w:type="dxa"/>
        <w:right w:w="0.0" w:type="dxa"/>
      </w:tblCellMar>
    </w:tblPr>
  </w:style>
  <w:style w:type="table" w:styleId="TableNormal9" w:customStyle="1">
    <w:name w:val="Table Normal9"/>
    <w:tblPr>
      <w:tblCellMar>
        <w:top w:w="0.0" w:type="dxa"/>
        <w:left w:w="0.0" w:type="dxa"/>
        <w:bottom w:w="0.0" w:type="dxa"/>
        <w:right w:w="0.0" w:type="dxa"/>
      </w:tblCellMar>
    </w:tblPr>
  </w:style>
  <w:style w:type="table" w:styleId="TableNormal10" w:customStyle="1">
    <w:name w:val="Table Normal10"/>
    <w:tblPr>
      <w:tblCellMar>
        <w:top w:w="0.0" w:type="dxa"/>
        <w:left w:w="0.0" w:type="dxa"/>
        <w:bottom w:w="0.0" w:type="dxa"/>
        <w:right w:w="0.0" w:type="dxa"/>
      </w:tblCellMar>
    </w:tblPr>
  </w:style>
  <w:style w:type="table" w:styleId="TableNormal11" w:customStyle="1">
    <w:name w:val="Table Normal11"/>
    <w:tblPr>
      <w:tblCellMar>
        <w:top w:w="0.0" w:type="dxa"/>
        <w:left w:w="0.0" w:type="dxa"/>
        <w:bottom w:w="0.0" w:type="dxa"/>
        <w:right w:w="0.0" w:type="dxa"/>
      </w:tblCellMar>
    </w:tblPr>
  </w:style>
  <w:style w:type="paragraph" w:styleId="Normalny1" w:customStyle="1">
    <w:name w:val="Normalny1"/>
    <w:rsid w:val="00370C7C"/>
  </w:style>
  <w:style w:type="table" w:styleId="TableNormal12" w:customStyle="1">
    <w:name w:val="Table Normal12"/>
    <w:rsid w:val="00370C7C"/>
    <w:tblPr>
      <w:tblCellMar>
        <w:top w:w="0.0" w:type="dxa"/>
        <w:left w:w="0.0" w:type="dxa"/>
        <w:bottom w:w="0.0" w:type="dxa"/>
        <w:right w:w="0.0" w:type="dxa"/>
      </w:tblCellMar>
    </w:tblPr>
  </w:style>
  <w:style w:type="table" w:styleId="TableNormal13" w:customStyle="1">
    <w:name w:val="Table Normal13"/>
    <w:rsid w:val="00E8545E"/>
    <w:tblPr>
      <w:tblCellMar>
        <w:top w:w="0.0" w:type="dxa"/>
        <w:left w:w="0.0" w:type="dxa"/>
        <w:bottom w:w="0.0" w:type="dxa"/>
        <w:right w:w="0.0" w:type="dxa"/>
      </w:tblCellMar>
    </w:tblPr>
  </w:style>
  <w:style w:type="table" w:styleId="TableNormal14" w:customStyle="1">
    <w:name w:val="Table Normal14"/>
    <w:rsid w:val="00E8545E"/>
    <w:tblPr>
      <w:tblCellMar>
        <w:top w:w="0.0" w:type="dxa"/>
        <w:left w:w="0.0" w:type="dxa"/>
        <w:bottom w:w="0.0" w:type="dxa"/>
        <w:right w:w="0.0" w:type="dxa"/>
      </w:tblCellMar>
    </w:tblPr>
  </w:style>
  <w:style w:type="table" w:styleId="TableNormal15" w:customStyle="1">
    <w:name w:val="Table Normal15"/>
    <w:rsid w:val="00E8545E"/>
    <w:tblPr>
      <w:tblCellMar>
        <w:top w:w="0.0" w:type="dxa"/>
        <w:left w:w="0.0" w:type="dxa"/>
        <w:bottom w:w="0.0" w:type="dxa"/>
        <w:right w:w="0.0" w:type="dxa"/>
      </w:tblCellMar>
    </w:tblPr>
  </w:style>
  <w:style w:type="table" w:styleId="TableNormal16" w:customStyle="1">
    <w:name w:val="Table Normal16"/>
    <w:rsid w:val="00E8545E"/>
    <w:tblPr>
      <w:tblCellMar>
        <w:top w:w="0.0" w:type="dxa"/>
        <w:left w:w="0.0" w:type="dxa"/>
        <w:bottom w:w="0.0" w:type="dxa"/>
        <w:right w:w="0.0" w:type="dxa"/>
      </w:tblCellMar>
    </w:tblPr>
  </w:style>
  <w:style w:type="table" w:styleId="TableNormal17" w:customStyle="1">
    <w:name w:val="Table Normal17"/>
    <w:rsid w:val="00E8545E"/>
    <w:tblPr>
      <w:tblCellMar>
        <w:top w:w="0.0" w:type="dxa"/>
        <w:left w:w="0.0" w:type="dxa"/>
        <w:bottom w:w="0.0" w:type="dxa"/>
        <w:right w:w="0.0" w:type="dxa"/>
      </w:tblCellMar>
    </w:tblPr>
  </w:style>
  <w:style w:type="table" w:styleId="TableNormal18" w:customStyle="1">
    <w:name w:val="Table Normal18"/>
    <w:rsid w:val="00E8545E"/>
    <w:tblPr>
      <w:tblCellMar>
        <w:top w:w="0.0" w:type="dxa"/>
        <w:left w:w="0.0" w:type="dxa"/>
        <w:bottom w:w="0.0" w:type="dxa"/>
        <w:right w:w="0.0" w:type="dxa"/>
      </w:tblCellMar>
    </w:tblPr>
  </w:style>
  <w:style w:type="table" w:styleId="TableNormal19" w:customStyle="1">
    <w:name w:val="Table Normal19"/>
    <w:rsid w:val="00E8545E"/>
    <w:tblPr>
      <w:tblCellMar>
        <w:top w:w="0.0" w:type="dxa"/>
        <w:left w:w="0.0" w:type="dxa"/>
        <w:bottom w:w="0.0" w:type="dxa"/>
        <w:right w:w="0.0" w:type="dxa"/>
      </w:tblCellMar>
    </w:tblPr>
  </w:style>
  <w:style w:type="table" w:styleId="TableNormal20" w:customStyle="1">
    <w:name w:val="Table Normal20"/>
    <w:uiPriority w:val="2"/>
    <w:qFormat w:val="1"/>
    <w:rsid w:val="00E8545E"/>
    <w:tblPr>
      <w:tblCellMar>
        <w:top w:w="0.0" w:type="dxa"/>
        <w:left w:w="0.0" w:type="dxa"/>
        <w:bottom w:w="0.0" w:type="dxa"/>
        <w:right w:w="0.0" w:type="dxa"/>
      </w:tblCellMar>
    </w:tblPr>
  </w:style>
  <w:style w:type="table" w:styleId="a" w:customStyle="1">
    <w:basedOn w:val="TableNormal20"/>
    <w:rsid w:val="00E8545E"/>
    <w:tblPr>
      <w:tblStyleRowBandSize w:val="1"/>
      <w:tblStyleColBandSize w:val="1"/>
      <w:tblCellMar>
        <w:left w:w="115.0" w:type="dxa"/>
        <w:right w:w="115.0" w:type="dxa"/>
      </w:tblCellMar>
    </w:tblPr>
  </w:style>
  <w:style w:type="table" w:styleId="a0" w:customStyle="1">
    <w:basedOn w:val="TableNormal20"/>
    <w:rsid w:val="00E8545E"/>
    <w:tblPr>
      <w:tblStyleRowBandSize w:val="1"/>
      <w:tblStyleColBandSize w:val="1"/>
      <w:tblCellMar>
        <w:left w:w="115.0" w:type="dxa"/>
        <w:right w:w="115.0" w:type="dxa"/>
      </w:tblCellMar>
    </w:tblPr>
  </w:style>
  <w:style w:type="table" w:styleId="a1" w:customStyle="1">
    <w:basedOn w:val="TableNormal20"/>
    <w:rsid w:val="00E8545E"/>
    <w:pPr>
      <w:spacing w:after="0" w:line="240" w:lineRule="auto"/>
    </w:pPr>
    <w:tblPr>
      <w:tblStyleRowBandSize w:val="1"/>
      <w:tblStyleColBandSize w:val="1"/>
      <w:tblCellMar>
        <w:left w:w="108.0" w:type="dxa"/>
        <w:right w:w="108.0" w:type="dxa"/>
      </w:tblCellMar>
    </w:tblPr>
  </w:style>
  <w:style w:type="table" w:styleId="a2" w:customStyle="1">
    <w:basedOn w:val="TableNormal20"/>
    <w:rsid w:val="00E8545E"/>
    <w:pPr>
      <w:spacing w:after="0" w:line="240" w:lineRule="auto"/>
    </w:pPr>
    <w:tblPr>
      <w:tblStyleRowBandSize w:val="1"/>
      <w:tblStyleColBandSize w:val="1"/>
      <w:tblCellMar>
        <w:left w:w="108.0" w:type="dxa"/>
        <w:right w:w="108.0" w:type="dxa"/>
      </w:tblCellMar>
    </w:tblPr>
  </w:style>
  <w:style w:type="paragraph" w:styleId="Tekstkomentarza">
    <w:name w:val="annotation text"/>
    <w:basedOn w:val="Normalny"/>
    <w:link w:val="TekstkomentarzaZnak"/>
    <w:uiPriority w:val="99"/>
    <w:semiHidden w:val="1"/>
    <w:unhideWhenUsed w:val="1"/>
    <w:rsid w:val="00E8545E"/>
    <w:pPr>
      <w:spacing w:line="240" w:lineRule="auto"/>
    </w:pPr>
  </w:style>
  <w:style w:type="character" w:styleId="TekstkomentarzaZnak" w:customStyle="1">
    <w:name w:val="Tekst komentarza Znak"/>
    <w:basedOn w:val="Domylnaczcionkaakapitu"/>
    <w:link w:val="Tekstkomentarza"/>
    <w:uiPriority w:val="99"/>
    <w:semiHidden w:val="1"/>
    <w:rsid w:val="00E8545E"/>
  </w:style>
  <w:style w:type="character" w:styleId="Odwoaniedokomentarza">
    <w:name w:val="annotation reference"/>
    <w:basedOn w:val="Domylnaczcionkaakapitu"/>
    <w:uiPriority w:val="99"/>
    <w:semiHidden w:val="1"/>
    <w:unhideWhenUsed w:val="1"/>
    <w:rsid w:val="00E8545E"/>
    <w:rPr>
      <w:sz w:val="16"/>
      <w:szCs w:val="16"/>
    </w:rPr>
  </w:style>
  <w:style w:type="paragraph" w:styleId="Tekstdymka">
    <w:name w:val="Balloon Text"/>
    <w:basedOn w:val="Normalny"/>
    <w:link w:val="TekstdymkaZnak"/>
    <w:uiPriority w:val="99"/>
    <w:semiHidden w:val="1"/>
    <w:unhideWhenUsed w:val="1"/>
    <w:rsid w:val="00377D31"/>
    <w:pPr>
      <w:spacing w:after="0" w:line="240" w:lineRule="auto"/>
    </w:pPr>
    <w:rPr>
      <w:rFonts w:ascii="Segoe UI" w:cs="Segoe UI" w:hAnsi="Segoe UI"/>
      <w:sz w:val="18"/>
      <w:szCs w:val="18"/>
    </w:rPr>
  </w:style>
  <w:style w:type="character" w:styleId="TekstdymkaZnak" w:customStyle="1">
    <w:name w:val="Tekst dymka Znak"/>
    <w:basedOn w:val="Domylnaczcionkaakapitu"/>
    <w:link w:val="Tekstdymka"/>
    <w:uiPriority w:val="99"/>
    <w:semiHidden w:val="1"/>
    <w:rsid w:val="00377D31"/>
    <w:rPr>
      <w:rFonts w:ascii="Segoe UI" w:cs="Segoe UI" w:hAnsi="Segoe UI"/>
      <w:sz w:val="18"/>
      <w:szCs w:val="18"/>
    </w:rPr>
  </w:style>
  <w:style w:type="paragraph" w:styleId="Tematkomentarza">
    <w:name w:val="annotation subject"/>
    <w:basedOn w:val="Tekstkomentarza"/>
    <w:next w:val="Tekstkomentarza"/>
    <w:link w:val="TematkomentarzaZnak"/>
    <w:uiPriority w:val="99"/>
    <w:semiHidden w:val="1"/>
    <w:unhideWhenUsed w:val="1"/>
    <w:rsid w:val="00115F8D"/>
    <w:rPr>
      <w:b w:val="1"/>
      <w:bCs w:val="1"/>
    </w:rPr>
  </w:style>
  <w:style w:type="character" w:styleId="TematkomentarzaZnak" w:customStyle="1">
    <w:name w:val="Temat komentarza Znak"/>
    <w:basedOn w:val="TekstkomentarzaZnak"/>
    <w:link w:val="Tematkomentarza"/>
    <w:uiPriority w:val="99"/>
    <w:semiHidden w:val="1"/>
    <w:rsid w:val="00115F8D"/>
    <w:rPr>
      <w:b w:val="1"/>
      <w:bCs w:val="1"/>
    </w:rPr>
  </w:style>
  <w:style w:type="table" w:styleId="a3" w:customStyle="1">
    <w:basedOn w:val="TableNormal20"/>
    <w:rsid w:val="00E8545E"/>
    <w:pPr>
      <w:spacing w:after="0" w:line="240" w:lineRule="auto"/>
    </w:pPr>
    <w:tblPr>
      <w:tblStyleRowBandSize w:val="1"/>
      <w:tblStyleColBandSize w:val="1"/>
      <w:tblCellMar>
        <w:left w:w="108.0" w:type="dxa"/>
        <w:right w:w="108.0" w:type="dxa"/>
      </w:tblCellMar>
    </w:tblPr>
  </w:style>
  <w:style w:type="table" w:styleId="a4" w:customStyle="1">
    <w:basedOn w:val="TableNormal20"/>
    <w:rsid w:val="00E8545E"/>
    <w:pPr>
      <w:spacing w:after="0" w:line="240" w:lineRule="auto"/>
    </w:pPr>
    <w:tblPr>
      <w:tblStyleRowBandSize w:val="1"/>
      <w:tblStyleColBandSize w:val="1"/>
      <w:tblCellMar>
        <w:left w:w="108.0" w:type="dxa"/>
        <w:right w:w="108.0" w:type="dxa"/>
      </w:tblCellMar>
    </w:tblPr>
  </w:style>
  <w:style w:type="table" w:styleId="a5" w:customStyle="1">
    <w:basedOn w:val="TableNormal20"/>
    <w:rsid w:val="00E8545E"/>
    <w:pPr>
      <w:spacing w:after="0" w:line="240" w:lineRule="auto"/>
    </w:pPr>
    <w:tblPr>
      <w:tblStyleRowBandSize w:val="1"/>
      <w:tblStyleColBandSize w:val="1"/>
      <w:tblCellMar>
        <w:left w:w="108.0" w:type="dxa"/>
        <w:right w:w="108.0" w:type="dxa"/>
      </w:tblCellMar>
    </w:tblPr>
  </w:style>
  <w:style w:type="table" w:styleId="a6" w:customStyle="1">
    <w:basedOn w:val="TableNormal20"/>
    <w:rsid w:val="00E8545E"/>
    <w:pPr>
      <w:spacing w:after="0" w:line="240" w:lineRule="auto"/>
    </w:pPr>
    <w:tblPr>
      <w:tblStyleRowBandSize w:val="1"/>
      <w:tblStyleColBandSize w:val="1"/>
      <w:tblCellMar>
        <w:left w:w="108.0" w:type="dxa"/>
        <w:right w:w="108.0" w:type="dxa"/>
      </w:tblCellMar>
    </w:tblPr>
  </w:style>
  <w:style w:type="paragraph" w:styleId="Nagwek">
    <w:name w:val="header"/>
    <w:basedOn w:val="Normalny"/>
    <w:link w:val="NagwekZnak"/>
    <w:uiPriority w:val="99"/>
    <w:unhideWhenUsed w:val="1"/>
    <w:rsid w:val="00396027"/>
    <w:pPr>
      <w:tabs>
        <w:tab w:val="center" w:pos="4536"/>
        <w:tab w:val="right" w:pos="9072"/>
      </w:tabs>
      <w:spacing w:after="0" w:line="240" w:lineRule="auto"/>
    </w:pPr>
  </w:style>
  <w:style w:type="character" w:styleId="NagwekZnak" w:customStyle="1">
    <w:name w:val="Nagłówek Znak"/>
    <w:basedOn w:val="Domylnaczcionkaakapitu"/>
    <w:link w:val="Nagwek"/>
    <w:uiPriority w:val="99"/>
    <w:rsid w:val="00396027"/>
  </w:style>
  <w:style w:type="paragraph" w:styleId="Stopka">
    <w:name w:val="footer"/>
    <w:basedOn w:val="Normalny"/>
    <w:link w:val="StopkaZnak"/>
    <w:uiPriority w:val="99"/>
    <w:unhideWhenUsed w:val="1"/>
    <w:rsid w:val="00396027"/>
    <w:pPr>
      <w:tabs>
        <w:tab w:val="center" w:pos="4536"/>
        <w:tab w:val="right" w:pos="9072"/>
      </w:tabs>
      <w:spacing w:after="0" w:line="240" w:lineRule="auto"/>
    </w:pPr>
  </w:style>
  <w:style w:type="character" w:styleId="StopkaZnak" w:customStyle="1">
    <w:name w:val="Stopka Znak"/>
    <w:basedOn w:val="Domylnaczcionkaakapitu"/>
    <w:link w:val="Stopka"/>
    <w:uiPriority w:val="99"/>
    <w:rsid w:val="00396027"/>
  </w:style>
  <w:style w:type="paragraph" w:styleId="Akapitzlist">
    <w:name w:val="List Paragraph"/>
    <w:basedOn w:val="Normalny"/>
    <w:uiPriority w:val="34"/>
    <w:qFormat w:val="1"/>
    <w:rsid w:val="007D3CD1"/>
    <w:pPr>
      <w:ind w:left="720"/>
      <w:contextualSpacing w:val="1"/>
    </w:pPr>
  </w:style>
  <w:style w:type="table" w:styleId="Tabela-Siatka">
    <w:name w:val="Table Grid"/>
    <w:basedOn w:val="Standardowy"/>
    <w:uiPriority w:val="39"/>
    <w:rsid w:val="007772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kstprzypisudolnego">
    <w:name w:val="footnote text"/>
    <w:basedOn w:val="Normalny"/>
    <w:link w:val="TekstprzypisudolnegoZnak"/>
    <w:uiPriority w:val="99"/>
    <w:unhideWhenUsed w:val="1"/>
    <w:rsid w:val="00986888"/>
    <w:pPr>
      <w:spacing w:after="0" w:line="240" w:lineRule="auto"/>
    </w:pPr>
  </w:style>
  <w:style w:type="character" w:styleId="TekstprzypisudolnegoZnak" w:customStyle="1">
    <w:name w:val="Tekst przypisu dolnego Znak"/>
    <w:basedOn w:val="Domylnaczcionkaakapitu"/>
    <w:link w:val="Tekstprzypisudolnego"/>
    <w:uiPriority w:val="99"/>
    <w:rsid w:val="00986888"/>
  </w:style>
  <w:style w:type="character" w:styleId="Odwoanieprzypisudolnego">
    <w:name w:val="footnote reference"/>
    <w:basedOn w:val="Domylnaczcionkaakapitu"/>
    <w:uiPriority w:val="99"/>
    <w:semiHidden w:val="1"/>
    <w:unhideWhenUsed w:val="1"/>
    <w:rsid w:val="00986888"/>
    <w:rPr>
      <w:vertAlign w:val="superscript"/>
    </w:rPr>
  </w:style>
  <w:style w:type="table" w:styleId="a7" w:customStyle="1">
    <w:basedOn w:val="TableNormal19"/>
    <w:rsid w:val="00E8545E"/>
    <w:pPr>
      <w:spacing w:after="0" w:line="240" w:lineRule="auto"/>
    </w:pPr>
    <w:tblPr>
      <w:tblStyleRowBandSize w:val="1"/>
      <w:tblStyleColBandSize w:val="1"/>
      <w:tblCellMar>
        <w:left w:w="108.0" w:type="dxa"/>
        <w:right w:w="108.0" w:type="dxa"/>
      </w:tblCellMar>
    </w:tblPr>
  </w:style>
  <w:style w:type="table" w:styleId="a8" w:customStyle="1">
    <w:basedOn w:val="TableNormal19"/>
    <w:rsid w:val="00E8545E"/>
    <w:pPr>
      <w:spacing w:after="0" w:line="240" w:lineRule="auto"/>
    </w:pPr>
    <w:tblPr>
      <w:tblStyleRowBandSize w:val="1"/>
      <w:tblStyleColBandSize w:val="1"/>
      <w:tblCellMar>
        <w:left w:w="108.0" w:type="dxa"/>
        <w:right w:w="108.0" w:type="dxa"/>
      </w:tblCellMar>
    </w:tblPr>
  </w:style>
  <w:style w:type="table" w:styleId="a9" w:customStyle="1">
    <w:basedOn w:val="TableNormal19"/>
    <w:rsid w:val="00E8545E"/>
    <w:pPr>
      <w:spacing w:after="0" w:line="240" w:lineRule="auto"/>
    </w:pPr>
    <w:tblPr>
      <w:tblStyleRowBandSize w:val="1"/>
      <w:tblStyleColBandSize w:val="1"/>
      <w:tblCellMar>
        <w:left w:w="108.0" w:type="dxa"/>
        <w:right w:w="108.0" w:type="dxa"/>
      </w:tblCellMar>
    </w:tblPr>
  </w:style>
  <w:style w:type="table" w:styleId="aa" w:customStyle="1">
    <w:basedOn w:val="TableNormal19"/>
    <w:rsid w:val="00E8545E"/>
    <w:pPr>
      <w:spacing w:after="0" w:line="240" w:lineRule="auto"/>
    </w:pPr>
    <w:tblPr>
      <w:tblStyleRowBandSize w:val="1"/>
      <w:tblStyleColBandSize w:val="1"/>
      <w:tblCellMar>
        <w:left w:w="108.0" w:type="dxa"/>
        <w:right w:w="108.0" w:type="dxa"/>
      </w:tblCellMar>
    </w:tblPr>
  </w:style>
  <w:style w:type="table" w:styleId="ab" w:customStyle="1">
    <w:basedOn w:val="TableNormal19"/>
    <w:rsid w:val="00E8545E"/>
    <w:pPr>
      <w:spacing w:after="0" w:line="240" w:lineRule="auto"/>
    </w:pPr>
    <w:tblPr>
      <w:tblStyleRowBandSize w:val="1"/>
      <w:tblStyleColBandSize w:val="1"/>
      <w:tblCellMar>
        <w:left w:w="108.0" w:type="dxa"/>
        <w:right w:w="108.0" w:type="dxa"/>
      </w:tblCellMar>
    </w:tblPr>
  </w:style>
  <w:style w:type="table" w:styleId="ac" w:customStyle="1">
    <w:basedOn w:val="TableNormal18"/>
    <w:rsid w:val="00E8545E"/>
    <w:pPr>
      <w:spacing w:after="0" w:line="240" w:lineRule="auto"/>
    </w:pPr>
    <w:tblPr>
      <w:tblStyleRowBandSize w:val="1"/>
      <w:tblStyleColBandSize w:val="1"/>
      <w:tblCellMar>
        <w:left w:w="108.0" w:type="dxa"/>
        <w:right w:w="108.0" w:type="dxa"/>
      </w:tblCellMar>
    </w:tblPr>
  </w:style>
  <w:style w:type="table" w:styleId="ad" w:customStyle="1">
    <w:basedOn w:val="TableNormal18"/>
    <w:rsid w:val="00E8545E"/>
    <w:pPr>
      <w:spacing w:after="0" w:line="240" w:lineRule="auto"/>
    </w:pPr>
    <w:tblPr>
      <w:tblStyleRowBandSize w:val="1"/>
      <w:tblStyleColBandSize w:val="1"/>
      <w:tblCellMar>
        <w:left w:w="108.0" w:type="dxa"/>
        <w:right w:w="108.0" w:type="dxa"/>
      </w:tblCellMar>
    </w:tblPr>
  </w:style>
  <w:style w:type="table" w:styleId="ae" w:customStyle="1">
    <w:basedOn w:val="TableNormal18"/>
    <w:rsid w:val="00E8545E"/>
    <w:pPr>
      <w:spacing w:after="0" w:line="240" w:lineRule="auto"/>
    </w:pPr>
    <w:tblPr>
      <w:tblStyleRowBandSize w:val="1"/>
      <w:tblStyleColBandSize w:val="1"/>
      <w:tblCellMar>
        <w:left w:w="108.0" w:type="dxa"/>
        <w:right w:w="108.0" w:type="dxa"/>
      </w:tblCellMar>
    </w:tblPr>
  </w:style>
  <w:style w:type="table" w:styleId="af" w:customStyle="1">
    <w:basedOn w:val="TableNormal18"/>
    <w:rsid w:val="00E8545E"/>
    <w:pPr>
      <w:spacing w:after="0" w:line="240" w:lineRule="auto"/>
    </w:pPr>
    <w:tblPr>
      <w:tblStyleRowBandSize w:val="1"/>
      <w:tblStyleColBandSize w:val="1"/>
      <w:tblCellMar>
        <w:left w:w="108.0" w:type="dxa"/>
        <w:right w:w="108.0" w:type="dxa"/>
      </w:tblCellMar>
    </w:tblPr>
  </w:style>
  <w:style w:type="table" w:styleId="af0" w:customStyle="1">
    <w:basedOn w:val="TableNormal18"/>
    <w:rsid w:val="00E8545E"/>
    <w:pPr>
      <w:spacing w:after="0" w:line="240" w:lineRule="auto"/>
    </w:pPr>
    <w:tblPr>
      <w:tblStyleRowBandSize w:val="1"/>
      <w:tblStyleColBandSize w:val="1"/>
      <w:tblCellMar>
        <w:left w:w="108.0" w:type="dxa"/>
        <w:right w:w="108.0" w:type="dxa"/>
      </w:tblCellMar>
    </w:tblPr>
  </w:style>
  <w:style w:type="table" w:styleId="af1" w:customStyle="1">
    <w:basedOn w:val="TableNormal17"/>
    <w:rsid w:val="00E8545E"/>
    <w:pPr>
      <w:spacing w:after="0" w:line="240" w:lineRule="auto"/>
    </w:pPr>
    <w:tblPr>
      <w:tblStyleRowBandSize w:val="1"/>
      <w:tblStyleColBandSize w:val="1"/>
      <w:tblCellMar>
        <w:left w:w="108.0" w:type="dxa"/>
        <w:right w:w="108.0" w:type="dxa"/>
      </w:tblCellMar>
    </w:tblPr>
  </w:style>
  <w:style w:type="table" w:styleId="af2" w:customStyle="1">
    <w:basedOn w:val="TableNormal17"/>
    <w:rsid w:val="00E8545E"/>
    <w:pPr>
      <w:spacing w:after="0" w:line="240" w:lineRule="auto"/>
    </w:pPr>
    <w:tblPr>
      <w:tblStyleRowBandSize w:val="1"/>
      <w:tblStyleColBandSize w:val="1"/>
      <w:tblCellMar>
        <w:left w:w="108.0" w:type="dxa"/>
        <w:right w:w="108.0" w:type="dxa"/>
      </w:tblCellMar>
    </w:tblPr>
  </w:style>
  <w:style w:type="table" w:styleId="af3" w:customStyle="1">
    <w:basedOn w:val="TableNormal17"/>
    <w:rsid w:val="00E8545E"/>
    <w:pPr>
      <w:spacing w:after="0" w:line="240" w:lineRule="auto"/>
    </w:pPr>
    <w:tblPr>
      <w:tblStyleRowBandSize w:val="1"/>
      <w:tblStyleColBandSize w:val="1"/>
      <w:tblCellMar>
        <w:left w:w="108.0" w:type="dxa"/>
        <w:right w:w="108.0" w:type="dxa"/>
      </w:tblCellMar>
    </w:tblPr>
  </w:style>
  <w:style w:type="table" w:styleId="af4" w:customStyle="1">
    <w:basedOn w:val="TableNormal17"/>
    <w:rsid w:val="00E8545E"/>
    <w:pPr>
      <w:spacing w:after="0" w:line="240" w:lineRule="auto"/>
    </w:pPr>
    <w:tblPr>
      <w:tblStyleRowBandSize w:val="1"/>
      <w:tblStyleColBandSize w:val="1"/>
      <w:tblCellMar>
        <w:left w:w="108.0" w:type="dxa"/>
        <w:right w:w="108.0" w:type="dxa"/>
      </w:tblCellMar>
    </w:tblPr>
  </w:style>
  <w:style w:type="table" w:styleId="af5" w:customStyle="1">
    <w:basedOn w:val="TableNormal17"/>
    <w:rsid w:val="00E8545E"/>
    <w:pPr>
      <w:spacing w:after="0" w:line="240" w:lineRule="auto"/>
    </w:pPr>
    <w:tblPr>
      <w:tblStyleRowBandSize w:val="1"/>
      <w:tblStyleColBandSize w:val="1"/>
      <w:tblCellMar>
        <w:left w:w="108.0" w:type="dxa"/>
        <w:right w:w="108.0" w:type="dxa"/>
      </w:tblCellMar>
    </w:tblPr>
  </w:style>
  <w:style w:type="table" w:styleId="af6" w:customStyle="1">
    <w:basedOn w:val="TableNormal17"/>
    <w:rsid w:val="00E8545E"/>
    <w:pPr>
      <w:spacing w:after="0" w:line="240" w:lineRule="auto"/>
    </w:pPr>
    <w:tblPr>
      <w:tblStyleRowBandSize w:val="1"/>
      <w:tblStyleColBandSize w:val="1"/>
      <w:tblCellMar>
        <w:left w:w="108.0" w:type="dxa"/>
        <w:right w:w="108.0" w:type="dxa"/>
      </w:tblCellMar>
    </w:tblPr>
  </w:style>
  <w:style w:type="table" w:styleId="af7" w:customStyle="1">
    <w:basedOn w:val="TableNormal17"/>
    <w:rsid w:val="00E8545E"/>
    <w:pPr>
      <w:spacing w:after="0" w:line="240" w:lineRule="auto"/>
    </w:pPr>
    <w:tblPr>
      <w:tblStyleRowBandSize w:val="1"/>
      <w:tblStyleColBandSize w:val="1"/>
      <w:tblCellMar>
        <w:left w:w="108.0" w:type="dxa"/>
        <w:right w:w="108.0" w:type="dxa"/>
      </w:tblCellMar>
    </w:tblPr>
  </w:style>
  <w:style w:type="table" w:styleId="af8" w:customStyle="1">
    <w:basedOn w:val="TableNormal17"/>
    <w:rsid w:val="00E8545E"/>
    <w:pPr>
      <w:spacing w:after="0" w:line="240" w:lineRule="auto"/>
    </w:pPr>
    <w:tblPr>
      <w:tblStyleRowBandSize w:val="1"/>
      <w:tblStyleColBandSize w:val="1"/>
      <w:tblCellMar>
        <w:left w:w="108.0" w:type="dxa"/>
        <w:right w:w="108.0" w:type="dxa"/>
      </w:tblCellMar>
    </w:tblPr>
  </w:style>
  <w:style w:type="table" w:styleId="af9" w:customStyle="1">
    <w:basedOn w:val="TableNormal17"/>
    <w:rsid w:val="00E8545E"/>
    <w:pPr>
      <w:spacing w:after="0" w:line="240" w:lineRule="auto"/>
    </w:pPr>
    <w:tblPr>
      <w:tblStyleRowBandSize w:val="1"/>
      <w:tblStyleColBandSize w:val="1"/>
      <w:tblCellMar>
        <w:left w:w="108.0" w:type="dxa"/>
        <w:right w:w="108.0" w:type="dxa"/>
      </w:tblCellMar>
    </w:tblPr>
  </w:style>
  <w:style w:type="table" w:styleId="afa" w:customStyle="1">
    <w:basedOn w:val="TableNormal17"/>
    <w:rsid w:val="00E8545E"/>
    <w:pPr>
      <w:spacing w:after="0" w:line="240" w:lineRule="auto"/>
    </w:pPr>
    <w:tblPr>
      <w:tblStyleRowBandSize w:val="1"/>
      <w:tblStyleColBandSize w:val="1"/>
      <w:tblCellMar>
        <w:left w:w="108.0" w:type="dxa"/>
        <w:right w:w="108.0" w:type="dxa"/>
      </w:tblCellMar>
    </w:tblPr>
  </w:style>
  <w:style w:type="table" w:styleId="afb" w:customStyle="1">
    <w:basedOn w:val="TableNormal17"/>
    <w:rsid w:val="00E8545E"/>
    <w:pPr>
      <w:spacing w:after="0" w:line="240" w:lineRule="auto"/>
    </w:pPr>
    <w:tblPr>
      <w:tblStyleRowBandSize w:val="1"/>
      <w:tblStyleColBandSize w:val="1"/>
      <w:tblCellMar>
        <w:left w:w="108.0" w:type="dxa"/>
        <w:right w:w="108.0" w:type="dxa"/>
      </w:tblCellMar>
    </w:tblPr>
  </w:style>
  <w:style w:type="table" w:styleId="afc" w:customStyle="1">
    <w:basedOn w:val="TableNormal17"/>
    <w:rsid w:val="00E8545E"/>
    <w:pPr>
      <w:spacing w:after="0" w:line="240" w:lineRule="auto"/>
    </w:pPr>
    <w:tblPr>
      <w:tblStyleRowBandSize w:val="1"/>
      <w:tblStyleColBandSize w:val="1"/>
      <w:tblCellMar>
        <w:left w:w="108.0" w:type="dxa"/>
        <w:right w:w="108.0" w:type="dxa"/>
      </w:tblCellMar>
    </w:tblPr>
  </w:style>
  <w:style w:type="table" w:styleId="afd" w:customStyle="1">
    <w:basedOn w:val="TableNormal17"/>
    <w:rsid w:val="00E8545E"/>
    <w:pPr>
      <w:spacing w:after="0" w:line="240" w:lineRule="auto"/>
    </w:pPr>
    <w:tblPr>
      <w:tblStyleRowBandSize w:val="1"/>
      <w:tblStyleColBandSize w:val="1"/>
      <w:tblCellMar>
        <w:left w:w="108.0" w:type="dxa"/>
        <w:right w:w="108.0" w:type="dxa"/>
      </w:tblCellMar>
    </w:tblPr>
  </w:style>
  <w:style w:type="table" w:styleId="afe" w:customStyle="1">
    <w:basedOn w:val="TableNormal17"/>
    <w:rsid w:val="00E8545E"/>
    <w:pPr>
      <w:spacing w:after="0" w:line="240" w:lineRule="auto"/>
    </w:pPr>
    <w:tblPr>
      <w:tblStyleRowBandSize w:val="1"/>
      <w:tblStyleColBandSize w:val="1"/>
      <w:tblCellMar>
        <w:left w:w="108.0" w:type="dxa"/>
        <w:right w:w="108.0" w:type="dxa"/>
      </w:tblCellMar>
    </w:tblPr>
  </w:style>
  <w:style w:type="table" w:styleId="aff" w:customStyle="1">
    <w:basedOn w:val="TableNormal17"/>
    <w:rsid w:val="00E8545E"/>
    <w:pPr>
      <w:spacing w:after="0" w:line="240" w:lineRule="auto"/>
    </w:pPr>
    <w:tblPr>
      <w:tblStyleRowBandSize w:val="1"/>
      <w:tblStyleColBandSize w:val="1"/>
      <w:tblCellMar>
        <w:left w:w="108.0" w:type="dxa"/>
        <w:right w:w="108.0" w:type="dxa"/>
      </w:tblCellMar>
    </w:tblPr>
  </w:style>
  <w:style w:type="paragraph" w:styleId="NormalnyWeb">
    <w:name w:val="Normal (Web)"/>
    <w:basedOn w:val="Normalny"/>
    <w:uiPriority w:val="99"/>
    <w:semiHidden w:val="1"/>
    <w:unhideWhenUsed w:val="1"/>
    <w:rsid w:val="00CC5C27"/>
    <w:pPr>
      <w:spacing w:after="100" w:afterAutospacing="1" w:before="100" w:beforeAutospacing="1" w:line="240" w:lineRule="auto"/>
    </w:pPr>
    <w:rPr>
      <w:rFonts w:ascii="Times New Roman" w:cs="Times New Roman" w:eastAsia="Times New Roman" w:hAnsi="Times New Roman"/>
      <w:sz w:val="24"/>
      <w:szCs w:val="24"/>
    </w:rPr>
  </w:style>
  <w:style w:type="table" w:styleId="aff0" w:customStyle="1">
    <w:basedOn w:val="TableNormal14"/>
    <w:rsid w:val="00E8545E"/>
    <w:pPr>
      <w:spacing w:after="0" w:line="240" w:lineRule="auto"/>
    </w:pPr>
    <w:tblPr>
      <w:tblStyleRowBandSize w:val="1"/>
      <w:tblStyleColBandSize w:val="1"/>
      <w:tblCellMar>
        <w:left w:w="108.0" w:type="dxa"/>
        <w:right w:w="108.0" w:type="dxa"/>
      </w:tblCellMar>
    </w:tblPr>
  </w:style>
  <w:style w:type="table" w:styleId="aff1" w:customStyle="1">
    <w:basedOn w:val="TableNormal14"/>
    <w:rsid w:val="00E8545E"/>
    <w:pPr>
      <w:spacing w:after="0" w:line="240" w:lineRule="auto"/>
    </w:pPr>
    <w:tblPr>
      <w:tblStyleRowBandSize w:val="1"/>
      <w:tblStyleColBandSize w:val="1"/>
      <w:tblCellMar>
        <w:left w:w="108.0" w:type="dxa"/>
        <w:right w:w="108.0" w:type="dxa"/>
      </w:tblCellMar>
    </w:tblPr>
  </w:style>
  <w:style w:type="table" w:styleId="aff2" w:customStyle="1">
    <w:basedOn w:val="TableNormal14"/>
    <w:rsid w:val="00E8545E"/>
    <w:pPr>
      <w:spacing w:after="0" w:line="240" w:lineRule="auto"/>
    </w:pPr>
    <w:tblPr>
      <w:tblStyleRowBandSize w:val="1"/>
      <w:tblStyleColBandSize w:val="1"/>
      <w:tblCellMar>
        <w:left w:w="108.0" w:type="dxa"/>
        <w:right w:w="108.0" w:type="dxa"/>
      </w:tblCellMar>
    </w:tblPr>
  </w:style>
  <w:style w:type="table" w:styleId="aff3" w:customStyle="1">
    <w:basedOn w:val="TableNormal14"/>
    <w:rsid w:val="00E8545E"/>
    <w:pPr>
      <w:spacing w:after="0" w:line="240" w:lineRule="auto"/>
    </w:pPr>
    <w:tblPr>
      <w:tblStyleRowBandSize w:val="1"/>
      <w:tblStyleColBandSize w:val="1"/>
      <w:tblCellMar>
        <w:left w:w="108.0" w:type="dxa"/>
        <w:right w:w="108.0" w:type="dxa"/>
      </w:tblCellMar>
    </w:tblPr>
  </w:style>
  <w:style w:type="table" w:styleId="aff4" w:customStyle="1">
    <w:basedOn w:val="TableNormal13"/>
    <w:rsid w:val="00370C7C"/>
    <w:pPr>
      <w:spacing w:after="0" w:line="240" w:lineRule="auto"/>
    </w:pPr>
    <w:tblPr>
      <w:tblStyleRowBandSize w:val="1"/>
      <w:tblStyleColBandSize w:val="1"/>
      <w:tblCellMar>
        <w:left w:w="108.0" w:type="dxa"/>
        <w:right w:w="108.0" w:type="dxa"/>
      </w:tblCellMar>
    </w:tblPr>
  </w:style>
  <w:style w:type="table" w:styleId="aff5" w:customStyle="1">
    <w:basedOn w:val="TableNormal13"/>
    <w:rsid w:val="00370C7C"/>
    <w:pPr>
      <w:spacing w:after="0" w:line="240" w:lineRule="auto"/>
    </w:pPr>
    <w:tblPr>
      <w:tblStyleRowBandSize w:val="1"/>
      <w:tblStyleColBandSize w:val="1"/>
      <w:tblCellMar>
        <w:left w:w="108.0" w:type="dxa"/>
        <w:right w:w="108.0" w:type="dxa"/>
      </w:tblCellMar>
    </w:tblPr>
  </w:style>
  <w:style w:type="table" w:styleId="aff6" w:customStyle="1">
    <w:basedOn w:val="TableNormal12"/>
    <w:pPr>
      <w:spacing w:after="0" w:line="240" w:lineRule="auto"/>
    </w:pPr>
    <w:tblPr>
      <w:tblStyleRowBandSize w:val="1"/>
      <w:tblStyleColBandSize w:val="1"/>
      <w:tblCellMar>
        <w:left w:w="108.0" w:type="dxa"/>
        <w:right w:w="108.0" w:type="dxa"/>
      </w:tblCellMar>
    </w:tblPr>
  </w:style>
  <w:style w:type="table" w:styleId="aff7" w:customStyle="1">
    <w:basedOn w:val="TableNormal12"/>
    <w:pPr>
      <w:spacing w:after="0" w:line="240" w:lineRule="auto"/>
    </w:pPr>
    <w:tblPr>
      <w:tblStyleRowBandSize w:val="1"/>
      <w:tblStyleColBandSize w:val="1"/>
      <w:tblCellMar>
        <w:left w:w="108.0" w:type="dxa"/>
        <w:right w:w="108.0" w:type="dxa"/>
      </w:tblCellMar>
    </w:tblPr>
  </w:style>
  <w:style w:type="table" w:styleId="aff8" w:customStyle="1">
    <w:basedOn w:val="TableNormal12"/>
    <w:pPr>
      <w:spacing w:after="0" w:line="240" w:lineRule="auto"/>
    </w:pPr>
    <w:tblPr>
      <w:tblStyleRowBandSize w:val="1"/>
      <w:tblStyleColBandSize w:val="1"/>
      <w:tblCellMar>
        <w:left w:w="108.0" w:type="dxa"/>
        <w:right w:w="108.0" w:type="dxa"/>
      </w:tblCellMar>
    </w:tblPr>
  </w:style>
  <w:style w:type="table" w:styleId="aff9" w:customStyle="1">
    <w:basedOn w:val="TableNormal12"/>
    <w:tblPr>
      <w:tblStyleRowBandSize w:val="1"/>
      <w:tblStyleColBandSize w:val="1"/>
      <w:tblCellMar>
        <w:top w:w="100.0" w:type="dxa"/>
        <w:left w:w="100.0" w:type="dxa"/>
        <w:bottom w:w="100.0" w:type="dxa"/>
        <w:right w:w="100.0" w:type="dxa"/>
      </w:tblCellMar>
    </w:tblPr>
  </w:style>
  <w:style w:type="table" w:styleId="affa" w:customStyle="1">
    <w:basedOn w:val="TableNormal12"/>
    <w:tblPr>
      <w:tblStyleRowBandSize w:val="1"/>
      <w:tblStyleColBandSize w:val="1"/>
      <w:tblCellMar>
        <w:top w:w="100.0" w:type="dxa"/>
        <w:left w:w="100.0" w:type="dxa"/>
        <w:bottom w:w="100.0" w:type="dxa"/>
        <w:right w:w="100.0" w:type="dxa"/>
      </w:tblCellMar>
    </w:tblPr>
  </w:style>
  <w:style w:type="table" w:styleId="affb"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c"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d"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e"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0"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1"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2"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3"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4"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5"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6"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7"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8"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9"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a"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b"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c"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d"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e"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f"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f0"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f1"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f2"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table" w:styleId="affff3" w:customStyle="1">
    <w:basedOn w:val="TableNormal12"/>
    <w:pPr>
      <w:spacing w:after="0" w:line="240" w:lineRule="auto"/>
    </w:pPr>
    <w:tblPr>
      <w:tblStyleRowBandSize w:val="1"/>
      <w:tblStyleColBandSize w:val="1"/>
      <w:tblCellMar>
        <w:top w:w="100.0" w:type="dxa"/>
        <w:left w:w="100.0" w:type="dxa"/>
        <w:bottom w:w="100.0" w:type="dxa"/>
        <w:right w:w="100.0" w:type="dxa"/>
      </w:tblCellMar>
    </w:tblPr>
  </w:style>
  <w:style w:type="paragraph" w:styleId="Tekstpodstawowy">
    <w:name w:val="Body Text"/>
    <w:basedOn w:val="Normalny"/>
    <w:link w:val="TekstpodstawowyZnak"/>
    <w:uiPriority w:val="1"/>
    <w:qFormat w:val="1"/>
    <w:rsid w:val="00303C81"/>
    <w:pPr>
      <w:widowControl w:val="0"/>
      <w:autoSpaceDE w:val="0"/>
      <w:autoSpaceDN w:val="0"/>
      <w:spacing w:after="0" w:line="240" w:lineRule="auto"/>
    </w:pPr>
    <w:rPr>
      <w:rFonts w:ascii="Calibri" w:cs="Calibri" w:eastAsia="Calibri" w:hAnsi="Calibri"/>
      <w:sz w:val="24"/>
      <w:szCs w:val="24"/>
      <w:u w:color="000000" w:val="single"/>
      <w:lang w:eastAsia="en-US"/>
    </w:rPr>
  </w:style>
  <w:style w:type="character" w:styleId="TekstpodstawowyZnak" w:customStyle="1">
    <w:name w:val="Tekst podstawowy Znak"/>
    <w:basedOn w:val="Domylnaczcionkaakapitu"/>
    <w:link w:val="Tekstpodstawowy"/>
    <w:uiPriority w:val="1"/>
    <w:rsid w:val="00303C81"/>
    <w:rPr>
      <w:rFonts w:ascii="Calibri" w:cs="Calibri" w:eastAsia="Calibri" w:hAnsi="Calibri"/>
      <w:sz w:val="24"/>
      <w:szCs w:val="24"/>
      <w:u w:color="000000" w:val="single"/>
      <w:lang w:eastAsia="en-US"/>
    </w:rPr>
  </w:style>
  <w:style w:type="paragraph" w:styleId="TableParagraph" w:customStyle="1">
    <w:name w:val="Table Paragraph"/>
    <w:basedOn w:val="Normalny"/>
    <w:uiPriority w:val="1"/>
    <w:qFormat w:val="1"/>
    <w:rsid w:val="00303C81"/>
    <w:pPr>
      <w:widowControl w:val="0"/>
      <w:autoSpaceDE w:val="0"/>
      <w:autoSpaceDN w:val="0"/>
      <w:spacing w:after="0" w:line="240" w:lineRule="auto"/>
    </w:pPr>
    <w:rPr>
      <w:rFonts w:ascii="Calibri" w:cs="Calibri" w:eastAsia="Calibri" w:hAnsi="Calibri"/>
      <w:sz w:val="22"/>
      <w:szCs w:val="22"/>
      <w:lang w:eastAsia="en-US"/>
    </w:rPr>
  </w:style>
  <w:style w:type="paragraph" w:styleId="Poprawka">
    <w:name w:val="Revision"/>
    <w:hidden w:val="1"/>
    <w:uiPriority w:val="99"/>
    <w:semiHidden w:val="1"/>
    <w:rsid w:val="00B94FD3"/>
    <w:pPr>
      <w:spacing w:after="0" w:line="240" w:lineRule="auto"/>
    </w:p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Cambria" w:cs="Cambria" w:eastAsia="Cambria" w:hAnsi="Cambria"/>
      <w:b w:val="0"/>
      <w:i w:val="1"/>
      <w:smallCaps w:val="0"/>
      <w:strike w:val="0"/>
      <w:color w:val="4f81bd"/>
      <w:sz w:val="24"/>
      <w:szCs w:val="24"/>
      <w:u w:val="none"/>
      <w:shd w:fill="auto" w:val="clear"/>
      <w:vertAlign w:val="baseline"/>
    </w:rPr>
  </w:style>
  <w:style w:type="table" w:styleId="Table1">
    <w:basedOn w:val="TableNormal"/>
    <w:pPr>
      <w:spacing w:after="0" w:line="240" w:lineRule="auto"/>
    </w:pPr>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www.swps.p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OpenSansLight-regular.ttf"/><Relationship Id="rId6" Type="http://schemas.openxmlformats.org/officeDocument/2006/relationships/font" Target="fonts/OpenSansLight-bold.ttf"/><Relationship Id="rId7" Type="http://schemas.openxmlformats.org/officeDocument/2006/relationships/font" Target="fonts/OpenSansLight-italic.ttf"/><Relationship Id="rId8" Type="http://schemas.openxmlformats.org/officeDocument/2006/relationships/font" Target="fonts/OpenSans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Hjc9QV/53YmVOeLL1S3CK3EOKg==">CgMxLjAyCWguMnM4ZXlvMTIJaC40ZDM0b2c4Mg5oLndpcHlrdzN5aXNjeTgAciExZ1BiT0lGX0JHaEpMcjZhSkpFZWpqOURYWjZ1YjNKcUI=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2025-04-04T08:19:00Z</dcterms:created>
  <dc:creator>Barbara Wrzołek</dc:creator>
</cp:coreProperties>
</file>