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1CE3" w:rsidRPr="00263C3A" w:rsidRDefault="00263C3A">
      <w:pPr>
        <w:rPr>
          <w:b/>
          <w:bCs/>
          <w:lang w:val="pl-PL"/>
        </w:rPr>
      </w:pPr>
      <w:r w:rsidRPr="00263C3A">
        <w:rPr>
          <w:b/>
          <w:bCs/>
          <w:lang w:val="pl-PL"/>
        </w:rPr>
        <w:t>Uwagi do raportu i bazy danych przesłanych przez PBS 14 sierpnia</w:t>
      </w:r>
    </w:p>
    <w:p w:rsidR="00263C3A" w:rsidRDefault="00263C3A">
      <w:pPr>
        <w:rPr>
          <w:lang w:val="pl-PL"/>
        </w:rPr>
      </w:pPr>
    </w:p>
    <w:p w:rsidR="00263C3A" w:rsidRDefault="00263C3A">
      <w:pPr>
        <w:rPr>
          <w:lang w:val="pl-PL"/>
        </w:rPr>
      </w:pPr>
      <w:r>
        <w:rPr>
          <w:lang w:val="pl-PL"/>
        </w:rPr>
        <w:t>19 sierpnia</w:t>
      </w:r>
      <w:r>
        <w:rPr>
          <w:lang w:val="pl-PL"/>
        </w:rPr>
        <w:br/>
      </w:r>
    </w:p>
    <w:p w:rsidR="00263C3A" w:rsidRDefault="00471601">
      <w:pPr>
        <w:rPr>
          <w:lang w:val="pl-PL"/>
        </w:rPr>
      </w:pPr>
      <w:r>
        <w:rPr>
          <w:lang w:val="pl-PL"/>
        </w:rPr>
        <w:t xml:space="preserve">Załączamy przykłady raportu i </w:t>
      </w:r>
      <w:proofErr w:type="spellStart"/>
      <w:r>
        <w:rPr>
          <w:lang w:val="pl-PL"/>
        </w:rPr>
        <w:t>codebook’a</w:t>
      </w:r>
      <w:proofErr w:type="spellEnd"/>
      <w:r>
        <w:rPr>
          <w:lang w:val="pl-PL"/>
        </w:rPr>
        <w:t xml:space="preserve"> z CSES i ESS celem dopełnienia Raportu PBS z realizacji badania A</w:t>
      </w:r>
      <w:proofErr w:type="spellStart"/>
      <w:r>
        <w:rPr>
          <w:lang w:val="pl-PL"/>
        </w:rPr>
        <w:t>uthlib</w:t>
      </w:r>
      <w:proofErr w:type="spellEnd"/>
      <w:r>
        <w:rPr>
          <w:lang w:val="pl-PL"/>
        </w:rPr>
        <w:t>.</w:t>
      </w:r>
    </w:p>
    <w:p w:rsidR="00471601" w:rsidRDefault="00471601">
      <w:pPr>
        <w:rPr>
          <w:lang w:val="pl-PL"/>
        </w:rPr>
      </w:pPr>
    </w:p>
    <w:p w:rsidR="00263C3A" w:rsidRPr="00263C3A" w:rsidRDefault="00263C3A" w:rsidP="00263C3A">
      <w:pPr>
        <w:rPr>
          <w:b/>
          <w:bCs/>
          <w:lang w:val="pl-PL"/>
        </w:rPr>
      </w:pPr>
      <w:r w:rsidRPr="00263C3A">
        <w:rPr>
          <w:b/>
          <w:bCs/>
          <w:lang w:val="pl-PL"/>
        </w:rPr>
        <w:t>Raport</w:t>
      </w:r>
    </w:p>
    <w:p w:rsidR="00471601" w:rsidRDefault="00471601" w:rsidP="00471601"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Brak informacji na temat dokładnych dat zbierania danych wg. krajów – czy w PL, CZ, FR, GB i HU dane zostały zebrane dokładnie 22 we wszystkich krajach? Kiedy CAWI, kiedy CAPI?</w:t>
      </w:r>
    </w:p>
    <w:p w:rsidR="00471601" w:rsidRDefault="00471601" w:rsidP="00471601"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Brak dokładniejszego raportu z badania CAPI – czy pojawiły się jakieś uwagi od respondentów/ankieterów. Jak przebiegła realizacja </w:t>
      </w:r>
      <w:proofErr w:type="spellStart"/>
      <w:r>
        <w:rPr>
          <w:lang w:val="pl-PL"/>
        </w:rPr>
        <w:t>Conjoint’a</w:t>
      </w:r>
      <w:proofErr w:type="spellEnd"/>
      <w:r>
        <w:rPr>
          <w:lang w:val="pl-PL"/>
        </w:rPr>
        <w:t xml:space="preserve"> w CAPI. </w:t>
      </w:r>
    </w:p>
    <w:p w:rsidR="00471601" w:rsidRPr="00471601" w:rsidRDefault="00471601" w:rsidP="00471601">
      <w:pPr>
        <w:pStyle w:val="ListParagraph"/>
        <w:numPr>
          <w:ilvl w:val="0"/>
          <w:numId w:val="4"/>
        </w:numPr>
        <w:rPr>
          <w:lang w:val="pl-PL"/>
        </w:rPr>
      </w:pPr>
      <w:r w:rsidRPr="00471601">
        <w:t>„</w:t>
      </w:r>
      <w:r w:rsidRPr="00471601">
        <w:t xml:space="preserve">Stratify random sampling of </w:t>
      </w:r>
      <w:proofErr w:type="spellStart"/>
      <w:r w:rsidRPr="00471601">
        <w:t>panellists</w:t>
      </w:r>
      <w:proofErr w:type="spellEnd"/>
      <w:r w:rsidRPr="00471601">
        <w:t xml:space="preserve"> registered on the panel (separate in each country) was used based on population structure</w:t>
      </w:r>
      <w:r>
        <w:t xml:space="preserve">” (str. 4). </w:t>
      </w:r>
      <w:r w:rsidRPr="00471601">
        <w:rPr>
          <w:lang w:val="pl-PL"/>
        </w:rPr>
        <w:t>Co to znaczy</w:t>
      </w:r>
      <w:r w:rsidRPr="00471601">
        <w:rPr>
          <w:lang w:val="pl-PL"/>
        </w:rPr>
        <w:t xml:space="preserve">? </w:t>
      </w:r>
      <w:proofErr w:type="spellStart"/>
      <w:r w:rsidRPr="00471601">
        <w:rPr>
          <w:lang w:val="pl-PL"/>
        </w:rPr>
        <w:t>Stratified</w:t>
      </w:r>
      <w:proofErr w:type="spellEnd"/>
      <w:r w:rsidRPr="00471601">
        <w:rPr>
          <w:lang w:val="pl-PL"/>
        </w:rPr>
        <w:t>? Na ile to było faktycznie losowe</w:t>
      </w:r>
      <w:r>
        <w:rPr>
          <w:lang w:val="pl-PL"/>
        </w:rPr>
        <w:t xml:space="preserve"> a nie kwotowe?</w:t>
      </w:r>
    </w:p>
    <w:p w:rsidR="00471601" w:rsidRDefault="00471601" w:rsidP="00471601"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Rekrutacja w CAPI: Jak docierano do respondenta (jak wybrano adresy?). Do ilu losowo dobranych „drzwi” trzeba było zapukać by zrealizować wywiad? Czy możliwa była realizacja więcej niż jednego wywiadu w jednym mieszkaniu?</w:t>
      </w:r>
    </w:p>
    <w:p w:rsidR="00471601" w:rsidRDefault="00471601" w:rsidP="00471601"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Str. 5 „</w:t>
      </w:r>
      <w:proofErr w:type="spellStart"/>
      <w:r w:rsidRPr="00471601">
        <w:rPr>
          <w:lang w:val="pl-PL"/>
        </w:rPr>
        <w:t>mindfulness</w:t>
      </w:r>
      <w:proofErr w:type="spellEnd"/>
      <w:r>
        <w:rPr>
          <w:lang w:val="pl-PL"/>
        </w:rPr>
        <w:t>” = &gt; „</w:t>
      </w:r>
      <w:proofErr w:type="spellStart"/>
      <w:r>
        <w:rPr>
          <w:lang w:val="pl-PL"/>
        </w:rPr>
        <w:t>attention</w:t>
      </w:r>
      <w:proofErr w:type="spellEnd"/>
      <w:r>
        <w:rPr>
          <w:lang w:val="pl-PL"/>
        </w:rPr>
        <w:t>”.</w:t>
      </w:r>
    </w:p>
    <w:p w:rsidR="00471601" w:rsidRPr="00471601" w:rsidRDefault="00471601" w:rsidP="00471601"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Prośba o sprawdzenie języka angielskiego ostatecznej wersji językowej przez </w:t>
      </w:r>
      <w:proofErr w:type="spellStart"/>
      <w:r>
        <w:rPr>
          <w:lang w:val="pl-PL"/>
        </w:rPr>
        <w:t>native’a</w:t>
      </w:r>
      <w:proofErr w:type="spellEnd"/>
      <w:r>
        <w:rPr>
          <w:lang w:val="pl-PL"/>
        </w:rPr>
        <w:t xml:space="preserve">. </w:t>
      </w:r>
    </w:p>
    <w:p w:rsidR="00471601" w:rsidRDefault="00471601" w:rsidP="00471601"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Brak opisów paneli – więcej było w dokumentach z tendera. Potrzeba więcej informacji nt. wszystkich firm realizujących badanie. </w:t>
      </w:r>
    </w:p>
    <w:p w:rsidR="00471601" w:rsidRDefault="00471601" w:rsidP="00471601">
      <w:pPr>
        <w:pStyle w:val="ListParagraph"/>
        <w:numPr>
          <w:ilvl w:val="0"/>
          <w:numId w:val="4"/>
        </w:numPr>
      </w:pPr>
      <w:r w:rsidRPr="00471601">
        <w:t>„</w:t>
      </w:r>
      <w:r w:rsidRPr="00471601">
        <w:t>In case of CAPI technique sample respondents of 65 years of age and over were also qualified</w:t>
      </w:r>
      <w:r>
        <w:t xml:space="preserve">” – to </w:t>
      </w:r>
      <w:proofErr w:type="spellStart"/>
      <w:r>
        <w:t>zdanie</w:t>
      </w:r>
      <w:proofErr w:type="spellEnd"/>
      <w:r>
        <w:t xml:space="preserve"> </w:t>
      </w:r>
      <w:proofErr w:type="spellStart"/>
      <w:r>
        <w:t>sugeruje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ma </w:t>
      </w:r>
      <w:proofErr w:type="spellStart"/>
      <w:r>
        <w:t>nikogo</w:t>
      </w:r>
      <w:proofErr w:type="spellEnd"/>
      <w:r>
        <w:t xml:space="preserve"> </w:t>
      </w:r>
      <w:proofErr w:type="spellStart"/>
      <w:r>
        <w:t>powyżej</w:t>
      </w:r>
      <w:proofErr w:type="spellEnd"/>
      <w:r>
        <w:t xml:space="preserve"> 65 </w:t>
      </w:r>
      <w:proofErr w:type="spellStart"/>
      <w:r>
        <w:t>roku</w:t>
      </w:r>
      <w:proofErr w:type="spellEnd"/>
      <w:r>
        <w:t xml:space="preserve"> </w:t>
      </w:r>
      <w:proofErr w:type="spellStart"/>
      <w:r>
        <w:t>życia</w:t>
      </w:r>
      <w:proofErr w:type="spellEnd"/>
      <w:r>
        <w:t xml:space="preserve"> w CAWI?</w:t>
      </w:r>
    </w:p>
    <w:p w:rsidR="00471601" w:rsidRPr="00471601" w:rsidRDefault="00471601" w:rsidP="00471601">
      <w:pPr>
        <w:pStyle w:val="ListParagraph"/>
        <w:numPr>
          <w:ilvl w:val="0"/>
          <w:numId w:val="4"/>
        </w:numPr>
      </w:pPr>
      <w:proofErr w:type="spellStart"/>
      <w:r>
        <w:t>Niezrozumiałe</w:t>
      </w:r>
      <w:proofErr w:type="spellEnd"/>
      <w:r>
        <w:t>: “</w:t>
      </w:r>
      <w:r w:rsidRPr="00471601">
        <w:t xml:space="preserve">After field supervision 2 interviews from Poland, 1 interview from Czechia, and 1 interview from Hungary were removed from the final database. Interviews that could not be confirmed were removed. Additionally, all interviews done by pollsters whose interviews could not be confirmed, were </w:t>
      </w:r>
      <w:r>
        <w:t>also checked” (str. 7).</w:t>
      </w:r>
    </w:p>
    <w:p w:rsidR="00471601" w:rsidRDefault="00471601" w:rsidP="00471601">
      <w:pPr>
        <w:pStyle w:val="ListParagraph"/>
        <w:numPr>
          <w:ilvl w:val="0"/>
          <w:numId w:val="4"/>
        </w:numPr>
        <w:rPr>
          <w:lang w:val="pl-PL"/>
        </w:rPr>
      </w:pPr>
      <w:r>
        <w:t>“</w:t>
      </w:r>
      <w:r w:rsidRPr="00471601">
        <w:t>In every country the sample was quantitative and was represented on the national level including criteria such as sex, age, education, place of dwelling and region.</w:t>
      </w:r>
      <w:r>
        <w:t xml:space="preserve">”  </w:t>
      </w:r>
      <w:r w:rsidRPr="00471601">
        <w:rPr>
          <w:lang w:val="pl-PL"/>
        </w:rPr>
        <w:t xml:space="preserve">(str. 8) Co to znaczy </w:t>
      </w:r>
      <w:proofErr w:type="spellStart"/>
      <w:r w:rsidRPr="00471601">
        <w:rPr>
          <w:lang w:val="pl-PL"/>
        </w:rPr>
        <w:t>quantitative</w:t>
      </w:r>
      <w:proofErr w:type="spellEnd"/>
      <w:r w:rsidRPr="00471601">
        <w:rPr>
          <w:lang w:val="pl-PL"/>
        </w:rPr>
        <w:t xml:space="preserve"> </w:t>
      </w:r>
      <w:proofErr w:type="spellStart"/>
      <w:r w:rsidRPr="00471601">
        <w:rPr>
          <w:lang w:val="pl-PL"/>
        </w:rPr>
        <w:t>sample</w:t>
      </w:r>
      <w:proofErr w:type="spellEnd"/>
      <w:r w:rsidRPr="00471601">
        <w:rPr>
          <w:lang w:val="pl-PL"/>
        </w:rPr>
        <w:t xml:space="preserve"> and </w:t>
      </w:r>
      <w:proofErr w:type="spellStart"/>
      <w:r w:rsidRPr="00471601">
        <w:rPr>
          <w:lang w:val="pl-PL"/>
        </w:rPr>
        <w:t>represented</w:t>
      </w:r>
      <w:proofErr w:type="spellEnd"/>
      <w:r w:rsidRPr="00471601">
        <w:rPr>
          <w:lang w:val="pl-PL"/>
        </w:rPr>
        <w:t xml:space="preserve">? Prośba o porządne opisanie </w:t>
      </w:r>
      <w:r>
        <w:rPr>
          <w:lang w:val="pl-PL"/>
        </w:rPr>
        <w:t>doboru próby wraz z rozkładami wg. zmiennych kwotowych w porównaniu do benchmarków z Eurostatu (wiek, płeć, wiek x płeć, edukacja, wiek x edukacja, miejsce zamieszkania, region).</w:t>
      </w:r>
    </w:p>
    <w:p w:rsidR="00471601" w:rsidRDefault="00471601" w:rsidP="00471601">
      <w:pPr>
        <w:pStyle w:val="ListParagraph"/>
        <w:numPr>
          <w:ilvl w:val="0"/>
          <w:numId w:val="4"/>
        </w:numPr>
      </w:pPr>
      <w:r w:rsidRPr="00471601">
        <w:t>„</w:t>
      </w:r>
      <w:r w:rsidRPr="00471601">
        <w:t>Structure correctness procedure:</w:t>
      </w:r>
      <w:r w:rsidRPr="00471601">
        <w:t xml:space="preserve">” – co </w:t>
      </w:r>
      <w:r>
        <w:t>t</w:t>
      </w:r>
      <w:r w:rsidRPr="00471601">
        <w:t xml:space="preserve">o </w:t>
      </w:r>
      <w:proofErr w:type="spellStart"/>
      <w:r w:rsidRPr="00471601">
        <w:t>znaczy</w:t>
      </w:r>
      <w:proofErr w:type="spellEnd"/>
      <w:r w:rsidRPr="00471601">
        <w:t>?</w:t>
      </w:r>
    </w:p>
    <w:p w:rsidR="00471601" w:rsidRPr="00471601" w:rsidRDefault="00471601" w:rsidP="00471601">
      <w:pPr>
        <w:pStyle w:val="ListParagraph"/>
        <w:numPr>
          <w:ilvl w:val="0"/>
          <w:numId w:val="4"/>
        </w:numPr>
        <w:rPr>
          <w:lang w:val="pl-PL"/>
        </w:rPr>
      </w:pPr>
      <w:r w:rsidRPr="00471601">
        <w:rPr>
          <w:lang w:val="pl-PL"/>
        </w:rPr>
        <w:t>Prośba o dokładne opisanie wag</w:t>
      </w:r>
      <w:r>
        <w:rPr>
          <w:lang w:val="pl-PL"/>
        </w:rPr>
        <w:t xml:space="preserve"> i podanie linków do źródeł. Czy waga nie powinna być skonstruowana tak samo dla </w:t>
      </w:r>
      <w:r w:rsidR="000C537B">
        <w:rPr>
          <w:lang w:val="pl-PL"/>
        </w:rPr>
        <w:t xml:space="preserve">wszystkich krajów? W Polsce inna procedura. Jak wyglądają rozkłady wag (min max) oraz jak wygląda rozkład podstawowych zmiennych </w:t>
      </w:r>
      <w:proofErr w:type="spellStart"/>
      <w:r w:rsidR="000C537B">
        <w:rPr>
          <w:lang w:val="pl-PL"/>
        </w:rPr>
        <w:t>socjodemograficznych</w:t>
      </w:r>
      <w:proofErr w:type="spellEnd"/>
      <w:r w:rsidR="000C537B">
        <w:rPr>
          <w:lang w:val="pl-PL"/>
        </w:rPr>
        <w:t xml:space="preserve"> (kwotowych) przed i po zważeniu.  </w:t>
      </w:r>
    </w:p>
    <w:p w:rsidR="00263C3A" w:rsidRPr="00471601" w:rsidRDefault="00263C3A" w:rsidP="00263C3A">
      <w:pPr>
        <w:rPr>
          <w:lang w:val="pl-PL"/>
        </w:rPr>
      </w:pPr>
    </w:p>
    <w:p w:rsidR="00263C3A" w:rsidRPr="00471601" w:rsidRDefault="00263C3A" w:rsidP="00263C3A">
      <w:pPr>
        <w:rPr>
          <w:b/>
          <w:bCs/>
          <w:lang w:val="pl-PL"/>
        </w:rPr>
      </w:pPr>
      <w:r w:rsidRPr="00471601">
        <w:rPr>
          <w:b/>
          <w:bCs/>
          <w:lang w:val="pl-PL"/>
        </w:rPr>
        <w:t>Baza danych</w:t>
      </w:r>
    </w:p>
    <w:p w:rsidR="00263C3A" w:rsidRDefault="000C537B" w:rsidP="000C537B"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>Prosimy o dodanie etykiet tekstowych do wszystkich zmiennych.</w:t>
      </w:r>
    </w:p>
    <w:p w:rsidR="00020375" w:rsidRPr="000C537B" w:rsidRDefault="00020375" w:rsidP="000C537B"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lastRenderedPageBreak/>
        <w:t xml:space="preserve">Prosimy o przygotowanie oddzielnej bazy danych do analizy eksperymentów </w:t>
      </w:r>
      <w:proofErr w:type="spellStart"/>
      <w:r>
        <w:rPr>
          <w:lang w:val="pl-PL"/>
        </w:rPr>
        <w:t>conjoint</w:t>
      </w:r>
      <w:proofErr w:type="spellEnd"/>
      <w:r>
        <w:rPr>
          <w:lang w:val="pl-PL"/>
        </w:rPr>
        <w:t xml:space="preserve">, gdzie jednostką jest nie respondent a wybór jaki respondent musiał wykonać w </w:t>
      </w:r>
      <w:proofErr w:type="spellStart"/>
      <w:r>
        <w:rPr>
          <w:lang w:val="pl-PL"/>
        </w:rPr>
        <w:t>conjoincie</w:t>
      </w:r>
      <w:proofErr w:type="spellEnd"/>
      <w:r>
        <w:rPr>
          <w:lang w:val="pl-PL"/>
        </w:rPr>
        <w:t xml:space="preserve">. Wraz ze wszystkimi innymi zmiennymi z ankiety. </w:t>
      </w:r>
    </w:p>
    <w:p w:rsidR="000C537B" w:rsidRDefault="000C537B" w:rsidP="00263C3A">
      <w:pPr>
        <w:rPr>
          <w:lang w:val="pl-PL"/>
        </w:rPr>
      </w:pPr>
    </w:p>
    <w:p w:rsidR="00263C3A" w:rsidRPr="00263C3A" w:rsidRDefault="00263C3A" w:rsidP="00263C3A">
      <w:pPr>
        <w:rPr>
          <w:b/>
          <w:bCs/>
          <w:lang w:val="pl-PL"/>
        </w:rPr>
      </w:pPr>
      <w:proofErr w:type="spellStart"/>
      <w:r w:rsidRPr="00263C3A">
        <w:rPr>
          <w:b/>
          <w:bCs/>
          <w:lang w:val="pl-PL"/>
        </w:rPr>
        <w:t>Codebook</w:t>
      </w:r>
      <w:proofErr w:type="spellEnd"/>
    </w:p>
    <w:p w:rsidR="00263C3A" w:rsidRPr="00263C3A" w:rsidRDefault="00263C3A" w:rsidP="00263C3A">
      <w:pPr>
        <w:rPr>
          <w:b/>
          <w:bCs/>
          <w:lang w:val="pl-PL"/>
        </w:rPr>
      </w:pPr>
    </w:p>
    <w:p w:rsidR="00263C3A" w:rsidRPr="00263C3A" w:rsidRDefault="00263C3A" w:rsidP="00263C3A"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Prosimy o przygotowanie wersji w Word/PDF</w:t>
      </w:r>
      <w:r w:rsidR="00471601">
        <w:rPr>
          <w:lang w:val="pl-PL"/>
        </w:rPr>
        <w:t xml:space="preserve">, według przykładów z CSES i ESS. Na razie otrzymaliśmy od państwa </w:t>
      </w:r>
      <w:proofErr w:type="spellStart"/>
      <w:r w:rsidR="00471601">
        <w:rPr>
          <w:lang w:val="pl-PL"/>
        </w:rPr>
        <w:t>codebook</w:t>
      </w:r>
      <w:proofErr w:type="spellEnd"/>
      <w:r w:rsidR="00471601">
        <w:rPr>
          <w:lang w:val="pl-PL"/>
        </w:rPr>
        <w:t xml:space="preserve"> jedynie w Excelu. Prośba o dołączenie kodów do każdej zmiennej – etykiety zarówno liczbowe jak i tekstowe razem. </w:t>
      </w:r>
    </w:p>
    <w:p w:rsidR="000C537B" w:rsidRPr="000C537B" w:rsidRDefault="000C537B" w:rsidP="000C537B">
      <w:pPr>
        <w:rPr>
          <w:lang w:val="pl-PL"/>
        </w:rPr>
      </w:pPr>
    </w:p>
    <w:sectPr w:rsidR="000C537B" w:rsidRPr="000C537B" w:rsidSect="00CE591B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2BDB" w:rsidRDefault="001F2BDB" w:rsidP="000C537B">
      <w:r>
        <w:separator/>
      </w:r>
    </w:p>
  </w:endnote>
  <w:endnote w:type="continuationSeparator" w:id="0">
    <w:p w:rsidR="001F2BDB" w:rsidRDefault="001F2BDB" w:rsidP="000C5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46115872"/>
      <w:docPartObj>
        <w:docPartGallery w:val="Page Numbers (Bottom of Page)"/>
        <w:docPartUnique/>
      </w:docPartObj>
    </w:sdtPr>
    <w:sdtContent>
      <w:p w:rsidR="000C537B" w:rsidRDefault="000C537B" w:rsidP="009F77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C537B" w:rsidRDefault="000C537B" w:rsidP="000C537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75634569"/>
      <w:docPartObj>
        <w:docPartGallery w:val="Page Numbers (Bottom of Page)"/>
        <w:docPartUnique/>
      </w:docPartObj>
    </w:sdtPr>
    <w:sdtContent>
      <w:p w:rsidR="000C537B" w:rsidRDefault="000C537B" w:rsidP="009F77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0C537B" w:rsidRDefault="000C537B" w:rsidP="000C537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2BDB" w:rsidRDefault="001F2BDB" w:rsidP="000C537B">
      <w:r>
        <w:separator/>
      </w:r>
    </w:p>
  </w:footnote>
  <w:footnote w:type="continuationSeparator" w:id="0">
    <w:p w:rsidR="001F2BDB" w:rsidRDefault="001F2BDB" w:rsidP="000C5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858BA"/>
    <w:multiLevelType w:val="hybridMultilevel"/>
    <w:tmpl w:val="31C6C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25CEE"/>
    <w:multiLevelType w:val="hybridMultilevel"/>
    <w:tmpl w:val="9D3E0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B7B03"/>
    <w:multiLevelType w:val="hybridMultilevel"/>
    <w:tmpl w:val="664E4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7545C"/>
    <w:multiLevelType w:val="hybridMultilevel"/>
    <w:tmpl w:val="474A5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251B36"/>
    <w:multiLevelType w:val="hybridMultilevel"/>
    <w:tmpl w:val="BFC0D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39445B"/>
    <w:multiLevelType w:val="hybridMultilevel"/>
    <w:tmpl w:val="6638F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235335">
    <w:abstractNumId w:val="5"/>
  </w:num>
  <w:num w:numId="2" w16cid:durableId="1307736443">
    <w:abstractNumId w:val="2"/>
  </w:num>
  <w:num w:numId="3" w16cid:durableId="1136725770">
    <w:abstractNumId w:val="3"/>
  </w:num>
  <w:num w:numId="4" w16cid:durableId="2557612">
    <w:abstractNumId w:val="0"/>
  </w:num>
  <w:num w:numId="5" w16cid:durableId="261306680">
    <w:abstractNumId w:val="4"/>
  </w:num>
  <w:num w:numId="6" w16cid:durableId="294723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3A"/>
    <w:rsid w:val="00020375"/>
    <w:rsid w:val="000C537B"/>
    <w:rsid w:val="001970BD"/>
    <w:rsid w:val="001B2939"/>
    <w:rsid w:val="001F2BDB"/>
    <w:rsid w:val="00263C3A"/>
    <w:rsid w:val="00471601"/>
    <w:rsid w:val="0065121B"/>
    <w:rsid w:val="0073579C"/>
    <w:rsid w:val="007817DF"/>
    <w:rsid w:val="007B1C6E"/>
    <w:rsid w:val="00801CE3"/>
    <w:rsid w:val="008154FB"/>
    <w:rsid w:val="00816E53"/>
    <w:rsid w:val="00B37C6F"/>
    <w:rsid w:val="00CE591B"/>
    <w:rsid w:val="00D24E12"/>
    <w:rsid w:val="00E626B9"/>
    <w:rsid w:val="00F5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E97AF"/>
  <w15:chartTrackingRefBased/>
  <w15:docId w15:val="{64C388C7-C9C2-8943-BCF2-9360073C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C3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C53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537B"/>
  </w:style>
  <w:style w:type="character" w:styleId="PageNumber">
    <w:name w:val="page number"/>
    <w:basedOn w:val="DefaultParagraphFont"/>
    <w:uiPriority w:val="99"/>
    <w:semiHidden/>
    <w:unhideWhenUsed/>
    <w:rsid w:val="000C5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6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4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2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3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93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1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3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5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9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3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5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1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5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2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466</Words>
  <Characters>2563</Characters>
  <Application>Microsoft Office Word</Application>
  <DocSecurity>0</DocSecurity>
  <Lines>41</Lines>
  <Paragraphs>9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7</cp:revision>
  <dcterms:created xsi:type="dcterms:W3CDTF">2024-08-19T08:24:00Z</dcterms:created>
  <dcterms:modified xsi:type="dcterms:W3CDTF">2024-08-19T09:30:00Z</dcterms:modified>
</cp:coreProperties>
</file>