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9C857D" w14:textId="19AF9D2B" w:rsidR="00F804F9" w:rsidRPr="00705120" w:rsidRDefault="009A0643" w:rsidP="00705120">
      <w:pPr>
        <w:pStyle w:val="berschrift3"/>
        <w:spacing w:before="0"/>
        <w:jc w:val="center"/>
      </w:pPr>
      <w:bookmarkStart w:id="0" w:name="_Datasets_Containing_Populism"/>
      <w:bookmarkEnd w:id="0"/>
      <w:r w:rsidRPr="00705120">
        <w:t>Datasets Containing Populism Items</w:t>
      </w:r>
      <w:bookmarkStart w:id="1" w:name="_GoBack"/>
      <w:bookmarkEnd w:id="1"/>
    </w:p>
    <w:tbl>
      <w:tblPr>
        <w:tblStyle w:val="Tabellenraster"/>
        <w:tblW w:w="0" w:type="auto"/>
        <w:tblInd w:w="567" w:type="dxa"/>
        <w:tblBorders>
          <w:top w:val="thinThickSmallGap" w:sz="24" w:space="0" w:color="auto"/>
          <w:left w:val="thinThickSmallGap" w:sz="24" w:space="0" w:color="auto"/>
          <w:bottom w:val="thinThickSmallGap" w:sz="24" w:space="0" w:color="auto"/>
          <w:right w:val="thinThickSmallGap" w:sz="24" w:space="0" w:color="auto"/>
          <w:insideH w:val="double" w:sz="4" w:space="0" w:color="auto"/>
          <w:insideV w:val="double" w:sz="4" w:space="0" w:color="auto"/>
        </w:tblBorders>
        <w:tblLook w:val="04A0" w:firstRow="1" w:lastRow="0" w:firstColumn="1" w:lastColumn="0" w:noHBand="0" w:noVBand="1"/>
      </w:tblPr>
      <w:tblGrid>
        <w:gridCol w:w="5070"/>
        <w:gridCol w:w="2976"/>
        <w:gridCol w:w="1701"/>
        <w:gridCol w:w="3862"/>
      </w:tblGrid>
      <w:tr w:rsidR="00847662" w:rsidRPr="00847662" w14:paraId="4E5D28E4" w14:textId="781F4288" w:rsidTr="00524296">
        <w:tc>
          <w:tcPr>
            <w:tcW w:w="5070" w:type="dxa"/>
          </w:tcPr>
          <w:p w14:paraId="1582AF26" w14:textId="39316BE2" w:rsidR="00847662" w:rsidRPr="002C0773" w:rsidRDefault="00847662" w:rsidP="002C0773">
            <w:pPr>
              <w:rPr>
                <w:rFonts w:asciiTheme="minorHAnsi" w:hAnsiTheme="minorHAnsi"/>
                <w:b/>
              </w:rPr>
            </w:pPr>
            <w:r w:rsidRPr="002C0773">
              <w:rPr>
                <w:rFonts w:asciiTheme="minorHAnsi" w:hAnsiTheme="minorHAnsi"/>
                <w:b/>
              </w:rPr>
              <w:t>Dataset</w:t>
            </w:r>
            <w:r w:rsidR="001F228B">
              <w:rPr>
                <w:rFonts w:asciiTheme="minorHAnsi" w:hAnsiTheme="minorHAnsi"/>
                <w:b/>
              </w:rPr>
              <w:t xml:space="preserve"> Name  &amp; </w:t>
            </w:r>
            <w:r w:rsidR="0018518D">
              <w:rPr>
                <w:rFonts w:asciiTheme="minorHAnsi" w:hAnsiTheme="minorHAnsi"/>
                <w:b/>
              </w:rPr>
              <w:t xml:space="preserve"> List of populism items contained</w:t>
            </w:r>
            <w:r w:rsidR="001F228B">
              <w:rPr>
                <w:rFonts w:asciiTheme="minorHAnsi" w:hAnsiTheme="minorHAnsi"/>
                <w:b/>
              </w:rPr>
              <w:t xml:space="preserve"> (link)</w:t>
            </w:r>
          </w:p>
        </w:tc>
        <w:tc>
          <w:tcPr>
            <w:tcW w:w="2976" w:type="dxa"/>
          </w:tcPr>
          <w:p w14:paraId="5185FA01" w14:textId="572BEE89" w:rsidR="00847662" w:rsidRPr="009040A5" w:rsidRDefault="00847662" w:rsidP="002C0773">
            <w:pPr>
              <w:rPr>
                <w:rFonts w:asciiTheme="minorHAnsi" w:hAnsiTheme="minorHAnsi"/>
                <w:b/>
              </w:rPr>
            </w:pPr>
            <w:r w:rsidRPr="009040A5">
              <w:rPr>
                <w:rFonts w:asciiTheme="minorHAnsi" w:hAnsiTheme="minorHAnsi"/>
                <w:b/>
              </w:rPr>
              <w:t xml:space="preserve">Contains &gt;2 Items from </w:t>
            </w:r>
            <w:proofErr w:type="spellStart"/>
            <w:r w:rsidRPr="009040A5">
              <w:rPr>
                <w:rFonts w:asciiTheme="minorHAnsi" w:hAnsiTheme="minorHAnsi"/>
                <w:b/>
              </w:rPr>
              <w:t>Akkerman</w:t>
            </w:r>
            <w:proofErr w:type="spellEnd"/>
            <w:r w:rsidRPr="009040A5">
              <w:rPr>
                <w:rFonts w:asciiTheme="minorHAnsi" w:hAnsiTheme="minorHAnsi"/>
                <w:b/>
              </w:rPr>
              <w:t xml:space="preserve"> (2014)</w:t>
            </w:r>
          </w:p>
        </w:tc>
        <w:tc>
          <w:tcPr>
            <w:tcW w:w="1701" w:type="dxa"/>
          </w:tcPr>
          <w:p w14:paraId="1BD4D0DB" w14:textId="3855507A" w:rsidR="00847662" w:rsidRPr="009040A5" w:rsidRDefault="002C0773" w:rsidP="002C0773">
            <w:pPr>
              <w:rPr>
                <w:rFonts w:asciiTheme="minorHAnsi" w:hAnsiTheme="minorHAnsi"/>
                <w:b/>
              </w:rPr>
            </w:pPr>
            <w:r>
              <w:rPr>
                <w:rFonts w:asciiTheme="minorHAnsi" w:hAnsiTheme="minorHAnsi"/>
                <w:b/>
              </w:rPr>
              <w:t xml:space="preserve">Codebook / </w:t>
            </w:r>
            <w:proofErr w:type="spellStart"/>
            <w:r>
              <w:rPr>
                <w:rFonts w:asciiTheme="minorHAnsi" w:hAnsiTheme="minorHAnsi"/>
                <w:b/>
              </w:rPr>
              <w:t>Questionaire</w:t>
            </w:r>
            <w:proofErr w:type="spellEnd"/>
          </w:p>
        </w:tc>
        <w:tc>
          <w:tcPr>
            <w:tcW w:w="3862" w:type="dxa"/>
          </w:tcPr>
          <w:p w14:paraId="624844C1" w14:textId="0F5A629A" w:rsidR="00847662" w:rsidRPr="009040A5" w:rsidRDefault="00847662" w:rsidP="002C0773">
            <w:pPr>
              <w:rPr>
                <w:rFonts w:asciiTheme="minorHAnsi" w:hAnsiTheme="minorHAnsi"/>
                <w:b/>
              </w:rPr>
            </w:pPr>
            <w:r w:rsidRPr="009040A5">
              <w:rPr>
                <w:rFonts w:asciiTheme="minorHAnsi" w:hAnsiTheme="minorHAnsi"/>
                <w:b/>
              </w:rPr>
              <w:t>Data Availability</w:t>
            </w:r>
            <w:r w:rsidR="00AE19BA">
              <w:rPr>
                <w:rFonts w:asciiTheme="minorHAnsi" w:hAnsiTheme="minorHAnsi"/>
                <w:b/>
              </w:rPr>
              <w:t xml:space="preserve"> / Contact Info</w:t>
            </w:r>
          </w:p>
        </w:tc>
      </w:tr>
      <w:tr w:rsidR="00847662" w:rsidRPr="00847662" w14:paraId="03E2F31E" w14:textId="098288CB" w:rsidTr="00524296">
        <w:tc>
          <w:tcPr>
            <w:tcW w:w="5070" w:type="dxa"/>
          </w:tcPr>
          <w:p w14:paraId="1281428E" w14:textId="254A8D73" w:rsidR="00847662" w:rsidRPr="002C0773" w:rsidRDefault="00D5464E" w:rsidP="002C0773">
            <w:pPr>
              <w:pStyle w:val="Listenabsatz"/>
              <w:numPr>
                <w:ilvl w:val="0"/>
                <w:numId w:val="4"/>
              </w:numPr>
              <w:ind w:left="567" w:hanging="567"/>
              <w:rPr>
                <w:rFonts w:asciiTheme="minorHAnsi" w:hAnsiTheme="minorHAnsi"/>
              </w:rPr>
            </w:pPr>
            <w:hyperlink w:anchor="_1._CCES_2008" w:history="1">
              <w:r w:rsidR="00847662" w:rsidRPr="002C0773">
                <w:rPr>
                  <w:rStyle w:val="Hyperlink"/>
                  <w:rFonts w:asciiTheme="minorHAnsi" w:hAnsiTheme="minorHAnsi"/>
                </w:rPr>
                <w:t>CCES 2008</w:t>
              </w:r>
            </w:hyperlink>
          </w:p>
        </w:tc>
        <w:tc>
          <w:tcPr>
            <w:tcW w:w="2976" w:type="dxa"/>
          </w:tcPr>
          <w:p w14:paraId="00DB6A76" w14:textId="079C2594" w:rsidR="00847662" w:rsidRPr="00847662" w:rsidRDefault="00847662" w:rsidP="002C0773">
            <w:pPr>
              <w:rPr>
                <w:rFonts w:asciiTheme="minorHAnsi" w:hAnsiTheme="minorHAnsi"/>
              </w:rPr>
            </w:pPr>
            <w:r>
              <w:rPr>
                <w:rFonts w:asciiTheme="minorHAnsi" w:hAnsiTheme="minorHAnsi"/>
              </w:rPr>
              <w:t>Yes</w:t>
            </w:r>
          </w:p>
        </w:tc>
        <w:tc>
          <w:tcPr>
            <w:tcW w:w="1701" w:type="dxa"/>
          </w:tcPr>
          <w:p w14:paraId="41F5CCCA" w14:textId="77777777" w:rsidR="00847662" w:rsidRPr="00847662" w:rsidRDefault="00847662" w:rsidP="002C0773">
            <w:pPr>
              <w:rPr>
                <w:rFonts w:asciiTheme="minorHAnsi" w:hAnsiTheme="minorHAnsi"/>
              </w:rPr>
            </w:pPr>
          </w:p>
        </w:tc>
        <w:tc>
          <w:tcPr>
            <w:tcW w:w="3862" w:type="dxa"/>
          </w:tcPr>
          <w:p w14:paraId="6FC67DB4" w14:textId="77777777" w:rsidR="00847662" w:rsidRPr="00847662" w:rsidRDefault="00847662" w:rsidP="002C0773">
            <w:pPr>
              <w:rPr>
                <w:rFonts w:asciiTheme="minorHAnsi" w:hAnsiTheme="minorHAnsi"/>
              </w:rPr>
            </w:pPr>
          </w:p>
        </w:tc>
      </w:tr>
      <w:tr w:rsidR="00847662" w:rsidRPr="00847662" w14:paraId="65BD0547" w14:textId="2CD157CE" w:rsidTr="00524296">
        <w:tc>
          <w:tcPr>
            <w:tcW w:w="5070" w:type="dxa"/>
          </w:tcPr>
          <w:p w14:paraId="34957BD9" w14:textId="601ECA43" w:rsidR="00847662" w:rsidRPr="002C0773" w:rsidRDefault="00D5464E" w:rsidP="002C0773">
            <w:pPr>
              <w:pStyle w:val="Listenabsatz"/>
              <w:numPr>
                <w:ilvl w:val="0"/>
                <w:numId w:val="4"/>
              </w:numPr>
              <w:ind w:left="567" w:hanging="567"/>
              <w:rPr>
                <w:rFonts w:asciiTheme="minorHAnsi" w:hAnsiTheme="minorHAnsi"/>
              </w:rPr>
            </w:pPr>
            <w:hyperlink w:anchor="_2._CCES_2012" w:history="1">
              <w:r w:rsidR="00847662" w:rsidRPr="002C0773">
                <w:rPr>
                  <w:rStyle w:val="Hyperlink"/>
                  <w:rFonts w:asciiTheme="minorHAnsi" w:hAnsiTheme="minorHAnsi"/>
                </w:rPr>
                <w:t>CCES 2012</w:t>
              </w:r>
            </w:hyperlink>
          </w:p>
        </w:tc>
        <w:tc>
          <w:tcPr>
            <w:tcW w:w="2976" w:type="dxa"/>
          </w:tcPr>
          <w:p w14:paraId="39629CAF" w14:textId="0C5A5B03" w:rsidR="00847662" w:rsidRPr="00847662" w:rsidRDefault="00847662" w:rsidP="002C0773">
            <w:pPr>
              <w:rPr>
                <w:rFonts w:asciiTheme="minorHAnsi" w:hAnsiTheme="minorHAnsi"/>
              </w:rPr>
            </w:pPr>
            <w:r>
              <w:rPr>
                <w:rFonts w:asciiTheme="minorHAnsi" w:hAnsiTheme="minorHAnsi"/>
              </w:rPr>
              <w:t>Yes</w:t>
            </w:r>
          </w:p>
        </w:tc>
        <w:tc>
          <w:tcPr>
            <w:tcW w:w="1701" w:type="dxa"/>
          </w:tcPr>
          <w:p w14:paraId="5404619F" w14:textId="77777777" w:rsidR="00847662" w:rsidRPr="00847662" w:rsidRDefault="00847662" w:rsidP="002C0773">
            <w:pPr>
              <w:rPr>
                <w:rFonts w:asciiTheme="minorHAnsi" w:hAnsiTheme="minorHAnsi"/>
              </w:rPr>
            </w:pPr>
          </w:p>
        </w:tc>
        <w:tc>
          <w:tcPr>
            <w:tcW w:w="3862" w:type="dxa"/>
          </w:tcPr>
          <w:p w14:paraId="76224596" w14:textId="77777777" w:rsidR="00847662" w:rsidRPr="00847662" w:rsidRDefault="00847662" w:rsidP="002C0773">
            <w:pPr>
              <w:rPr>
                <w:rFonts w:asciiTheme="minorHAnsi" w:hAnsiTheme="minorHAnsi"/>
              </w:rPr>
            </w:pPr>
          </w:p>
        </w:tc>
      </w:tr>
      <w:tr w:rsidR="00847662" w:rsidRPr="00847662" w14:paraId="1AE1F12B" w14:textId="1BD47DD6" w:rsidTr="00524296">
        <w:tc>
          <w:tcPr>
            <w:tcW w:w="5070" w:type="dxa"/>
          </w:tcPr>
          <w:p w14:paraId="1F805FA5" w14:textId="2389CA10" w:rsidR="00847662" w:rsidRPr="002C0773" w:rsidRDefault="00D5464E" w:rsidP="002C0773">
            <w:pPr>
              <w:pStyle w:val="Listenabsatz"/>
              <w:numPr>
                <w:ilvl w:val="0"/>
                <w:numId w:val="4"/>
              </w:numPr>
              <w:ind w:left="567" w:hanging="567"/>
              <w:rPr>
                <w:rFonts w:asciiTheme="minorHAnsi" w:hAnsiTheme="minorHAnsi"/>
              </w:rPr>
            </w:pPr>
            <w:hyperlink w:anchor="_3._Utah_Colleges_1" w:history="1">
              <w:r w:rsidR="00847662" w:rsidRPr="002C0773">
                <w:rPr>
                  <w:rStyle w:val="Hyperlink"/>
                  <w:rFonts w:asciiTheme="minorHAnsi" w:hAnsiTheme="minorHAnsi"/>
                </w:rPr>
                <w:t>UCEP 2008</w:t>
              </w:r>
            </w:hyperlink>
          </w:p>
        </w:tc>
        <w:tc>
          <w:tcPr>
            <w:tcW w:w="2976" w:type="dxa"/>
          </w:tcPr>
          <w:p w14:paraId="0229B4AC" w14:textId="01623711" w:rsidR="00847662" w:rsidRPr="00847662" w:rsidRDefault="00847662" w:rsidP="002C0773">
            <w:pPr>
              <w:rPr>
                <w:rFonts w:asciiTheme="minorHAnsi" w:hAnsiTheme="minorHAnsi"/>
              </w:rPr>
            </w:pPr>
            <w:r>
              <w:rPr>
                <w:rFonts w:asciiTheme="minorHAnsi" w:hAnsiTheme="minorHAnsi"/>
              </w:rPr>
              <w:t>Yes</w:t>
            </w:r>
          </w:p>
        </w:tc>
        <w:tc>
          <w:tcPr>
            <w:tcW w:w="1701" w:type="dxa"/>
          </w:tcPr>
          <w:p w14:paraId="7DDE08D6" w14:textId="4CD8A26E" w:rsidR="00847662" w:rsidRPr="00847662" w:rsidRDefault="00847662" w:rsidP="002C0773">
            <w:pPr>
              <w:rPr>
                <w:rFonts w:asciiTheme="minorHAnsi" w:hAnsiTheme="minorHAnsi"/>
              </w:rPr>
            </w:pPr>
          </w:p>
        </w:tc>
        <w:tc>
          <w:tcPr>
            <w:tcW w:w="3862" w:type="dxa"/>
          </w:tcPr>
          <w:p w14:paraId="41EC3543" w14:textId="1D2A24E1" w:rsidR="00847662" w:rsidRPr="00847662" w:rsidRDefault="00D5464E" w:rsidP="002C0773">
            <w:pPr>
              <w:rPr>
                <w:rFonts w:asciiTheme="minorHAnsi" w:hAnsiTheme="minorHAnsi"/>
              </w:rPr>
            </w:pPr>
            <w:hyperlink r:id="rId9" w:anchor="2008" w:history="1">
              <w:r w:rsidR="00113490">
                <w:rPr>
                  <w:rStyle w:val="Hyperlink"/>
                  <w:rFonts w:asciiTheme="minorHAnsi" w:hAnsiTheme="minorHAnsi"/>
                </w:rPr>
                <w:t>UCEP</w:t>
              </w:r>
            </w:hyperlink>
          </w:p>
        </w:tc>
      </w:tr>
      <w:tr w:rsidR="00705120" w:rsidRPr="00847662" w14:paraId="054E72CC" w14:textId="1DC41FDD" w:rsidTr="00524296">
        <w:tc>
          <w:tcPr>
            <w:tcW w:w="5070" w:type="dxa"/>
          </w:tcPr>
          <w:p w14:paraId="68EDC93F" w14:textId="2AF66BB9" w:rsidR="00705120" w:rsidRPr="002C0773" w:rsidRDefault="00D5464E" w:rsidP="002C0773">
            <w:pPr>
              <w:pStyle w:val="Listenabsatz"/>
              <w:numPr>
                <w:ilvl w:val="0"/>
                <w:numId w:val="4"/>
              </w:numPr>
              <w:ind w:left="567" w:hanging="567"/>
              <w:rPr>
                <w:rFonts w:asciiTheme="minorHAnsi" w:hAnsiTheme="minorHAnsi"/>
              </w:rPr>
            </w:pPr>
            <w:hyperlink w:anchor="_4._UDP_(Chile)_1" w:history="1">
              <w:r w:rsidR="00705120" w:rsidRPr="002C0773">
                <w:rPr>
                  <w:rStyle w:val="Hyperlink"/>
                  <w:rFonts w:asciiTheme="minorHAnsi" w:hAnsiTheme="minorHAnsi"/>
                </w:rPr>
                <w:t>UDP 2013</w:t>
              </w:r>
            </w:hyperlink>
          </w:p>
        </w:tc>
        <w:tc>
          <w:tcPr>
            <w:tcW w:w="2976" w:type="dxa"/>
          </w:tcPr>
          <w:p w14:paraId="73C75A70" w14:textId="524CE7D2" w:rsidR="00705120" w:rsidRPr="00847662" w:rsidRDefault="00833764" w:rsidP="002C0773">
            <w:pPr>
              <w:rPr>
                <w:rFonts w:asciiTheme="minorHAnsi" w:hAnsiTheme="minorHAnsi"/>
              </w:rPr>
            </w:pPr>
            <w:r>
              <w:rPr>
                <w:rFonts w:asciiTheme="minorHAnsi" w:hAnsiTheme="minorHAnsi"/>
              </w:rPr>
              <w:t>Yes</w:t>
            </w:r>
          </w:p>
        </w:tc>
        <w:tc>
          <w:tcPr>
            <w:tcW w:w="1701" w:type="dxa"/>
          </w:tcPr>
          <w:p w14:paraId="5EFFB0F1" w14:textId="13CF2608" w:rsidR="00705120" w:rsidRPr="00847662" w:rsidRDefault="00705120" w:rsidP="002C0773">
            <w:pPr>
              <w:rPr>
                <w:rFonts w:asciiTheme="minorHAnsi" w:hAnsiTheme="minorHAnsi"/>
              </w:rPr>
            </w:pPr>
          </w:p>
        </w:tc>
        <w:tc>
          <w:tcPr>
            <w:tcW w:w="3862" w:type="dxa"/>
          </w:tcPr>
          <w:p w14:paraId="08071092" w14:textId="4822CB4A" w:rsidR="00705120" w:rsidRPr="00847662" w:rsidRDefault="00705120" w:rsidP="002C0773">
            <w:pPr>
              <w:rPr>
                <w:rFonts w:asciiTheme="minorHAnsi" w:hAnsiTheme="minorHAnsi"/>
              </w:rPr>
            </w:pPr>
          </w:p>
        </w:tc>
      </w:tr>
      <w:tr w:rsidR="00705120" w:rsidRPr="00705120" w14:paraId="07AD0CBF" w14:textId="121355C2" w:rsidTr="00524296">
        <w:tc>
          <w:tcPr>
            <w:tcW w:w="5070" w:type="dxa"/>
          </w:tcPr>
          <w:p w14:paraId="2D96A7B8" w14:textId="6D62A36A" w:rsidR="00705120" w:rsidRPr="002C0773" w:rsidRDefault="00D5464E" w:rsidP="002C0773">
            <w:pPr>
              <w:pStyle w:val="Listenabsatz"/>
              <w:numPr>
                <w:ilvl w:val="0"/>
                <w:numId w:val="4"/>
              </w:numPr>
              <w:ind w:left="567" w:hanging="567"/>
              <w:rPr>
                <w:rFonts w:asciiTheme="minorHAnsi" w:hAnsiTheme="minorHAnsi"/>
              </w:rPr>
            </w:pPr>
            <w:hyperlink w:anchor="_6._UDP_(Chile)" w:history="1">
              <w:r w:rsidR="00705120" w:rsidRPr="002C0773">
                <w:rPr>
                  <w:rStyle w:val="Hyperlink"/>
                  <w:rFonts w:asciiTheme="minorHAnsi" w:hAnsiTheme="minorHAnsi"/>
                </w:rPr>
                <w:t>UDP 2015</w:t>
              </w:r>
            </w:hyperlink>
          </w:p>
        </w:tc>
        <w:tc>
          <w:tcPr>
            <w:tcW w:w="2976" w:type="dxa"/>
          </w:tcPr>
          <w:p w14:paraId="1C96E3C5" w14:textId="6B663256" w:rsidR="00705120" w:rsidRPr="00847662" w:rsidRDefault="00833764" w:rsidP="002C0773">
            <w:pPr>
              <w:rPr>
                <w:rFonts w:asciiTheme="minorHAnsi" w:hAnsiTheme="minorHAnsi"/>
              </w:rPr>
            </w:pPr>
            <w:r>
              <w:rPr>
                <w:rFonts w:asciiTheme="minorHAnsi" w:hAnsiTheme="minorHAnsi"/>
              </w:rPr>
              <w:t>Yes</w:t>
            </w:r>
          </w:p>
        </w:tc>
        <w:tc>
          <w:tcPr>
            <w:tcW w:w="1701" w:type="dxa"/>
          </w:tcPr>
          <w:p w14:paraId="6C0FDB32" w14:textId="356B7655" w:rsidR="00705120" w:rsidRPr="00847662" w:rsidRDefault="00D5464E" w:rsidP="002C0773">
            <w:pPr>
              <w:rPr>
                <w:rFonts w:asciiTheme="minorHAnsi" w:hAnsiTheme="minorHAnsi"/>
              </w:rPr>
            </w:pPr>
            <w:hyperlink r:id="rId10" w:history="1">
              <w:r w:rsidR="00113490" w:rsidRPr="00113490">
                <w:rPr>
                  <w:rStyle w:val="Hyperlink"/>
                  <w:rFonts w:asciiTheme="minorHAnsi" w:hAnsiTheme="minorHAnsi"/>
                </w:rPr>
                <w:t>link</w:t>
              </w:r>
            </w:hyperlink>
            <w:r w:rsidR="00113490">
              <w:rPr>
                <w:rFonts w:asciiTheme="minorHAnsi" w:hAnsiTheme="minorHAnsi"/>
              </w:rPr>
              <w:t xml:space="preserve"> </w:t>
            </w:r>
          </w:p>
        </w:tc>
        <w:tc>
          <w:tcPr>
            <w:tcW w:w="3862" w:type="dxa"/>
          </w:tcPr>
          <w:p w14:paraId="0ACDA71B" w14:textId="77777777" w:rsidR="00705120" w:rsidRPr="00847662" w:rsidRDefault="00705120" w:rsidP="002C0773">
            <w:pPr>
              <w:rPr>
                <w:rFonts w:asciiTheme="minorHAnsi" w:hAnsiTheme="minorHAnsi"/>
              </w:rPr>
            </w:pPr>
          </w:p>
        </w:tc>
      </w:tr>
      <w:tr w:rsidR="00705120" w:rsidRPr="00847662" w14:paraId="59A0F43D" w14:textId="0E90700F" w:rsidTr="00524296">
        <w:tc>
          <w:tcPr>
            <w:tcW w:w="5070" w:type="dxa"/>
          </w:tcPr>
          <w:p w14:paraId="14CEB921" w14:textId="0B3C554B" w:rsidR="00705120" w:rsidRPr="002C0773" w:rsidRDefault="00D5464E" w:rsidP="002C0773">
            <w:pPr>
              <w:pStyle w:val="Listenabsatz"/>
              <w:numPr>
                <w:ilvl w:val="0"/>
                <w:numId w:val="4"/>
              </w:numPr>
              <w:ind w:left="567" w:hanging="567"/>
              <w:rPr>
                <w:rFonts w:asciiTheme="minorHAnsi" w:hAnsiTheme="minorHAnsi"/>
              </w:rPr>
            </w:pPr>
            <w:hyperlink w:anchor="_6._LAPOP_2008_1" w:history="1">
              <w:r w:rsidR="00705120" w:rsidRPr="002C0773">
                <w:rPr>
                  <w:rStyle w:val="Hyperlink"/>
                  <w:rFonts w:asciiTheme="minorHAnsi" w:hAnsiTheme="minorHAnsi"/>
                </w:rPr>
                <w:t>LAPOP 2008</w:t>
              </w:r>
            </w:hyperlink>
            <w:r w:rsidR="00783758">
              <w:rPr>
                <w:rStyle w:val="Hyperlink"/>
                <w:rFonts w:asciiTheme="minorHAnsi" w:hAnsiTheme="minorHAnsi"/>
              </w:rPr>
              <w:t xml:space="preserve"> </w:t>
            </w:r>
          </w:p>
        </w:tc>
        <w:tc>
          <w:tcPr>
            <w:tcW w:w="2976" w:type="dxa"/>
          </w:tcPr>
          <w:p w14:paraId="7354C2E1" w14:textId="4AA5FF48" w:rsidR="00705120" w:rsidRPr="00847662" w:rsidRDefault="00833764" w:rsidP="002C0773">
            <w:pPr>
              <w:rPr>
                <w:rFonts w:asciiTheme="minorHAnsi" w:hAnsiTheme="minorHAnsi"/>
              </w:rPr>
            </w:pPr>
            <w:r>
              <w:rPr>
                <w:rFonts w:asciiTheme="minorHAnsi" w:hAnsiTheme="minorHAnsi"/>
              </w:rPr>
              <w:t>No</w:t>
            </w:r>
          </w:p>
        </w:tc>
        <w:tc>
          <w:tcPr>
            <w:tcW w:w="1701" w:type="dxa"/>
          </w:tcPr>
          <w:p w14:paraId="6D518D1B" w14:textId="36FBA5F1" w:rsidR="00705120" w:rsidRPr="00847662" w:rsidRDefault="00D5464E" w:rsidP="002C0773">
            <w:pPr>
              <w:rPr>
                <w:rFonts w:asciiTheme="minorHAnsi" w:hAnsiTheme="minorHAnsi"/>
              </w:rPr>
            </w:pPr>
            <w:hyperlink r:id="rId11" w:history="1">
              <w:r w:rsidR="00AA4138" w:rsidRPr="00AF2FA6">
                <w:rPr>
                  <w:rStyle w:val="Hyperlink"/>
                  <w:rFonts w:asciiTheme="minorHAnsi" w:hAnsiTheme="minorHAnsi"/>
                </w:rPr>
                <w:t>link</w:t>
              </w:r>
            </w:hyperlink>
          </w:p>
        </w:tc>
        <w:tc>
          <w:tcPr>
            <w:tcW w:w="3862" w:type="dxa"/>
          </w:tcPr>
          <w:p w14:paraId="56279A3B" w14:textId="79DDC154" w:rsidR="00705120" w:rsidRPr="00847662" w:rsidRDefault="00D5464E" w:rsidP="002C0773">
            <w:pPr>
              <w:rPr>
                <w:rFonts w:asciiTheme="minorHAnsi" w:hAnsiTheme="minorHAnsi"/>
              </w:rPr>
            </w:pPr>
            <w:hyperlink r:id="rId12" w:history="1">
              <w:r w:rsidR="00833764" w:rsidRPr="00A8451D">
                <w:rPr>
                  <w:rStyle w:val="Hyperlink"/>
                  <w:rFonts w:asciiTheme="minorHAnsi" w:hAnsiTheme="minorHAnsi"/>
                </w:rPr>
                <w:t>LAPOP</w:t>
              </w:r>
            </w:hyperlink>
          </w:p>
        </w:tc>
      </w:tr>
      <w:tr w:rsidR="00705120" w:rsidRPr="00847662" w14:paraId="76D139B1" w14:textId="4854BEC5" w:rsidTr="00524296">
        <w:tc>
          <w:tcPr>
            <w:tcW w:w="5070" w:type="dxa"/>
          </w:tcPr>
          <w:p w14:paraId="0EC6AC6B" w14:textId="0D1BE1AA" w:rsidR="00705120" w:rsidRPr="002C0773" w:rsidRDefault="00D5464E" w:rsidP="002C0773">
            <w:pPr>
              <w:pStyle w:val="Listenabsatz"/>
              <w:numPr>
                <w:ilvl w:val="0"/>
                <w:numId w:val="4"/>
              </w:numPr>
              <w:ind w:left="567" w:hanging="567"/>
              <w:rPr>
                <w:rFonts w:asciiTheme="minorHAnsi" w:hAnsiTheme="minorHAnsi"/>
              </w:rPr>
            </w:pPr>
            <w:hyperlink w:anchor="_7._LAPOP_2010" w:history="1">
              <w:r w:rsidR="00783758" w:rsidRPr="002C0773">
                <w:rPr>
                  <w:rStyle w:val="Hyperlink"/>
                  <w:rFonts w:asciiTheme="minorHAnsi" w:hAnsiTheme="minorHAnsi"/>
                </w:rPr>
                <w:t>LAPOP 2010</w:t>
              </w:r>
            </w:hyperlink>
          </w:p>
        </w:tc>
        <w:tc>
          <w:tcPr>
            <w:tcW w:w="2976" w:type="dxa"/>
          </w:tcPr>
          <w:p w14:paraId="492DDB51" w14:textId="5D3F5887" w:rsidR="00705120" w:rsidRPr="00847662" w:rsidRDefault="00833764" w:rsidP="002C0773">
            <w:pPr>
              <w:rPr>
                <w:rFonts w:asciiTheme="minorHAnsi" w:hAnsiTheme="minorHAnsi"/>
              </w:rPr>
            </w:pPr>
            <w:r>
              <w:rPr>
                <w:rFonts w:asciiTheme="minorHAnsi" w:hAnsiTheme="minorHAnsi"/>
              </w:rPr>
              <w:t>No</w:t>
            </w:r>
          </w:p>
        </w:tc>
        <w:tc>
          <w:tcPr>
            <w:tcW w:w="1701" w:type="dxa"/>
          </w:tcPr>
          <w:p w14:paraId="30842B2D" w14:textId="028964D9" w:rsidR="00705120" w:rsidRPr="00847662" w:rsidRDefault="00D5464E" w:rsidP="002C0773">
            <w:pPr>
              <w:rPr>
                <w:rFonts w:asciiTheme="minorHAnsi" w:hAnsiTheme="minorHAnsi"/>
              </w:rPr>
            </w:pPr>
            <w:hyperlink r:id="rId13" w:history="1">
              <w:r w:rsidR="00AA4138" w:rsidRPr="00A8451D">
                <w:rPr>
                  <w:rStyle w:val="Hyperlink"/>
                  <w:rFonts w:asciiTheme="minorHAnsi" w:hAnsiTheme="minorHAnsi"/>
                </w:rPr>
                <w:t>link</w:t>
              </w:r>
            </w:hyperlink>
          </w:p>
        </w:tc>
        <w:tc>
          <w:tcPr>
            <w:tcW w:w="3862" w:type="dxa"/>
          </w:tcPr>
          <w:p w14:paraId="762776A3" w14:textId="7F905156" w:rsidR="00705120" w:rsidRPr="00847662" w:rsidRDefault="00D5464E" w:rsidP="002C0773">
            <w:pPr>
              <w:rPr>
                <w:rFonts w:asciiTheme="minorHAnsi" w:hAnsiTheme="minorHAnsi"/>
              </w:rPr>
            </w:pPr>
            <w:hyperlink r:id="rId14" w:history="1">
              <w:r w:rsidR="00833764" w:rsidRPr="00A8451D">
                <w:rPr>
                  <w:rStyle w:val="Hyperlink"/>
                  <w:rFonts w:asciiTheme="minorHAnsi" w:hAnsiTheme="minorHAnsi"/>
                </w:rPr>
                <w:t>LAPOP</w:t>
              </w:r>
            </w:hyperlink>
          </w:p>
        </w:tc>
      </w:tr>
      <w:tr w:rsidR="00705120" w:rsidRPr="00847662" w14:paraId="1F0DF1C9" w14:textId="62FF3AB5" w:rsidTr="00524296">
        <w:tc>
          <w:tcPr>
            <w:tcW w:w="5070" w:type="dxa"/>
          </w:tcPr>
          <w:p w14:paraId="539F3DAD" w14:textId="5F7F668A" w:rsidR="00705120" w:rsidRPr="002C0773" w:rsidRDefault="00D5464E" w:rsidP="002C0773">
            <w:pPr>
              <w:pStyle w:val="Listenabsatz"/>
              <w:numPr>
                <w:ilvl w:val="0"/>
                <w:numId w:val="4"/>
              </w:numPr>
              <w:ind w:left="567" w:hanging="567"/>
              <w:rPr>
                <w:rFonts w:asciiTheme="minorHAnsi" w:hAnsiTheme="minorHAnsi"/>
              </w:rPr>
            </w:pPr>
            <w:hyperlink w:anchor="_8._LIVEWHAT_(2015)" w:history="1">
              <w:r w:rsidR="00783758" w:rsidRPr="002C0773">
                <w:rPr>
                  <w:rStyle w:val="Hyperlink"/>
                  <w:rFonts w:asciiTheme="minorHAnsi" w:hAnsiTheme="minorHAnsi"/>
                </w:rPr>
                <w:t>LIVEWHAT 2015</w:t>
              </w:r>
            </w:hyperlink>
          </w:p>
        </w:tc>
        <w:tc>
          <w:tcPr>
            <w:tcW w:w="2976" w:type="dxa"/>
          </w:tcPr>
          <w:p w14:paraId="5EC4AEBA" w14:textId="6234180B" w:rsidR="00705120" w:rsidRPr="00847662" w:rsidRDefault="00833764" w:rsidP="002C0773">
            <w:pPr>
              <w:rPr>
                <w:rFonts w:asciiTheme="minorHAnsi" w:hAnsiTheme="minorHAnsi"/>
              </w:rPr>
            </w:pPr>
            <w:r>
              <w:rPr>
                <w:rFonts w:asciiTheme="minorHAnsi" w:hAnsiTheme="minorHAnsi"/>
              </w:rPr>
              <w:t>Yes</w:t>
            </w:r>
          </w:p>
        </w:tc>
        <w:tc>
          <w:tcPr>
            <w:tcW w:w="1701" w:type="dxa"/>
          </w:tcPr>
          <w:p w14:paraId="169268CA" w14:textId="4D4D6AC4" w:rsidR="00705120" w:rsidRPr="00847662" w:rsidRDefault="00D5464E" w:rsidP="002C0773">
            <w:pPr>
              <w:rPr>
                <w:rFonts w:asciiTheme="minorHAnsi" w:hAnsiTheme="minorHAnsi"/>
              </w:rPr>
            </w:pPr>
            <w:hyperlink r:id="rId15" w:history="1">
              <w:r w:rsidR="00772FB8" w:rsidRPr="00772FB8">
                <w:rPr>
                  <w:rStyle w:val="Hyperlink"/>
                  <w:rFonts w:asciiTheme="minorHAnsi" w:hAnsiTheme="minorHAnsi"/>
                </w:rPr>
                <w:t>link</w:t>
              </w:r>
            </w:hyperlink>
          </w:p>
        </w:tc>
        <w:tc>
          <w:tcPr>
            <w:tcW w:w="3862" w:type="dxa"/>
          </w:tcPr>
          <w:p w14:paraId="747C1661" w14:textId="15B5E5E8" w:rsidR="00705120" w:rsidRPr="00847662" w:rsidRDefault="00AE19BA" w:rsidP="0018518D">
            <w:pPr>
              <w:rPr>
                <w:rFonts w:asciiTheme="minorHAnsi" w:hAnsiTheme="minorHAnsi"/>
              </w:rPr>
            </w:pPr>
            <w:r>
              <w:rPr>
                <w:rFonts w:asciiTheme="minorHAnsi" w:hAnsiTheme="minorHAnsi"/>
              </w:rPr>
              <w:t xml:space="preserve">Contact </w:t>
            </w:r>
            <w:hyperlink r:id="rId16" w:history="1">
              <w:r w:rsidRPr="00AE19BA">
                <w:rPr>
                  <w:rStyle w:val="Hyperlink"/>
                  <w:rFonts w:asciiTheme="minorHAnsi" w:hAnsiTheme="minorHAnsi"/>
                </w:rPr>
                <w:t xml:space="preserve">Marco </w:t>
              </w:r>
              <w:proofErr w:type="spellStart"/>
              <w:r w:rsidRPr="00AE19BA">
                <w:rPr>
                  <w:rStyle w:val="Hyperlink"/>
                  <w:rFonts w:asciiTheme="minorHAnsi" w:hAnsiTheme="minorHAnsi"/>
                </w:rPr>
                <w:t>Giugni</w:t>
              </w:r>
              <w:proofErr w:type="spellEnd"/>
            </w:hyperlink>
          </w:p>
        </w:tc>
      </w:tr>
      <w:tr w:rsidR="00705120" w:rsidRPr="00847662" w14:paraId="55BE4300" w14:textId="57738544" w:rsidTr="00524296">
        <w:tc>
          <w:tcPr>
            <w:tcW w:w="5070" w:type="dxa"/>
          </w:tcPr>
          <w:p w14:paraId="750180FC" w14:textId="53B03A7B" w:rsidR="00705120" w:rsidRPr="002C0773" w:rsidRDefault="00D5464E" w:rsidP="002C0773">
            <w:pPr>
              <w:pStyle w:val="Listenabsatz"/>
              <w:numPr>
                <w:ilvl w:val="0"/>
                <w:numId w:val="4"/>
              </w:numPr>
              <w:ind w:left="567" w:hanging="567"/>
              <w:rPr>
                <w:rFonts w:asciiTheme="minorHAnsi" w:hAnsiTheme="minorHAnsi"/>
              </w:rPr>
            </w:pPr>
            <w:hyperlink w:anchor="_9._Slovakian_CSES" w:history="1">
              <w:r w:rsidR="00783758" w:rsidRPr="002C0773">
                <w:rPr>
                  <w:rStyle w:val="Hyperlink"/>
                  <w:rFonts w:asciiTheme="minorHAnsi" w:hAnsiTheme="minorHAnsi"/>
                </w:rPr>
                <w:t>S</w:t>
              </w:r>
              <w:r w:rsidR="005C59C7">
                <w:rPr>
                  <w:rStyle w:val="Hyperlink"/>
                  <w:rFonts w:asciiTheme="minorHAnsi" w:hAnsiTheme="minorHAnsi"/>
                </w:rPr>
                <w:t>NES / S</w:t>
              </w:r>
              <w:r w:rsidR="00783758" w:rsidRPr="002C0773">
                <w:rPr>
                  <w:rStyle w:val="Hyperlink"/>
                  <w:rFonts w:asciiTheme="minorHAnsi" w:hAnsiTheme="minorHAnsi"/>
                </w:rPr>
                <w:t>lovakian CSES 2010</w:t>
              </w:r>
            </w:hyperlink>
          </w:p>
        </w:tc>
        <w:tc>
          <w:tcPr>
            <w:tcW w:w="2976" w:type="dxa"/>
          </w:tcPr>
          <w:p w14:paraId="7334E155" w14:textId="16B7D83F" w:rsidR="00705120" w:rsidRPr="00847662" w:rsidRDefault="003E58A5" w:rsidP="002C0773">
            <w:pPr>
              <w:rPr>
                <w:rFonts w:asciiTheme="minorHAnsi" w:hAnsiTheme="minorHAnsi"/>
              </w:rPr>
            </w:pPr>
            <w:r>
              <w:rPr>
                <w:rFonts w:asciiTheme="minorHAnsi" w:hAnsiTheme="minorHAnsi"/>
              </w:rPr>
              <w:t>No</w:t>
            </w:r>
          </w:p>
        </w:tc>
        <w:tc>
          <w:tcPr>
            <w:tcW w:w="1701" w:type="dxa"/>
          </w:tcPr>
          <w:p w14:paraId="44D96CA0" w14:textId="376F4472" w:rsidR="00705120" w:rsidRPr="002C0773" w:rsidRDefault="00D5464E" w:rsidP="002C0773">
            <w:pPr>
              <w:rPr>
                <w:rFonts w:asciiTheme="minorHAnsi" w:hAnsiTheme="minorHAnsi"/>
              </w:rPr>
            </w:pPr>
            <w:hyperlink r:id="rId17" w:history="1">
              <w:r w:rsidR="00833764" w:rsidRPr="002C0773">
                <w:rPr>
                  <w:rStyle w:val="Hyperlink"/>
                  <w:rFonts w:asciiTheme="minorHAnsi" w:hAnsiTheme="minorHAnsi"/>
                </w:rPr>
                <w:t>Slovakian Only</w:t>
              </w:r>
            </w:hyperlink>
          </w:p>
        </w:tc>
        <w:tc>
          <w:tcPr>
            <w:tcW w:w="3862" w:type="dxa"/>
          </w:tcPr>
          <w:p w14:paraId="05CC6F7A" w14:textId="2D6A7B8F" w:rsidR="00705120" w:rsidRPr="00847662" w:rsidRDefault="00D5464E" w:rsidP="002C0773">
            <w:pPr>
              <w:rPr>
                <w:rFonts w:asciiTheme="minorHAnsi" w:hAnsiTheme="minorHAnsi"/>
              </w:rPr>
            </w:pPr>
            <w:hyperlink r:id="rId18" w:history="1">
              <w:r w:rsidR="003E58A5">
                <w:rPr>
                  <w:rStyle w:val="Hyperlink"/>
                  <w:rFonts w:asciiTheme="minorHAnsi" w:hAnsiTheme="minorHAnsi"/>
                </w:rPr>
                <w:t>SASD</w:t>
              </w:r>
            </w:hyperlink>
          </w:p>
        </w:tc>
      </w:tr>
      <w:tr w:rsidR="00705120" w:rsidRPr="00847662" w14:paraId="1DBF3B97" w14:textId="0EDD52C5" w:rsidTr="00524296">
        <w:tc>
          <w:tcPr>
            <w:tcW w:w="5070" w:type="dxa"/>
          </w:tcPr>
          <w:p w14:paraId="7F1D2FC9" w14:textId="5F73D34B" w:rsidR="00705120" w:rsidRPr="002C0773" w:rsidRDefault="00783758" w:rsidP="002C0773">
            <w:pPr>
              <w:pStyle w:val="Listenabsatz"/>
              <w:numPr>
                <w:ilvl w:val="0"/>
                <w:numId w:val="4"/>
              </w:numPr>
              <w:ind w:left="567" w:hanging="567"/>
              <w:rPr>
                <w:rFonts w:asciiTheme="minorHAnsi" w:hAnsiTheme="minorHAnsi"/>
              </w:rPr>
            </w:pPr>
            <w:r>
              <w:t xml:space="preserve">[?] </w:t>
            </w:r>
            <w:r w:rsidR="00772FB8">
              <w:fldChar w:fldCharType="begin"/>
            </w:r>
            <w:r w:rsidR="00772FB8">
              <w:instrText xml:space="preserve"> HYPERLINK \l "_10._Netherlands_Survey" </w:instrText>
            </w:r>
            <w:r w:rsidR="00772FB8">
              <w:fldChar w:fldCharType="separate"/>
            </w:r>
            <w:r w:rsidRPr="002C0773">
              <w:rPr>
                <w:rStyle w:val="Hyperlink"/>
                <w:rFonts w:asciiTheme="minorHAnsi" w:hAnsiTheme="minorHAnsi"/>
              </w:rPr>
              <w:t>2011 Netherlands Survey (DS 2011)</w:t>
            </w:r>
            <w:r w:rsidR="00772FB8">
              <w:rPr>
                <w:rStyle w:val="Hyperlink"/>
                <w:rFonts w:asciiTheme="minorHAnsi" w:hAnsiTheme="minorHAnsi"/>
              </w:rPr>
              <w:fldChar w:fldCharType="end"/>
            </w:r>
          </w:p>
        </w:tc>
        <w:tc>
          <w:tcPr>
            <w:tcW w:w="2976" w:type="dxa"/>
          </w:tcPr>
          <w:p w14:paraId="1FC0AFEB" w14:textId="14E641F0" w:rsidR="00705120" w:rsidRPr="00847662" w:rsidRDefault="00AA4138" w:rsidP="00AA4138">
            <w:pPr>
              <w:rPr>
                <w:rFonts w:asciiTheme="minorHAnsi" w:hAnsiTheme="minorHAnsi"/>
              </w:rPr>
            </w:pPr>
            <w:r>
              <w:rPr>
                <w:rFonts w:asciiTheme="minorHAnsi" w:hAnsiTheme="minorHAnsi"/>
              </w:rPr>
              <w:t>Yes, identical</w:t>
            </w:r>
          </w:p>
        </w:tc>
        <w:tc>
          <w:tcPr>
            <w:tcW w:w="1701" w:type="dxa"/>
          </w:tcPr>
          <w:p w14:paraId="15E90D52" w14:textId="051C644E" w:rsidR="00705120" w:rsidRPr="002C0773" w:rsidRDefault="00AA4138" w:rsidP="002C0773">
            <w:pPr>
              <w:rPr>
                <w:rFonts w:asciiTheme="minorHAnsi" w:hAnsiTheme="minorHAnsi"/>
              </w:rPr>
            </w:pPr>
            <w:r w:rsidRPr="002C0773">
              <w:rPr>
                <w:rFonts w:asciiTheme="minorHAnsi" w:hAnsiTheme="minorHAnsi"/>
              </w:rPr>
              <w:t>Not available</w:t>
            </w:r>
          </w:p>
        </w:tc>
        <w:tc>
          <w:tcPr>
            <w:tcW w:w="3862" w:type="dxa"/>
          </w:tcPr>
          <w:p w14:paraId="5BBD12ED" w14:textId="7155B1BB" w:rsidR="00705120" w:rsidRPr="00847662" w:rsidRDefault="00705120" w:rsidP="002C0773">
            <w:pPr>
              <w:rPr>
                <w:rFonts w:asciiTheme="minorHAnsi" w:hAnsiTheme="minorHAnsi"/>
              </w:rPr>
            </w:pPr>
          </w:p>
        </w:tc>
      </w:tr>
      <w:tr w:rsidR="00705120" w:rsidRPr="00847662" w14:paraId="4ECA675B" w14:textId="0C824DE1" w:rsidTr="00524296">
        <w:tc>
          <w:tcPr>
            <w:tcW w:w="5070" w:type="dxa"/>
          </w:tcPr>
          <w:p w14:paraId="7763E80E" w14:textId="20ED32E1" w:rsidR="00705120" w:rsidRPr="002C0773" w:rsidRDefault="00705120" w:rsidP="002C0773">
            <w:pPr>
              <w:pStyle w:val="Listenabsatz"/>
              <w:numPr>
                <w:ilvl w:val="0"/>
                <w:numId w:val="4"/>
              </w:numPr>
              <w:ind w:left="567" w:hanging="567"/>
              <w:rPr>
                <w:rFonts w:asciiTheme="minorHAnsi" w:hAnsiTheme="minorHAnsi"/>
              </w:rPr>
            </w:pPr>
            <w:r>
              <w:t xml:space="preserve">[?] </w:t>
            </w:r>
            <w:r w:rsidR="00772FB8">
              <w:fldChar w:fldCharType="begin"/>
            </w:r>
            <w:r w:rsidR="00772FB8">
              <w:instrText xml:space="preserve"> HYPERLINK \l "_12._2006_Flanders" </w:instrText>
            </w:r>
            <w:r w:rsidR="00772FB8">
              <w:fldChar w:fldCharType="separate"/>
            </w:r>
            <w:r w:rsidRPr="002C0773">
              <w:rPr>
                <w:rStyle w:val="Hyperlink"/>
                <w:rFonts w:asciiTheme="minorHAnsi" w:hAnsiTheme="minorHAnsi"/>
              </w:rPr>
              <w:t>2006 Flanders Survey</w:t>
            </w:r>
            <w:r w:rsidR="00772FB8">
              <w:rPr>
                <w:rStyle w:val="Hyperlink"/>
                <w:rFonts w:asciiTheme="minorHAnsi" w:hAnsiTheme="minorHAnsi"/>
              </w:rPr>
              <w:fldChar w:fldCharType="end"/>
            </w:r>
          </w:p>
        </w:tc>
        <w:tc>
          <w:tcPr>
            <w:tcW w:w="2976" w:type="dxa"/>
          </w:tcPr>
          <w:p w14:paraId="0FE25BB3" w14:textId="3214A063" w:rsidR="00705120" w:rsidRPr="00847662" w:rsidRDefault="001C05AF" w:rsidP="002C0773">
            <w:pPr>
              <w:rPr>
                <w:rFonts w:asciiTheme="minorHAnsi" w:hAnsiTheme="minorHAnsi"/>
              </w:rPr>
            </w:pPr>
            <w:r>
              <w:rPr>
                <w:rFonts w:asciiTheme="minorHAnsi" w:hAnsiTheme="minorHAnsi"/>
              </w:rPr>
              <w:t>No</w:t>
            </w:r>
          </w:p>
        </w:tc>
        <w:tc>
          <w:tcPr>
            <w:tcW w:w="1701" w:type="dxa"/>
          </w:tcPr>
          <w:p w14:paraId="10CD323B" w14:textId="0925439E" w:rsidR="00705120" w:rsidRPr="002C0773" w:rsidRDefault="00AA4138" w:rsidP="002C0773">
            <w:pPr>
              <w:rPr>
                <w:rFonts w:asciiTheme="minorHAnsi" w:hAnsiTheme="minorHAnsi"/>
              </w:rPr>
            </w:pPr>
            <w:r>
              <w:rPr>
                <w:rFonts w:asciiTheme="minorHAnsi" w:hAnsiTheme="minorHAnsi"/>
              </w:rPr>
              <w:t>Not available</w:t>
            </w:r>
          </w:p>
        </w:tc>
        <w:tc>
          <w:tcPr>
            <w:tcW w:w="3862" w:type="dxa"/>
          </w:tcPr>
          <w:p w14:paraId="7DF271C6" w14:textId="0D82E559" w:rsidR="00705120" w:rsidRPr="00847662" w:rsidRDefault="00705120" w:rsidP="002C0773">
            <w:pPr>
              <w:rPr>
                <w:rFonts w:asciiTheme="minorHAnsi" w:hAnsiTheme="minorHAnsi"/>
              </w:rPr>
            </w:pPr>
          </w:p>
        </w:tc>
      </w:tr>
      <w:tr w:rsidR="00705120" w:rsidRPr="00847662" w14:paraId="090C131F" w14:textId="5903AC3E" w:rsidTr="00524296">
        <w:tc>
          <w:tcPr>
            <w:tcW w:w="5070" w:type="dxa"/>
          </w:tcPr>
          <w:p w14:paraId="45EBFB14" w14:textId="4956FD5B" w:rsidR="00705120" w:rsidRPr="002C0773" w:rsidRDefault="00D5464E" w:rsidP="002C0773">
            <w:pPr>
              <w:pStyle w:val="Default"/>
              <w:numPr>
                <w:ilvl w:val="0"/>
                <w:numId w:val="4"/>
              </w:numPr>
              <w:ind w:left="567" w:hanging="567"/>
              <w:rPr>
                <w:rFonts w:asciiTheme="minorHAnsi" w:hAnsiTheme="minorHAnsi"/>
              </w:rPr>
            </w:pPr>
            <w:hyperlink w:anchor="_13._British_Election_2" w:history="1">
              <w:r w:rsidR="00705120" w:rsidRPr="002C0773">
                <w:rPr>
                  <w:rStyle w:val="Hyperlink"/>
                  <w:rFonts w:asciiTheme="minorHAnsi" w:hAnsiTheme="minorHAnsi"/>
                </w:rPr>
                <w:t>British Election Studies (BES; Waves 7,10 and 11)</w:t>
              </w:r>
            </w:hyperlink>
          </w:p>
        </w:tc>
        <w:tc>
          <w:tcPr>
            <w:tcW w:w="2976" w:type="dxa"/>
          </w:tcPr>
          <w:p w14:paraId="51D80111" w14:textId="20AA3F15" w:rsidR="00705120" w:rsidRPr="00847662" w:rsidRDefault="00705120" w:rsidP="002C0773">
            <w:pPr>
              <w:pStyle w:val="Default"/>
              <w:rPr>
                <w:rFonts w:asciiTheme="minorHAnsi" w:hAnsiTheme="minorHAnsi"/>
              </w:rPr>
            </w:pPr>
            <w:r>
              <w:rPr>
                <w:rFonts w:asciiTheme="minorHAnsi" w:hAnsiTheme="minorHAnsi"/>
              </w:rPr>
              <w:t>Yes</w:t>
            </w:r>
          </w:p>
        </w:tc>
        <w:tc>
          <w:tcPr>
            <w:tcW w:w="1701" w:type="dxa"/>
          </w:tcPr>
          <w:p w14:paraId="23680A97" w14:textId="4EE037B7" w:rsidR="00705120" w:rsidRPr="00847662" w:rsidRDefault="00D5464E" w:rsidP="002C0773">
            <w:pPr>
              <w:pStyle w:val="Default"/>
              <w:rPr>
                <w:rFonts w:asciiTheme="minorHAnsi" w:hAnsiTheme="minorHAnsi"/>
              </w:rPr>
            </w:pPr>
            <w:hyperlink r:id="rId19" w:history="1">
              <w:r w:rsidR="00705120" w:rsidRPr="00E7235E">
                <w:rPr>
                  <w:rStyle w:val="Hyperlink"/>
                  <w:rFonts w:asciiTheme="minorHAnsi" w:hAnsiTheme="minorHAnsi"/>
                </w:rPr>
                <w:t>link</w:t>
              </w:r>
            </w:hyperlink>
          </w:p>
        </w:tc>
        <w:tc>
          <w:tcPr>
            <w:tcW w:w="3862" w:type="dxa"/>
          </w:tcPr>
          <w:p w14:paraId="7CF3B557" w14:textId="60DE5EAD" w:rsidR="00705120" w:rsidRPr="00847662" w:rsidRDefault="00D5464E" w:rsidP="0018518D">
            <w:pPr>
              <w:pStyle w:val="Default"/>
              <w:rPr>
                <w:rFonts w:asciiTheme="minorHAnsi" w:hAnsiTheme="minorHAnsi"/>
              </w:rPr>
            </w:pPr>
            <w:hyperlink r:id="rId20" w:history="1">
              <w:r w:rsidR="00705120" w:rsidRPr="00E7235E">
                <w:rPr>
                  <w:rStyle w:val="Hyperlink"/>
                  <w:rFonts w:asciiTheme="minorHAnsi" w:hAnsiTheme="minorHAnsi"/>
                </w:rPr>
                <w:t>BES</w:t>
              </w:r>
            </w:hyperlink>
          </w:p>
        </w:tc>
      </w:tr>
      <w:tr w:rsidR="00705120" w:rsidRPr="00847662" w14:paraId="37D6A700" w14:textId="2C80BD3F" w:rsidTr="00524296">
        <w:tc>
          <w:tcPr>
            <w:tcW w:w="5070" w:type="dxa"/>
          </w:tcPr>
          <w:p w14:paraId="2F465279" w14:textId="2097E2BB" w:rsidR="00705120" w:rsidRPr="002C0773" w:rsidRDefault="00D5464E" w:rsidP="002C0773">
            <w:pPr>
              <w:pStyle w:val="Default"/>
              <w:numPr>
                <w:ilvl w:val="0"/>
                <w:numId w:val="4"/>
              </w:numPr>
              <w:ind w:left="567" w:hanging="567"/>
              <w:rPr>
                <w:rFonts w:asciiTheme="minorHAnsi" w:hAnsiTheme="minorHAnsi"/>
              </w:rPr>
            </w:pPr>
            <w:hyperlink w:anchor="_14._ANES_2016_1" w:history="1">
              <w:r w:rsidR="00705120" w:rsidRPr="002C0773">
                <w:rPr>
                  <w:rStyle w:val="Hyperlink"/>
                  <w:rFonts w:asciiTheme="minorHAnsi" w:hAnsiTheme="minorHAnsi"/>
                </w:rPr>
                <w:t>ANES 2016 TS (</w:t>
              </w:r>
              <w:proofErr w:type="spellStart"/>
              <w:r w:rsidR="00705120" w:rsidRPr="002C0773">
                <w:rPr>
                  <w:rStyle w:val="Hyperlink"/>
                  <w:rFonts w:asciiTheme="minorHAnsi" w:hAnsiTheme="minorHAnsi"/>
                </w:rPr>
                <w:t>post election</w:t>
              </w:r>
              <w:proofErr w:type="spellEnd"/>
              <w:r w:rsidR="00705120" w:rsidRPr="002C0773">
                <w:rPr>
                  <w:rStyle w:val="Hyperlink"/>
                  <w:rFonts w:asciiTheme="minorHAnsi" w:hAnsiTheme="minorHAnsi"/>
                </w:rPr>
                <w:t>)</w:t>
              </w:r>
            </w:hyperlink>
          </w:p>
        </w:tc>
        <w:tc>
          <w:tcPr>
            <w:tcW w:w="2976" w:type="dxa"/>
          </w:tcPr>
          <w:p w14:paraId="36AB9942" w14:textId="3E42DB93" w:rsidR="00705120" w:rsidRPr="00847662" w:rsidRDefault="00705120" w:rsidP="002C0773">
            <w:pPr>
              <w:pStyle w:val="Default"/>
              <w:rPr>
                <w:rFonts w:asciiTheme="minorHAnsi" w:hAnsiTheme="minorHAnsi"/>
              </w:rPr>
            </w:pPr>
            <w:r>
              <w:rPr>
                <w:rFonts w:asciiTheme="minorHAnsi" w:hAnsiTheme="minorHAnsi"/>
              </w:rPr>
              <w:t>No</w:t>
            </w:r>
          </w:p>
        </w:tc>
        <w:tc>
          <w:tcPr>
            <w:tcW w:w="1701" w:type="dxa"/>
          </w:tcPr>
          <w:p w14:paraId="4CE26E37" w14:textId="6166474C" w:rsidR="00705120" w:rsidRPr="00847662" w:rsidRDefault="00D5464E" w:rsidP="002C0773">
            <w:pPr>
              <w:pStyle w:val="Default"/>
              <w:rPr>
                <w:rFonts w:asciiTheme="minorHAnsi" w:hAnsiTheme="minorHAnsi"/>
              </w:rPr>
            </w:pPr>
            <w:hyperlink r:id="rId21" w:history="1">
              <w:r w:rsidR="00705120" w:rsidRPr="0018518D">
                <w:rPr>
                  <w:rStyle w:val="Hyperlink"/>
                  <w:rFonts w:asciiTheme="minorHAnsi" w:hAnsiTheme="minorHAnsi"/>
                </w:rPr>
                <w:t>link</w:t>
              </w:r>
            </w:hyperlink>
          </w:p>
        </w:tc>
        <w:tc>
          <w:tcPr>
            <w:tcW w:w="3862" w:type="dxa"/>
          </w:tcPr>
          <w:p w14:paraId="61E8F047" w14:textId="3521A832" w:rsidR="00705120" w:rsidRPr="00847662" w:rsidRDefault="00D5464E" w:rsidP="0018518D">
            <w:pPr>
              <w:pStyle w:val="Default"/>
              <w:rPr>
                <w:rFonts w:asciiTheme="minorHAnsi" w:hAnsiTheme="minorHAnsi"/>
              </w:rPr>
            </w:pPr>
            <w:hyperlink r:id="rId22" w:history="1">
              <w:r w:rsidR="00705120" w:rsidRPr="0018518D">
                <w:rPr>
                  <w:rStyle w:val="Hyperlink"/>
                  <w:rFonts w:asciiTheme="minorHAnsi" w:hAnsiTheme="minorHAnsi"/>
                </w:rPr>
                <w:t>ANES</w:t>
              </w:r>
            </w:hyperlink>
          </w:p>
        </w:tc>
      </w:tr>
      <w:tr w:rsidR="00705120" w:rsidRPr="00847662" w14:paraId="41A574FC" w14:textId="4056BE31" w:rsidTr="00524296">
        <w:tc>
          <w:tcPr>
            <w:tcW w:w="5070" w:type="dxa"/>
          </w:tcPr>
          <w:p w14:paraId="40D189EF" w14:textId="77777777" w:rsidR="00705120" w:rsidRPr="002C0773" w:rsidRDefault="00D5464E" w:rsidP="002C0773">
            <w:pPr>
              <w:pStyle w:val="Default"/>
              <w:numPr>
                <w:ilvl w:val="0"/>
                <w:numId w:val="4"/>
              </w:numPr>
              <w:ind w:left="567" w:hanging="567"/>
              <w:rPr>
                <w:rFonts w:asciiTheme="minorHAnsi" w:hAnsiTheme="minorHAnsi"/>
              </w:rPr>
            </w:pPr>
            <w:hyperlink w:anchor="_15._Finnish_National" w:history="1">
              <w:r w:rsidR="00705120" w:rsidRPr="002C0773">
                <w:rPr>
                  <w:rStyle w:val="Hyperlink"/>
                  <w:rFonts w:asciiTheme="minorHAnsi" w:hAnsiTheme="minorHAnsi"/>
                </w:rPr>
                <w:t>Finnish National Election Study 2015</w:t>
              </w:r>
            </w:hyperlink>
          </w:p>
        </w:tc>
        <w:tc>
          <w:tcPr>
            <w:tcW w:w="2976" w:type="dxa"/>
          </w:tcPr>
          <w:p w14:paraId="166C2AC1" w14:textId="0067B2B6" w:rsidR="00705120" w:rsidRPr="00847662" w:rsidRDefault="00705120" w:rsidP="002C0773">
            <w:pPr>
              <w:pStyle w:val="Default"/>
              <w:rPr>
                <w:rFonts w:asciiTheme="minorHAnsi" w:hAnsiTheme="minorHAnsi"/>
              </w:rPr>
            </w:pPr>
            <w:r>
              <w:rPr>
                <w:rFonts w:asciiTheme="minorHAnsi" w:hAnsiTheme="minorHAnsi"/>
              </w:rPr>
              <w:t>Yes</w:t>
            </w:r>
          </w:p>
        </w:tc>
        <w:tc>
          <w:tcPr>
            <w:tcW w:w="1701" w:type="dxa"/>
          </w:tcPr>
          <w:p w14:paraId="2F7474FF" w14:textId="05044751" w:rsidR="00705120" w:rsidRPr="00847662" w:rsidRDefault="00D5464E" w:rsidP="002C0773">
            <w:pPr>
              <w:pStyle w:val="Default"/>
              <w:rPr>
                <w:rFonts w:asciiTheme="minorHAnsi" w:hAnsiTheme="minorHAnsi"/>
              </w:rPr>
            </w:pPr>
            <w:hyperlink r:id="rId23" w:history="1">
              <w:r w:rsidR="00705120" w:rsidRPr="0018518D">
                <w:rPr>
                  <w:rStyle w:val="Hyperlink"/>
                  <w:rFonts w:asciiTheme="minorHAnsi" w:hAnsiTheme="minorHAnsi"/>
                </w:rPr>
                <w:t>link</w:t>
              </w:r>
            </w:hyperlink>
          </w:p>
        </w:tc>
        <w:tc>
          <w:tcPr>
            <w:tcW w:w="3862" w:type="dxa"/>
          </w:tcPr>
          <w:p w14:paraId="5ACB34F1" w14:textId="1551A6C5" w:rsidR="00705120" w:rsidRPr="00847662" w:rsidRDefault="00D5464E" w:rsidP="002C0773">
            <w:pPr>
              <w:pStyle w:val="Default"/>
              <w:rPr>
                <w:rFonts w:asciiTheme="minorHAnsi" w:hAnsiTheme="minorHAnsi"/>
              </w:rPr>
            </w:pPr>
            <w:hyperlink r:id="rId24" w:history="1">
              <w:r w:rsidR="00705120" w:rsidRPr="0018518D">
                <w:rPr>
                  <w:rStyle w:val="Hyperlink"/>
                  <w:rFonts w:asciiTheme="minorHAnsi" w:hAnsiTheme="minorHAnsi"/>
                </w:rPr>
                <w:t>Finish Social Science Data Archive</w:t>
              </w:r>
            </w:hyperlink>
          </w:p>
        </w:tc>
      </w:tr>
      <w:tr w:rsidR="00705120" w:rsidRPr="00847662" w14:paraId="3B871997" w14:textId="40BAE4E8" w:rsidTr="00524296">
        <w:tc>
          <w:tcPr>
            <w:tcW w:w="5070" w:type="dxa"/>
          </w:tcPr>
          <w:p w14:paraId="0385B540" w14:textId="77777777" w:rsidR="00705120" w:rsidRPr="002C0773" w:rsidRDefault="00D5464E" w:rsidP="002C0773">
            <w:pPr>
              <w:pStyle w:val="Default"/>
              <w:numPr>
                <w:ilvl w:val="0"/>
                <w:numId w:val="4"/>
              </w:numPr>
              <w:ind w:left="567" w:hanging="567"/>
              <w:rPr>
                <w:rFonts w:asciiTheme="minorHAnsi" w:hAnsiTheme="minorHAnsi"/>
              </w:rPr>
            </w:pPr>
            <w:hyperlink w:anchor="_16._Greek_" w:history="1">
              <w:r w:rsidR="00705120" w:rsidRPr="002C0773">
                <w:rPr>
                  <w:rStyle w:val="Hyperlink"/>
                  <w:rFonts w:asciiTheme="minorHAnsi" w:hAnsiTheme="minorHAnsi"/>
                </w:rPr>
                <w:t>Greek Candidate Study  (Greek CCS 2015)</w:t>
              </w:r>
            </w:hyperlink>
          </w:p>
        </w:tc>
        <w:tc>
          <w:tcPr>
            <w:tcW w:w="2976" w:type="dxa"/>
          </w:tcPr>
          <w:p w14:paraId="76630624" w14:textId="253F97C2" w:rsidR="00705120" w:rsidRPr="00847662" w:rsidRDefault="00705120" w:rsidP="002C0773">
            <w:pPr>
              <w:pStyle w:val="Default"/>
              <w:rPr>
                <w:rFonts w:asciiTheme="minorHAnsi" w:hAnsiTheme="minorHAnsi"/>
              </w:rPr>
            </w:pPr>
            <w:r>
              <w:rPr>
                <w:rFonts w:asciiTheme="minorHAnsi" w:hAnsiTheme="minorHAnsi"/>
              </w:rPr>
              <w:t>Yes</w:t>
            </w:r>
          </w:p>
        </w:tc>
        <w:tc>
          <w:tcPr>
            <w:tcW w:w="1701" w:type="dxa"/>
          </w:tcPr>
          <w:p w14:paraId="55986699" w14:textId="662FCCD6" w:rsidR="00705120" w:rsidRPr="00847662" w:rsidRDefault="00705120" w:rsidP="002C0773">
            <w:pPr>
              <w:pStyle w:val="Default"/>
              <w:rPr>
                <w:rFonts w:asciiTheme="minorHAnsi" w:hAnsiTheme="minorHAnsi"/>
              </w:rPr>
            </w:pPr>
            <w:r>
              <w:rPr>
                <w:rFonts w:asciiTheme="minorHAnsi" w:hAnsiTheme="minorHAnsi"/>
              </w:rPr>
              <w:t>?</w:t>
            </w:r>
          </w:p>
        </w:tc>
        <w:tc>
          <w:tcPr>
            <w:tcW w:w="3862" w:type="dxa"/>
          </w:tcPr>
          <w:p w14:paraId="5CEC6C93" w14:textId="70E5F485" w:rsidR="00705120" w:rsidRPr="00847662" w:rsidRDefault="00D5464E" w:rsidP="00F6300E">
            <w:pPr>
              <w:pStyle w:val="Default"/>
              <w:rPr>
                <w:rFonts w:asciiTheme="minorHAnsi" w:hAnsiTheme="minorHAnsi"/>
              </w:rPr>
            </w:pPr>
            <w:hyperlink r:id="rId25" w:history="1">
              <w:r w:rsidR="00705120" w:rsidRPr="00C4033F">
                <w:rPr>
                  <w:rStyle w:val="Hyperlink"/>
                  <w:rFonts w:asciiTheme="minorHAnsi" w:hAnsiTheme="minorHAnsi"/>
                </w:rPr>
                <w:t>ICPSR</w:t>
              </w:r>
            </w:hyperlink>
            <w:r w:rsidR="00705120">
              <w:rPr>
                <w:rFonts w:asciiTheme="minorHAnsi" w:hAnsiTheme="minorHAnsi"/>
              </w:rPr>
              <w:t xml:space="preserve"> (V16 Web-based), in future from </w:t>
            </w:r>
            <w:hyperlink r:id="rId26" w:history="1">
              <w:r w:rsidR="00705120" w:rsidRPr="00AC0884">
                <w:rPr>
                  <w:rStyle w:val="Hyperlink"/>
                  <w:rFonts w:asciiTheme="minorHAnsi" w:hAnsiTheme="minorHAnsi"/>
                </w:rPr>
                <w:t>ELNES</w:t>
              </w:r>
            </w:hyperlink>
          </w:p>
        </w:tc>
      </w:tr>
      <w:tr w:rsidR="00705120" w:rsidRPr="00847662" w14:paraId="592D99AF" w14:textId="750E2A80" w:rsidTr="00524296">
        <w:tc>
          <w:tcPr>
            <w:tcW w:w="5070" w:type="dxa"/>
          </w:tcPr>
          <w:p w14:paraId="48ED7851" w14:textId="4227048D" w:rsidR="00705120" w:rsidRPr="002C0773" w:rsidRDefault="00D5464E" w:rsidP="007D4DEF">
            <w:pPr>
              <w:pStyle w:val="Default"/>
              <w:numPr>
                <w:ilvl w:val="0"/>
                <w:numId w:val="4"/>
              </w:numPr>
              <w:ind w:left="567" w:hanging="567"/>
              <w:rPr>
                <w:rFonts w:asciiTheme="minorHAnsi" w:hAnsiTheme="minorHAnsi"/>
              </w:rPr>
            </w:pPr>
            <w:hyperlink w:anchor="_17._Parliamentary_Elites_1" w:history="1">
              <w:r w:rsidR="00705120" w:rsidRPr="002C0773">
                <w:rPr>
                  <w:rStyle w:val="Hyperlink"/>
                  <w:rFonts w:asciiTheme="minorHAnsi" w:hAnsiTheme="minorHAnsi"/>
                </w:rPr>
                <w:t>Parliamentary Elites in Latin America (PELA</w:t>
              </w:r>
              <w:r w:rsidR="00705120">
                <w:rPr>
                  <w:rStyle w:val="Hyperlink"/>
                  <w:rFonts w:asciiTheme="minorHAnsi" w:hAnsiTheme="minorHAnsi"/>
                </w:rPr>
                <w:t>,</w:t>
              </w:r>
            </w:hyperlink>
            <w:r w:rsidR="00705120">
              <w:rPr>
                <w:rStyle w:val="Hyperlink"/>
                <w:rFonts w:asciiTheme="minorHAnsi" w:hAnsiTheme="minorHAnsi"/>
              </w:rPr>
              <w:t xml:space="preserve"> starting 2015)</w:t>
            </w:r>
          </w:p>
        </w:tc>
        <w:tc>
          <w:tcPr>
            <w:tcW w:w="2976" w:type="dxa"/>
          </w:tcPr>
          <w:p w14:paraId="32B8DC83" w14:textId="13ADA454" w:rsidR="00705120" w:rsidRPr="00847662" w:rsidRDefault="00705120" w:rsidP="002C0773">
            <w:pPr>
              <w:pStyle w:val="Default"/>
              <w:rPr>
                <w:rFonts w:asciiTheme="minorHAnsi" w:hAnsiTheme="minorHAnsi"/>
              </w:rPr>
            </w:pPr>
            <w:r>
              <w:rPr>
                <w:rFonts w:asciiTheme="minorHAnsi" w:hAnsiTheme="minorHAnsi"/>
              </w:rPr>
              <w:t>Yes</w:t>
            </w:r>
          </w:p>
        </w:tc>
        <w:tc>
          <w:tcPr>
            <w:tcW w:w="1701" w:type="dxa"/>
          </w:tcPr>
          <w:p w14:paraId="1CBE3251" w14:textId="0AD72177" w:rsidR="00705120" w:rsidRPr="00847662" w:rsidRDefault="003A2D81" w:rsidP="002C0773">
            <w:pPr>
              <w:pStyle w:val="Default"/>
              <w:rPr>
                <w:rFonts w:asciiTheme="minorHAnsi" w:hAnsiTheme="minorHAnsi"/>
              </w:rPr>
            </w:pPr>
            <w:r>
              <w:rPr>
                <w:rFonts w:asciiTheme="minorHAnsi" w:hAnsiTheme="minorHAnsi"/>
              </w:rPr>
              <w:t>?</w:t>
            </w:r>
          </w:p>
        </w:tc>
        <w:tc>
          <w:tcPr>
            <w:tcW w:w="3862" w:type="dxa"/>
          </w:tcPr>
          <w:p w14:paraId="3B816E4E" w14:textId="5F8AAD86" w:rsidR="00705120" w:rsidRPr="00847662" w:rsidRDefault="00705120" w:rsidP="002C0773">
            <w:pPr>
              <w:pStyle w:val="Default"/>
              <w:rPr>
                <w:rFonts w:asciiTheme="minorHAnsi" w:hAnsiTheme="minorHAnsi"/>
              </w:rPr>
            </w:pPr>
            <w:r>
              <w:rPr>
                <w:rFonts w:asciiTheme="minorHAnsi" w:hAnsiTheme="minorHAnsi"/>
              </w:rPr>
              <w:t xml:space="preserve">Contact </w:t>
            </w:r>
            <w:hyperlink r:id="rId27" w:history="1">
              <w:r w:rsidRPr="00C4033F">
                <w:rPr>
                  <w:rStyle w:val="Hyperlink"/>
                  <w:rFonts w:asciiTheme="minorHAnsi" w:hAnsiTheme="minorHAnsi"/>
                </w:rPr>
                <w:t>Cristina Rivas</w:t>
              </w:r>
            </w:hyperlink>
            <w:r>
              <w:rPr>
                <w:rFonts w:asciiTheme="minorHAnsi" w:hAnsiTheme="minorHAnsi"/>
              </w:rPr>
              <w:t xml:space="preserve">, in future from </w:t>
            </w:r>
            <w:hyperlink r:id="rId28" w:history="1">
              <w:r w:rsidRPr="00F6300E">
                <w:rPr>
                  <w:rStyle w:val="Hyperlink"/>
                  <w:rFonts w:asciiTheme="minorHAnsi" w:hAnsiTheme="minorHAnsi"/>
                </w:rPr>
                <w:t>USAL</w:t>
              </w:r>
            </w:hyperlink>
            <w:r>
              <w:rPr>
                <w:rFonts w:asciiTheme="minorHAnsi" w:hAnsiTheme="minorHAnsi"/>
              </w:rPr>
              <w:t xml:space="preserve"> </w:t>
            </w:r>
          </w:p>
        </w:tc>
      </w:tr>
      <w:tr w:rsidR="00705120" w:rsidRPr="00847662" w14:paraId="1DC85AD1" w14:textId="6F717F46" w:rsidTr="00524296">
        <w:tc>
          <w:tcPr>
            <w:tcW w:w="5070" w:type="dxa"/>
          </w:tcPr>
          <w:p w14:paraId="456DBBBF" w14:textId="4E31BD33" w:rsidR="00705120" w:rsidRPr="002C0773" w:rsidRDefault="00D5464E" w:rsidP="002C0773">
            <w:pPr>
              <w:pStyle w:val="Default"/>
              <w:numPr>
                <w:ilvl w:val="0"/>
                <w:numId w:val="4"/>
              </w:numPr>
              <w:ind w:left="567" w:hanging="567"/>
              <w:rPr>
                <w:rFonts w:asciiTheme="minorHAnsi" w:hAnsiTheme="minorHAnsi"/>
              </w:rPr>
            </w:pPr>
            <w:hyperlink w:anchor="_18._French_Election" w:history="1">
              <w:r w:rsidR="00705120" w:rsidRPr="002C0773">
                <w:rPr>
                  <w:rStyle w:val="Hyperlink"/>
                  <w:rFonts w:asciiTheme="minorHAnsi" w:hAnsiTheme="minorHAnsi"/>
                </w:rPr>
                <w:t>French Election Study 2017</w:t>
              </w:r>
            </w:hyperlink>
            <w:r w:rsidR="00705120" w:rsidRPr="002C0773">
              <w:rPr>
                <w:rFonts w:asciiTheme="minorHAnsi" w:hAnsiTheme="minorHAnsi"/>
              </w:rPr>
              <w:t xml:space="preserve"> </w:t>
            </w:r>
          </w:p>
        </w:tc>
        <w:tc>
          <w:tcPr>
            <w:tcW w:w="2976" w:type="dxa"/>
          </w:tcPr>
          <w:p w14:paraId="3683BDC0" w14:textId="0785EAE2" w:rsidR="00705120" w:rsidRPr="00847662" w:rsidRDefault="00705120" w:rsidP="002C0773">
            <w:pPr>
              <w:pStyle w:val="Default"/>
              <w:rPr>
                <w:rFonts w:asciiTheme="minorHAnsi" w:hAnsiTheme="minorHAnsi"/>
              </w:rPr>
            </w:pPr>
            <w:r>
              <w:rPr>
                <w:rFonts w:asciiTheme="minorHAnsi" w:hAnsiTheme="minorHAnsi"/>
              </w:rPr>
              <w:t>No</w:t>
            </w:r>
          </w:p>
        </w:tc>
        <w:tc>
          <w:tcPr>
            <w:tcW w:w="1701" w:type="dxa"/>
          </w:tcPr>
          <w:p w14:paraId="6FD91153" w14:textId="7F9C6EE9" w:rsidR="00705120" w:rsidRPr="00847662" w:rsidRDefault="00705120" w:rsidP="002C0773">
            <w:pPr>
              <w:pStyle w:val="Default"/>
              <w:rPr>
                <w:rFonts w:asciiTheme="minorHAnsi" w:hAnsiTheme="minorHAnsi"/>
              </w:rPr>
            </w:pPr>
          </w:p>
        </w:tc>
        <w:tc>
          <w:tcPr>
            <w:tcW w:w="3862" w:type="dxa"/>
          </w:tcPr>
          <w:p w14:paraId="702C9192" w14:textId="6267C389" w:rsidR="00705120" w:rsidRPr="00847662" w:rsidRDefault="00705120" w:rsidP="002C0773">
            <w:pPr>
              <w:pStyle w:val="Default"/>
              <w:rPr>
                <w:rFonts w:asciiTheme="minorHAnsi" w:hAnsiTheme="minorHAnsi"/>
              </w:rPr>
            </w:pPr>
            <w:r>
              <w:rPr>
                <w:rFonts w:asciiTheme="minorHAnsi" w:hAnsiTheme="minorHAnsi"/>
              </w:rPr>
              <w:t xml:space="preserve">Contact Nicolas </w:t>
            </w:r>
            <w:proofErr w:type="spellStart"/>
            <w:r>
              <w:rPr>
                <w:rFonts w:asciiTheme="minorHAnsi" w:hAnsiTheme="minorHAnsi"/>
              </w:rPr>
              <w:t>Sauger</w:t>
            </w:r>
            <w:proofErr w:type="spellEnd"/>
          </w:p>
        </w:tc>
      </w:tr>
      <w:tr w:rsidR="00705120" w:rsidRPr="00847662" w14:paraId="772B29FB" w14:textId="78D97284" w:rsidTr="00524296">
        <w:tc>
          <w:tcPr>
            <w:tcW w:w="5070" w:type="dxa"/>
          </w:tcPr>
          <w:p w14:paraId="2A50C1E5" w14:textId="709D1CF0" w:rsidR="00705120" w:rsidRPr="002C0773" w:rsidRDefault="00D5464E" w:rsidP="002C0773">
            <w:pPr>
              <w:pStyle w:val="Default"/>
              <w:numPr>
                <w:ilvl w:val="0"/>
                <w:numId w:val="4"/>
              </w:numPr>
              <w:ind w:left="567" w:hanging="567"/>
              <w:rPr>
                <w:rFonts w:asciiTheme="minorHAnsi" w:hAnsiTheme="minorHAnsi"/>
              </w:rPr>
            </w:pPr>
            <w:hyperlink w:anchor="_19._Rothmund_and" w:history="1">
              <w:proofErr w:type="spellStart"/>
              <w:r w:rsidR="00705120" w:rsidRPr="002C0773">
                <w:rPr>
                  <w:rStyle w:val="Hyperlink"/>
                  <w:rFonts w:asciiTheme="minorHAnsi" w:hAnsiTheme="minorHAnsi"/>
                </w:rPr>
                <w:t>Rothmund</w:t>
              </w:r>
              <w:proofErr w:type="spellEnd"/>
              <w:r w:rsidR="00705120" w:rsidRPr="002C0773">
                <w:rPr>
                  <w:rStyle w:val="Hyperlink"/>
                  <w:rFonts w:asciiTheme="minorHAnsi" w:hAnsiTheme="minorHAnsi"/>
                </w:rPr>
                <w:t xml:space="preserve"> and </w:t>
              </w:r>
              <w:proofErr w:type="spellStart"/>
              <w:r w:rsidR="00705120" w:rsidRPr="002C0773">
                <w:rPr>
                  <w:rStyle w:val="Hyperlink"/>
                  <w:rFonts w:asciiTheme="minorHAnsi" w:hAnsiTheme="minorHAnsi"/>
                </w:rPr>
                <w:t>Azevedo</w:t>
              </w:r>
              <w:proofErr w:type="spellEnd"/>
              <w:r w:rsidR="00705120" w:rsidRPr="002C0773">
                <w:rPr>
                  <w:rStyle w:val="Hyperlink"/>
                  <w:rFonts w:asciiTheme="minorHAnsi" w:hAnsiTheme="minorHAnsi"/>
                </w:rPr>
                <w:t xml:space="preserve"> (RA-US &amp; RA-DE)</w:t>
              </w:r>
            </w:hyperlink>
          </w:p>
        </w:tc>
        <w:tc>
          <w:tcPr>
            <w:tcW w:w="2976" w:type="dxa"/>
          </w:tcPr>
          <w:p w14:paraId="38CC266D" w14:textId="28D8E470" w:rsidR="00705120" w:rsidRPr="00847662" w:rsidRDefault="00705120" w:rsidP="002C0773">
            <w:pPr>
              <w:pStyle w:val="Default"/>
              <w:rPr>
                <w:rFonts w:asciiTheme="minorHAnsi" w:hAnsiTheme="minorHAnsi"/>
              </w:rPr>
            </w:pPr>
            <w:r>
              <w:rPr>
                <w:rFonts w:asciiTheme="minorHAnsi" w:hAnsiTheme="minorHAnsi"/>
              </w:rPr>
              <w:t>Yes</w:t>
            </w:r>
          </w:p>
        </w:tc>
        <w:tc>
          <w:tcPr>
            <w:tcW w:w="1701" w:type="dxa"/>
          </w:tcPr>
          <w:p w14:paraId="7B1907A1" w14:textId="77777777" w:rsidR="00705120" w:rsidRPr="00847662" w:rsidRDefault="00705120" w:rsidP="002C0773">
            <w:pPr>
              <w:pStyle w:val="Default"/>
              <w:rPr>
                <w:rFonts w:asciiTheme="minorHAnsi" w:hAnsiTheme="minorHAnsi"/>
              </w:rPr>
            </w:pPr>
          </w:p>
        </w:tc>
        <w:tc>
          <w:tcPr>
            <w:tcW w:w="3862" w:type="dxa"/>
          </w:tcPr>
          <w:p w14:paraId="490B221F" w14:textId="1AD0C34F" w:rsidR="00705120" w:rsidRPr="00847662" w:rsidRDefault="007D2474" w:rsidP="007D2474">
            <w:pPr>
              <w:pStyle w:val="Default"/>
              <w:rPr>
                <w:rFonts w:asciiTheme="minorHAnsi" w:hAnsiTheme="minorHAnsi"/>
              </w:rPr>
            </w:pPr>
            <w:r>
              <w:rPr>
                <w:rFonts w:asciiTheme="minorHAnsi" w:hAnsiTheme="minorHAnsi"/>
              </w:rPr>
              <w:t xml:space="preserve">Contact </w:t>
            </w:r>
            <w:hyperlink r:id="rId29" w:history="1">
              <w:proofErr w:type="spellStart"/>
              <w:r>
                <w:rPr>
                  <w:rStyle w:val="Hyperlink"/>
                  <w:rFonts w:asciiTheme="minorHAnsi" w:hAnsiTheme="minorHAnsi"/>
                </w:rPr>
                <w:t>Flávio</w:t>
              </w:r>
              <w:proofErr w:type="spellEnd"/>
              <w:r>
                <w:rPr>
                  <w:rStyle w:val="Hyperlink"/>
                  <w:rFonts w:asciiTheme="minorHAnsi" w:hAnsiTheme="minorHAnsi"/>
                </w:rPr>
                <w:t xml:space="preserve"> </w:t>
              </w:r>
              <w:proofErr w:type="spellStart"/>
              <w:r>
                <w:rPr>
                  <w:rStyle w:val="Hyperlink"/>
                  <w:rFonts w:asciiTheme="minorHAnsi" w:hAnsiTheme="minorHAnsi"/>
                </w:rPr>
                <w:t>Azevedo</w:t>
              </w:r>
              <w:proofErr w:type="spellEnd"/>
            </w:hyperlink>
          </w:p>
        </w:tc>
      </w:tr>
      <w:tr w:rsidR="009D6332" w:rsidRPr="00847662" w14:paraId="35F99F0A" w14:textId="77777777" w:rsidTr="00524296">
        <w:tc>
          <w:tcPr>
            <w:tcW w:w="5070" w:type="dxa"/>
          </w:tcPr>
          <w:p w14:paraId="5B01CC3F" w14:textId="71B51D2A" w:rsidR="009D6332" w:rsidRDefault="00D5464E" w:rsidP="002C0773">
            <w:pPr>
              <w:pStyle w:val="Default"/>
              <w:numPr>
                <w:ilvl w:val="0"/>
                <w:numId w:val="4"/>
              </w:numPr>
              <w:ind w:left="567" w:hanging="567"/>
            </w:pPr>
            <w:hyperlink w:anchor="_Political_Behaviour_Research" w:history="1">
              <w:proofErr w:type="spellStart"/>
              <w:r w:rsidR="009D6332" w:rsidRPr="000947F3">
                <w:rPr>
                  <w:rStyle w:val="Hyperlink"/>
                </w:rPr>
                <w:t>PolBeRG</w:t>
              </w:r>
              <w:proofErr w:type="spellEnd"/>
              <w:r w:rsidR="009D6332" w:rsidRPr="000947F3">
                <w:rPr>
                  <w:rStyle w:val="Hyperlink"/>
                </w:rPr>
                <w:t xml:space="preserve"> 2014</w:t>
              </w:r>
            </w:hyperlink>
          </w:p>
        </w:tc>
        <w:tc>
          <w:tcPr>
            <w:tcW w:w="2976" w:type="dxa"/>
          </w:tcPr>
          <w:p w14:paraId="6F05617A" w14:textId="346E9BF0" w:rsidR="009D6332" w:rsidRDefault="00DD615D" w:rsidP="002C0773">
            <w:pPr>
              <w:pStyle w:val="Default"/>
              <w:rPr>
                <w:rFonts w:asciiTheme="minorHAnsi" w:hAnsiTheme="minorHAnsi"/>
              </w:rPr>
            </w:pPr>
            <w:r>
              <w:rPr>
                <w:rFonts w:asciiTheme="minorHAnsi" w:hAnsiTheme="minorHAnsi"/>
              </w:rPr>
              <w:t>Yes</w:t>
            </w:r>
          </w:p>
        </w:tc>
        <w:tc>
          <w:tcPr>
            <w:tcW w:w="1701" w:type="dxa"/>
          </w:tcPr>
          <w:p w14:paraId="3C79884C" w14:textId="77777777" w:rsidR="009D6332" w:rsidRPr="00847662" w:rsidRDefault="009D6332" w:rsidP="002C0773">
            <w:pPr>
              <w:pStyle w:val="Default"/>
              <w:rPr>
                <w:rFonts w:asciiTheme="minorHAnsi" w:hAnsiTheme="minorHAnsi"/>
              </w:rPr>
            </w:pPr>
          </w:p>
        </w:tc>
        <w:tc>
          <w:tcPr>
            <w:tcW w:w="3862" w:type="dxa"/>
          </w:tcPr>
          <w:p w14:paraId="1D6E9292" w14:textId="65E0C5C3" w:rsidR="009D6332" w:rsidRPr="00847662" w:rsidRDefault="00451F2A" w:rsidP="002C0773">
            <w:pPr>
              <w:pStyle w:val="Default"/>
              <w:rPr>
                <w:rFonts w:asciiTheme="minorHAnsi" w:hAnsiTheme="minorHAnsi"/>
              </w:rPr>
            </w:pPr>
            <w:r>
              <w:rPr>
                <w:rFonts w:asciiTheme="minorHAnsi" w:hAnsiTheme="minorHAnsi"/>
              </w:rPr>
              <w:t xml:space="preserve">Contact </w:t>
            </w:r>
            <w:hyperlink r:id="rId30" w:history="1">
              <w:r w:rsidRPr="00451F2A">
                <w:rPr>
                  <w:rStyle w:val="Hyperlink"/>
                </w:rPr>
                <w:t xml:space="preserve">Bruno </w:t>
              </w:r>
              <w:proofErr w:type="spellStart"/>
              <w:r w:rsidRPr="00451F2A">
                <w:rPr>
                  <w:rStyle w:val="Hyperlink"/>
                </w:rPr>
                <w:t>C</w:t>
              </w:r>
              <w:r w:rsidRPr="00451F2A">
                <w:rPr>
                  <w:rStyle w:val="Hyperlink"/>
                </w:rPr>
                <w:t>a</w:t>
              </w:r>
              <w:r w:rsidRPr="00451F2A">
                <w:rPr>
                  <w:rStyle w:val="Hyperlink"/>
                </w:rPr>
                <w:t>stanho</w:t>
              </w:r>
              <w:proofErr w:type="spellEnd"/>
              <w:r w:rsidRPr="00451F2A">
                <w:rPr>
                  <w:rStyle w:val="Hyperlink"/>
                </w:rPr>
                <w:t xml:space="preserve"> Silva</w:t>
              </w:r>
            </w:hyperlink>
          </w:p>
        </w:tc>
      </w:tr>
      <w:tr w:rsidR="009D6332" w:rsidRPr="00847662" w14:paraId="50CDB275" w14:textId="77777777" w:rsidTr="00524296">
        <w:tc>
          <w:tcPr>
            <w:tcW w:w="5070" w:type="dxa"/>
          </w:tcPr>
          <w:p w14:paraId="6260798D" w14:textId="5FCFF78A" w:rsidR="009D6332" w:rsidRDefault="00EA471D" w:rsidP="002C0773">
            <w:pPr>
              <w:pStyle w:val="Default"/>
              <w:numPr>
                <w:ilvl w:val="0"/>
                <w:numId w:val="4"/>
              </w:numPr>
              <w:ind w:left="567" w:hanging="567"/>
            </w:pPr>
            <w:hyperlink w:anchor="_Political_Behaviour_Research_1" w:history="1">
              <w:proofErr w:type="spellStart"/>
              <w:r w:rsidR="009D6332" w:rsidRPr="00EA471D">
                <w:rPr>
                  <w:rStyle w:val="Hyperlink"/>
                </w:rPr>
                <w:t>PolBeRG</w:t>
              </w:r>
              <w:proofErr w:type="spellEnd"/>
              <w:r w:rsidR="009D6332" w:rsidRPr="00EA471D">
                <w:rPr>
                  <w:rStyle w:val="Hyperlink"/>
                </w:rPr>
                <w:t xml:space="preserve"> 2015</w:t>
              </w:r>
            </w:hyperlink>
          </w:p>
        </w:tc>
        <w:tc>
          <w:tcPr>
            <w:tcW w:w="2976" w:type="dxa"/>
          </w:tcPr>
          <w:p w14:paraId="2A240438" w14:textId="342A71CD" w:rsidR="009D6332" w:rsidRDefault="00DD615D" w:rsidP="002C0773">
            <w:pPr>
              <w:pStyle w:val="Default"/>
              <w:rPr>
                <w:rFonts w:asciiTheme="minorHAnsi" w:hAnsiTheme="minorHAnsi"/>
              </w:rPr>
            </w:pPr>
            <w:r>
              <w:rPr>
                <w:rFonts w:asciiTheme="minorHAnsi" w:hAnsiTheme="minorHAnsi"/>
              </w:rPr>
              <w:t xml:space="preserve">Yes, all </w:t>
            </w:r>
          </w:p>
        </w:tc>
        <w:tc>
          <w:tcPr>
            <w:tcW w:w="1701" w:type="dxa"/>
          </w:tcPr>
          <w:p w14:paraId="42C2A4B2" w14:textId="77777777" w:rsidR="009D6332" w:rsidRPr="00847662" w:rsidRDefault="009D6332" w:rsidP="002C0773">
            <w:pPr>
              <w:pStyle w:val="Default"/>
              <w:rPr>
                <w:rFonts w:asciiTheme="minorHAnsi" w:hAnsiTheme="minorHAnsi"/>
              </w:rPr>
            </w:pPr>
          </w:p>
        </w:tc>
        <w:tc>
          <w:tcPr>
            <w:tcW w:w="3862" w:type="dxa"/>
          </w:tcPr>
          <w:p w14:paraId="40351E06" w14:textId="458C4548" w:rsidR="009D6332" w:rsidRPr="00847662" w:rsidRDefault="00451F2A" w:rsidP="002C0773">
            <w:pPr>
              <w:pStyle w:val="Default"/>
              <w:rPr>
                <w:rFonts w:asciiTheme="minorHAnsi" w:hAnsiTheme="minorHAnsi"/>
              </w:rPr>
            </w:pPr>
            <w:r>
              <w:rPr>
                <w:rFonts w:asciiTheme="minorHAnsi" w:hAnsiTheme="minorHAnsi"/>
              </w:rPr>
              <w:t xml:space="preserve">Contact </w:t>
            </w:r>
            <w:hyperlink r:id="rId31" w:history="1">
              <w:r w:rsidRPr="00451F2A">
                <w:rPr>
                  <w:rStyle w:val="Hyperlink"/>
                </w:rPr>
                <w:t xml:space="preserve">Bruno </w:t>
              </w:r>
              <w:proofErr w:type="spellStart"/>
              <w:r w:rsidRPr="00451F2A">
                <w:rPr>
                  <w:rStyle w:val="Hyperlink"/>
                </w:rPr>
                <w:t>Castanho</w:t>
              </w:r>
              <w:proofErr w:type="spellEnd"/>
              <w:r w:rsidRPr="00451F2A">
                <w:rPr>
                  <w:rStyle w:val="Hyperlink"/>
                </w:rPr>
                <w:t xml:space="preserve"> Silva</w:t>
              </w:r>
            </w:hyperlink>
          </w:p>
        </w:tc>
      </w:tr>
      <w:tr w:rsidR="009D6332" w:rsidRPr="00847662" w14:paraId="3BADB431" w14:textId="77777777" w:rsidTr="00524296">
        <w:tc>
          <w:tcPr>
            <w:tcW w:w="5070" w:type="dxa"/>
          </w:tcPr>
          <w:p w14:paraId="2EA61FFF" w14:textId="43BC0006" w:rsidR="009D6332" w:rsidRDefault="00EA471D" w:rsidP="002C0773">
            <w:pPr>
              <w:pStyle w:val="Default"/>
              <w:numPr>
                <w:ilvl w:val="0"/>
                <w:numId w:val="4"/>
              </w:numPr>
              <w:ind w:left="567" w:hanging="567"/>
            </w:pPr>
            <w:hyperlink w:anchor="_Political_Behaviour_Research_2" w:history="1">
              <w:proofErr w:type="spellStart"/>
              <w:r w:rsidR="009D6332" w:rsidRPr="00EA471D">
                <w:rPr>
                  <w:rStyle w:val="Hyperlink"/>
                </w:rPr>
                <w:t>PolBeRG</w:t>
              </w:r>
              <w:proofErr w:type="spellEnd"/>
              <w:r w:rsidR="009D6332" w:rsidRPr="00EA471D">
                <w:rPr>
                  <w:rStyle w:val="Hyperlink"/>
                </w:rPr>
                <w:t xml:space="preserve"> 2</w:t>
              </w:r>
              <w:r w:rsidR="009D6332" w:rsidRPr="00EA471D">
                <w:rPr>
                  <w:rStyle w:val="Hyperlink"/>
                </w:rPr>
                <w:t>0</w:t>
              </w:r>
              <w:r w:rsidR="009D6332" w:rsidRPr="00EA471D">
                <w:rPr>
                  <w:rStyle w:val="Hyperlink"/>
                </w:rPr>
                <w:t>16</w:t>
              </w:r>
            </w:hyperlink>
          </w:p>
        </w:tc>
        <w:tc>
          <w:tcPr>
            <w:tcW w:w="2976" w:type="dxa"/>
          </w:tcPr>
          <w:p w14:paraId="36263894" w14:textId="1E59CBB6" w:rsidR="009D6332" w:rsidRDefault="00EA471D" w:rsidP="002C0773">
            <w:pPr>
              <w:pStyle w:val="Default"/>
              <w:rPr>
                <w:rFonts w:asciiTheme="minorHAnsi" w:hAnsiTheme="minorHAnsi"/>
              </w:rPr>
            </w:pPr>
            <w:r>
              <w:rPr>
                <w:rFonts w:asciiTheme="minorHAnsi" w:hAnsiTheme="minorHAnsi"/>
              </w:rPr>
              <w:t>Yes</w:t>
            </w:r>
          </w:p>
        </w:tc>
        <w:tc>
          <w:tcPr>
            <w:tcW w:w="1701" w:type="dxa"/>
          </w:tcPr>
          <w:p w14:paraId="73554F6B" w14:textId="77777777" w:rsidR="009D6332" w:rsidRPr="00847662" w:rsidRDefault="009D6332" w:rsidP="002C0773">
            <w:pPr>
              <w:pStyle w:val="Default"/>
              <w:rPr>
                <w:rFonts w:asciiTheme="minorHAnsi" w:hAnsiTheme="minorHAnsi"/>
              </w:rPr>
            </w:pPr>
          </w:p>
        </w:tc>
        <w:tc>
          <w:tcPr>
            <w:tcW w:w="3862" w:type="dxa"/>
          </w:tcPr>
          <w:p w14:paraId="2AD4AAEB" w14:textId="1A743042" w:rsidR="009D6332" w:rsidRPr="00847662" w:rsidRDefault="00DD615D" w:rsidP="002C0773">
            <w:pPr>
              <w:pStyle w:val="Default"/>
              <w:rPr>
                <w:rFonts w:asciiTheme="minorHAnsi" w:hAnsiTheme="minorHAnsi"/>
              </w:rPr>
            </w:pPr>
            <w:r>
              <w:rPr>
                <w:rFonts w:ascii="CMBXTI10" w:hAnsi="CMBXTI10" w:cs="CMBXTI10"/>
              </w:rPr>
              <w:t>Contact</w:t>
            </w:r>
            <w:r w:rsidR="00451F2A">
              <w:rPr>
                <w:rFonts w:ascii="CMBXTI10" w:hAnsi="CMBXTI10" w:cs="CMBXTI10"/>
              </w:rPr>
              <w:t xml:space="preserve"> </w:t>
            </w:r>
            <w:hyperlink r:id="rId32" w:history="1">
              <w:r w:rsidR="00451F2A" w:rsidRPr="00451F2A">
                <w:rPr>
                  <w:rStyle w:val="Hyperlink"/>
                </w:rPr>
                <w:t>Bruno Castanho Silva</w:t>
              </w:r>
            </w:hyperlink>
            <w:r w:rsidR="00451F2A">
              <w:t xml:space="preserve"> or</w:t>
            </w:r>
            <w:r>
              <w:rPr>
                <w:rFonts w:ascii="CMBXTI10" w:hAnsi="CMBXTI10" w:cs="CMBXTI10"/>
              </w:rPr>
              <w:t xml:space="preserve"> </w:t>
            </w:r>
            <w:hyperlink r:id="rId33" w:history="1">
              <w:r w:rsidRPr="00E36E22">
                <w:rPr>
                  <w:rStyle w:val="Hyperlink"/>
                  <w:rFonts w:ascii="CMBXTI10" w:hAnsi="CMBXTI10" w:cs="CMBXTI10"/>
                </w:rPr>
                <w:t>polberg@ceu.edu</w:t>
              </w:r>
            </w:hyperlink>
            <w:r>
              <w:rPr>
                <w:rFonts w:ascii="CMBXTI10" w:hAnsi="CMBXTI10" w:cs="CMBXTI10"/>
              </w:rPr>
              <w:t xml:space="preserve"> </w:t>
            </w:r>
          </w:p>
        </w:tc>
      </w:tr>
      <w:tr w:rsidR="00E50B4B" w:rsidRPr="00847662" w14:paraId="713FFEE7" w14:textId="77777777" w:rsidTr="00524296">
        <w:tc>
          <w:tcPr>
            <w:tcW w:w="5070" w:type="dxa"/>
          </w:tcPr>
          <w:p w14:paraId="0C85C3EE" w14:textId="16D73932" w:rsidR="00E50B4B" w:rsidRPr="00E50B4B" w:rsidRDefault="00211E62" w:rsidP="002C0773">
            <w:pPr>
              <w:pStyle w:val="Default"/>
              <w:numPr>
                <w:ilvl w:val="0"/>
                <w:numId w:val="4"/>
              </w:numPr>
              <w:ind w:left="567" w:hanging="567"/>
              <w:rPr>
                <w:rFonts w:asciiTheme="majorHAnsi" w:hAnsiTheme="majorHAnsi"/>
              </w:rPr>
            </w:pPr>
            <w:hyperlink w:anchor="_CrowdFlower_data_used" w:history="1">
              <w:proofErr w:type="spellStart"/>
              <w:r w:rsidR="00E50B4B" w:rsidRPr="00211E62">
                <w:rPr>
                  <w:rStyle w:val="Hyperlink"/>
                  <w:rFonts w:asciiTheme="majorHAnsi" w:hAnsiTheme="majorHAnsi"/>
                </w:rPr>
                <w:t>CrowdFlower</w:t>
              </w:r>
              <w:proofErr w:type="spellEnd"/>
              <w:r w:rsidR="00E50B4B" w:rsidRPr="00211E62">
                <w:rPr>
                  <w:rStyle w:val="Hyperlink"/>
                  <w:rFonts w:asciiTheme="majorHAnsi" w:hAnsiTheme="majorHAnsi"/>
                </w:rPr>
                <w:t xml:space="preserve"> data</w:t>
              </w:r>
            </w:hyperlink>
            <w:r w:rsidR="00E50B4B" w:rsidRPr="00E50B4B">
              <w:rPr>
                <w:rFonts w:asciiTheme="majorHAnsi" w:hAnsiTheme="majorHAnsi"/>
              </w:rPr>
              <w:t xml:space="preserve"> used in </w:t>
            </w:r>
            <w:proofErr w:type="spellStart"/>
            <w:r w:rsidR="00E50B4B" w:rsidRPr="00E50B4B">
              <w:rPr>
                <w:rFonts w:asciiTheme="majorHAnsi" w:hAnsiTheme="majorHAnsi" w:cs="LiberationSerif-Bold"/>
                <w:bCs/>
                <w:color w:val="00000A"/>
              </w:rPr>
              <w:t>Castanho</w:t>
            </w:r>
            <w:proofErr w:type="spellEnd"/>
            <w:r w:rsidR="00E50B4B" w:rsidRPr="00E50B4B">
              <w:rPr>
                <w:rFonts w:asciiTheme="majorHAnsi" w:hAnsiTheme="majorHAnsi" w:cs="LiberationSerif-Bold"/>
                <w:bCs/>
                <w:color w:val="00000A"/>
              </w:rPr>
              <w:t xml:space="preserve"> Silva</w:t>
            </w:r>
            <w:r w:rsidR="00E50B4B" w:rsidRPr="00E50B4B">
              <w:rPr>
                <w:rFonts w:asciiTheme="majorHAnsi" w:hAnsiTheme="majorHAnsi" w:cs="LiberationSerif-Bold"/>
                <w:bCs/>
                <w:color w:val="00000A"/>
              </w:rPr>
              <w:t xml:space="preserve"> </w:t>
            </w:r>
            <w:proofErr w:type="gramStart"/>
            <w:r w:rsidR="00E50B4B" w:rsidRPr="00E50B4B">
              <w:rPr>
                <w:rFonts w:asciiTheme="majorHAnsi" w:hAnsiTheme="majorHAnsi" w:cs="LiberationSerif-Bold"/>
                <w:bCs/>
                <w:color w:val="00000A"/>
              </w:rPr>
              <w:t>et</w:t>
            </w:r>
            <w:proofErr w:type="gramEnd"/>
            <w:r w:rsidR="00E50B4B" w:rsidRPr="00E50B4B">
              <w:rPr>
                <w:rFonts w:asciiTheme="majorHAnsi" w:hAnsiTheme="majorHAnsi" w:cs="LiberationSerif-Bold"/>
                <w:bCs/>
                <w:color w:val="00000A"/>
              </w:rPr>
              <w:t>. al (forthcoming)</w:t>
            </w:r>
          </w:p>
        </w:tc>
        <w:tc>
          <w:tcPr>
            <w:tcW w:w="2976" w:type="dxa"/>
          </w:tcPr>
          <w:p w14:paraId="02BA2A73" w14:textId="59B9EDFB" w:rsidR="00E50B4B" w:rsidRDefault="00211E62" w:rsidP="002C0773">
            <w:pPr>
              <w:pStyle w:val="Default"/>
              <w:rPr>
                <w:rFonts w:asciiTheme="minorHAnsi" w:hAnsiTheme="minorHAnsi"/>
              </w:rPr>
            </w:pPr>
            <w:r>
              <w:rPr>
                <w:rFonts w:asciiTheme="minorHAnsi" w:hAnsiTheme="minorHAnsi"/>
              </w:rPr>
              <w:t>Yes</w:t>
            </w:r>
          </w:p>
        </w:tc>
        <w:tc>
          <w:tcPr>
            <w:tcW w:w="1701" w:type="dxa"/>
          </w:tcPr>
          <w:p w14:paraId="3AFB3EF7" w14:textId="77777777" w:rsidR="00E50B4B" w:rsidRPr="00847662" w:rsidRDefault="00E50B4B" w:rsidP="002C0773">
            <w:pPr>
              <w:pStyle w:val="Default"/>
              <w:rPr>
                <w:rFonts w:asciiTheme="minorHAnsi" w:hAnsiTheme="minorHAnsi"/>
              </w:rPr>
            </w:pPr>
          </w:p>
        </w:tc>
        <w:tc>
          <w:tcPr>
            <w:tcW w:w="3862" w:type="dxa"/>
          </w:tcPr>
          <w:p w14:paraId="53AB649F" w14:textId="793F8E9C" w:rsidR="00E50B4B" w:rsidRDefault="00E50B4B" w:rsidP="002C0773">
            <w:pPr>
              <w:pStyle w:val="Default"/>
              <w:rPr>
                <w:rFonts w:ascii="CMBXTI10" w:hAnsi="CMBXTI10" w:cs="CMBXTI10"/>
              </w:rPr>
            </w:pPr>
            <w:r>
              <w:rPr>
                <w:rFonts w:asciiTheme="minorHAnsi" w:hAnsiTheme="minorHAnsi"/>
              </w:rPr>
              <w:t xml:space="preserve">Contact </w:t>
            </w:r>
            <w:hyperlink r:id="rId34" w:history="1">
              <w:r w:rsidRPr="00451F2A">
                <w:rPr>
                  <w:rStyle w:val="Hyperlink"/>
                </w:rPr>
                <w:t xml:space="preserve">Bruno </w:t>
              </w:r>
              <w:proofErr w:type="spellStart"/>
              <w:r w:rsidRPr="00451F2A">
                <w:rPr>
                  <w:rStyle w:val="Hyperlink"/>
                </w:rPr>
                <w:t>Castanho</w:t>
              </w:r>
              <w:proofErr w:type="spellEnd"/>
              <w:r w:rsidRPr="00451F2A">
                <w:rPr>
                  <w:rStyle w:val="Hyperlink"/>
                </w:rPr>
                <w:t xml:space="preserve"> Silva</w:t>
              </w:r>
            </w:hyperlink>
          </w:p>
        </w:tc>
      </w:tr>
    </w:tbl>
    <w:p w14:paraId="5BAD6CB7" w14:textId="77777777" w:rsidR="00C0587F" w:rsidRDefault="00C0587F" w:rsidP="00C0587F">
      <w:pPr>
        <w:pStyle w:val="berschrift3"/>
        <w:spacing w:line="360" w:lineRule="auto"/>
        <w:ind w:left="720"/>
      </w:pPr>
      <w:bookmarkStart w:id="2" w:name="_1._CCES_2008"/>
      <w:bookmarkEnd w:id="2"/>
    </w:p>
    <w:p w14:paraId="0E0992AD" w14:textId="77777777" w:rsidR="00C0587F" w:rsidRDefault="00C0587F">
      <w:pPr>
        <w:rPr>
          <w:rFonts w:asciiTheme="majorHAnsi" w:eastAsiaTheme="majorEastAsia" w:hAnsiTheme="majorHAnsi" w:cstheme="majorBidi"/>
          <w:b/>
          <w:color w:val="000000" w:themeColor="text1"/>
          <w:sz w:val="28"/>
          <w:szCs w:val="28"/>
        </w:rPr>
      </w:pPr>
      <w:r>
        <w:br w:type="page"/>
      </w:r>
    </w:p>
    <w:p w14:paraId="6E58C6DC" w14:textId="6786D7CD" w:rsidR="000466BE" w:rsidRDefault="00C0587F" w:rsidP="00156936">
      <w:pPr>
        <w:pStyle w:val="berschrift3"/>
        <w:numPr>
          <w:ilvl w:val="0"/>
          <w:numId w:val="32"/>
        </w:numPr>
        <w:spacing w:line="360" w:lineRule="auto"/>
      </w:pPr>
      <w:r>
        <w:rPr>
          <w:rFonts w:cs="Garamond"/>
        </w:rPr>
        <w:lastRenderedPageBreak/>
        <w:t>Cooperative Congressional Election Study</w:t>
      </w:r>
      <w:r w:rsidR="000466BE">
        <w:t xml:space="preserve"> </w:t>
      </w:r>
      <w:r>
        <w:t xml:space="preserve">(CCES) </w:t>
      </w:r>
      <w:r w:rsidR="000466BE">
        <w:t>2008</w:t>
      </w:r>
    </w:p>
    <w:p w14:paraId="5ED1D2A4" w14:textId="57C694A1" w:rsidR="000466BE" w:rsidRDefault="000466BE" w:rsidP="00624CD0">
      <w:pPr>
        <w:pStyle w:val="Listenabsatz"/>
        <w:numPr>
          <w:ilvl w:val="0"/>
          <w:numId w:val="24"/>
        </w:numPr>
        <w:spacing w:line="360" w:lineRule="auto"/>
        <w:jc w:val="both"/>
      </w:pPr>
      <w:r>
        <w:t>Two blocks of questions supposedly indicating populism and stealth democracy, respectively.</w:t>
      </w:r>
    </w:p>
    <w:p w14:paraId="328ACCFF" w14:textId="7BB225CA" w:rsidR="000466BE" w:rsidRDefault="000466BE" w:rsidP="00624CD0">
      <w:pPr>
        <w:pStyle w:val="Listenabsatz"/>
        <w:numPr>
          <w:ilvl w:val="0"/>
          <w:numId w:val="24"/>
        </w:numPr>
        <w:spacing w:line="360" w:lineRule="auto"/>
        <w:jc w:val="both"/>
      </w:pPr>
      <w:r>
        <w:t>Question format: 4-</w:t>
      </w:r>
      <w:r w:rsidR="0000776F">
        <w:t>point</w:t>
      </w:r>
      <w:r>
        <w:t xml:space="preserve"> Likert scales (no middle category)</w:t>
      </w:r>
    </w:p>
    <w:p w14:paraId="11E7304D" w14:textId="23A9D99C" w:rsidR="000466BE" w:rsidRDefault="000466BE" w:rsidP="00624CD0">
      <w:pPr>
        <w:pStyle w:val="Listenabsatz"/>
        <w:numPr>
          <w:ilvl w:val="0"/>
          <w:numId w:val="24"/>
        </w:numPr>
        <w:spacing w:line="360" w:lineRule="auto"/>
        <w:jc w:val="both"/>
      </w:pPr>
      <w:r>
        <w:t>Mode: Internet-based</w:t>
      </w:r>
    </w:p>
    <w:p w14:paraId="6D34AF65" w14:textId="53DE770A" w:rsidR="000466BE" w:rsidRDefault="000466BE" w:rsidP="00624CD0">
      <w:pPr>
        <w:pStyle w:val="Listenabsatz"/>
        <w:numPr>
          <w:ilvl w:val="0"/>
          <w:numId w:val="24"/>
        </w:numPr>
        <w:spacing w:line="360" w:lineRule="auto"/>
        <w:jc w:val="both"/>
      </w:pPr>
      <w:r>
        <w:t>Region: United States of America</w:t>
      </w:r>
    </w:p>
    <w:p w14:paraId="1939A317" w14:textId="77777777" w:rsidR="000466BE" w:rsidRDefault="000466BE" w:rsidP="000466BE">
      <w:pPr>
        <w:spacing w:line="360" w:lineRule="auto"/>
        <w:jc w:val="both"/>
      </w:pPr>
    </w:p>
    <w:tbl>
      <w:tblPr>
        <w:tblStyle w:val="HelleSchattierung"/>
        <w:tblW w:w="14176" w:type="dxa"/>
        <w:tblLook w:val="04A0" w:firstRow="1" w:lastRow="0" w:firstColumn="1" w:lastColumn="0" w:noHBand="0" w:noVBand="1"/>
      </w:tblPr>
      <w:tblGrid>
        <w:gridCol w:w="1384"/>
        <w:gridCol w:w="1276"/>
        <w:gridCol w:w="11516"/>
      </w:tblGrid>
      <w:tr w:rsidR="00583CA8" w14:paraId="56550E2D" w14:textId="77777777" w:rsidTr="00D32C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Align w:val="center"/>
            <w:hideMark/>
          </w:tcPr>
          <w:p w14:paraId="53326453" w14:textId="77777777" w:rsidR="00583CA8" w:rsidRDefault="00583CA8">
            <w:pPr>
              <w:rPr>
                <w:lang w:val="en-US"/>
              </w:rPr>
            </w:pPr>
            <w:proofErr w:type="spellStart"/>
            <w:r>
              <w:rPr>
                <w:lang w:val="en-US"/>
              </w:rPr>
              <w:t>Var</w:t>
            </w:r>
            <w:proofErr w:type="spellEnd"/>
            <w:r>
              <w:rPr>
                <w:lang w:val="en-US"/>
              </w:rPr>
              <w:t xml:space="preserve"> name CCES 2008</w:t>
            </w:r>
          </w:p>
        </w:tc>
        <w:tc>
          <w:tcPr>
            <w:tcW w:w="1276" w:type="dxa"/>
          </w:tcPr>
          <w:p w14:paraId="21277E02" w14:textId="77700065" w:rsidR="00583CA8" w:rsidRDefault="00D32CC2">
            <w:pP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Akkerman</w:t>
            </w:r>
            <w:proofErr w:type="spellEnd"/>
            <w:r>
              <w:rPr>
                <w:lang w:val="en-US"/>
              </w:rPr>
              <w:t xml:space="preserve"> 2014 i</w:t>
            </w:r>
            <w:r w:rsidR="00583CA8">
              <w:rPr>
                <w:lang w:val="en-US"/>
              </w:rPr>
              <w:t>tem</w:t>
            </w:r>
            <w:r>
              <w:rPr>
                <w:lang w:val="en-US"/>
              </w:rPr>
              <w:t>s</w:t>
            </w:r>
          </w:p>
        </w:tc>
        <w:tc>
          <w:tcPr>
            <w:tcW w:w="11516" w:type="dxa"/>
            <w:vAlign w:val="center"/>
            <w:hideMark/>
          </w:tcPr>
          <w:p w14:paraId="4F3F9C1E" w14:textId="71C7ACE8" w:rsidR="00583CA8" w:rsidRDefault="00583CA8">
            <w:pPr>
              <w:cnfStyle w:val="100000000000" w:firstRow="1" w:lastRow="0" w:firstColumn="0" w:lastColumn="0" w:oddVBand="0" w:evenVBand="0" w:oddHBand="0" w:evenHBand="0" w:firstRowFirstColumn="0" w:firstRowLastColumn="0" w:lastRowFirstColumn="0" w:lastRowLastColumn="0"/>
              <w:rPr>
                <w:lang w:val="en-US"/>
              </w:rPr>
            </w:pPr>
            <w:r>
              <w:rPr>
                <w:lang w:val="en-US"/>
              </w:rPr>
              <w:t>Item wording</w:t>
            </w:r>
          </w:p>
        </w:tc>
      </w:tr>
      <w:tr w:rsidR="00583CA8" w14:paraId="54E074D7" w14:textId="77777777" w:rsidTr="00D32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vAlign w:val="center"/>
            <w:hideMark/>
          </w:tcPr>
          <w:p w14:paraId="180DC80A" w14:textId="77777777" w:rsidR="00583CA8" w:rsidRDefault="00583CA8">
            <w:pPr>
              <w:keepNext/>
              <w:rPr>
                <w:lang w:val="en-US"/>
              </w:rPr>
            </w:pPr>
            <w:r>
              <w:rPr>
                <w:lang w:val="en-US"/>
              </w:rPr>
              <w:t>BYU320</w:t>
            </w:r>
          </w:p>
        </w:tc>
        <w:tc>
          <w:tcPr>
            <w:tcW w:w="1276" w:type="dxa"/>
            <w:tcBorders>
              <w:top w:val="nil"/>
              <w:bottom w:val="nil"/>
            </w:tcBorders>
          </w:tcPr>
          <w:p w14:paraId="12DA9C44" w14:textId="16EAE5B3"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POP6</w:t>
            </w:r>
          </w:p>
        </w:tc>
        <w:tc>
          <w:tcPr>
            <w:tcW w:w="11516" w:type="dxa"/>
            <w:tcBorders>
              <w:top w:val="nil"/>
              <w:bottom w:val="nil"/>
            </w:tcBorders>
            <w:vAlign w:val="center"/>
            <w:hideMark/>
          </w:tcPr>
          <w:p w14:paraId="63BFEC7D" w14:textId="2453FDD1"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Politics is ultimately a struggle between good and evil.</w:t>
            </w:r>
          </w:p>
        </w:tc>
      </w:tr>
      <w:tr w:rsidR="00583CA8" w14:paraId="5461A22A" w14:textId="77777777" w:rsidTr="00D32CC2">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nil"/>
              <w:right w:val="nil"/>
            </w:tcBorders>
            <w:vAlign w:val="center"/>
            <w:hideMark/>
          </w:tcPr>
          <w:p w14:paraId="41EF387E" w14:textId="77777777" w:rsidR="00583CA8" w:rsidRDefault="00583CA8">
            <w:pPr>
              <w:rPr>
                <w:lang w:val="en-US"/>
              </w:rPr>
            </w:pPr>
            <w:r>
              <w:rPr>
                <w:lang w:val="en-US"/>
              </w:rPr>
              <w:t>BYU321</w:t>
            </w:r>
          </w:p>
        </w:tc>
        <w:tc>
          <w:tcPr>
            <w:tcW w:w="1276" w:type="dxa"/>
            <w:tcBorders>
              <w:top w:val="nil"/>
              <w:left w:val="nil"/>
              <w:bottom w:val="nil"/>
              <w:right w:val="nil"/>
            </w:tcBorders>
          </w:tcPr>
          <w:p w14:paraId="721AFA35" w14:textId="4C7ABD32"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POP1</w:t>
            </w:r>
          </w:p>
        </w:tc>
        <w:tc>
          <w:tcPr>
            <w:tcW w:w="11516" w:type="dxa"/>
            <w:tcBorders>
              <w:top w:val="nil"/>
              <w:left w:val="nil"/>
              <w:bottom w:val="nil"/>
              <w:right w:val="nil"/>
            </w:tcBorders>
            <w:vAlign w:val="center"/>
            <w:hideMark/>
          </w:tcPr>
          <w:p w14:paraId="11571231" w14:textId="4F3F03D2"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The politicians in Congress need to follow the will of the people.</w:t>
            </w:r>
          </w:p>
        </w:tc>
      </w:tr>
      <w:tr w:rsidR="00583CA8" w14:paraId="4D7F80DD" w14:textId="77777777" w:rsidTr="00D32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vAlign w:val="center"/>
            <w:hideMark/>
          </w:tcPr>
          <w:p w14:paraId="40970039" w14:textId="77777777" w:rsidR="00583CA8" w:rsidRDefault="00583CA8">
            <w:pPr>
              <w:rPr>
                <w:lang w:val="en-US"/>
              </w:rPr>
            </w:pPr>
            <w:r>
              <w:rPr>
                <w:lang w:val="en-US"/>
              </w:rPr>
              <w:t>BYU322</w:t>
            </w:r>
          </w:p>
        </w:tc>
        <w:tc>
          <w:tcPr>
            <w:tcW w:w="1276" w:type="dxa"/>
            <w:tcBorders>
              <w:top w:val="nil"/>
              <w:bottom w:val="nil"/>
            </w:tcBorders>
          </w:tcPr>
          <w:p w14:paraId="12913016" w14:textId="2B03E092"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p>
        </w:tc>
        <w:tc>
          <w:tcPr>
            <w:tcW w:w="11516" w:type="dxa"/>
            <w:tcBorders>
              <w:top w:val="nil"/>
              <w:bottom w:val="nil"/>
            </w:tcBorders>
            <w:vAlign w:val="center"/>
            <w:hideMark/>
          </w:tcPr>
          <w:p w14:paraId="7BF051D0" w14:textId="08EE09D4"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The power of a few special interests prevents our country from making progress.</w:t>
            </w:r>
          </w:p>
        </w:tc>
      </w:tr>
      <w:tr w:rsidR="00583CA8" w14:paraId="067866C0" w14:textId="77777777" w:rsidTr="00D32CC2">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nil"/>
              <w:right w:val="nil"/>
            </w:tcBorders>
            <w:vAlign w:val="center"/>
            <w:hideMark/>
          </w:tcPr>
          <w:p w14:paraId="2F7F7222" w14:textId="77777777" w:rsidR="00583CA8" w:rsidRDefault="00583CA8">
            <w:pPr>
              <w:rPr>
                <w:lang w:val="en-US"/>
              </w:rPr>
            </w:pPr>
            <w:r>
              <w:rPr>
                <w:lang w:val="en-US"/>
              </w:rPr>
              <w:t>BYU323</w:t>
            </w:r>
          </w:p>
        </w:tc>
        <w:tc>
          <w:tcPr>
            <w:tcW w:w="1276" w:type="dxa"/>
            <w:tcBorders>
              <w:top w:val="nil"/>
              <w:left w:val="nil"/>
              <w:bottom w:val="nil"/>
              <w:right w:val="nil"/>
            </w:tcBorders>
          </w:tcPr>
          <w:p w14:paraId="6805946C" w14:textId="26CF4DDA"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POP2</w:t>
            </w:r>
          </w:p>
        </w:tc>
        <w:tc>
          <w:tcPr>
            <w:tcW w:w="11516" w:type="dxa"/>
            <w:tcBorders>
              <w:top w:val="nil"/>
              <w:left w:val="nil"/>
              <w:bottom w:val="nil"/>
              <w:right w:val="nil"/>
            </w:tcBorders>
            <w:vAlign w:val="center"/>
            <w:hideMark/>
          </w:tcPr>
          <w:p w14:paraId="474A3FA5" w14:textId="0A5F3F6C"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The people, not the politicians, should make our most important policy decisions.</w:t>
            </w:r>
          </w:p>
        </w:tc>
      </w:tr>
      <w:tr w:rsidR="00583CA8" w14:paraId="1860C21E" w14:textId="77777777" w:rsidTr="00D32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vAlign w:val="center"/>
          </w:tcPr>
          <w:p w14:paraId="540A8401" w14:textId="77777777" w:rsidR="00583CA8" w:rsidRDefault="00583CA8">
            <w:pPr>
              <w:rPr>
                <w:lang w:val="en-US"/>
              </w:rPr>
            </w:pPr>
          </w:p>
        </w:tc>
        <w:tc>
          <w:tcPr>
            <w:tcW w:w="1276" w:type="dxa"/>
            <w:tcBorders>
              <w:top w:val="nil"/>
              <w:bottom w:val="nil"/>
            </w:tcBorders>
          </w:tcPr>
          <w:p w14:paraId="7DE15DAE" w14:textId="77777777" w:rsidR="00583CA8" w:rsidRDefault="00583CA8">
            <w:pPr>
              <w:cnfStyle w:val="000000100000" w:firstRow="0" w:lastRow="0" w:firstColumn="0" w:lastColumn="0" w:oddVBand="0" w:evenVBand="0" w:oddHBand="1" w:evenHBand="0" w:firstRowFirstColumn="0" w:firstRowLastColumn="0" w:lastRowFirstColumn="0" w:lastRowLastColumn="0"/>
              <w:rPr>
                <w:lang w:val="en-US"/>
              </w:rPr>
            </w:pPr>
          </w:p>
        </w:tc>
        <w:tc>
          <w:tcPr>
            <w:tcW w:w="11516" w:type="dxa"/>
            <w:tcBorders>
              <w:top w:val="nil"/>
              <w:bottom w:val="nil"/>
            </w:tcBorders>
            <w:vAlign w:val="center"/>
          </w:tcPr>
          <w:p w14:paraId="3276F34E" w14:textId="38212A66" w:rsidR="00583CA8" w:rsidRDefault="00583CA8">
            <w:pPr>
              <w:cnfStyle w:val="000000100000" w:firstRow="0" w:lastRow="0" w:firstColumn="0" w:lastColumn="0" w:oddVBand="0" w:evenVBand="0" w:oddHBand="1" w:evenHBand="0" w:firstRowFirstColumn="0" w:firstRowLastColumn="0" w:lastRowFirstColumn="0" w:lastRowLastColumn="0"/>
              <w:rPr>
                <w:lang w:val="en-US"/>
              </w:rPr>
            </w:pPr>
          </w:p>
        </w:tc>
      </w:tr>
      <w:tr w:rsidR="00583CA8" w14:paraId="60A880B9" w14:textId="77777777" w:rsidTr="00D32CC2">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nil"/>
              <w:right w:val="nil"/>
            </w:tcBorders>
            <w:vAlign w:val="center"/>
            <w:hideMark/>
          </w:tcPr>
          <w:p w14:paraId="5303B703" w14:textId="77777777" w:rsidR="00583CA8" w:rsidRDefault="00583CA8">
            <w:pPr>
              <w:rPr>
                <w:lang w:val="en-US"/>
              </w:rPr>
            </w:pPr>
            <w:r>
              <w:rPr>
                <w:lang w:val="en-US"/>
              </w:rPr>
              <w:t>BYU324</w:t>
            </w:r>
          </w:p>
        </w:tc>
        <w:tc>
          <w:tcPr>
            <w:tcW w:w="1276" w:type="dxa"/>
            <w:tcBorders>
              <w:top w:val="nil"/>
              <w:left w:val="nil"/>
              <w:bottom w:val="nil"/>
              <w:right w:val="nil"/>
            </w:tcBorders>
          </w:tcPr>
          <w:p w14:paraId="5CEFE061" w14:textId="79EA6887" w:rsidR="00583CA8" w:rsidRDefault="00583CA8">
            <w:pPr>
              <w:cnfStyle w:val="000000000000" w:firstRow="0" w:lastRow="0" w:firstColumn="0" w:lastColumn="0" w:oddVBand="0" w:evenVBand="0" w:oddHBand="0" w:evenHBand="0" w:firstRowFirstColumn="0" w:firstRowLastColumn="0" w:lastRowFirstColumn="0" w:lastRowLastColumn="0"/>
              <w:rPr>
                <w:lang w:val="en-US"/>
              </w:rPr>
            </w:pPr>
            <w:r>
              <w:rPr>
                <w:lang w:val="en-US"/>
              </w:rPr>
              <w:t>POP5</w:t>
            </w:r>
          </w:p>
        </w:tc>
        <w:tc>
          <w:tcPr>
            <w:tcW w:w="11516" w:type="dxa"/>
            <w:tcBorders>
              <w:top w:val="nil"/>
              <w:left w:val="nil"/>
              <w:bottom w:val="nil"/>
              <w:right w:val="nil"/>
            </w:tcBorders>
            <w:vAlign w:val="center"/>
            <w:hideMark/>
          </w:tcPr>
          <w:p w14:paraId="5090DE2F" w14:textId="0406FED0" w:rsidR="00583CA8" w:rsidRDefault="00583CA8">
            <w:pPr>
              <w:cnfStyle w:val="000000000000" w:firstRow="0" w:lastRow="0" w:firstColumn="0" w:lastColumn="0" w:oddVBand="0" w:evenVBand="0" w:oddHBand="0" w:evenHBand="0" w:firstRowFirstColumn="0" w:firstRowLastColumn="0" w:lastRowFirstColumn="0" w:lastRowLastColumn="0"/>
              <w:rPr>
                <w:lang w:val="en-US"/>
              </w:rPr>
            </w:pPr>
            <w:r>
              <w:rPr>
                <w:lang w:val="en-US"/>
              </w:rPr>
              <w:t>Politicians talk too much and take too little action.</w:t>
            </w:r>
          </w:p>
        </w:tc>
      </w:tr>
      <w:tr w:rsidR="00583CA8" w14:paraId="1C522699" w14:textId="77777777" w:rsidTr="00D32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vAlign w:val="center"/>
            <w:hideMark/>
          </w:tcPr>
          <w:p w14:paraId="3B5F1645" w14:textId="77777777" w:rsidR="00583CA8" w:rsidRDefault="00583CA8">
            <w:pPr>
              <w:rPr>
                <w:lang w:val="en-US"/>
              </w:rPr>
            </w:pPr>
            <w:r>
              <w:rPr>
                <w:lang w:val="en-US"/>
              </w:rPr>
              <w:t>BYU325</w:t>
            </w:r>
          </w:p>
        </w:tc>
        <w:tc>
          <w:tcPr>
            <w:tcW w:w="1276" w:type="dxa"/>
            <w:tcBorders>
              <w:top w:val="nil"/>
              <w:bottom w:val="nil"/>
            </w:tcBorders>
          </w:tcPr>
          <w:p w14:paraId="39A7572F" w14:textId="30B8F60F" w:rsidR="00583CA8" w:rsidRDefault="00583CA8">
            <w:pPr>
              <w:cnfStyle w:val="000000100000" w:firstRow="0" w:lastRow="0" w:firstColumn="0" w:lastColumn="0" w:oddVBand="0" w:evenVBand="0" w:oddHBand="1" w:evenHBand="0" w:firstRowFirstColumn="0" w:firstRowLastColumn="0" w:lastRowFirstColumn="0" w:lastRowLastColumn="0"/>
              <w:rPr>
                <w:lang w:val="en-US"/>
              </w:rPr>
            </w:pPr>
            <w:r>
              <w:rPr>
                <w:lang w:val="en-US"/>
              </w:rPr>
              <w:t>POP7</w:t>
            </w:r>
          </w:p>
        </w:tc>
        <w:tc>
          <w:tcPr>
            <w:tcW w:w="11516" w:type="dxa"/>
            <w:tcBorders>
              <w:top w:val="nil"/>
              <w:bottom w:val="nil"/>
            </w:tcBorders>
            <w:vAlign w:val="center"/>
            <w:hideMark/>
          </w:tcPr>
          <w:p w14:paraId="49E61F78" w14:textId="51190DF1" w:rsidR="00583CA8" w:rsidRDefault="00583CA8">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What </w:t>
            </w:r>
            <w:proofErr w:type="gramStart"/>
            <w:r>
              <w:rPr>
                <w:lang w:val="en-US"/>
              </w:rPr>
              <w:t>people call "compromise" in politics is</w:t>
            </w:r>
            <w:proofErr w:type="gramEnd"/>
            <w:r>
              <w:rPr>
                <w:lang w:val="en-US"/>
              </w:rPr>
              <w:t xml:space="preserve"> really just selling out on one's principles.</w:t>
            </w:r>
          </w:p>
        </w:tc>
      </w:tr>
      <w:tr w:rsidR="00583CA8" w14:paraId="4DB2A417" w14:textId="77777777" w:rsidTr="00D32CC2">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nil"/>
              <w:right w:val="nil"/>
            </w:tcBorders>
            <w:vAlign w:val="center"/>
            <w:hideMark/>
          </w:tcPr>
          <w:p w14:paraId="169F738E" w14:textId="77777777" w:rsidR="00583CA8" w:rsidRDefault="00583CA8">
            <w:pPr>
              <w:rPr>
                <w:lang w:val="en-US"/>
              </w:rPr>
            </w:pPr>
            <w:r>
              <w:rPr>
                <w:lang w:val="en-US"/>
              </w:rPr>
              <w:t>BYU326</w:t>
            </w:r>
          </w:p>
        </w:tc>
        <w:tc>
          <w:tcPr>
            <w:tcW w:w="1276" w:type="dxa"/>
            <w:tcBorders>
              <w:top w:val="nil"/>
              <w:left w:val="nil"/>
              <w:bottom w:val="nil"/>
              <w:right w:val="nil"/>
            </w:tcBorders>
          </w:tcPr>
          <w:p w14:paraId="1AF4A74F" w14:textId="4ECAF976" w:rsidR="00583CA8" w:rsidRDefault="00583CA8">
            <w:pPr>
              <w:cnfStyle w:val="000000000000" w:firstRow="0" w:lastRow="0" w:firstColumn="0" w:lastColumn="0" w:oddVBand="0" w:evenVBand="0" w:oddHBand="0" w:evenHBand="0" w:firstRowFirstColumn="0" w:firstRowLastColumn="0" w:lastRowFirstColumn="0" w:lastRowLastColumn="0"/>
              <w:rPr>
                <w:lang w:val="en-US"/>
              </w:rPr>
            </w:pPr>
          </w:p>
        </w:tc>
        <w:tc>
          <w:tcPr>
            <w:tcW w:w="11516" w:type="dxa"/>
            <w:tcBorders>
              <w:top w:val="nil"/>
              <w:left w:val="nil"/>
              <w:bottom w:val="nil"/>
              <w:right w:val="nil"/>
            </w:tcBorders>
            <w:vAlign w:val="center"/>
            <w:hideMark/>
          </w:tcPr>
          <w:p w14:paraId="7E20DC5C" w14:textId="2299928C" w:rsidR="00583CA8" w:rsidRDefault="00583CA8">
            <w:pPr>
              <w:cnfStyle w:val="000000000000" w:firstRow="0" w:lastRow="0" w:firstColumn="0" w:lastColumn="0" w:oddVBand="0" w:evenVBand="0" w:oddHBand="0" w:evenHBand="0" w:firstRowFirstColumn="0" w:firstRowLastColumn="0" w:lastRowFirstColumn="0" w:lastRowLastColumn="0"/>
              <w:rPr>
                <w:lang w:val="en-US"/>
              </w:rPr>
            </w:pPr>
            <w:r>
              <w:rPr>
                <w:lang w:val="en-US"/>
              </w:rPr>
              <w:t>Our country would run better if decisions were left up to successful business people.</w:t>
            </w:r>
          </w:p>
        </w:tc>
      </w:tr>
      <w:tr w:rsidR="00583CA8" w14:paraId="15F4E22C" w14:textId="77777777" w:rsidTr="00D32C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nil"/>
              <w:bottom w:val="single" w:sz="8" w:space="0" w:color="000000" w:themeColor="text1"/>
            </w:tcBorders>
            <w:vAlign w:val="center"/>
            <w:hideMark/>
          </w:tcPr>
          <w:p w14:paraId="594DEB22" w14:textId="77777777" w:rsidR="00583CA8" w:rsidRDefault="00583CA8">
            <w:pPr>
              <w:rPr>
                <w:lang w:val="en-US"/>
              </w:rPr>
            </w:pPr>
            <w:r>
              <w:rPr>
                <w:lang w:val="en-US"/>
              </w:rPr>
              <w:t>BYU327</w:t>
            </w:r>
          </w:p>
        </w:tc>
        <w:tc>
          <w:tcPr>
            <w:tcW w:w="1276" w:type="dxa"/>
            <w:tcBorders>
              <w:top w:val="nil"/>
              <w:bottom w:val="single" w:sz="8" w:space="0" w:color="000000" w:themeColor="text1"/>
            </w:tcBorders>
          </w:tcPr>
          <w:p w14:paraId="79631673" w14:textId="5BD0F517" w:rsidR="00583CA8" w:rsidRDefault="00583CA8">
            <w:pPr>
              <w:cnfStyle w:val="000000100000" w:firstRow="0" w:lastRow="0" w:firstColumn="0" w:lastColumn="0" w:oddVBand="0" w:evenVBand="0" w:oddHBand="1" w:evenHBand="0" w:firstRowFirstColumn="0" w:firstRowLastColumn="0" w:lastRowFirstColumn="0" w:lastRowLastColumn="0"/>
              <w:rPr>
                <w:lang w:val="en-US"/>
              </w:rPr>
            </w:pPr>
          </w:p>
        </w:tc>
        <w:tc>
          <w:tcPr>
            <w:tcW w:w="11516" w:type="dxa"/>
            <w:tcBorders>
              <w:top w:val="nil"/>
              <w:bottom w:val="single" w:sz="8" w:space="0" w:color="000000" w:themeColor="text1"/>
            </w:tcBorders>
            <w:vAlign w:val="center"/>
            <w:hideMark/>
          </w:tcPr>
          <w:p w14:paraId="1D425CF5" w14:textId="74AC11AE" w:rsidR="00583CA8" w:rsidRDefault="00583CA8">
            <w:pPr>
              <w:cnfStyle w:val="000000100000" w:firstRow="0" w:lastRow="0" w:firstColumn="0" w:lastColumn="0" w:oddVBand="0" w:evenVBand="0" w:oddHBand="1" w:evenHBand="0" w:firstRowFirstColumn="0" w:firstRowLastColumn="0" w:lastRowFirstColumn="0" w:lastRowLastColumn="0"/>
              <w:rPr>
                <w:lang w:val="en-US"/>
              </w:rPr>
            </w:pPr>
            <w:r>
              <w:rPr>
                <w:lang w:val="en-US"/>
              </w:rPr>
              <w:t>Our country would run better if decisions were left up to non-elected, independent experts</w:t>
            </w:r>
          </w:p>
        </w:tc>
      </w:tr>
    </w:tbl>
    <w:p w14:paraId="6E956A2E" w14:textId="77777777" w:rsidR="000466BE" w:rsidRDefault="000466BE" w:rsidP="000466BE">
      <w:pPr>
        <w:spacing w:line="360" w:lineRule="auto"/>
        <w:jc w:val="both"/>
      </w:pPr>
    </w:p>
    <w:p w14:paraId="75174963" w14:textId="77777777" w:rsidR="000466BE" w:rsidRDefault="000466BE" w:rsidP="000466BE">
      <w:pPr>
        <w:spacing w:line="360" w:lineRule="auto"/>
        <w:jc w:val="both"/>
      </w:pPr>
      <w:r>
        <w:t xml:space="preserve">- Only the first block has been used as populist indicators, notably in Hawkins and Riding (2010) and Hawkins, Riding and </w:t>
      </w:r>
      <w:proofErr w:type="spellStart"/>
      <w:r>
        <w:t>Mudde</w:t>
      </w:r>
      <w:proofErr w:type="spellEnd"/>
      <w:r>
        <w:t xml:space="preserve"> (2012)</w:t>
      </w:r>
    </w:p>
    <w:p w14:paraId="5F339A2F" w14:textId="7905F93B" w:rsidR="000466BE" w:rsidRDefault="00D5464E" w:rsidP="00A05284">
      <w:pPr>
        <w:spacing w:line="360" w:lineRule="auto"/>
        <w:jc w:val="both"/>
      </w:pPr>
      <w:hyperlink w:anchor="_Datasets_Containing_Populism" w:history="1">
        <w:r w:rsidR="00783758" w:rsidRPr="00783758">
          <w:rPr>
            <w:rStyle w:val="Hyperlink"/>
          </w:rPr>
          <w:t>[</w:t>
        </w:r>
        <w:proofErr w:type="gramStart"/>
        <w:r w:rsidR="00783758" w:rsidRPr="00783758">
          <w:rPr>
            <w:rStyle w:val="Hyperlink"/>
          </w:rPr>
          <w:t>back</w:t>
        </w:r>
        <w:proofErr w:type="gramEnd"/>
        <w:r w:rsidR="00783758" w:rsidRPr="00783758">
          <w:rPr>
            <w:rStyle w:val="Hyperlink"/>
          </w:rPr>
          <w:t xml:space="preserve"> to overview]</w:t>
        </w:r>
      </w:hyperlink>
    </w:p>
    <w:p w14:paraId="231EBC73" w14:textId="77777777" w:rsidR="000466BE" w:rsidRDefault="000466BE">
      <w:r>
        <w:br w:type="page"/>
      </w:r>
    </w:p>
    <w:p w14:paraId="0C832760" w14:textId="6EF71D79" w:rsidR="000466BE" w:rsidRDefault="00C0587F" w:rsidP="00156936">
      <w:pPr>
        <w:pStyle w:val="berschrift3"/>
        <w:numPr>
          <w:ilvl w:val="0"/>
          <w:numId w:val="32"/>
        </w:numPr>
        <w:spacing w:line="360" w:lineRule="auto"/>
      </w:pPr>
      <w:bookmarkStart w:id="3" w:name="_2._CCES_2012"/>
      <w:bookmarkEnd w:id="3"/>
      <w:r>
        <w:rPr>
          <w:rFonts w:cs="Garamond"/>
        </w:rPr>
        <w:lastRenderedPageBreak/>
        <w:t>Cooperative Congressional Election Study (</w:t>
      </w:r>
      <w:r w:rsidR="000466BE">
        <w:t>CCES</w:t>
      </w:r>
      <w:r>
        <w:t>)</w:t>
      </w:r>
      <w:r w:rsidR="000466BE">
        <w:t xml:space="preserve"> 2012</w:t>
      </w:r>
    </w:p>
    <w:p w14:paraId="1E8A483F" w14:textId="31C964E5" w:rsidR="000466BE" w:rsidRDefault="000466BE" w:rsidP="00624CD0">
      <w:pPr>
        <w:pStyle w:val="Listenabsatz"/>
        <w:numPr>
          <w:ilvl w:val="0"/>
          <w:numId w:val="22"/>
        </w:numPr>
        <w:spacing w:line="360" w:lineRule="auto"/>
        <w:jc w:val="both"/>
      </w:pPr>
      <w:r>
        <w:t>Two blocks of questions consisting of 7 and 8 questions, respectively.</w:t>
      </w:r>
    </w:p>
    <w:p w14:paraId="3A025F78" w14:textId="6AA1C7F5" w:rsidR="000466BE" w:rsidRDefault="000466BE" w:rsidP="00624CD0">
      <w:pPr>
        <w:pStyle w:val="Listenabsatz"/>
        <w:numPr>
          <w:ilvl w:val="0"/>
          <w:numId w:val="22"/>
        </w:numPr>
        <w:spacing w:line="360" w:lineRule="auto"/>
        <w:jc w:val="both"/>
      </w:pPr>
      <w:r>
        <w:t>Question format: 5-</w:t>
      </w:r>
      <w:r w:rsidR="0000776F">
        <w:t>point</w:t>
      </w:r>
      <w:r>
        <w:t xml:space="preserve"> Likert scales</w:t>
      </w:r>
    </w:p>
    <w:p w14:paraId="08155C7C" w14:textId="4DA858AE" w:rsidR="000466BE" w:rsidRDefault="000466BE" w:rsidP="00624CD0">
      <w:pPr>
        <w:pStyle w:val="Listenabsatz"/>
        <w:numPr>
          <w:ilvl w:val="0"/>
          <w:numId w:val="22"/>
        </w:numPr>
        <w:spacing w:line="360" w:lineRule="auto"/>
        <w:jc w:val="both"/>
      </w:pPr>
      <w:r>
        <w:t>Mode: Internet-based</w:t>
      </w:r>
    </w:p>
    <w:p w14:paraId="3689A503" w14:textId="1C75B9B2" w:rsidR="000466BE" w:rsidRDefault="000466BE" w:rsidP="00624CD0">
      <w:pPr>
        <w:pStyle w:val="Listenabsatz"/>
        <w:numPr>
          <w:ilvl w:val="0"/>
          <w:numId w:val="22"/>
        </w:numPr>
        <w:spacing w:line="360" w:lineRule="auto"/>
        <w:jc w:val="both"/>
      </w:pPr>
      <w:r>
        <w:t>Region: United States of America</w:t>
      </w:r>
    </w:p>
    <w:p w14:paraId="598C451F" w14:textId="77777777" w:rsidR="000466BE" w:rsidRDefault="000466BE" w:rsidP="000466BE">
      <w:pPr>
        <w:spacing w:line="360" w:lineRule="auto"/>
        <w:jc w:val="both"/>
      </w:pPr>
    </w:p>
    <w:tbl>
      <w:tblPr>
        <w:tblStyle w:val="HelleSchattierung"/>
        <w:tblW w:w="14574" w:type="dxa"/>
        <w:tblLayout w:type="fixed"/>
        <w:tblLook w:val="04A0" w:firstRow="1" w:lastRow="0" w:firstColumn="1" w:lastColumn="0" w:noHBand="0" w:noVBand="1"/>
      </w:tblPr>
      <w:tblGrid>
        <w:gridCol w:w="1384"/>
        <w:gridCol w:w="1419"/>
        <w:gridCol w:w="1419"/>
        <w:gridCol w:w="10352"/>
      </w:tblGrid>
      <w:tr w:rsidR="00583CA8" w14:paraId="29D1434C" w14:textId="77777777" w:rsidTr="00583C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Align w:val="center"/>
            <w:hideMark/>
          </w:tcPr>
          <w:p w14:paraId="754498B7" w14:textId="77777777" w:rsidR="00583CA8" w:rsidRDefault="00583CA8">
            <w:pPr>
              <w:keepNext/>
              <w:rPr>
                <w:lang w:val="en-US"/>
              </w:rPr>
            </w:pPr>
            <w:proofErr w:type="spellStart"/>
            <w:r>
              <w:rPr>
                <w:lang w:val="en-US"/>
              </w:rPr>
              <w:t>Var</w:t>
            </w:r>
            <w:proofErr w:type="spellEnd"/>
            <w:r>
              <w:rPr>
                <w:lang w:val="en-US"/>
              </w:rPr>
              <w:t xml:space="preserve"> name CCES 2012</w:t>
            </w:r>
          </w:p>
        </w:tc>
        <w:tc>
          <w:tcPr>
            <w:tcW w:w="1419" w:type="dxa"/>
            <w:vAlign w:val="center"/>
          </w:tcPr>
          <w:p w14:paraId="4CCF2447" w14:textId="06E3BF9A" w:rsidR="00583CA8" w:rsidRDefault="00583CA8">
            <w:pPr>
              <w:keepNext/>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Var</w:t>
            </w:r>
            <w:proofErr w:type="spellEnd"/>
            <w:r>
              <w:rPr>
                <w:lang w:val="en-US"/>
              </w:rPr>
              <w:t xml:space="preserve"> name CCES 2008</w:t>
            </w:r>
          </w:p>
        </w:tc>
        <w:tc>
          <w:tcPr>
            <w:tcW w:w="1419" w:type="dxa"/>
          </w:tcPr>
          <w:p w14:paraId="7DBA4069" w14:textId="60BE2D65" w:rsidR="00583CA8" w:rsidRDefault="00D32CC2">
            <w:pPr>
              <w:keepNext/>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Akkerman</w:t>
            </w:r>
            <w:proofErr w:type="spellEnd"/>
            <w:r>
              <w:rPr>
                <w:lang w:val="en-US"/>
              </w:rPr>
              <w:t xml:space="preserve"> 2014 i</w:t>
            </w:r>
            <w:r w:rsidR="00583CA8">
              <w:rPr>
                <w:lang w:val="en-US"/>
              </w:rPr>
              <w:t>tem</w:t>
            </w:r>
            <w:r>
              <w:rPr>
                <w:lang w:val="en-US"/>
              </w:rPr>
              <w:t>s</w:t>
            </w:r>
          </w:p>
        </w:tc>
        <w:tc>
          <w:tcPr>
            <w:tcW w:w="10352" w:type="dxa"/>
            <w:vAlign w:val="center"/>
            <w:hideMark/>
          </w:tcPr>
          <w:p w14:paraId="161474CB" w14:textId="77777777" w:rsidR="00583CA8" w:rsidRDefault="00583CA8">
            <w:pPr>
              <w:keepNext/>
              <w:cnfStyle w:val="100000000000" w:firstRow="1" w:lastRow="0" w:firstColumn="0" w:lastColumn="0" w:oddVBand="0" w:evenVBand="0" w:oddHBand="0" w:evenHBand="0" w:firstRowFirstColumn="0" w:firstRowLastColumn="0" w:lastRowFirstColumn="0" w:lastRowLastColumn="0"/>
              <w:rPr>
                <w:lang w:val="en-US"/>
              </w:rPr>
            </w:pPr>
            <w:r>
              <w:rPr>
                <w:lang w:val="en-US"/>
              </w:rPr>
              <w:t>Item wording</w:t>
            </w:r>
          </w:p>
        </w:tc>
      </w:tr>
      <w:tr w:rsidR="00583CA8" w14:paraId="5878F69A" w14:textId="77777777" w:rsidTr="00583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hideMark/>
          </w:tcPr>
          <w:p w14:paraId="5C0F9340" w14:textId="77777777" w:rsidR="00583CA8" w:rsidRDefault="00583CA8">
            <w:pPr>
              <w:keepNext/>
              <w:rPr>
                <w:lang w:val="en-US"/>
              </w:rPr>
            </w:pPr>
            <w:r>
              <w:rPr>
                <w:lang w:val="en-US"/>
              </w:rPr>
              <w:t>BYA401</w:t>
            </w:r>
          </w:p>
        </w:tc>
        <w:tc>
          <w:tcPr>
            <w:tcW w:w="1419" w:type="dxa"/>
            <w:tcBorders>
              <w:top w:val="nil"/>
              <w:bottom w:val="nil"/>
            </w:tcBorders>
          </w:tcPr>
          <w:p w14:paraId="09E28977" w14:textId="6A3A2A7E"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BYU320</w:t>
            </w:r>
          </w:p>
        </w:tc>
        <w:tc>
          <w:tcPr>
            <w:tcW w:w="1419" w:type="dxa"/>
            <w:tcBorders>
              <w:top w:val="nil"/>
              <w:bottom w:val="nil"/>
            </w:tcBorders>
          </w:tcPr>
          <w:p w14:paraId="32366556" w14:textId="4272E278" w:rsidR="00583CA8" w:rsidRDefault="009C5AC6">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POP6</w:t>
            </w:r>
          </w:p>
        </w:tc>
        <w:tc>
          <w:tcPr>
            <w:tcW w:w="10352" w:type="dxa"/>
            <w:tcBorders>
              <w:top w:val="nil"/>
              <w:bottom w:val="nil"/>
            </w:tcBorders>
            <w:hideMark/>
          </w:tcPr>
          <w:p w14:paraId="3B0F63EB" w14:textId="77777777"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Politics is ultimately a struggle between good and evil.</w:t>
            </w:r>
          </w:p>
        </w:tc>
      </w:tr>
      <w:tr w:rsidR="00583CA8" w14:paraId="298C0912" w14:textId="77777777" w:rsidTr="00583CA8">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nil"/>
              <w:right w:val="nil"/>
            </w:tcBorders>
            <w:hideMark/>
          </w:tcPr>
          <w:p w14:paraId="33994FAF" w14:textId="77777777" w:rsidR="00583CA8" w:rsidRDefault="00583CA8">
            <w:pPr>
              <w:keepNext/>
              <w:rPr>
                <w:lang w:val="en-US"/>
              </w:rPr>
            </w:pPr>
            <w:r>
              <w:rPr>
                <w:lang w:val="en-US"/>
              </w:rPr>
              <w:t>BYA402</w:t>
            </w:r>
          </w:p>
        </w:tc>
        <w:tc>
          <w:tcPr>
            <w:tcW w:w="1419" w:type="dxa"/>
            <w:tcBorders>
              <w:top w:val="nil"/>
              <w:left w:val="nil"/>
              <w:bottom w:val="nil"/>
              <w:right w:val="nil"/>
            </w:tcBorders>
          </w:tcPr>
          <w:p w14:paraId="34979FC4"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c>
          <w:tcPr>
            <w:tcW w:w="1419" w:type="dxa"/>
            <w:tcBorders>
              <w:top w:val="nil"/>
              <w:left w:val="nil"/>
              <w:bottom w:val="nil"/>
              <w:right w:val="nil"/>
            </w:tcBorders>
          </w:tcPr>
          <w:p w14:paraId="3550B237" w14:textId="7A57494C"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c>
          <w:tcPr>
            <w:tcW w:w="10352" w:type="dxa"/>
            <w:tcBorders>
              <w:top w:val="nil"/>
              <w:left w:val="nil"/>
              <w:bottom w:val="nil"/>
              <w:right w:val="nil"/>
            </w:tcBorders>
            <w:hideMark/>
          </w:tcPr>
          <w:p w14:paraId="6468F501"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Democracy is about achieving compromise among differing viewpoints.</w:t>
            </w:r>
          </w:p>
        </w:tc>
      </w:tr>
      <w:tr w:rsidR="00583CA8" w14:paraId="38958BF9" w14:textId="77777777" w:rsidTr="00583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hideMark/>
          </w:tcPr>
          <w:p w14:paraId="7C44CBFB" w14:textId="77777777" w:rsidR="00583CA8" w:rsidRDefault="00583CA8">
            <w:pPr>
              <w:keepNext/>
              <w:rPr>
                <w:lang w:val="en-US"/>
              </w:rPr>
            </w:pPr>
            <w:r>
              <w:rPr>
                <w:lang w:val="en-US"/>
              </w:rPr>
              <w:t>BYA403</w:t>
            </w:r>
          </w:p>
        </w:tc>
        <w:tc>
          <w:tcPr>
            <w:tcW w:w="1419" w:type="dxa"/>
            <w:tcBorders>
              <w:top w:val="nil"/>
              <w:bottom w:val="nil"/>
            </w:tcBorders>
          </w:tcPr>
          <w:p w14:paraId="18A376AE" w14:textId="547D22C7"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BYU321</w:t>
            </w:r>
          </w:p>
        </w:tc>
        <w:tc>
          <w:tcPr>
            <w:tcW w:w="1419" w:type="dxa"/>
            <w:tcBorders>
              <w:top w:val="nil"/>
              <w:bottom w:val="nil"/>
            </w:tcBorders>
          </w:tcPr>
          <w:p w14:paraId="516CE24E" w14:textId="4C66E8FD" w:rsidR="00583CA8" w:rsidRDefault="009C5AC6">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POP1</w:t>
            </w:r>
          </w:p>
        </w:tc>
        <w:tc>
          <w:tcPr>
            <w:tcW w:w="10352" w:type="dxa"/>
            <w:tcBorders>
              <w:top w:val="nil"/>
              <w:bottom w:val="nil"/>
            </w:tcBorders>
            <w:hideMark/>
          </w:tcPr>
          <w:p w14:paraId="4F02C6E8" w14:textId="77777777"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The politicians in Congress need to follow the will of the people.</w:t>
            </w:r>
          </w:p>
        </w:tc>
      </w:tr>
      <w:tr w:rsidR="00583CA8" w14:paraId="6BEA7E44" w14:textId="77777777" w:rsidTr="00583CA8">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nil"/>
              <w:right w:val="nil"/>
            </w:tcBorders>
            <w:hideMark/>
          </w:tcPr>
          <w:p w14:paraId="5C279331" w14:textId="77777777" w:rsidR="00583CA8" w:rsidRDefault="00583CA8">
            <w:pPr>
              <w:keepNext/>
              <w:rPr>
                <w:lang w:val="en-US"/>
              </w:rPr>
            </w:pPr>
            <w:r>
              <w:rPr>
                <w:lang w:val="en-US"/>
              </w:rPr>
              <w:t>BYA404</w:t>
            </w:r>
          </w:p>
        </w:tc>
        <w:tc>
          <w:tcPr>
            <w:tcW w:w="1419" w:type="dxa"/>
            <w:tcBorders>
              <w:top w:val="nil"/>
              <w:left w:val="nil"/>
              <w:bottom w:val="nil"/>
              <w:right w:val="nil"/>
            </w:tcBorders>
          </w:tcPr>
          <w:p w14:paraId="4E91B202"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c>
          <w:tcPr>
            <w:tcW w:w="1419" w:type="dxa"/>
            <w:tcBorders>
              <w:top w:val="nil"/>
              <w:left w:val="nil"/>
              <w:bottom w:val="nil"/>
              <w:right w:val="nil"/>
            </w:tcBorders>
          </w:tcPr>
          <w:p w14:paraId="07835C01" w14:textId="01A3CF91"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c>
          <w:tcPr>
            <w:tcW w:w="10352" w:type="dxa"/>
            <w:tcBorders>
              <w:top w:val="nil"/>
              <w:left w:val="nil"/>
              <w:bottom w:val="nil"/>
              <w:right w:val="nil"/>
            </w:tcBorders>
            <w:hideMark/>
          </w:tcPr>
          <w:p w14:paraId="31858FCD"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Ordinary people can't be trusted to make the right choices about our nation's problems.</w:t>
            </w:r>
          </w:p>
        </w:tc>
      </w:tr>
      <w:tr w:rsidR="00583CA8" w14:paraId="795F4052" w14:textId="77777777" w:rsidTr="00583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hideMark/>
          </w:tcPr>
          <w:p w14:paraId="1DFAEBE5" w14:textId="77777777" w:rsidR="00583CA8" w:rsidRDefault="00583CA8">
            <w:pPr>
              <w:keepNext/>
              <w:rPr>
                <w:lang w:val="en-US"/>
              </w:rPr>
            </w:pPr>
            <w:r>
              <w:rPr>
                <w:lang w:val="en-US"/>
              </w:rPr>
              <w:t>BYA405</w:t>
            </w:r>
          </w:p>
        </w:tc>
        <w:tc>
          <w:tcPr>
            <w:tcW w:w="1419" w:type="dxa"/>
            <w:tcBorders>
              <w:top w:val="nil"/>
              <w:bottom w:val="nil"/>
            </w:tcBorders>
          </w:tcPr>
          <w:p w14:paraId="7216F3F0" w14:textId="5FAC018F"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BYU322</w:t>
            </w:r>
          </w:p>
        </w:tc>
        <w:tc>
          <w:tcPr>
            <w:tcW w:w="1419" w:type="dxa"/>
            <w:tcBorders>
              <w:top w:val="nil"/>
              <w:bottom w:val="nil"/>
            </w:tcBorders>
          </w:tcPr>
          <w:p w14:paraId="5E00050D" w14:textId="045E90D2"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p>
        </w:tc>
        <w:tc>
          <w:tcPr>
            <w:tcW w:w="10352" w:type="dxa"/>
            <w:tcBorders>
              <w:top w:val="nil"/>
              <w:bottom w:val="nil"/>
            </w:tcBorders>
            <w:hideMark/>
          </w:tcPr>
          <w:p w14:paraId="14D2E31B" w14:textId="77777777"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The power of a few special interests prevents our country from making progress.</w:t>
            </w:r>
          </w:p>
        </w:tc>
      </w:tr>
      <w:tr w:rsidR="00583CA8" w14:paraId="43B7BABE" w14:textId="77777777" w:rsidTr="00583CA8">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nil"/>
              <w:right w:val="nil"/>
            </w:tcBorders>
            <w:hideMark/>
          </w:tcPr>
          <w:p w14:paraId="56338EDC" w14:textId="77777777" w:rsidR="00583CA8" w:rsidRDefault="00583CA8">
            <w:pPr>
              <w:keepNext/>
              <w:rPr>
                <w:lang w:val="en-US"/>
              </w:rPr>
            </w:pPr>
            <w:r>
              <w:rPr>
                <w:lang w:val="en-US"/>
              </w:rPr>
              <w:t>BYA406</w:t>
            </w:r>
          </w:p>
        </w:tc>
        <w:tc>
          <w:tcPr>
            <w:tcW w:w="1419" w:type="dxa"/>
            <w:tcBorders>
              <w:top w:val="nil"/>
              <w:left w:val="nil"/>
              <w:bottom w:val="nil"/>
              <w:right w:val="nil"/>
            </w:tcBorders>
          </w:tcPr>
          <w:p w14:paraId="1303F39D" w14:textId="64C4BFE9"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BYU325</w:t>
            </w:r>
          </w:p>
        </w:tc>
        <w:tc>
          <w:tcPr>
            <w:tcW w:w="1419" w:type="dxa"/>
            <w:tcBorders>
              <w:top w:val="nil"/>
              <w:left w:val="nil"/>
              <w:bottom w:val="nil"/>
              <w:right w:val="nil"/>
            </w:tcBorders>
          </w:tcPr>
          <w:p w14:paraId="2E2932DE" w14:textId="3AE68309"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c>
          <w:tcPr>
            <w:tcW w:w="10352" w:type="dxa"/>
            <w:tcBorders>
              <w:top w:val="nil"/>
              <w:left w:val="nil"/>
              <w:bottom w:val="nil"/>
              <w:right w:val="nil"/>
            </w:tcBorders>
            <w:hideMark/>
          </w:tcPr>
          <w:p w14:paraId="7B8F4E31"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What </w:t>
            </w:r>
            <w:proofErr w:type="gramStart"/>
            <w:r>
              <w:rPr>
                <w:lang w:val="en-US"/>
              </w:rPr>
              <w:t>people call "compromise" in politics is</w:t>
            </w:r>
            <w:proofErr w:type="gramEnd"/>
            <w:r>
              <w:rPr>
                <w:lang w:val="en-US"/>
              </w:rPr>
              <w:t xml:space="preserve"> really just selling out on one's principles.</w:t>
            </w:r>
          </w:p>
        </w:tc>
      </w:tr>
      <w:tr w:rsidR="00583CA8" w14:paraId="13071973" w14:textId="77777777" w:rsidTr="00583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hideMark/>
          </w:tcPr>
          <w:p w14:paraId="7A83D81F" w14:textId="77777777" w:rsidR="00583CA8" w:rsidRDefault="00583CA8">
            <w:pPr>
              <w:keepNext/>
              <w:rPr>
                <w:lang w:val="en-US"/>
              </w:rPr>
            </w:pPr>
            <w:r>
              <w:rPr>
                <w:lang w:val="en-US"/>
              </w:rPr>
              <w:t>BYA407</w:t>
            </w:r>
          </w:p>
        </w:tc>
        <w:tc>
          <w:tcPr>
            <w:tcW w:w="1419" w:type="dxa"/>
            <w:tcBorders>
              <w:top w:val="nil"/>
              <w:bottom w:val="nil"/>
            </w:tcBorders>
          </w:tcPr>
          <w:p w14:paraId="013D6409" w14:textId="6B033C3D"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BYU323</w:t>
            </w:r>
          </w:p>
        </w:tc>
        <w:tc>
          <w:tcPr>
            <w:tcW w:w="1419" w:type="dxa"/>
            <w:tcBorders>
              <w:top w:val="nil"/>
              <w:bottom w:val="nil"/>
            </w:tcBorders>
          </w:tcPr>
          <w:p w14:paraId="450D6954" w14:textId="2305121F" w:rsidR="00583CA8" w:rsidRDefault="009C5AC6">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POP2</w:t>
            </w:r>
          </w:p>
        </w:tc>
        <w:tc>
          <w:tcPr>
            <w:tcW w:w="10352" w:type="dxa"/>
            <w:tcBorders>
              <w:top w:val="nil"/>
              <w:bottom w:val="nil"/>
            </w:tcBorders>
            <w:hideMark/>
          </w:tcPr>
          <w:p w14:paraId="3E7B15FB" w14:textId="77777777"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The people, not the politicians, should make our most important policy decisions.</w:t>
            </w:r>
          </w:p>
        </w:tc>
      </w:tr>
      <w:tr w:rsidR="00583CA8" w14:paraId="1579519C" w14:textId="77777777" w:rsidTr="00583CA8">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nil"/>
              <w:right w:val="nil"/>
            </w:tcBorders>
          </w:tcPr>
          <w:p w14:paraId="12680D66" w14:textId="77777777" w:rsidR="00583CA8" w:rsidRDefault="00583CA8">
            <w:pPr>
              <w:keepNext/>
              <w:rPr>
                <w:lang w:val="en-US"/>
              </w:rPr>
            </w:pPr>
          </w:p>
        </w:tc>
        <w:tc>
          <w:tcPr>
            <w:tcW w:w="1419" w:type="dxa"/>
            <w:tcBorders>
              <w:top w:val="nil"/>
              <w:left w:val="nil"/>
              <w:bottom w:val="nil"/>
              <w:right w:val="nil"/>
            </w:tcBorders>
          </w:tcPr>
          <w:p w14:paraId="6E834081"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c>
          <w:tcPr>
            <w:tcW w:w="1419" w:type="dxa"/>
            <w:tcBorders>
              <w:top w:val="nil"/>
              <w:left w:val="nil"/>
              <w:bottom w:val="nil"/>
              <w:right w:val="nil"/>
            </w:tcBorders>
          </w:tcPr>
          <w:p w14:paraId="313DBC20" w14:textId="2B336A56"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c>
          <w:tcPr>
            <w:tcW w:w="10352" w:type="dxa"/>
            <w:tcBorders>
              <w:top w:val="nil"/>
              <w:left w:val="nil"/>
              <w:bottom w:val="nil"/>
              <w:right w:val="nil"/>
            </w:tcBorders>
          </w:tcPr>
          <w:p w14:paraId="13B15793"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r>
      <w:tr w:rsidR="00583CA8" w14:paraId="44C0FE5B" w14:textId="77777777" w:rsidTr="00583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hideMark/>
          </w:tcPr>
          <w:p w14:paraId="6A3C91C8" w14:textId="77777777" w:rsidR="00583CA8" w:rsidRDefault="00583CA8">
            <w:pPr>
              <w:keepNext/>
              <w:rPr>
                <w:lang w:val="en-US"/>
              </w:rPr>
            </w:pPr>
            <w:r>
              <w:rPr>
                <w:lang w:val="en-US"/>
              </w:rPr>
              <w:t>BYA408</w:t>
            </w:r>
          </w:p>
        </w:tc>
        <w:tc>
          <w:tcPr>
            <w:tcW w:w="1419" w:type="dxa"/>
            <w:tcBorders>
              <w:top w:val="nil"/>
              <w:bottom w:val="nil"/>
            </w:tcBorders>
          </w:tcPr>
          <w:p w14:paraId="2B11AD66" w14:textId="77777777"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p>
        </w:tc>
        <w:tc>
          <w:tcPr>
            <w:tcW w:w="1419" w:type="dxa"/>
            <w:tcBorders>
              <w:top w:val="nil"/>
              <w:bottom w:val="nil"/>
            </w:tcBorders>
          </w:tcPr>
          <w:p w14:paraId="0EAC4687" w14:textId="3018AF55" w:rsidR="00583CA8" w:rsidRDefault="009C5AC6">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POP4</w:t>
            </w:r>
          </w:p>
        </w:tc>
        <w:tc>
          <w:tcPr>
            <w:tcW w:w="10352" w:type="dxa"/>
            <w:tcBorders>
              <w:top w:val="nil"/>
              <w:bottom w:val="nil"/>
            </w:tcBorders>
            <w:hideMark/>
          </w:tcPr>
          <w:p w14:paraId="2518D570" w14:textId="77777777"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I'd rather be represented by an ordinary citizen than an experienced politician.</w:t>
            </w:r>
          </w:p>
        </w:tc>
      </w:tr>
      <w:tr w:rsidR="00583CA8" w14:paraId="7D597473" w14:textId="77777777" w:rsidTr="00583CA8">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nil"/>
              <w:right w:val="nil"/>
            </w:tcBorders>
            <w:hideMark/>
          </w:tcPr>
          <w:p w14:paraId="3AEACCA4" w14:textId="77777777" w:rsidR="00583CA8" w:rsidRDefault="00583CA8">
            <w:pPr>
              <w:keepNext/>
              <w:rPr>
                <w:lang w:val="en-US"/>
              </w:rPr>
            </w:pPr>
            <w:r>
              <w:rPr>
                <w:lang w:val="en-US"/>
              </w:rPr>
              <w:t>BYA409</w:t>
            </w:r>
          </w:p>
        </w:tc>
        <w:tc>
          <w:tcPr>
            <w:tcW w:w="1419" w:type="dxa"/>
            <w:tcBorders>
              <w:top w:val="nil"/>
              <w:left w:val="nil"/>
              <w:bottom w:val="nil"/>
              <w:right w:val="nil"/>
            </w:tcBorders>
          </w:tcPr>
          <w:p w14:paraId="0E0B2009"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c>
          <w:tcPr>
            <w:tcW w:w="1419" w:type="dxa"/>
            <w:tcBorders>
              <w:top w:val="nil"/>
              <w:left w:val="nil"/>
              <w:bottom w:val="nil"/>
              <w:right w:val="nil"/>
            </w:tcBorders>
          </w:tcPr>
          <w:p w14:paraId="4AFCCDBA" w14:textId="383DBED5"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c>
          <w:tcPr>
            <w:tcW w:w="10352" w:type="dxa"/>
            <w:tcBorders>
              <w:top w:val="nil"/>
              <w:left w:val="nil"/>
              <w:bottom w:val="nil"/>
              <w:right w:val="nil"/>
            </w:tcBorders>
            <w:hideMark/>
          </w:tcPr>
          <w:p w14:paraId="5167273F"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Diversity limits my freedom.</w:t>
            </w:r>
          </w:p>
        </w:tc>
      </w:tr>
      <w:tr w:rsidR="00583CA8" w14:paraId="76963E1C" w14:textId="77777777" w:rsidTr="00583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hideMark/>
          </w:tcPr>
          <w:p w14:paraId="6BD55470" w14:textId="77777777" w:rsidR="00583CA8" w:rsidRDefault="00583CA8">
            <w:pPr>
              <w:keepNext/>
              <w:rPr>
                <w:lang w:val="en-US"/>
              </w:rPr>
            </w:pPr>
            <w:r>
              <w:rPr>
                <w:lang w:val="en-US"/>
              </w:rPr>
              <w:t>BYA410</w:t>
            </w:r>
          </w:p>
        </w:tc>
        <w:tc>
          <w:tcPr>
            <w:tcW w:w="1419" w:type="dxa"/>
            <w:tcBorders>
              <w:top w:val="nil"/>
              <w:bottom w:val="nil"/>
            </w:tcBorders>
          </w:tcPr>
          <w:p w14:paraId="245936B0" w14:textId="762ACDE4"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BYU326</w:t>
            </w:r>
          </w:p>
        </w:tc>
        <w:tc>
          <w:tcPr>
            <w:tcW w:w="1419" w:type="dxa"/>
            <w:tcBorders>
              <w:top w:val="nil"/>
              <w:bottom w:val="nil"/>
            </w:tcBorders>
          </w:tcPr>
          <w:p w14:paraId="7A5958A5" w14:textId="33CEC959"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p>
        </w:tc>
        <w:tc>
          <w:tcPr>
            <w:tcW w:w="10352" w:type="dxa"/>
            <w:tcBorders>
              <w:top w:val="nil"/>
              <w:bottom w:val="nil"/>
            </w:tcBorders>
            <w:hideMark/>
          </w:tcPr>
          <w:p w14:paraId="352564BC" w14:textId="77777777"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Our country would run better if decisions were left up to successful business people.</w:t>
            </w:r>
          </w:p>
        </w:tc>
      </w:tr>
      <w:tr w:rsidR="00583CA8" w14:paraId="5E403623" w14:textId="77777777" w:rsidTr="00583CA8">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nil"/>
              <w:right w:val="nil"/>
            </w:tcBorders>
            <w:hideMark/>
          </w:tcPr>
          <w:p w14:paraId="7CD9B2C0" w14:textId="77777777" w:rsidR="00583CA8" w:rsidRDefault="00583CA8">
            <w:pPr>
              <w:keepNext/>
              <w:rPr>
                <w:lang w:val="en-US"/>
              </w:rPr>
            </w:pPr>
            <w:r>
              <w:rPr>
                <w:lang w:val="en-US"/>
              </w:rPr>
              <w:t>BYA411</w:t>
            </w:r>
          </w:p>
        </w:tc>
        <w:tc>
          <w:tcPr>
            <w:tcW w:w="1419" w:type="dxa"/>
            <w:tcBorders>
              <w:top w:val="nil"/>
              <w:left w:val="nil"/>
              <w:bottom w:val="nil"/>
              <w:right w:val="nil"/>
            </w:tcBorders>
          </w:tcPr>
          <w:p w14:paraId="785D0668" w14:textId="6329AD05"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BYU327</w:t>
            </w:r>
          </w:p>
        </w:tc>
        <w:tc>
          <w:tcPr>
            <w:tcW w:w="1419" w:type="dxa"/>
            <w:tcBorders>
              <w:top w:val="nil"/>
              <w:left w:val="nil"/>
              <w:bottom w:val="nil"/>
              <w:right w:val="nil"/>
            </w:tcBorders>
          </w:tcPr>
          <w:p w14:paraId="3F056CAD" w14:textId="1F0F1840"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c>
          <w:tcPr>
            <w:tcW w:w="10352" w:type="dxa"/>
            <w:tcBorders>
              <w:top w:val="nil"/>
              <w:left w:val="nil"/>
              <w:bottom w:val="nil"/>
              <w:right w:val="nil"/>
            </w:tcBorders>
            <w:hideMark/>
          </w:tcPr>
          <w:p w14:paraId="3AE42A86"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Our country would run better if decisions were left up to non-elected, independent experts.</w:t>
            </w:r>
          </w:p>
        </w:tc>
      </w:tr>
      <w:tr w:rsidR="00583CA8" w14:paraId="228086F5" w14:textId="77777777" w:rsidTr="00583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hideMark/>
          </w:tcPr>
          <w:p w14:paraId="6069C64A" w14:textId="77777777" w:rsidR="00583CA8" w:rsidRDefault="00583CA8">
            <w:pPr>
              <w:keepNext/>
              <w:rPr>
                <w:lang w:val="en-US"/>
              </w:rPr>
            </w:pPr>
            <w:r>
              <w:rPr>
                <w:lang w:val="en-US"/>
              </w:rPr>
              <w:t>BYA412</w:t>
            </w:r>
          </w:p>
        </w:tc>
        <w:tc>
          <w:tcPr>
            <w:tcW w:w="1419" w:type="dxa"/>
            <w:tcBorders>
              <w:top w:val="nil"/>
              <w:bottom w:val="nil"/>
            </w:tcBorders>
          </w:tcPr>
          <w:p w14:paraId="59BD5CA4" w14:textId="77777777"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p>
        </w:tc>
        <w:tc>
          <w:tcPr>
            <w:tcW w:w="1419" w:type="dxa"/>
            <w:tcBorders>
              <w:top w:val="nil"/>
              <w:bottom w:val="nil"/>
            </w:tcBorders>
          </w:tcPr>
          <w:p w14:paraId="475D259B" w14:textId="21221C94"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p>
        </w:tc>
        <w:tc>
          <w:tcPr>
            <w:tcW w:w="10352" w:type="dxa"/>
            <w:tcBorders>
              <w:top w:val="nil"/>
              <w:bottom w:val="nil"/>
            </w:tcBorders>
            <w:hideMark/>
          </w:tcPr>
          <w:p w14:paraId="04509569" w14:textId="77777777"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Politicians should lead the people, not follow them.</w:t>
            </w:r>
          </w:p>
        </w:tc>
      </w:tr>
      <w:tr w:rsidR="00583CA8" w14:paraId="79CDD2E7" w14:textId="77777777" w:rsidTr="00583CA8">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nil"/>
              <w:right w:val="nil"/>
            </w:tcBorders>
            <w:hideMark/>
          </w:tcPr>
          <w:p w14:paraId="37C6261E" w14:textId="77777777" w:rsidR="00583CA8" w:rsidRDefault="00583CA8">
            <w:pPr>
              <w:keepNext/>
              <w:rPr>
                <w:lang w:val="en-US"/>
              </w:rPr>
            </w:pPr>
            <w:r>
              <w:rPr>
                <w:lang w:val="en-US"/>
              </w:rPr>
              <w:t>BYA413</w:t>
            </w:r>
          </w:p>
        </w:tc>
        <w:tc>
          <w:tcPr>
            <w:tcW w:w="1419" w:type="dxa"/>
            <w:tcBorders>
              <w:top w:val="nil"/>
              <w:left w:val="nil"/>
              <w:bottom w:val="nil"/>
              <w:right w:val="nil"/>
            </w:tcBorders>
          </w:tcPr>
          <w:p w14:paraId="701D25C5"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c>
          <w:tcPr>
            <w:tcW w:w="1419" w:type="dxa"/>
            <w:tcBorders>
              <w:top w:val="nil"/>
              <w:left w:val="nil"/>
              <w:bottom w:val="nil"/>
              <w:right w:val="nil"/>
            </w:tcBorders>
          </w:tcPr>
          <w:p w14:paraId="372ED048" w14:textId="34AF1EA0"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c>
          <w:tcPr>
            <w:tcW w:w="10352" w:type="dxa"/>
            <w:tcBorders>
              <w:top w:val="nil"/>
              <w:left w:val="nil"/>
              <w:bottom w:val="nil"/>
              <w:right w:val="nil"/>
            </w:tcBorders>
            <w:hideMark/>
          </w:tcPr>
          <w:p w14:paraId="7144DC8C"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It is important to listen to groups with different opinions.</w:t>
            </w:r>
          </w:p>
        </w:tc>
      </w:tr>
      <w:tr w:rsidR="00583CA8" w14:paraId="4AA97E64" w14:textId="77777777" w:rsidTr="00583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nil"/>
              <w:bottom w:val="nil"/>
            </w:tcBorders>
            <w:hideMark/>
          </w:tcPr>
          <w:p w14:paraId="6820E545" w14:textId="77777777" w:rsidR="00583CA8" w:rsidRDefault="00583CA8">
            <w:pPr>
              <w:keepNext/>
              <w:rPr>
                <w:lang w:val="en-US"/>
              </w:rPr>
            </w:pPr>
            <w:r>
              <w:rPr>
                <w:lang w:val="en-US"/>
              </w:rPr>
              <w:t>BYA414</w:t>
            </w:r>
          </w:p>
        </w:tc>
        <w:tc>
          <w:tcPr>
            <w:tcW w:w="1419" w:type="dxa"/>
            <w:tcBorders>
              <w:top w:val="nil"/>
              <w:bottom w:val="nil"/>
            </w:tcBorders>
          </w:tcPr>
          <w:p w14:paraId="6B7A442E" w14:textId="50DF8922"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BYU324</w:t>
            </w:r>
          </w:p>
        </w:tc>
        <w:tc>
          <w:tcPr>
            <w:tcW w:w="1419" w:type="dxa"/>
            <w:tcBorders>
              <w:top w:val="nil"/>
              <w:bottom w:val="nil"/>
            </w:tcBorders>
          </w:tcPr>
          <w:p w14:paraId="08C829C0" w14:textId="3B5EE48E" w:rsidR="00583CA8" w:rsidRDefault="009C5AC6">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POP5</w:t>
            </w:r>
          </w:p>
        </w:tc>
        <w:tc>
          <w:tcPr>
            <w:tcW w:w="10352" w:type="dxa"/>
            <w:tcBorders>
              <w:top w:val="nil"/>
              <w:bottom w:val="nil"/>
            </w:tcBorders>
            <w:hideMark/>
          </w:tcPr>
          <w:p w14:paraId="4EB9D83D" w14:textId="77777777" w:rsidR="00583CA8" w:rsidRDefault="00583CA8">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Politicians talk too much and take too little action.</w:t>
            </w:r>
          </w:p>
        </w:tc>
      </w:tr>
      <w:tr w:rsidR="00583CA8" w14:paraId="6985DE06" w14:textId="77777777" w:rsidTr="00583CA8">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single" w:sz="8" w:space="0" w:color="000000" w:themeColor="text1"/>
              <w:right w:val="nil"/>
            </w:tcBorders>
            <w:hideMark/>
          </w:tcPr>
          <w:p w14:paraId="6362A12F" w14:textId="77777777" w:rsidR="00583CA8" w:rsidRDefault="00583CA8">
            <w:pPr>
              <w:keepNext/>
              <w:rPr>
                <w:lang w:val="en-US"/>
              </w:rPr>
            </w:pPr>
            <w:r>
              <w:rPr>
                <w:lang w:val="en-US"/>
              </w:rPr>
              <w:t>BYA415</w:t>
            </w:r>
          </w:p>
        </w:tc>
        <w:tc>
          <w:tcPr>
            <w:tcW w:w="1419" w:type="dxa"/>
            <w:tcBorders>
              <w:top w:val="nil"/>
              <w:left w:val="nil"/>
              <w:bottom w:val="single" w:sz="8" w:space="0" w:color="000000" w:themeColor="text1"/>
              <w:right w:val="nil"/>
            </w:tcBorders>
          </w:tcPr>
          <w:p w14:paraId="485B3BD8"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p>
        </w:tc>
        <w:tc>
          <w:tcPr>
            <w:tcW w:w="1419" w:type="dxa"/>
            <w:tcBorders>
              <w:top w:val="nil"/>
              <w:left w:val="nil"/>
              <w:bottom w:val="single" w:sz="8" w:space="0" w:color="000000" w:themeColor="text1"/>
              <w:right w:val="nil"/>
            </w:tcBorders>
          </w:tcPr>
          <w:p w14:paraId="65A8F04C" w14:textId="3A03B5B6" w:rsidR="00583CA8" w:rsidRDefault="009C5AC6">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POP3</w:t>
            </w:r>
          </w:p>
        </w:tc>
        <w:tc>
          <w:tcPr>
            <w:tcW w:w="10352" w:type="dxa"/>
            <w:tcBorders>
              <w:top w:val="nil"/>
              <w:left w:val="nil"/>
              <w:bottom w:val="single" w:sz="8" w:space="0" w:color="000000" w:themeColor="text1"/>
              <w:right w:val="nil"/>
            </w:tcBorders>
            <w:hideMark/>
          </w:tcPr>
          <w:p w14:paraId="630FA04F" w14:textId="77777777" w:rsidR="00583CA8" w:rsidRDefault="00583CA8">
            <w:pPr>
              <w:keepNext/>
              <w:cnfStyle w:val="000000000000" w:firstRow="0" w:lastRow="0" w:firstColumn="0" w:lastColumn="0" w:oddVBand="0" w:evenVBand="0" w:oddHBand="0" w:evenHBand="0" w:firstRowFirstColumn="0" w:firstRowLastColumn="0" w:lastRowFirstColumn="0" w:lastRowLastColumn="0"/>
              <w:rPr>
                <w:lang w:val="en-US"/>
              </w:rPr>
            </w:pPr>
            <w:r>
              <w:rPr>
                <w:lang w:val="en-US"/>
              </w:rPr>
              <w:t>The political differences between the people and the elite are larger than the differences among the people.</w:t>
            </w:r>
          </w:p>
        </w:tc>
      </w:tr>
    </w:tbl>
    <w:p w14:paraId="2E6903A0" w14:textId="1C1C82CC" w:rsidR="000466BE" w:rsidRDefault="000466BE" w:rsidP="00A05284">
      <w:pPr>
        <w:spacing w:line="360" w:lineRule="auto"/>
        <w:jc w:val="both"/>
      </w:pPr>
    </w:p>
    <w:p w14:paraId="7F2CBDDB" w14:textId="07E72DCC" w:rsidR="00783758" w:rsidRPr="00783758" w:rsidRDefault="00D5464E" w:rsidP="00783758">
      <w:pPr>
        <w:spacing w:line="360" w:lineRule="auto"/>
        <w:jc w:val="both"/>
      </w:pPr>
      <w:hyperlink w:anchor="_Datasets_Containing_Populism" w:history="1">
        <w:r w:rsidR="00783758" w:rsidRPr="00783758">
          <w:rPr>
            <w:rStyle w:val="Hyperlink"/>
          </w:rPr>
          <w:t>[</w:t>
        </w:r>
        <w:proofErr w:type="gramStart"/>
        <w:r w:rsidR="00783758" w:rsidRPr="00783758">
          <w:rPr>
            <w:rStyle w:val="Hyperlink"/>
          </w:rPr>
          <w:t>back</w:t>
        </w:r>
        <w:proofErr w:type="gramEnd"/>
        <w:r w:rsidR="00783758" w:rsidRPr="00783758">
          <w:rPr>
            <w:rStyle w:val="Hyperlink"/>
          </w:rPr>
          <w:t xml:space="preserve"> to overview]</w:t>
        </w:r>
      </w:hyperlink>
      <w:bookmarkStart w:id="4" w:name="_3._Utah_Colleges"/>
      <w:bookmarkEnd w:id="4"/>
    </w:p>
    <w:p w14:paraId="0C1939C9" w14:textId="23FF951F" w:rsidR="000466BE" w:rsidRDefault="00AF2FA6" w:rsidP="00156936">
      <w:pPr>
        <w:pStyle w:val="berschrift3"/>
        <w:numPr>
          <w:ilvl w:val="0"/>
          <w:numId w:val="32"/>
        </w:numPr>
        <w:spacing w:line="360" w:lineRule="auto"/>
      </w:pPr>
      <w:bookmarkStart w:id="5" w:name="_3._Utah_Colleges_1"/>
      <w:bookmarkEnd w:id="5"/>
      <w:r>
        <w:lastRenderedPageBreak/>
        <w:t>Utah Colleges Exi</w:t>
      </w:r>
      <w:r w:rsidR="000466BE">
        <w:t>t Poll (UCEP) 2008</w:t>
      </w:r>
    </w:p>
    <w:p w14:paraId="3ECA78A9" w14:textId="44485D64" w:rsidR="000466BE" w:rsidRDefault="000466BE" w:rsidP="00624CD0">
      <w:pPr>
        <w:pStyle w:val="Listenabsatz"/>
        <w:numPr>
          <w:ilvl w:val="0"/>
          <w:numId w:val="20"/>
        </w:numPr>
        <w:spacing w:line="360" w:lineRule="auto"/>
        <w:jc w:val="both"/>
      </w:pPr>
      <w:r>
        <w:t>One block of questions consisting of 7 items.</w:t>
      </w:r>
    </w:p>
    <w:p w14:paraId="7883BE69" w14:textId="4B193E0A" w:rsidR="000466BE" w:rsidRDefault="000466BE" w:rsidP="00624CD0">
      <w:pPr>
        <w:pStyle w:val="Listenabsatz"/>
        <w:numPr>
          <w:ilvl w:val="0"/>
          <w:numId w:val="20"/>
        </w:numPr>
        <w:spacing w:line="360" w:lineRule="auto"/>
        <w:jc w:val="both"/>
      </w:pPr>
      <w:r>
        <w:t>Question format: 5-</w:t>
      </w:r>
      <w:r w:rsidR="0000776F">
        <w:t>point</w:t>
      </w:r>
      <w:r>
        <w:t xml:space="preserve"> Likert scales</w:t>
      </w:r>
    </w:p>
    <w:p w14:paraId="712CCC3C" w14:textId="580BDE88" w:rsidR="000466BE" w:rsidRDefault="000466BE" w:rsidP="00624CD0">
      <w:pPr>
        <w:pStyle w:val="Listenabsatz"/>
        <w:numPr>
          <w:ilvl w:val="0"/>
          <w:numId w:val="20"/>
        </w:numPr>
        <w:spacing w:line="360" w:lineRule="auto"/>
        <w:jc w:val="both"/>
      </w:pPr>
      <w:r>
        <w:t>Mode: Face-to-face interviews</w:t>
      </w:r>
    </w:p>
    <w:p w14:paraId="5EA41102" w14:textId="50140669" w:rsidR="000466BE" w:rsidRDefault="000466BE" w:rsidP="00624CD0">
      <w:pPr>
        <w:pStyle w:val="Listenabsatz"/>
        <w:numPr>
          <w:ilvl w:val="0"/>
          <w:numId w:val="20"/>
        </w:numPr>
        <w:spacing w:line="360" w:lineRule="auto"/>
        <w:jc w:val="both"/>
      </w:pPr>
      <w:r>
        <w:t>Region: United States of America (Utah only)</w:t>
      </w:r>
    </w:p>
    <w:p w14:paraId="572D5344" w14:textId="77777777" w:rsidR="000466BE" w:rsidRDefault="000466BE" w:rsidP="000466BE">
      <w:pPr>
        <w:spacing w:line="360" w:lineRule="auto"/>
        <w:jc w:val="both"/>
      </w:pPr>
    </w:p>
    <w:tbl>
      <w:tblPr>
        <w:tblStyle w:val="HelleSchattierung"/>
        <w:tblW w:w="0" w:type="auto"/>
        <w:tblLook w:val="04A0" w:firstRow="1" w:lastRow="0" w:firstColumn="1" w:lastColumn="0" w:noHBand="0" w:noVBand="1"/>
      </w:tblPr>
      <w:tblGrid>
        <w:gridCol w:w="1410"/>
        <w:gridCol w:w="1350"/>
        <w:gridCol w:w="1317"/>
        <w:gridCol w:w="10099"/>
      </w:tblGrid>
      <w:tr w:rsidR="009C5AC6" w14:paraId="41118D1A" w14:textId="77777777" w:rsidTr="009C5A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vAlign w:val="center"/>
            <w:hideMark/>
          </w:tcPr>
          <w:p w14:paraId="00E033DE" w14:textId="77777777" w:rsidR="009C5AC6" w:rsidRDefault="009C5AC6">
            <w:pPr>
              <w:rPr>
                <w:lang w:val="en-US"/>
              </w:rPr>
            </w:pPr>
            <w:proofErr w:type="spellStart"/>
            <w:r>
              <w:rPr>
                <w:lang w:val="en-US"/>
              </w:rPr>
              <w:t>Var</w:t>
            </w:r>
            <w:proofErr w:type="spellEnd"/>
            <w:r>
              <w:rPr>
                <w:lang w:val="en-US"/>
              </w:rPr>
              <w:t xml:space="preserve"> name UCEP 2008</w:t>
            </w:r>
          </w:p>
        </w:tc>
        <w:tc>
          <w:tcPr>
            <w:tcW w:w="1350" w:type="dxa"/>
            <w:vAlign w:val="center"/>
            <w:hideMark/>
          </w:tcPr>
          <w:p w14:paraId="34328F29" w14:textId="3A4667FF" w:rsidR="009C5AC6" w:rsidRDefault="009C5AC6">
            <w:pP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Var</w:t>
            </w:r>
            <w:proofErr w:type="spellEnd"/>
            <w:r>
              <w:rPr>
                <w:lang w:val="en-US"/>
              </w:rPr>
              <w:t xml:space="preserve"> name CCES 2012</w:t>
            </w:r>
          </w:p>
        </w:tc>
        <w:tc>
          <w:tcPr>
            <w:tcW w:w="1317" w:type="dxa"/>
          </w:tcPr>
          <w:p w14:paraId="22B974FE" w14:textId="18EC7293" w:rsidR="009C5AC6" w:rsidRDefault="009C5AC6" w:rsidP="009C5AC6">
            <w:pPr>
              <w:tabs>
                <w:tab w:val="left" w:pos="760"/>
              </w:tabs>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Akkerman</w:t>
            </w:r>
            <w:proofErr w:type="spellEnd"/>
            <w:r w:rsidR="00D32CC2">
              <w:rPr>
                <w:lang w:val="en-US"/>
              </w:rPr>
              <w:t xml:space="preserve"> 2014 i</w:t>
            </w:r>
            <w:r>
              <w:rPr>
                <w:lang w:val="en-US"/>
              </w:rPr>
              <w:t>tem</w:t>
            </w:r>
            <w:r w:rsidR="00D32CC2">
              <w:rPr>
                <w:lang w:val="en-US"/>
              </w:rPr>
              <w:t>s</w:t>
            </w:r>
          </w:p>
        </w:tc>
        <w:tc>
          <w:tcPr>
            <w:tcW w:w="10099" w:type="dxa"/>
            <w:vAlign w:val="center"/>
            <w:hideMark/>
          </w:tcPr>
          <w:p w14:paraId="12AAE4A0" w14:textId="542ECE9E" w:rsidR="009C5AC6" w:rsidRDefault="009C5AC6">
            <w:pPr>
              <w:cnfStyle w:val="100000000000" w:firstRow="1" w:lastRow="0" w:firstColumn="0" w:lastColumn="0" w:oddVBand="0" w:evenVBand="0" w:oddHBand="0" w:evenHBand="0" w:firstRowFirstColumn="0" w:firstRowLastColumn="0" w:lastRowFirstColumn="0" w:lastRowLastColumn="0"/>
              <w:rPr>
                <w:lang w:val="en-US"/>
              </w:rPr>
            </w:pPr>
            <w:r>
              <w:rPr>
                <w:lang w:val="en-US"/>
              </w:rPr>
              <w:t>Item wording</w:t>
            </w:r>
          </w:p>
        </w:tc>
      </w:tr>
      <w:tr w:rsidR="009C5AC6" w14:paraId="6B986B82" w14:textId="77777777" w:rsidTr="009C5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Borders>
              <w:top w:val="nil"/>
              <w:bottom w:val="nil"/>
            </w:tcBorders>
            <w:hideMark/>
          </w:tcPr>
          <w:p w14:paraId="595EFEC4" w14:textId="77777777" w:rsidR="009C5AC6" w:rsidRDefault="009C5AC6">
            <w:pPr>
              <w:jc w:val="both"/>
              <w:rPr>
                <w:lang w:val="en-US"/>
              </w:rPr>
            </w:pPr>
            <w:proofErr w:type="spellStart"/>
            <w:r>
              <w:rPr>
                <w:lang w:val="en-US"/>
              </w:rPr>
              <w:t>pop_good</w:t>
            </w:r>
            <w:proofErr w:type="spellEnd"/>
          </w:p>
        </w:tc>
        <w:tc>
          <w:tcPr>
            <w:tcW w:w="1350" w:type="dxa"/>
            <w:tcBorders>
              <w:top w:val="nil"/>
              <w:bottom w:val="nil"/>
            </w:tcBorders>
            <w:hideMark/>
          </w:tcPr>
          <w:p w14:paraId="2C607F0B" w14:textId="5018C6D5"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BYA401</w:t>
            </w:r>
          </w:p>
        </w:tc>
        <w:tc>
          <w:tcPr>
            <w:tcW w:w="1317" w:type="dxa"/>
            <w:tcBorders>
              <w:top w:val="nil"/>
              <w:bottom w:val="nil"/>
            </w:tcBorders>
          </w:tcPr>
          <w:p w14:paraId="41E8EA1C" w14:textId="771EAF2F" w:rsidR="009C5AC6" w:rsidRDefault="009C5AC6">
            <w:pPr>
              <w:cnfStyle w:val="000000100000" w:firstRow="0" w:lastRow="0" w:firstColumn="0" w:lastColumn="0" w:oddVBand="0" w:evenVBand="0" w:oddHBand="1" w:evenHBand="0" w:firstRowFirstColumn="0" w:firstRowLastColumn="0" w:lastRowFirstColumn="0" w:lastRowLastColumn="0"/>
              <w:rPr>
                <w:lang w:val="en-US"/>
              </w:rPr>
            </w:pPr>
            <w:r>
              <w:rPr>
                <w:lang w:val="en-US"/>
              </w:rPr>
              <w:t>POP6</w:t>
            </w:r>
          </w:p>
        </w:tc>
        <w:tc>
          <w:tcPr>
            <w:tcW w:w="10099" w:type="dxa"/>
            <w:tcBorders>
              <w:top w:val="nil"/>
              <w:bottom w:val="nil"/>
            </w:tcBorders>
            <w:hideMark/>
          </w:tcPr>
          <w:p w14:paraId="0CF69AAC" w14:textId="3FC9F5D6" w:rsidR="009C5AC6" w:rsidRDefault="009C5AC6">
            <w:pPr>
              <w:cnfStyle w:val="000000100000" w:firstRow="0" w:lastRow="0" w:firstColumn="0" w:lastColumn="0" w:oddVBand="0" w:evenVBand="0" w:oddHBand="1" w:evenHBand="0" w:firstRowFirstColumn="0" w:firstRowLastColumn="0" w:lastRowFirstColumn="0" w:lastRowLastColumn="0"/>
              <w:rPr>
                <w:lang w:val="en-US"/>
              </w:rPr>
            </w:pPr>
            <w:r>
              <w:rPr>
                <w:lang w:val="en-US"/>
              </w:rPr>
              <w:t>Politics is ultimately a struggle between good and evil.</w:t>
            </w:r>
          </w:p>
        </w:tc>
      </w:tr>
      <w:tr w:rsidR="009C5AC6" w14:paraId="2D2F6052" w14:textId="77777777" w:rsidTr="009C5AC6">
        <w:tc>
          <w:tcPr>
            <w:cnfStyle w:val="001000000000" w:firstRow="0" w:lastRow="0" w:firstColumn="1" w:lastColumn="0" w:oddVBand="0" w:evenVBand="0" w:oddHBand="0" w:evenHBand="0" w:firstRowFirstColumn="0" w:firstRowLastColumn="0" w:lastRowFirstColumn="0" w:lastRowLastColumn="0"/>
            <w:tcW w:w="1410" w:type="dxa"/>
            <w:tcBorders>
              <w:top w:val="nil"/>
              <w:left w:val="nil"/>
              <w:bottom w:val="nil"/>
              <w:right w:val="nil"/>
            </w:tcBorders>
            <w:hideMark/>
          </w:tcPr>
          <w:p w14:paraId="51614ED0" w14:textId="77777777" w:rsidR="009C5AC6" w:rsidRDefault="009C5AC6">
            <w:pPr>
              <w:jc w:val="both"/>
              <w:rPr>
                <w:lang w:val="en-US"/>
              </w:rPr>
            </w:pPr>
            <w:proofErr w:type="spellStart"/>
            <w:r>
              <w:rPr>
                <w:lang w:val="en-US"/>
              </w:rPr>
              <w:t>pop_foll</w:t>
            </w:r>
            <w:proofErr w:type="spellEnd"/>
          </w:p>
        </w:tc>
        <w:tc>
          <w:tcPr>
            <w:tcW w:w="1350" w:type="dxa"/>
            <w:tcBorders>
              <w:top w:val="nil"/>
              <w:left w:val="nil"/>
              <w:bottom w:val="nil"/>
              <w:right w:val="nil"/>
            </w:tcBorders>
            <w:hideMark/>
          </w:tcPr>
          <w:p w14:paraId="1D1973AE" w14:textId="70358CBA"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BYA403</w:t>
            </w:r>
          </w:p>
        </w:tc>
        <w:tc>
          <w:tcPr>
            <w:tcW w:w="1317" w:type="dxa"/>
            <w:tcBorders>
              <w:top w:val="nil"/>
              <w:left w:val="nil"/>
              <w:bottom w:val="nil"/>
              <w:right w:val="nil"/>
            </w:tcBorders>
          </w:tcPr>
          <w:p w14:paraId="4177A878" w14:textId="6F339CDA" w:rsidR="009C5AC6" w:rsidRDefault="009C5AC6">
            <w:pPr>
              <w:cnfStyle w:val="000000000000" w:firstRow="0" w:lastRow="0" w:firstColumn="0" w:lastColumn="0" w:oddVBand="0" w:evenVBand="0" w:oddHBand="0" w:evenHBand="0" w:firstRowFirstColumn="0" w:firstRowLastColumn="0" w:lastRowFirstColumn="0" w:lastRowLastColumn="0"/>
              <w:rPr>
                <w:lang w:val="en-US"/>
              </w:rPr>
            </w:pPr>
            <w:r>
              <w:rPr>
                <w:lang w:val="en-US"/>
              </w:rPr>
              <w:t>POP1</w:t>
            </w:r>
          </w:p>
        </w:tc>
        <w:tc>
          <w:tcPr>
            <w:tcW w:w="10099" w:type="dxa"/>
            <w:tcBorders>
              <w:top w:val="nil"/>
              <w:left w:val="nil"/>
              <w:bottom w:val="nil"/>
              <w:right w:val="nil"/>
            </w:tcBorders>
            <w:hideMark/>
          </w:tcPr>
          <w:p w14:paraId="7477A62F" w14:textId="1F6A0612" w:rsidR="009C5AC6" w:rsidRDefault="009C5AC6">
            <w:pPr>
              <w:cnfStyle w:val="000000000000" w:firstRow="0" w:lastRow="0" w:firstColumn="0" w:lastColumn="0" w:oddVBand="0" w:evenVBand="0" w:oddHBand="0" w:evenHBand="0" w:firstRowFirstColumn="0" w:firstRowLastColumn="0" w:lastRowFirstColumn="0" w:lastRowLastColumn="0"/>
              <w:rPr>
                <w:lang w:val="en-US"/>
              </w:rPr>
            </w:pPr>
            <w:r>
              <w:rPr>
                <w:lang w:val="en-US"/>
              </w:rPr>
              <w:t>The politicians in Congress need to follow the will of the people.</w:t>
            </w:r>
          </w:p>
        </w:tc>
      </w:tr>
      <w:tr w:rsidR="009C5AC6" w14:paraId="77A3278C" w14:textId="77777777" w:rsidTr="009C5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Borders>
              <w:top w:val="nil"/>
              <w:bottom w:val="nil"/>
            </w:tcBorders>
            <w:hideMark/>
          </w:tcPr>
          <w:p w14:paraId="0D8EFE63" w14:textId="77777777" w:rsidR="009C5AC6" w:rsidRDefault="009C5AC6">
            <w:pPr>
              <w:jc w:val="both"/>
              <w:rPr>
                <w:lang w:val="en-US"/>
              </w:rPr>
            </w:pPr>
            <w:proofErr w:type="spellStart"/>
            <w:r>
              <w:rPr>
                <w:lang w:val="en-US"/>
              </w:rPr>
              <w:t>pop_spec</w:t>
            </w:r>
            <w:proofErr w:type="spellEnd"/>
          </w:p>
        </w:tc>
        <w:tc>
          <w:tcPr>
            <w:tcW w:w="1350" w:type="dxa"/>
            <w:tcBorders>
              <w:top w:val="nil"/>
              <w:bottom w:val="nil"/>
            </w:tcBorders>
            <w:hideMark/>
          </w:tcPr>
          <w:p w14:paraId="41C1D237" w14:textId="20FD273F"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BYA405</w:t>
            </w:r>
          </w:p>
        </w:tc>
        <w:tc>
          <w:tcPr>
            <w:tcW w:w="1317" w:type="dxa"/>
            <w:tcBorders>
              <w:top w:val="nil"/>
              <w:bottom w:val="nil"/>
            </w:tcBorders>
          </w:tcPr>
          <w:p w14:paraId="2111A42B" w14:textId="77777777" w:rsidR="009C5AC6" w:rsidRDefault="009C5AC6">
            <w:pPr>
              <w:cnfStyle w:val="000000100000" w:firstRow="0" w:lastRow="0" w:firstColumn="0" w:lastColumn="0" w:oddVBand="0" w:evenVBand="0" w:oddHBand="1" w:evenHBand="0" w:firstRowFirstColumn="0" w:firstRowLastColumn="0" w:lastRowFirstColumn="0" w:lastRowLastColumn="0"/>
              <w:rPr>
                <w:lang w:val="en-US"/>
              </w:rPr>
            </w:pPr>
          </w:p>
        </w:tc>
        <w:tc>
          <w:tcPr>
            <w:tcW w:w="10099" w:type="dxa"/>
            <w:tcBorders>
              <w:top w:val="nil"/>
              <w:bottom w:val="nil"/>
            </w:tcBorders>
            <w:hideMark/>
          </w:tcPr>
          <w:p w14:paraId="43AA4EF0" w14:textId="2686EBD2" w:rsidR="009C5AC6" w:rsidRDefault="009C5AC6">
            <w:pPr>
              <w:cnfStyle w:val="000000100000" w:firstRow="0" w:lastRow="0" w:firstColumn="0" w:lastColumn="0" w:oddVBand="0" w:evenVBand="0" w:oddHBand="1" w:evenHBand="0" w:firstRowFirstColumn="0" w:firstRowLastColumn="0" w:lastRowFirstColumn="0" w:lastRowLastColumn="0"/>
              <w:rPr>
                <w:lang w:val="en-US"/>
              </w:rPr>
            </w:pPr>
            <w:r>
              <w:rPr>
                <w:lang w:val="en-US"/>
              </w:rPr>
              <w:t>The power of a few special interests prevents our country from making progress.</w:t>
            </w:r>
          </w:p>
        </w:tc>
      </w:tr>
      <w:tr w:rsidR="009C5AC6" w14:paraId="1A4749E4" w14:textId="77777777" w:rsidTr="009C5AC6">
        <w:tc>
          <w:tcPr>
            <w:cnfStyle w:val="001000000000" w:firstRow="0" w:lastRow="0" w:firstColumn="1" w:lastColumn="0" w:oddVBand="0" w:evenVBand="0" w:oddHBand="0" w:evenHBand="0" w:firstRowFirstColumn="0" w:firstRowLastColumn="0" w:lastRowFirstColumn="0" w:lastRowLastColumn="0"/>
            <w:tcW w:w="1410" w:type="dxa"/>
            <w:tcBorders>
              <w:top w:val="nil"/>
              <w:left w:val="nil"/>
              <w:bottom w:val="nil"/>
              <w:right w:val="nil"/>
            </w:tcBorders>
            <w:hideMark/>
          </w:tcPr>
          <w:p w14:paraId="4931284F" w14:textId="77777777" w:rsidR="009C5AC6" w:rsidRDefault="009C5AC6">
            <w:pPr>
              <w:jc w:val="both"/>
              <w:rPr>
                <w:lang w:val="en-US"/>
              </w:rPr>
            </w:pPr>
            <w:proofErr w:type="spellStart"/>
            <w:r>
              <w:rPr>
                <w:lang w:val="en-US"/>
              </w:rPr>
              <w:t>pop_peop</w:t>
            </w:r>
            <w:proofErr w:type="spellEnd"/>
          </w:p>
        </w:tc>
        <w:tc>
          <w:tcPr>
            <w:tcW w:w="1350" w:type="dxa"/>
            <w:tcBorders>
              <w:top w:val="nil"/>
              <w:left w:val="nil"/>
              <w:bottom w:val="nil"/>
              <w:right w:val="nil"/>
            </w:tcBorders>
            <w:hideMark/>
          </w:tcPr>
          <w:p w14:paraId="7DE441AD" w14:textId="2C61FBFF"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BYA407</w:t>
            </w:r>
          </w:p>
        </w:tc>
        <w:tc>
          <w:tcPr>
            <w:tcW w:w="1317" w:type="dxa"/>
            <w:tcBorders>
              <w:top w:val="nil"/>
              <w:left w:val="nil"/>
              <w:bottom w:val="nil"/>
              <w:right w:val="nil"/>
            </w:tcBorders>
          </w:tcPr>
          <w:p w14:paraId="23876DB4" w14:textId="2A153DEC" w:rsidR="009C5AC6" w:rsidRDefault="009C5AC6">
            <w:pPr>
              <w:cnfStyle w:val="000000000000" w:firstRow="0" w:lastRow="0" w:firstColumn="0" w:lastColumn="0" w:oddVBand="0" w:evenVBand="0" w:oddHBand="0" w:evenHBand="0" w:firstRowFirstColumn="0" w:firstRowLastColumn="0" w:lastRowFirstColumn="0" w:lastRowLastColumn="0"/>
              <w:rPr>
                <w:lang w:val="en-US"/>
              </w:rPr>
            </w:pPr>
            <w:r>
              <w:rPr>
                <w:lang w:val="en-US"/>
              </w:rPr>
              <w:t>POP2</w:t>
            </w:r>
          </w:p>
        </w:tc>
        <w:tc>
          <w:tcPr>
            <w:tcW w:w="10099" w:type="dxa"/>
            <w:tcBorders>
              <w:top w:val="nil"/>
              <w:left w:val="nil"/>
              <w:bottom w:val="nil"/>
              <w:right w:val="nil"/>
            </w:tcBorders>
            <w:hideMark/>
          </w:tcPr>
          <w:p w14:paraId="38B88807" w14:textId="3CD3C709" w:rsidR="009C5AC6" w:rsidRDefault="009C5AC6">
            <w:pPr>
              <w:cnfStyle w:val="000000000000" w:firstRow="0" w:lastRow="0" w:firstColumn="0" w:lastColumn="0" w:oddVBand="0" w:evenVBand="0" w:oddHBand="0" w:evenHBand="0" w:firstRowFirstColumn="0" w:firstRowLastColumn="0" w:lastRowFirstColumn="0" w:lastRowLastColumn="0"/>
              <w:rPr>
                <w:lang w:val="en-US"/>
              </w:rPr>
            </w:pPr>
            <w:r>
              <w:rPr>
                <w:lang w:val="en-US"/>
              </w:rPr>
              <w:t>The people, not the politicians, should make our most important policy decisions.</w:t>
            </w:r>
          </w:p>
        </w:tc>
      </w:tr>
      <w:tr w:rsidR="009C5AC6" w14:paraId="64A24090" w14:textId="77777777" w:rsidTr="009C5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Borders>
              <w:top w:val="nil"/>
              <w:bottom w:val="nil"/>
            </w:tcBorders>
            <w:hideMark/>
          </w:tcPr>
          <w:p w14:paraId="3BEA5F09" w14:textId="77777777" w:rsidR="009C5AC6" w:rsidRDefault="009C5AC6">
            <w:pPr>
              <w:jc w:val="both"/>
              <w:rPr>
                <w:lang w:val="en-US"/>
              </w:rPr>
            </w:pPr>
            <w:proofErr w:type="spellStart"/>
            <w:r>
              <w:rPr>
                <w:lang w:val="en-US"/>
              </w:rPr>
              <w:t>pop_comp</w:t>
            </w:r>
            <w:proofErr w:type="spellEnd"/>
          </w:p>
        </w:tc>
        <w:tc>
          <w:tcPr>
            <w:tcW w:w="1350" w:type="dxa"/>
            <w:tcBorders>
              <w:top w:val="nil"/>
              <w:bottom w:val="nil"/>
            </w:tcBorders>
            <w:hideMark/>
          </w:tcPr>
          <w:p w14:paraId="294CA062" w14:textId="0399D065"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BYA402</w:t>
            </w:r>
          </w:p>
        </w:tc>
        <w:tc>
          <w:tcPr>
            <w:tcW w:w="1317" w:type="dxa"/>
            <w:tcBorders>
              <w:top w:val="nil"/>
              <w:bottom w:val="nil"/>
            </w:tcBorders>
          </w:tcPr>
          <w:p w14:paraId="0FF8A6CE" w14:textId="77777777"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p>
        </w:tc>
        <w:tc>
          <w:tcPr>
            <w:tcW w:w="10099" w:type="dxa"/>
            <w:tcBorders>
              <w:top w:val="nil"/>
              <w:bottom w:val="nil"/>
            </w:tcBorders>
            <w:hideMark/>
          </w:tcPr>
          <w:p w14:paraId="7BB18758" w14:textId="1D88462B"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Democracy is about achieving compromise among differing viewpoints.</w:t>
            </w:r>
          </w:p>
        </w:tc>
      </w:tr>
      <w:tr w:rsidR="009C5AC6" w14:paraId="0A9E3465" w14:textId="77777777" w:rsidTr="009C5AC6">
        <w:tc>
          <w:tcPr>
            <w:cnfStyle w:val="001000000000" w:firstRow="0" w:lastRow="0" w:firstColumn="1" w:lastColumn="0" w:oddVBand="0" w:evenVBand="0" w:oddHBand="0" w:evenHBand="0" w:firstRowFirstColumn="0" w:firstRowLastColumn="0" w:lastRowFirstColumn="0" w:lastRowLastColumn="0"/>
            <w:tcW w:w="1410" w:type="dxa"/>
            <w:tcBorders>
              <w:top w:val="nil"/>
              <w:left w:val="nil"/>
              <w:bottom w:val="nil"/>
              <w:right w:val="nil"/>
            </w:tcBorders>
            <w:hideMark/>
          </w:tcPr>
          <w:p w14:paraId="3F93CF6C" w14:textId="77777777" w:rsidR="009C5AC6" w:rsidRDefault="009C5AC6">
            <w:pPr>
              <w:jc w:val="both"/>
              <w:rPr>
                <w:lang w:val="en-US"/>
              </w:rPr>
            </w:pPr>
            <w:proofErr w:type="spellStart"/>
            <w:r>
              <w:rPr>
                <w:lang w:val="en-US"/>
              </w:rPr>
              <w:t>pop_list</w:t>
            </w:r>
            <w:proofErr w:type="spellEnd"/>
          </w:p>
        </w:tc>
        <w:tc>
          <w:tcPr>
            <w:tcW w:w="1350" w:type="dxa"/>
            <w:tcBorders>
              <w:top w:val="nil"/>
              <w:left w:val="nil"/>
              <w:bottom w:val="nil"/>
              <w:right w:val="nil"/>
            </w:tcBorders>
          </w:tcPr>
          <w:p w14:paraId="2489266C" w14:textId="77777777"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p>
        </w:tc>
        <w:tc>
          <w:tcPr>
            <w:tcW w:w="1317" w:type="dxa"/>
            <w:tcBorders>
              <w:top w:val="nil"/>
              <w:left w:val="nil"/>
              <w:bottom w:val="nil"/>
              <w:right w:val="nil"/>
            </w:tcBorders>
          </w:tcPr>
          <w:p w14:paraId="6B9749BF" w14:textId="77777777"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p>
        </w:tc>
        <w:tc>
          <w:tcPr>
            <w:tcW w:w="10099" w:type="dxa"/>
            <w:tcBorders>
              <w:top w:val="nil"/>
              <w:left w:val="nil"/>
              <w:bottom w:val="nil"/>
              <w:right w:val="nil"/>
            </w:tcBorders>
            <w:hideMark/>
          </w:tcPr>
          <w:p w14:paraId="3C93BBF3" w14:textId="5123F5BE"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When our opposition presents new and challenging positions, there is something we can learn by listening.</w:t>
            </w:r>
          </w:p>
        </w:tc>
      </w:tr>
      <w:tr w:rsidR="009C5AC6" w14:paraId="257B6977" w14:textId="77777777" w:rsidTr="009C5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Borders>
              <w:top w:val="nil"/>
              <w:bottom w:val="single" w:sz="8" w:space="0" w:color="000000" w:themeColor="text1"/>
            </w:tcBorders>
            <w:hideMark/>
          </w:tcPr>
          <w:p w14:paraId="724CB55E" w14:textId="77777777" w:rsidR="009C5AC6" w:rsidRDefault="009C5AC6">
            <w:pPr>
              <w:jc w:val="both"/>
              <w:rPr>
                <w:lang w:val="en-US"/>
              </w:rPr>
            </w:pPr>
            <w:proofErr w:type="spellStart"/>
            <w:r>
              <w:rPr>
                <w:lang w:val="en-US"/>
              </w:rPr>
              <w:t>pop_div</w:t>
            </w:r>
            <w:proofErr w:type="spellEnd"/>
          </w:p>
        </w:tc>
        <w:tc>
          <w:tcPr>
            <w:tcW w:w="1350" w:type="dxa"/>
            <w:tcBorders>
              <w:top w:val="nil"/>
              <w:bottom w:val="single" w:sz="8" w:space="0" w:color="000000" w:themeColor="text1"/>
            </w:tcBorders>
          </w:tcPr>
          <w:p w14:paraId="03D6DD93" w14:textId="77777777"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p>
        </w:tc>
        <w:tc>
          <w:tcPr>
            <w:tcW w:w="1317" w:type="dxa"/>
            <w:tcBorders>
              <w:top w:val="nil"/>
              <w:bottom w:val="single" w:sz="8" w:space="0" w:color="000000" w:themeColor="text1"/>
            </w:tcBorders>
          </w:tcPr>
          <w:p w14:paraId="4450B73B" w14:textId="77777777"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p>
        </w:tc>
        <w:tc>
          <w:tcPr>
            <w:tcW w:w="10099" w:type="dxa"/>
            <w:tcBorders>
              <w:top w:val="nil"/>
              <w:bottom w:val="single" w:sz="8" w:space="0" w:color="000000" w:themeColor="text1"/>
            </w:tcBorders>
            <w:hideMark/>
          </w:tcPr>
          <w:p w14:paraId="64FEFEA2" w14:textId="25F5086B"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Freedom depends on diversity.</w:t>
            </w:r>
          </w:p>
        </w:tc>
      </w:tr>
    </w:tbl>
    <w:p w14:paraId="0A89C131" w14:textId="77777777" w:rsidR="000466BE" w:rsidRDefault="000466BE" w:rsidP="000466BE">
      <w:pPr>
        <w:spacing w:line="360" w:lineRule="auto"/>
        <w:jc w:val="both"/>
      </w:pPr>
    </w:p>
    <w:p w14:paraId="7C59A37E" w14:textId="5F14E6B9" w:rsidR="00705120" w:rsidRPr="00783758" w:rsidRDefault="000466BE" w:rsidP="00783758">
      <w:pPr>
        <w:spacing w:line="360" w:lineRule="auto"/>
        <w:jc w:val="both"/>
      </w:pPr>
      <w:r>
        <w:t>- Only the first four items have been used as populism indicators in the Hawkins and Riding (2010) paper.</w:t>
      </w:r>
      <w:bookmarkStart w:id="6" w:name="_5._UDP_(Chile)"/>
      <w:bookmarkEnd w:id="6"/>
    </w:p>
    <w:bookmarkStart w:id="7" w:name="_4._UDP_(Chile)"/>
    <w:bookmarkEnd w:id="7"/>
    <w:p w14:paraId="65947199" w14:textId="0AD6EC07" w:rsidR="00783758" w:rsidRPr="00783758" w:rsidRDefault="00783758" w:rsidP="00783758">
      <w:pPr>
        <w:spacing w:line="360" w:lineRule="auto"/>
        <w:jc w:val="both"/>
      </w:pPr>
      <w:r>
        <w:fldChar w:fldCharType="begin"/>
      </w:r>
      <w:r>
        <w:instrText xml:space="preserve"> HYPERLINK  \l "_Datasets_Containing_Populism" </w:instrText>
      </w:r>
      <w:r>
        <w:fldChar w:fldCharType="separate"/>
      </w:r>
      <w:r w:rsidRPr="00783758">
        <w:rPr>
          <w:rStyle w:val="Hyperlink"/>
        </w:rPr>
        <w:t>[</w:t>
      </w:r>
      <w:proofErr w:type="gramStart"/>
      <w:r w:rsidRPr="00783758">
        <w:rPr>
          <w:rStyle w:val="Hyperlink"/>
        </w:rPr>
        <w:t>back</w:t>
      </w:r>
      <w:proofErr w:type="gramEnd"/>
      <w:r w:rsidRPr="00783758">
        <w:rPr>
          <w:rStyle w:val="Hyperlink"/>
        </w:rPr>
        <w:t xml:space="preserve"> to overview]</w:t>
      </w:r>
      <w:r>
        <w:fldChar w:fldCharType="end"/>
      </w:r>
      <w:r>
        <w:br w:type="page"/>
      </w:r>
    </w:p>
    <w:p w14:paraId="2660F1BB" w14:textId="77DD35AB" w:rsidR="000466BE" w:rsidRDefault="000466BE" w:rsidP="00156936">
      <w:pPr>
        <w:pStyle w:val="berschrift3"/>
        <w:numPr>
          <w:ilvl w:val="0"/>
          <w:numId w:val="32"/>
        </w:numPr>
        <w:spacing w:line="360" w:lineRule="auto"/>
      </w:pPr>
      <w:bookmarkStart w:id="8" w:name="_4._UDP_(Chile)_1"/>
      <w:bookmarkEnd w:id="8"/>
      <w:r>
        <w:lastRenderedPageBreak/>
        <w:t>UDP (Chile) 2013</w:t>
      </w:r>
    </w:p>
    <w:p w14:paraId="70266846" w14:textId="6ECC786A" w:rsidR="000466BE" w:rsidRDefault="000466BE" w:rsidP="00624CD0">
      <w:pPr>
        <w:pStyle w:val="Listenabsatz"/>
        <w:numPr>
          <w:ilvl w:val="0"/>
          <w:numId w:val="18"/>
        </w:numPr>
        <w:spacing w:line="360" w:lineRule="auto"/>
        <w:jc w:val="both"/>
      </w:pPr>
      <w:r>
        <w:t>Two potential blocks of questions consisting of 7 and 4 items.</w:t>
      </w:r>
    </w:p>
    <w:p w14:paraId="0C7B415D" w14:textId="65390F8C" w:rsidR="000466BE" w:rsidRDefault="000466BE" w:rsidP="00624CD0">
      <w:pPr>
        <w:pStyle w:val="Listenabsatz"/>
        <w:numPr>
          <w:ilvl w:val="0"/>
          <w:numId w:val="18"/>
        </w:numPr>
        <w:spacing w:line="360" w:lineRule="auto"/>
        <w:jc w:val="both"/>
      </w:pPr>
      <w:r>
        <w:t>Question format: 5-</w:t>
      </w:r>
      <w:r w:rsidR="0000776F">
        <w:t>point</w:t>
      </w:r>
      <w:r>
        <w:t xml:space="preserve"> Likert scales</w:t>
      </w:r>
    </w:p>
    <w:p w14:paraId="6F8750E4" w14:textId="06CE6F85" w:rsidR="000466BE" w:rsidRDefault="000466BE" w:rsidP="00624CD0">
      <w:pPr>
        <w:pStyle w:val="Listenabsatz"/>
        <w:numPr>
          <w:ilvl w:val="0"/>
          <w:numId w:val="18"/>
        </w:numPr>
        <w:spacing w:line="360" w:lineRule="auto"/>
        <w:jc w:val="both"/>
      </w:pPr>
      <w:r>
        <w:t>Mode: ???</w:t>
      </w:r>
    </w:p>
    <w:p w14:paraId="35373F4D" w14:textId="680CAB8D" w:rsidR="000466BE" w:rsidRDefault="000466BE" w:rsidP="00624CD0">
      <w:pPr>
        <w:pStyle w:val="Listenabsatz"/>
        <w:numPr>
          <w:ilvl w:val="0"/>
          <w:numId w:val="18"/>
        </w:numPr>
        <w:spacing w:line="360" w:lineRule="auto"/>
        <w:jc w:val="both"/>
      </w:pPr>
      <w:r>
        <w:t>Region: Chile</w:t>
      </w:r>
    </w:p>
    <w:p w14:paraId="23844C35" w14:textId="77777777" w:rsidR="000466BE" w:rsidRDefault="000466BE" w:rsidP="000466BE">
      <w:pPr>
        <w:spacing w:line="360" w:lineRule="auto"/>
        <w:jc w:val="both"/>
      </w:pPr>
    </w:p>
    <w:tbl>
      <w:tblPr>
        <w:tblStyle w:val="HelleSchattierung"/>
        <w:tblW w:w="0" w:type="auto"/>
        <w:tblLook w:val="04A0" w:firstRow="1" w:lastRow="0" w:firstColumn="1" w:lastColumn="0" w:noHBand="0" w:noVBand="1"/>
      </w:tblPr>
      <w:tblGrid>
        <w:gridCol w:w="1242"/>
        <w:gridCol w:w="1418"/>
        <w:gridCol w:w="1418"/>
        <w:gridCol w:w="10064"/>
      </w:tblGrid>
      <w:tr w:rsidR="009C5AC6" w14:paraId="770C6113" w14:textId="77777777" w:rsidTr="00F751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vAlign w:val="center"/>
            <w:hideMark/>
          </w:tcPr>
          <w:p w14:paraId="256C61ED" w14:textId="4B09A97B" w:rsidR="009C5AC6" w:rsidRDefault="00B10F8F">
            <w:pPr>
              <w:rPr>
                <w:lang w:val="en-US"/>
              </w:rPr>
            </w:pPr>
            <w:proofErr w:type="spellStart"/>
            <w:r>
              <w:rPr>
                <w:lang w:val="en-US"/>
              </w:rPr>
              <w:t>V</w:t>
            </w:r>
            <w:r w:rsidR="009C5AC6">
              <w:rPr>
                <w:lang w:val="en-US"/>
              </w:rPr>
              <w:t>ar</w:t>
            </w:r>
            <w:proofErr w:type="spellEnd"/>
            <w:r w:rsidR="009C5AC6">
              <w:rPr>
                <w:lang w:val="en-US"/>
              </w:rPr>
              <w:t xml:space="preserve"> name UDP 2013</w:t>
            </w:r>
          </w:p>
        </w:tc>
        <w:tc>
          <w:tcPr>
            <w:tcW w:w="1418" w:type="dxa"/>
            <w:vAlign w:val="center"/>
          </w:tcPr>
          <w:p w14:paraId="246DEEC0" w14:textId="369C1512" w:rsidR="009C5AC6" w:rsidRDefault="009C5AC6">
            <w:pP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Var</w:t>
            </w:r>
            <w:proofErr w:type="spellEnd"/>
            <w:r>
              <w:rPr>
                <w:lang w:val="en-US"/>
              </w:rPr>
              <w:t xml:space="preserve"> name CCES 2012</w:t>
            </w:r>
          </w:p>
        </w:tc>
        <w:tc>
          <w:tcPr>
            <w:tcW w:w="1418" w:type="dxa"/>
          </w:tcPr>
          <w:p w14:paraId="71B1D6E2" w14:textId="67CEA81A" w:rsidR="009C5AC6" w:rsidRDefault="009C5AC6">
            <w:pP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Akkerman</w:t>
            </w:r>
            <w:proofErr w:type="spellEnd"/>
            <w:r>
              <w:rPr>
                <w:lang w:val="en-US"/>
              </w:rPr>
              <w:t xml:space="preserve"> 20</w:t>
            </w:r>
            <w:r w:rsidR="00D32CC2">
              <w:rPr>
                <w:lang w:val="en-US"/>
              </w:rPr>
              <w:t>14 i</w:t>
            </w:r>
            <w:r>
              <w:rPr>
                <w:lang w:val="en-US"/>
              </w:rPr>
              <w:t>tem</w:t>
            </w:r>
            <w:r w:rsidR="00D32CC2">
              <w:rPr>
                <w:lang w:val="en-US"/>
              </w:rPr>
              <w:t>s</w:t>
            </w:r>
          </w:p>
        </w:tc>
        <w:tc>
          <w:tcPr>
            <w:tcW w:w="10064" w:type="dxa"/>
            <w:vAlign w:val="center"/>
            <w:hideMark/>
          </w:tcPr>
          <w:p w14:paraId="69FBAC42" w14:textId="77777777" w:rsidR="009C5AC6" w:rsidRDefault="009C5AC6">
            <w:pPr>
              <w:cnfStyle w:val="100000000000" w:firstRow="1" w:lastRow="0" w:firstColumn="0" w:lastColumn="0" w:oddVBand="0" w:evenVBand="0" w:oddHBand="0" w:evenHBand="0" w:firstRowFirstColumn="0" w:firstRowLastColumn="0" w:lastRowFirstColumn="0" w:lastRowLastColumn="0"/>
              <w:rPr>
                <w:lang w:val="en-US"/>
              </w:rPr>
            </w:pPr>
            <w:r>
              <w:rPr>
                <w:lang w:val="en-US"/>
              </w:rPr>
              <w:t>Item wording</w:t>
            </w:r>
          </w:p>
        </w:tc>
      </w:tr>
      <w:tr w:rsidR="009C5AC6" w:rsidRPr="00524296" w14:paraId="086B6EAF" w14:textId="77777777" w:rsidTr="00F75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hideMark/>
          </w:tcPr>
          <w:p w14:paraId="30F514D5" w14:textId="77777777" w:rsidR="009C5AC6" w:rsidRDefault="009C5AC6">
            <w:pPr>
              <w:jc w:val="both"/>
              <w:rPr>
                <w:lang w:val="en-US"/>
              </w:rPr>
            </w:pPr>
            <w:r>
              <w:rPr>
                <w:lang w:val="en-US"/>
              </w:rPr>
              <w:t>P69a</w:t>
            </w:r>
          </w:p>
        </w:tc>
        <w:tc>
          <w:tcPr>
            <w:tcW w:w="1418" w:type="dxa"/>
            <w:tcBorders>
              <w:top w:val="nil"/>
              <w:bottom w:val="nil"/>
            </w:tcBorders>
          </w:tcPr>
          <w:p w14:paraId="7961105D" w14:textId="1CE11361"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BYA403</w:t>
            </w:r>
          </w:p>
        </w:tc>
        <w:tc>
          <w:tcPr>
            <w:tcW w:w="1418" w:type="dxa"/>
            <w:tcBorders>
              <w:top w:val="nil"/>
              <w:bottom w:val="nil"/>
            </w:tcBorders>
          </w:tcPr>
          <w:p w14:paraId="2AAC42C2" w14:textId="6DAD4C81" w:rsidR="009C5AC6" w:rsidRDefault="00871CE0">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POP1</w:t>
            </w:r>
          </w:p>
        </w:tc>
        <w:tc>
          <w:tcPr>
            <w:tcW w:w="10064" w:type="dxa"/>
            <w:tcBorders>
              <w:top w:val="nil"/>
              <w:bottom w:val="nil"/>
            </w:tcBorders>
            <w:hideMark/>
          </w:tcPr>
          <w:p w14:paraId="6A0CCEEE"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r w:rsidRPr="00524296">
              <w:rPr>
                <w:rFonts w:cstheme="minorHAnsi"/>
                <w:lang w:val="pt-PT"/>
              </w:rPr>
              <w:t>Los políticos en el Congreso tienen que seguir la voluntad del pueblo</w:t>
            </w:r>
          </w:p>
        </w:tc>
      </w:tr>
      <w:tr w:rsidR="009C5AC6" w:rsidRPr="00524296" w14:paraId="6452D6ED" w14:textId="77777777" w:rsidTr="00F75104">
        <w:tc>
          <w:tcPr>
            <w:cnfStyle w:val="001000000000" w:firstRow="0" w:lastRow="0" w:firstColumn="1" w:lastColumn="0" w:oddVBand="0" w:evenVBand="0" w:oddHBand="0" w:evenHBand="0" w:firstRowFirstColumn="0" w:firstRowLastColumn="0" w:lastRowFirstColumn="0" w:lastRowLastColumn="0"/>
            <w:tcW w:w="1242" w:type="dxa"/>
            <w:tcBorders>
              <w:top w:val="nil"/>
              <w:left w:val="nil"/>
              <w:bottom w:val="nil"/>
              <w:right w:val="nil"/>
            </w:tcBorders>
            <w:hideMark/>
          </w:tcPr>
          <w:p w14:paraId="1C81EA78" w14:textId="77777777" w:rsidR="009C5AC6" w:rsidRDefault="009C5AC6">
            <w:pPr>
              <w:jc w:val="both"/>
              <w:rPr>
                <w:lang w:val="en-US"/>
              </w:rPr>
            </w:pPr>
            <w:r>
              <w:rPr>
                <w:lang w:val="en-US"/>
              </w:rPr>
              <w:t>P69b</w:t>
            </w:r>
          </w:p>
        </w:tc>
        <w:tc>
          <w:tcPr>
            <w:tcW w:w="1418" w:type="dxa"/>
            <w:tcBorders>
              <w:top w:val="nil"/>
              <w:left w:val="nil"/>
              <w:bottom w:val="nil"/>
              <w:right w:val="nil"/>
            </w:tcBorders>
          </w:tcPr>
          <w:p w14:paraId="5927C255" w14:textId="01B140CA"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BYA407</w:t>
            </w:r>
          </w:p>
        </w:tc>
        <w:tc>
          <w:tcPr>
            <w:tcW w:w="1418" w:type="dxa"/>
            <w:tcBorders>
              <w:top w:val="nil"/>
              <w:left w:val="nil"/>
              <w:bottom w:val="nil"/>
              <w:right w:val="nil"/>
            </w:tcBorders>
          </w:tcPr>
          <w:p w14:paraId="1C477AC4" w14:textId="2C5CD45D" w:rsidR="009C5AC6" w:rsidRDefault="00871CE0">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POP2</w:t>
            </w:r>
          </w:p>
        </w:tc>
        <w:tc>
          <w:tcPr>
            <w:tcW w:w="10064" w:type="dxa"/>
            <w:tcBorders>
              <w:top w:val="nil"/>
              <w:left w:val="nil"/>
              <w:bottom w:val="nil"/>
              <w:right w:val="nil"/>
            </w:tcBorders>
            <w:hideMark/>
          </w:tcPr>
          <w:p w14:paraId="695E5E41" w14:textId="77777777" w:rsidR="009C5AC6" w:rsidRPr="00524296" w:rsidRDefault="009C5AC6">
            <w:pPr>
              <w:jc w:val="both"/>
              <w:cnfStyle w:val="000000000000" w:firstRow="0" w:lastRow="0" w:firstColumn="0" w:lastColumn="0" w:oddVBand="0" w:evenVBand="0" w:oddHBand="0" w:evenHBand="0" w:firstRowFirstColumn="0" w:firstRowLastColumn="0" w:lastRowFirstColumn="0" w:lastRowLastColumn="0"/>
              <w:rPr>
                <w:lang w:val="pt-PT"/>
              </w:rPr>
            </w:pPr>
            <w:r w:rsidRPr="00524296">
              <w:rPr>
                <w:rFonts w:cstheme="minorHAnsi"/>
                <w:lang w:val="pt-PT"/>
              </w:rPr>
              <w:t>Las decisiones más importantes deberían ser tomadas por el pueblo y no por los políticos</w:t>
            </w:r>
          </w:p>
        </w:tc>
      </w:tr>
      <w:tr w:rsidR="009C5AC6" w:rsidRPr="00524296" w14:paraId="6838AFDB" w14:textId="77777777" w:rsidTr="00F75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hideMark/>
          </w:tcPr>
          <w:p w14:paraId="590C30D7" w14:textId="77777777" w:rsidR="009C5AC6" w:rsidRDefault="009C5AC6">
            <w:pPr>
              <w:jc w:val="both"/>
              <w:rPr>
                <w:lang w:val="en-US"/>
              </w:rPr>
            </w:pPr>
            <w:r>
              <w:rPr>
                <w:lang w:val="en-US"/>
              </w:rPr>
              <w:t>P69c</w:t>
            </w:r>
          </w:p>
        </w:tc>
        <w:tc>
          <w:tcPr>
            <w:tcW w:w="1418" w:type="dxa"/>
            <w:tcBorders>
              <w:top w:val="nil"/>
              <w:bottom w:val="nil"/>
            </w:tcBorders>
          </w:tcPr>
          <w:p w14:paraId="58C18DA9" w14:textId="77777777"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p>
        </w:tc>
        <w:tc>
          <w:tcPr>
            <w:tcW w:w="1418" w:type="dxa"/>
            <w:tcBorders>
              <w:top w:val="nil"/>
              <w:bottom w:val="nil"/>
            </w:tcBorders>
          </w:tcPr>
          <w:p w14:paraId="3B03AE14" w14:textId="655714B0"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p>
        </w:tc>
        <w:tc>
          <w:tcPr>
            <w:tcW w:w="10064" w:type="dxa"/>
            <w:tcBorders>
              <w:top w:val="nil"/>
              <w:bottom w:val="nil"/>
            </w:tcBorders>
            <w:hideMark/>
          </w:tcPr>
          <w:p w14:paraId="67C413CE"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r w:rsidRPr="00524296">
              <w:rPr>
                <w:rFonts w:cstheme="minorHAnsi"/>
                <w:lang w:val="pt-PT"/>
              </w:rPr>
              <w:t>Las diferencias políticas entre la elite y el pueblo son más grandes que las diferencias que existen en el pueblo</w:t>
            </w:r>
          </w:p>
        </w:tc>
      </w:tr>
      <w:tr w:rsidR="009C5AC6" w:rsidRPr="00524296" w14:paraId="1AA2FDA4" w14:textId="77777777" w:rsidTr="00F75104">
        <w:tc>
          <w:tcPr>
            <w:cnfStyle w:val="001000000000" w:firstRow="0" w:lastRow="0" w:firstColumn="1" w:lastColumn="0" w:oddVBand="0" w:evenVBand="0" w:oddHBand="0" w:evenHBand="0" w:firstRowFirstColumn="0" w:firstRowLastColumn="0" w:lastRowFirstColumn="0" w:lastRowLastColumn="0"/>
            <w:tcW w:w="1242" w:type="dxa"/>
            <w:tcBorders>
              <w:top w:val="nil"/>
              <w:left w:val="nil"/>
              <w:bottom w:val="nil"/>
              <w:right w:val="nil"/>
            </w:tcBorders>
            <w:hideMark/>
          </w:tcPr>
          <w:p w14:paraId="61BF6595" w14:textId="77777777" w:rsidR="009C5AC6" w:rsidRDefault="009C5AC6">
            <w:pPr>
              <w:jc w:val="both"/>
              <w:rPr>
                <w:lang w:val="en-US"/>
              </w:rPr>
            </w:pPr>
            <w:r>
              <w:rPr>
                <w:lang w:val="en-US"/>
              </w:rPr>
              <w:t>P69d</w:t>
            </w:r>
          </w:p>
        </w:tc>
        <w:tc>
          <w:tcPr>
            <w:tcW w:w="1418" w:type="dxa"/>
            <w:tcBorders>
              <w:top w:val="nil"/>
              <w:left w:val="nil"/>
              <w:bottom w:val="nil"/>
              <w:right w:val="nil"/>
            </w:tcBorders>
          </w:tcPr>
          <w:p w14:paraId="6C64E9F0" w14:textId="080F42FA"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BYA408</w:t>
            </w:r>
          </w:p>
        </w:tc>
        <w:tc>
          <w:tcPr>
            <w:tcW w:w="1418" w:type="dxa"/>
            <w:tcBorders>
              <w:top w:val="nil"/>
              <w:left w:val="nil"/>
              <w:bottom w:val="nil"/>
              <w:right w:val="nil"/>
            </w:tcBorders>
          </w:tcPr>
          <w:p w14:paraId="2620B5FD" w14:textId="004BC2D7" w:rsidR="009C5AC6" w:rsidRDefault="00871CE0">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POP4</w:t>
            </w:r>
          </w:p>
        </w:tc>
        <w:tc>
          <w:tcPr>
            <w:tcW w:w="10064" w:type="dxa"/>
            <w:tcBorders>
              <w:top w:val="nil"/>
              <w:left w:val="nil"/>
              <w:bottom w:val="nil"/>
              <w:right w:val="nil"/>
            </w:tcBorders>
            <w:hideMark/>
          </w:tcPr>
          <w:p w14:paraId="1C022DC7" w14:textId="77777777" w:rsidR="009C5AC6" w:rsidRPr="00524296" w:rsidRDefault="009C5AC6">
            <w:pPr>
              <w:jc w:val="both"/>
              <w:cnfStyle w:val="000000000000" w:firstRow="0" w:lastRow="0" w:firstColumn="0" w:lastColumn="0" w:oddVBand="0" w:evenVBand="0" w:oddHBand="0" w:evenHBand="0" w:firstRowFirstColumn="0" w:firstRowLastColumn="0" w:lastRowFirstColumn="0" w:lastRowLastColumn="0"/>
              <w:rPr>
                <w:lang w:val="pt-PT"/>
              </w:rPr>
            </w:pPr>
            <w:r w:rsidRPr="00524296">
              <w:rPr>
                <w:rFonts w:cstheme="minorHAnsi"/>
                <w:lang w:val="pt-PT"/>
              </w:rPr>
              <w:t>Preferiría ser representado por un ciudadano común que por un político experimentado</w:t>
            </w:r>
          </w:p>
        </w:tc>
      </w:tr>
      <w:tr w:rsidR="009C5AC6" w:rsidRPr="00524296" w14:paraId="44EAEC6D" w14:textId="77777777" w:rsidTr="00F75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hideMark/>
          </w:tcPr>
          <w:p w14:paraId="79E947F4" w14:textId="77777777" w:rsidR="009C5AC6" w:rsidRDefault="009C5AC6">
            <w:pPr>
              <w:jc w:val="both"/>
              <w:rPr>
                <w:lang w:val="en-US"/>
              </w:rPr>
            </w:pPr>
            <w:r>
              <w:rPr>
                <w:lang w:val="en-US"/>
              </w:rPr>
              <w:t>P69e</w:t>
            </w:r>
          </w:p>
        </w:tc>
        <w:tc>
          <w:tcPr>
            <w:tcW w:w="1418" w:type="dxa"/>
            <w:tcBorders>
              <w:top w:val="nil"/>
              <w:bottom w:val="nil"/>
            </w:tcBorders>
          </w:tcPr>
          <w:p w14:paraId="31796964" w14:textId="4C893023"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BYA414</w:t>
            </w:r>
          </w:p>
        </w:tc>
        <w:tc>
          <w:tcPr>
            <w:tcW w:w="1418" w:type="dxa"/>
            <w:tcBorders>
              <w:top w:val="nil"/>
              <w:bottom w:val="nil"/>
            </w:tcBorders>
          </w:tcPr>
          <w:p w14:paraId="20EAC454" w14:textId="7548BCE3" w:rsidR="009C5AC6" w:rsidRDefault="00871CE0">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POP5</w:t>
            </w:r>
          </w:p>
        </w:tc>
        <w:tc>
          <w:tcPr>
            <w:tcW w:w="10064" w:type="dxa"/>
            <w:tcBorders>
              <w:top w:val="nil"/>
              <w:bottom w:val="nil"/>
            </w:tcBorders>
            <w:hideMark/>
          </w:tcPr>
          <w:p w14:paraId="40959110"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r w:rsidRPr="00524296">
              <w:rPr>
                <w:rFonts w:cstheme="minorHAnsi"/>
                <w:lang w:val="pt-PT"/>
              </w:rPr>
              <w:t>Los políticos hablan mucho y hacen muy poco</w:t>
            </w:r>
          </w:p>
        </w:tc>
      </w:tr>
      <w:tr w:rsidR="009C5AC6" w:rsidRPr="00524296" w14:paraId="65D42E01" w14:textId="77777777" w:rsidTr="00F75104">
        <w:tc>
          <w:tcPr>
            <w:cnfStyle w:val="001000000000" w:firstRow="0" w:lastRow="0" w:firstColumn="1" w:lastColumn="0" w:oddVBand="0" w:evenVBand="0" w:oddHBand="0" w:evenHBand="0" w:firstRowFirstColumn="0" w:firstRowLastColumn="0" w:lastRowFirstColumn="0" w:lastRowLastColumn="0"/>
            <w:tcW w:w="1242" w:type="dxa"/>
            <w:tcBorders>
              <w:top w:val="nil"/>
              <w:left w:val="nil"/>
              <w:bottom w:val="nil"/>
              <w:right w:val="nil"/>
            </w:tcBorders>
            <w:hideMark/>
          </w:tcPr>
          <w:p w14:paraId="037CF4BB" w14:textId="77777777" w:rsidR="009C5AC6" w:rsidRDefault="009C5AC6">
            <w:pPr>
              <w:jc w:val="both"/>
              <w:rPr>
                <w:lang w:val="en-US"/>
              </w:rPr>
            </w:pPr>
            <w:r>
              <w:rPr>
                <w:lang w:val="en-US"/>
              </w:rPr>
              <w:t>P69f</w:t>
            </w:r>
          </w:p>
        </w:tc>
        <w:tc>
          <w:tcPr>
            <w:tcW w:w="1418" w:type="dxa"/>
            <w:tcBorders>
              <w:top w:val="nil"/>
              <w:left w:val="nil"/>
              <w:bottom w:val="nil"/>
              <w:right w:val="nil"/>
            </w:tcBorders>
          </w:tcPr>
          <w:p w14:paraId="667F014B" w14:textId="77777777"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p>
        </w:tc>
        <w:tc>
          <w:tcPr>
            <w:tcW w:w="1418" w:type="dxa"/>
            <w:tcBorders>
              <w:top w:val="nil"/>
              <w:left w:val="nil"/>
              <w:bottom w:val="nil"/>
              <w:right w:val="nil"/>
            </w:tcBorders>
          </w:tcPr>
          <w:p w14:paraId="1CB5FA23" w14:textId="01A68E4A" w:rsidR="009C5AC6" w:rsidRDefault="00871CE0">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POP7</w:t>
            </w:r>
          </w:p>
        </w:tc>
        <w:tc>
          <w:tcPr>
            <w:tcW w:w="10064" w:type="dxa"/>
            <w:tcBorders>
              <w:top w:val="nil"/>
              <w:left w:val="nil"/>
              <w:bottom w:val="nil"/>
              <w:right w:val="nil"/>
            </w:tcBorders>
            <w:hideMark/>
          </w:tcPr>
          <w:p w14:paraId="0F666242" w14:textId="77777777" w:rsidR="009C5AC6" w:rsidRPr="00524296" w:rsidRDefault="009C5AC6">
            <w:pPr>
              <w:jc w:val="both"/>
              <w:cnfStyle w:val="000000000000" w:firstRow="0" w:lastRow="0" w:firstColumn="0" w:lastColumn="0" w:oddVBand="0" w:evenVBand="0" w:oddHBand="0" w:evenHBand="0" w:firstRowFirstColumn="0" w:firstRowLastColumn="0" w:lastRowFirstColumn="0" w:lastRowLastColumn="0"/>
              <w:rPr>
                <w:lang w:val="pt-PT"/>
              </w:rPr>
            </w:pPr>
            <w:r w:rsidRPr="00524296">
              <w:rPr>
                <w:rFonts w:cstheme="minorHAnsi"/>
                <w:lang w:val="pt-PT"/>
              </w:rPr>
              <w:t>En política se llama consenso a lo que realmente significa renunciar a los propios principios</w:t>
            </w:r>
          </w:p>
        </w:tc>
      </w:tr>
      <w:tr w:rsidR="009C5AC6" w:rsidRPr="00524296" w14:paraId="3A0FA76E" w14:textId="77777777" w:rsidTr="00F75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hideMark/>
          </w:tcPr>
          <w:p w14:paraId="17F5C6C4" w14:textId="77777777" w:rsidR="009C5AC6" w:rsidRDefault="009C5AC6">
            <w:pPr>
              <w:jc w:val="both"/>
              <w:rPr>
                <w:lang w:val="en-US"/>
              </w:rPr>
            </w:pPr>
            <w:r>
              <w:rPr>
                <w:lang w:val="en-US"/>
              </w:rPr>
              <w:t>P69g</w:t>
            </w:r>
          </w:p>
        </w:tc>
        <w:tc>
          <w:tcPr>
            <w:tcW w:w="1418" w:type="dxa"/>
            <w:tcBorders>
              <w:top w:val="nil"/>
              <w:bottom w:val="nil"/>
            </w:tcBorders>
          </w:tcPr>
          <w:p w14:paraId="054463EC" w14:textId="46088BD7"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BYA404</w:t>
            </w:r>
          </w:p>
        </w:tc>
        <w:tc>
          <w:tcPr>
            <w:tcW w:w="1418" w:type="dxa"/>
            <w:tcBorders>
              <w:top w:val="nil"/>
              <w:bottom w:val="nil"/>
            </w:tcBorders>
          </w:tcPr>
          <w:p w14:paraId="051ADBED" w14:textId="31618552"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p>
        </w:tc>
        <w:tc>
          <w:tcPr>
            <w:tcW w:w="10064" w:type="dxa"/>
            <w:tcBorders>
              <w:top w:val="nil"/>
              <w:bottom w:val="nil"/>
            </w:tcBorders>
            <w:hideMark/>
          </w:tcPr>
          <w:p w14:paraId="34DA698A"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r w:rsidRPr="00524296">
              <w:rPr>
                <w:rFonts w:cstheme="minorHAnsi"/>
                <w:lang w:val="pt-PT"/>
              </w:rPr>
              <w:t>A la gente común no se le puede confiar el tomar las decisiones correctas sobre los problemas del país</w:t>
            </w:r>
          </w:p>
        </w:tc>
      </w:tr>
      <w:tr w:rsidR="009C5AC6" w:rsidRPr="00524296" w14:paraId="5EDA73AD" w14:textId="77777777" w:rsidTr="00F75104">
        <w:tc>
          <w:tcPr>
            <w:cnfStyle w:val="001000000000" w:firstRow="0" w:lastRow="0" w:firstColumn="1" w:lastColumn="0" w:oddVBand="0" w:evenVBand="0" w:oddHBand="0" w:evenHBand="0" w:firstRowFirstColumn="0" w:firstRowLastColumn="0" w:lastRowFirstColumn="0" w:lastRowLastColumn="0"/>
            <w:tcW w:w="1242" w:type="dxa"/>
            <w:tcBorders>
              <w:top w:val="nil"/>
              <w:left w:val="nil"/>
              <w:bottom w:val="nil"/>
              <w:right w:val="nil"/>
            </w:tcBorders>
          </w:tcPr>
          <w:p w14:paraId="0596E7B4" w14:textId="77777777" w:rsidR="009C5AC6" w:rsidRPr="00524296" w:rsidRDefault="009C5AC6">
            <w:pPr>
              <w:jc w:val="both"/>
              <w:rPr>
                <w:lang w:val="pt-PT"/>
              </w:rPr>
            </w:pPr>
          </w:p>
        </w:tc>
        <w:tc>
          <w:tcPr>
            <w:tcW w:w="1418" w:type="dxa"/>
            <w:tcBorders>
              <w:top w:val="nil"/>
              <w:left w:val="nil"/>
              <w:bottom w:val="nil"/>
              <w:right w:val="nil"/>
            </w:tcBorders>
          </w:tcPr>
          <w:p w14:paraId="1C77BEAB" w14:textId="77777777" w:rsidR="009C5AC6" w:rsidRPr="00524296" w:rsidRDefault="009C5AC6">
            <w:pPr>
              <w:jc w:val="both"/>
              <w:cnfStyle w:val="000000000000" w:firstRow="0" w:lastRow="0" w:firstColumn="0" w:lastColumn="0" w:oddVBand="0" w:evenVBand="0" w:oddHBand="0" w:evenHBand="0" w:firstRowFirstColumn="0" w:firstRowLastColumn="0" w:lastRowFirstColumn="0" w:lastRowLastColumn="0"/>
              <w:rPr>
                <w:lang w:val="pt-PT"/>
              </w:rPr>
            </w:pPr>
          </w:p>
        </w:tc>
        <w:tc>
          <w:tcPr>
            <w:tcW w:w="1418" w:type="dxa"/>
            <w:tcBorders>
              <w:top w:val="nil"/>
              <w:left w:val="nil"/>
              <w:bottom w:val="nil"/>
              <w:right w:val="nil"/>
            </w:tcBorders>
          </w:tcPr>
          <w:p w14:paraId="5CDB1AFD" w14:textId="2BBA1300" w:rsidR="009C5AC6" w:rsidRPr="00524296" w:rsidRDefault="009C5AC6">
            <w:pPr>
              <w:jc w:val="both"/>
              <w:cnfStyle w:val="000000000000" w:firstRow="0" w:lastRow="0" w:firstColumn="0" w:lastColumn="0" w:oddVBand="0" w:evenVBand="0" w:oddHBand="0" w:evenHBand="0" w:firstRowFirstColumn="0" w:firstRowLastColumn="0" w:lastRowFirstColumn="0" w:lastRowLastColumn="0"/>
              <w:rPr>
                <w:lang w:val="pt-PT"/>
              </w:rPr>
            </w:pPr>
          </w:p>
        </w:tc>
        <w:tc>
          <w:tcPr>
            <w:tcW w:w="10064" w:type="dxa"/>
            <w:tcBorders>
              <w:top w:val="nil"/>
              <w:left w:val="nil"/>
              <w:bottom w:val="nil"/>
              <w:right w:val="nil"/>
            </w:tcBorders>
          </w:tcPr>
          <w:p w14:paraId="00C9F576" w14:textId="77777777" w:rsidR="009C5AC6" w:rsidRPr="00524296" w:rsidRDefault="009C5AC6">
            <w:pPr>
              <w:jc w:val="both"/>
              <w:cnfStyle w:val="000000000000" w:firstRow="0" w:lastRow="0" w:firstColumn="0" w:lastColumn="0" w:oddVBand="0" w:evenVBand="0" w:oddHBand="0" w:evenHBand="0" w:firstRowFirstColumn="0" w:firstRowLastColumn="0" w:lastRowFirstColumn="0" w:lastRowLastColumn="0"/>
              <w:rPr>
                <w:lang w:val="pt-PT"/>
              </w:rPr>
            </w:pPr>
          </w:p>
        </w:tc>
      </w:tr>
      <w:tr w:rsidR="009C5AC6" w:rsidRPr="00524296" w14:paraId="52A48141" w14:textId="77777777" w:rsidTr="00F75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hideMark/>
          </w:tcPr>
          <w:p w14:paraId="7D949C72" w14:textId="77777777" w:rsidR="009C5AC6" w:rsidRDefault="009C5AC6">
            <w:pPr>
              <w:jc w:val="both"/>
              <w:rPr>
                <w:lang w:val="en-US"/>
              </w:rPr>
            </w:pPr>
            <w:r>
              <w:rPr>
                <w:lang w:val="en-US"/>
              </w:rPr>
              <w:t>P70a</w:t>
            </w:r>
          </w:p>
        </w:tc>
        <w:tc>
          <w:tcPr>
            <w:tcW w:w="1418" w:type="dxa"/>
            <w:tcBorders>
              <w:top w:val="nil"/>
              <w:bottom w:val="nil"/>
            </w:tcBorders>
          </w:tcPr>
          <w:p w14:paraId="2EA8B1DB" w14:textId="50E99F8E"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BYA411</w:t>
            </w:r>
          </w:p>
        </w:tc>
        <w:tc>
          <w:tcPr>
            <w:tcW w:w="1418" w:type="dxa"/>
            <w:tcBorders>
              <w:top w:val="nil"/>
              <w:bottom w:val="nil"/>
            </w:tcBorders>
          </w:tcPr>
          <w:p w14:paraId="18D3B53F" w14:textId="38DA6D87"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p>
        </w:tc>
        <w:tc>
          <w:tcPr>
            <w:tcW w:w="10064" w:type="dxa"/>
            <w:tcBorders>
              <w:top w:val="nil"/>
              <w:bottom w:val="nil"/>
            </w:tcBorders>
            <w:hideMark/>
          </w:tcPr>
          <w:p w14:paraId="204A04BD"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r w:rsidRPr="00524296">
              <w:rPr>
                <w:rFonts w:cstheme="minorHAnsi"/>
                <w:lang w:val="pt-PT"/>
              </w:rPr>
              <w:t>Nuestro país funcionaría mejor si las decisiones importantes fueran tomadas por expertos independientes</w:t>
            </w:r>
          </w:p>
        </w:tc>
      </w:tr>
      <w:tr w:rsidR="009C5AC6" w:rsidRPr="00524296" w14:paraId="59500653" w14:textId="77777777" w:rsidTr="00F75104">
        <w:tc>
          <w:tcPr>
            <w:cnfStyle w:val="001000000000" w:firstRow="0" w:lastRow="0" w:firstColumn="1" w:lastColumn="0" w:oddVBand="0" w:evenVBand="0" w:oddHBand="0" w:evenHBand="0" w:firstRowFirstColumn="0" w:firstRowLastColumn="0" w:lastRowFirstColumn="0" w:lastRowLastColumn="0"/>
            <w:tcW w:w="1242" w:type="dxa"/>
            <w:tcBorders>
              <w:top w:val="nil"/>
              <w:left w:val="nil"/>
              <w:bottom w:val="nil"/>
              <w:right w:val="nil"/>
            </w:tcBorders>
            <w:hideMark/>
          </w:tcPr>
          <w:p w14:paraId="0BFF761B" w14:textId="77777777" w:rsidR="009C5AC6" w:rsidRDefault="009C5AC6">
            <w:pPr>
              <w:jc w:val="both"/>
              <w:rPr>
                <w:lang w:val="en-US"/>
              </w:rPr>
            </w:pPr>
            <w:r>
              <w:rPr>
                <w:lang w:val="en-US"/>
              </w:rPr>
              <w:t>P70b</w:t>
            </w:r>
          </w:p>
        </w:tc>
        <w:tc>
          <w:tcPr>
            <w:tcW w:w="1418" w:type="dxa"/>
            <w:tcBorders>
              <w:top w:val="nil"/>
              <w:left w:val="nil"/>
              <w:bottom w:val="nil"/>
              <w:right w:val="nil"/>
            </w:tcBorders>
          </w:tcPr>
          <w:p w14:paraId="7AD6D985" w14:textId="2D9AEC5E"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BYA412</w:t>
            </w:r>
          </w:p>
        </w:tc>
        <w:tc>
          <w:tcPr>
            <w:tcW w:w="1418" w:type="dxa"/>
            <w:tcBorders>
              <w:top w:val="nil"/>
              <w:left w:val="nil"/>
              <w:bottom w:val="nil"/>
              <w:right w:val="nil"/>
            </w:tcBorders>
          </w:tcPr>
          <w:p w14:paraId="15C47F81" w14:textId="18BBE1EC"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p>
        </w:tc>
        <w:tc>
          <w:tcPr>
            <w:tcW w:w="10064" w:type="dxa"/>
            <w:tcBorders>
              <w:top w:val="nil"/>
              <w:left w:val="nil"/>
              <w:bottom w:val="nil"/>
              <w:right w:val="nil"/>
            </w:tcBorders>
            <w:hideMark/>
          </w:tcPr>
          <w:p w14:paraId="7AF9B98B" w14:textId="77777777" w:rsidR="009C5AC6" w:rsidRPr="00524296" w:rsidRDefault="009C5AC6">
            <w:pPr>
              <w:jc w:val="both"/>
              <w:cnfStyle w:val="000000000000" w:firstRow="0" w:lastRow="0" w:firstColumn="0" w:lastColumn="0" w:oddVBand="0" w:evenVBand="0" w:oddHBand="0" w:evenHBand="0" w:firstRowFirstColumn="0" w:firstRowLastColumn="0" w:lastRowFirstColumn="0" w:lastRowLastColumn="0"/>
              <w:rPr>
                <w:lang w:val="pt-PT"/>
              </w:rPr>
            </w:pPr>
            <w:r w:rsidRPr="00524296">
              <w:rPr>
                <w:rFonts w:cstheme="minorHAnsi"/>
                <w:lang w:val="pt-PT"/>
              </w:rPr>
              <w:t>Los políticos deben guiar al pueblo antes que seguirlo</w:t>
            </w:r>
          </w:p>
        </w:tc>
      </w:tr>
      <w:tr w:rsidR="009C5AC6" w:rsidRPr="00524296" w14:paraId="6C2D633A" w14:textId="77777777" w:rsidTr="00F75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hideMark/>
          </w:tcPr>
          <w:p w14:paraId="6E0F8F84" w14:textId="77777777" w:rsidR="009C5AC6" w:rsidRDefault="009C5AC6">
            <w:pPr>
              <w:jc w:val="both"/>
              <w:rPr>
                <w:lang w:val="en-US"/>
              </w:rPr>
            </w:pPr>
            <w:r>
              <w:rPr>
                <w:lang w:val="en-US"/>
              </w:rPr>
              <w:t>P70c</w:t>
            </w:r>
          </w:p>
        </w:tc>
        <w:tc>
          <w:tcPr>
            <w:tcW w:w="1418" w:type="dxa"/>
            <w:tcBorders>
              <w:top w:val="nil"/>
              <w:bottom w:val="nil"/>
            </w:tcBorders>
          </w:tcPr>
          <w:p w14:paraId="528CC8D6" w14:textId="2B6AAD90"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BYA402</w:t>
            </w:r>
          </w:p>
        </w:tc>
        <w:tc>
          <w:tcPr>
            <w:tcW w:w="1418" w:type="dxa"/>
            <w:tcBorders>
              <w:top w:val="nil"/>
              <w:bottom w:val="nil"/>
            </w:tcBorders>
          </w:tcPr>
          <w:p w14:paraId="24C8CE4F" w14:textId="1F63CBC3"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p>
        </w:tc>
        <w:tc>
          <w:tcPr>
            <w:tcW w:w="10064" w:type="dxa"/>
            <w:tcBorders>
              <w:top w:val="nil"/>
              <w:bottom w:val="nil"/>
            </w:tcBorders>
            <w:hideMark/>
          </w:tcPr>
          <w:p w14:paraId="6A702AF8"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r w:rsidRPr="00524296">
              <w:rPr>
                <w:rFonts w:cstheme="minorHAnsi"/>
                <w:lang w:val="pt-PT"/>
              </w:rPr>
              <w:t>En una democracia es importante lograr consensos entre distintos puntos de vista</w:t>
            </w:r>
          </w:p>
        </w:tc>
      </w:tr>
      <w:tr w:rsidR="009C5AC6" w:rsidRPr="00524296" w14:paraId="53BCEAFC" w14:textId="77777777" w:rsidTr="00F75104">
        <w:tc>
          <w:tcPr>
            <w:cnfStyle w:val="001000000000" w:firstRow="0" w:lastRow="0" w:firstColumn="1" w:lastColumn="0" w:oddVBand="0" w:evenVBand="0" w:oddHBand="0" w:evenHBand="0" w:firstRowFirstColumn="0" w:firstRowLastColumn="0" w:lastRowFirstColumn="0" w:lastRowLastColumn="0"/>
            <w:tcW w:w="1242" w:type="dxa"/>
            <w:tcBorders>
              <w:top w:val="nil"/>
              <w:left w:val="nil"/>
              <w:bottom w:val="single" w:sz="8" w:space="0" w:color="000000" w:themeColor="text1"/>
              <w:right w:val="nil"/>
            </w:tcBorders>
            <w:hideMark/>
          </w:tcPr>
          <w:p w14:paraId="2444A0EF" w14:textId="77777777" w:rsidR="009C5AC6" w:rsidRDefault="009C5AC6">
            <w:pPr>
              <w:jc w:val="both"/>
              <w:rPr>
                <w:lang w:val="en-US"/>
              </w:rPr>
            </w:pPr>
            <w:r>
              <w:rPr>
                <w:lang w:val="en-US"/>
              </w:rPr>
              <w:t>P70d</w:t>
            </w:r>
          </w:p>
        </w:tc>
        <w:tc>
          <w:tcPr>
            <w:tcW w:w="1418" w:type="dxa"/>
            <w:tcBorders>
              <w:top w:val="nil"/>
              <w:left w:val="nil"/>
              <w:bottom w:val="single" w:sz="8" w:space="0" w:color="000000" w:themeColor="text1"/>
              <w:right w:val="nil"/>
            </w:tcBorders>
          </w:tcPr>
          <w:p w14:paraId="1F8FD565" w14:textId="77777777"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p>
        </w:tc>
        <w:tc>
          <w:tcPr>
            <w:tcW w:w="1418" w:type="dxa"/>
            <w:tcBorders>
              <w:top w:val="nil"/>
              <w:left w:val="nil"/>
              <w:bottom w:val="single" w:sz="8" w:space="0" w:color="000000" w:themeColor="text1"/>
              <w:right w:val="nil"/>
            </w:tcBorders>
          </w:tcPr>
          <w:p w14:paraId="6DE5913D" w14:textId="7E01A124"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p>
        </w:tc>
        <w:tc>
          <w:tcPr>
            <w:tcW w:w="10064" w:type="dxa"/>
            <w:tcBorders>
              <w:top w:val="nil"/>
              <w:left w:val="nil"/>
              <w:bottom w:val="single" w:sz="8" w:space="0" w:color="000000" w:themeColor="text1"/>
              <w:right w:val="nil"/>
            </w:tcBorders>
            <w:hideMark/>
          </w:tcPr>
          <w:p w14:paraId="3340B06C" w14:textId="77777777" w:rsidR="009C5AC6" w:rsidRPr="00524296" w:rsidRDefault="009C5AC6">
            <w:pPr>
              <w:jc w:val="both"/>
              <w:cnfStyle w:val="000000000000" w:firstRow="0" w:lastRow="0" w:firstColumn="0" w:lastColumn="0" w:oddVBand="0" w:evenVBand="0" w:oddHBand="0" w:evenHBand="0" w:firstRowFirstColumn="0" w:firstRowLastColumn="0" w:lastRowFirstColumn="0" w:lastRowLastColumn="0"/>
              <w:rPr>
                <w:lang w:val="pt-PT"/>
              </w:rPr>
            </w:pPr>
            <w:r w:rsidRPr="00524296">
              <w:rPr>
                <w:rFonts w:cstheme="minorHAnsi"/>
                <w:lang w:val="pt-PT"/>
              </w:rPr>
              <w:t>En una democracia es importante escuchar la opinión de todos los grupos</w:t>
            </w:r>
          </w:p>
        </w:tc>
      </w:tr>
    </w:tbl>
    <w:p w14:paraId="4D539F8B" w14:textId="5E130ADA" w:rsidR="000466BE" w:rsidRPr="00524296" w:rsidRDefault="000466BE" w:rsidP="00A05284">
      <w:pPr>
        <w:spacing w:line="360" w:lineRule="auto"/>
        <w:jc w:val="both"/>
        <w:rPr>
          <w:lang w:val="pt-PT"/>
        </w:rPr>
      </w:pPr>
    </w:p>
    <w:p w14:paraId="1B9422D7" w14:textId="4600B150" w:rsidR="000466BE" w:rsidRDefault="00D5464E" w:rsidP="00783758">
      <w:pPr>
        <w:spacing w:line="360" w:lineRule="auto"/>
        <w:jc w:val="both"/>
      </w:pPr>
      <w:hyperlink w:anchor="_Datasets_Containing_Populism" w:history="1">
        <w:r w:rsidR="00783758" w:rsidRPr="00783758">
          <w:rPr>
            <w:rStyle w:val="Hyperlink"/>
          </w:rPr>
          <w:t>[</w:t>
        </w:r>
        <w:proofErr w:type="gramStart"/>
        <w:r w:rsidR="00783758" w:rsidRPr="00783758">
          <w:rPr>
            <w:rStyle w:val="Hyperlink"/>
          </w:rPr>
          <w:t>back</w:t>
        </w:r>
        <w:proofErr w:type="gramEnd"/>
        <w:r w:rsidR="00783758" w:rsidRPr="00783758">
          <w:rPr>
            <w:rStyle w:val="Hyperlink"/>
          </w:rPr>
          <w:t xml:space="preserve"> to overview]</w:t>
        </w:r>
      </w:hyperlink>
      <w:r w:rsidR="000466BE">
        <w:br w:type="page"/>
      </w:r>
    </w:p>
    <w:p w14:paraId="3CC6CCD1" w14:textId="4885DCE2" w:rsidR="000466BE" w:rsidRDefault="000466BE" w:rsidP="00156936">
      <w:pPr>
        <w:pStyle w:val="berschrift3"/>
        <w:numPr>
          <w:ilvl w:val="0"/>
          <w:numId w:val="32"/>
        </w:numPr>
        <w:spacing w:line="360" w:lineRule="auto"/>
      </w:pPr>
      <w:bookmarkStart w:id="9" w:name="_6._UDP_(Chile)"/>
      <w:bookmarkEnd w:id="9"/>
      <w:r>
        <w:lastRenderedPageBreak/>
        <w:t>UDP (Chile) 2015</w:t>
      </w:r>
    </w:p>
    <w:p w14:paraId="7F44ECAD" w14:textId="64E8F184" w:rsidR="00EB71F2" w:rsidRPr="00EB71F2" w:rsidRDefault="00EB71F2" w:rsidP="00EB71F2">
      <w:pPr>
        <w:pStyle w:val="Listenabsatz"/>
        <w:numPr>
          <w:ilvl w:val="0"/>
          <w:numId w:val="16"/>
        </w:numPr>
        <w:spacing w:line="360" w:lineRule="auto"/>
      </w:pPr>
      <w:r>
        <w:t xml:space="preserve">Encuesta Nacional UDP </w:t>
      </w:r>
    </w:p>
    <w:p w14:paraId="31AC34E2" w14:textId="1B19C75F" w:rsidR="000466BE" w:rsidRDefault="000466BE" w:rsidP="00EB71F2">
      <w:pPr>
        <w:pStyle w:val="Listenabsatz"/>
        <w:numPr>
          <w:ilvl w:val="0"/>
          <w:numId w:val="16"/>
        </w:numPr>
        <w:spacing w:line="360" w:lineRule="auto"/>
        <w:jc w:val="both"/>
      </w:pPr>
      <w:r>
        <w:t>Two potential blocks of questions consisting of 8 and 4 items.</w:t>
      </w:r>
    </w:p>
    <w:p w14:paraId="36759C77" w14:textId="02A88674" w:rsidR="000466BE" w:rsidRDefault="000466BE" w:rsidP="00EB71F2">
      <w:pPr>
        <w:pStyle w:val="Listenabsatz"/>
        <w:numPr>
          <w:ilvl w:val="0"/>
          <w:numId w:val="16"/>
        </w:numPr>
        <w:spacing w:line="360" w:lineRule="auto"/>
        <w:jc w:val="both"/>
      </w:pPr>
      <w:r>
        <w:t>Question format: 5-</w:t>
      </w:r>
      <w:r w:rsidR="0000776F">
        <w:t>point</w:t>
      </w:r>
      <w:r>
        <w:t xml:space="preserve"> Likert scales</w:t>
      </w:r>
    </w:p>
    <w:p w14:paraId="59005D51" w14:textId="5F52B9DD" w:rsidR="000466BE" w:rsidRDefault="000466BE" w:rsidP="00EB71F2">
      <w:pPr>
        <w:pStyle w:val="Listenabsatz"/>
        <w:numPr>
          <w:ilvl w:val="0"/>
          <w:numId w:val="16"/>
        </w:numPr>
        <w:spacing w:line="360" w:lineRule="auto"/>
        <w:jc w:val="both"/>
      </w:pPr>
      <w:r>
        <w:t>Mode: ???</w:t>
      </w:r>
    </w:p>
    <w:p w14:paraId="7E08CF54" w14:textId="539B29D7" w:rsidR="000466BE" w:rsidRDefault="000466BE" w:rsidP="00EB71F2">
      <w:pPr>
        <w:pStyle w:val="Listenabsatz"/>
        <w:numPr>
          <w:ilvl w:val="0"/>
          <w:numId w:val="16"/>
        </w:numPr>
        <w:spacing w:line="360" w:lineRule="auto"/>
        <w:jc w:val="both"/>
      </w:pPr>
      <w:r>
        <w:t>Region: Chile</w:t>
      </w:r>
    </w:p>
    <w:p w14:paraId="3306C0BA" w14:textId="77777777" w:rsidR="000466BE" w:rsidRDefault="000466BE" w:rsidP="000466BE">
      <w:pPr>
        <w:spacing w:line="360" w:lineRule="auto"/>
        <w:jc w:val="both"/>
      </w:pPr>
    </w:p>
    <w:tbl>
      <w:tblPr>
        <w:tblStyle w:val="HelleSchattierung"/>
        <w:tblW w:w="0" w:type="auto"/>
        <w:tblLook w:val="04A0" w:firstRow="1" w:lastRow="0" w:firstColumn="1" w:lastColumn="0" w:noHBand="0" w:noVBand="1"/>
      </w:tblPr>
      <w:tblGrid>
        <w:gridCol w:w="1242"/>
        <w:gridCol w:w="1276"/>
        <w:gridCol w:w="1276"/>
        <w:gridCol w:w="10206"/>
      </w:tblGrid>
      <w:tr w:rsidR="009C5AC6" w14:paraId="3EEF61D7" w14:textId="77777777" w:rsidTr="00F751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vAlign w:val="center"/>
            <w:hideMark/>
          </w:tcPr>
          <w:p w14:paraId="251C791D" w14:textId="3E0459CA" w:rsidR="009C5AC6" w:rsidRDefault="00B10F8F">
            <w:pPr>
              <w:rPr>
                <w:lang w:val="en-US"/>
              </w:rPr>
            </w:pPr>
            <w:proofErr w:type="spellStart"/>
            <w:r>
              <w:rPr>
                <w:lang w:val="en-US"/>
              </w:rPr>
              <w:t>V</w:t>
            </w:r>
            <w:r w:rsidR="009C5AC6">
              <w:rPr>
                <w:lang w:val="en-US"/>
              </w:rPr>
              <w:t>ar</w:t>
            </w:r>
            <w:proofErr w:type="spellEnd"/>
            <w:r w:rsidR="009C5AC6">
              <w:rPr>
                <w:lang w:val="en-US"/>
              </w:rPr>
              <w:t xml:space="preserve"> name UDP 2015</w:t>
            </w:r>
          </w:p>
        </w:tc>
        <w:tc>
          <w:tcPr>
            <w:tcW w:w="1276" w:type="dxa"/>
            <w:vAlign w:val="center"/>
          </w:tcPr>
          <w:p w14:paraId="14B57886" w14:textId="3097C7F0" w:rsidR="009C5AC6" w:rsidRDefault="00B10F8F">
            <w:pP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V</w:t>
            </w:r>
            <w:r w:rsidR="009C5AC6">
              <w:rPr>
                <w:lang w:val="en-US"/>
              </w:rPr>
              <w:t>ar</w:t>
            </w:r>
            <w:proofErr w:type="spellEnd"/>
            <w:r w:rsidR="009C5AC6">
              <w:rPr>
                <w:lang w:val="en-US"/>
              </w:rPr>
              <w:t xml:space="preserve"> name UDP 2013</w:t>
            </w:r>
          </w:p>
        </w:tc>
        <w:tc>
          <w:tcPr>
            <w:tcW w:w="1276" w:type="dxa"/>
          </w:tcPr>
          <w:p w14:paraId="18DCBDBD" w14:textId="4AE1BCCC" w:rsidR="009C5AC6" w:rsidRDefault="009C5AC6">
            <w:pP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Akkerman</w:t>
            </w:r>
            <w:proofErr w:type="spellEnd"/>
            <w:r>
              <w:rPr>
                <w:lang w:val="en-US"/>
              </w:rPr>
              <w:t xml:space="preserve"> 20</w:t>
            </w:r>
            <w:r w:rsidR="00D32CC2">
              <w:rPr>
                <w:lang w:val="en-US"/>
              </w:rPr>
              <w:t>14 i</w:t>
            </w:r>
            <w:r>
              <w:rPr>
                <w:lang w:val="en-US"/>
              </w:rPr>
              <w:t>tem</w:t>
            </w:r>
            <w:r w:rsidR="00D32CC2">
              <w:rPr>
                <w:lang w:val="en-US"/>
              </w:rPr>
              <w:t>s</w:t>
            </w:r>
          </w:p>
        </w:tc>
        <w:tc>
          <w:tcPr>
            <w:tcW w:w="10206" w:type="dxa"/>
            <w:vAlign w:val="center"/>
            <w:hideMark/>
          </w:tcPr>
          <w:p w14:paraId="680FBDC0" w14:textId="77777777" w:rsidR="009C5AC6" w:rsidRDefault="009C5AC6">
            <w:pPr>
              <w:cnfStyle w:val="100000000000" w:firstRow="1" w:lastRow="0" w:firstColumn="0" w:lastColumn="0" w:oddVBand="0" w:evenVBand="0" w:oddHBand="0" w:evenHBand="0" w:firstRowFirstColumn="0" w:firstRowLastColumn="0" w:lastRowFirstColumn="0" w:lastRowLastColumn="0"/>
              <w:rPr>
                <w:lang w:val="en-US"/>
              </w:rPr>
            </w:pPr>
            <w:r>
              <w:rPr>
                <w:lang w:val="en-US"/>
              </w:rPr>
              <w:t>Item wording</w:t>
            </w:r>
          </w:p>
        </w:tc>
      </w:tr>
      <w:tr w:rsidR="009C5AC6" w:rsidRPr="00524296" w14:paraId="07FEE1D5" w14:textId="77777777" w:rsidTr="00F75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hideMark/>
          </w:tcPr>
          <w:p w14:paraId="00894EF3" w14:textId="77777777" w:rsidR="009C5AC6" w:rsidRDefault="009C5AC6">
            <w:pPr>
              <w:jc w:val="both"/>
              <w:rPr>
                <w:lang w:val="en-US"/>
              </w:rPr>
            </w:pPr>
            <w:r>
              <w:rPr>
                <w:lang w:val="en-US"/>
              </w:rPr>
              <w:t>P41_1</w:t>
            </w:r>
          </w:p>
        </w:tc>
        <w:tc>
          <w:tcPr>
            <w:tcW w:w="1276" w:type="dxa"/>
            <w:tcBorders>
              <w:top w:val="nil"/>
              <w:bottom w:val="nil"/>
            </w:tcBorders>
          </w:tcPr>
          <w:p w14:paraId="1AFD6AD5" w14:textId="7CE5A0A8"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P69a</w:t>
            </w:r>
          </w:p>
        </w:tc>
        <w:tc>
          <w:tcPr>
            <w:tcW w:w="1276" w:type="dxa"/>
            <w:tcBorders>
              <w:top w:val="nil"/>
              <w:bottom w:val="nil"/>
            </w:tcBorders>
          </w:tcPr>
          <w:p w14:paraId="10B957C0" w14:textId="0AEC8F40" w:rsidR="009C5AC6" w:rsidRDefault="00871CE0">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POP1</w:t>
            </w:r>
          </w:p>
        </w:tc>
        <w:tc>
          <w:tcPr>
            <w:tcW w:w="10206" w:type="dxa"/>
            <w:tcBorders>
              <w:top w:val="nil"/>
              <w:bottom w:val="nil"/>
            </w:tcBorders>
            <w:hideMark/>
          </w:tcPr>
          <w:p w14:paraId="417A32E2"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r w:rsidRPr="00524296">
              <w:rPr>
                <w:rFonts w:cstheme="minorHAnsi"/>
                <w:lang w:val="pt-PT"/>
              </w:rPr>
              <w:t>Los políticos en el Congreso tienen que seguir la voluntad del pueblo</w:t>
            </w:r>
          </w:p>
        </w:tc>
      </w:tr>
      <w:tr w:rsidR="009C5AC6" w:rsidRPr="00524296" w14:paraId="3AA7A093" w14:textId="77777777" w:rsidTr="00F75104">
        <w:tc>
          <w:tcPr>
            <w:cnfStyle w:val="001000000000" w:firstRow="0" w:lastRow="0" w:firstColumn="1" w:lastColumn="0" w:oddVBand="0" w:evenVBand="0" w:oddHBand="0" w:evenHBand="0" w:firstRowFirstColumn="0" w:firstRowLastColumn="0" w:lastRowFirstColumn="0" w:lastRowLastColumn="0"/>
            <w:tcW w:w="1242" w:type="dxa"/>
            <w:tcBorders>
              <w:top w:val="nil"/>
              <w:left w:val="nil"/>
              <w:bottom w:val="nil"/>
              <w:right w:val="nil"/>
            </w:tcBorders>
            <w:hideMark/>
          </w:tcPr>
          <w:p w14:paraId="582A5C74" w14:textId="77777777" w:rsidR="009C5AC6" w:rsidRDefault="009C5AC6">
            <w:pPr>
              <w:jc w:val="both"/>
              <w:rPr>
                <w:lang w:val="en-US"/>
              </w:rPr>
            </w:pPr>
            <w:r>
              <w:rPr>
                <w:lang w:val="en-US"/>
              </w:rPr>
              <w:t>P41_2</w:t>
            </w:r>
          </w:p>
        </w:tc>
        <w:tc>
          <w:tcPr>
            <w:tcW w:w="1276" w:type="dxa"/>
            <w:tcBorders>
              <w:top w:val="nil"/>
              <w:left w:val="nil"/>
              <w:bottom w:val="nil"/>
              <w:right w:val="nil"/>
            </w:tcBorders>
          </w:tcPr>
          <w:p w14:paraId="77BDE6FA" w14:textId="10515135"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P69b</w:t>
            </w:r>
          </w:p>
        </w:tc>
        <w:tc>
          <w:tcPr>
            <w:tcW w:w="1276" w:type="dxa"/>
            <w:tcBorders>
              <w:top w:val="nil"/>
              <w:left w:val="nil"/>
              <w:bottom w:val="nil"/>
              <w:right w:val="nil"/>
            </w:tcBorders>
          </w:tcPr>
          <w:p w14:paraId="02B43189" w14:textId="3E4E30B8" w:rsidR="009C5AC6" w:rsidRDefault="00871CE0">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POP2</w:t>
            </w:r>
          </w:p>
        </w:tc>
        <w:tc>
          <w:tcPr>
            <w:tcW w:w="10206" w:type="dxa"/>
            <w:tcBorders>
              <w:top w:val="nil"/>
              <w:left w:val="nil"/>
              <w:bottom w:val="nil"/>
              <w:right w:val="nil"/>
            </w:tcBorders>
            <w:hideMark/>
          </w:tcPr>
          <w:p w14:paraId="167FA9F4" w14:textId="77777777" w:rsidR="009C5AC6" w:rsidRPr="00524296" w:rsidRDefault="009C5AC6">
            <w:pPr>
              <w:jc w:val="both"/>
              <w:cnfStyle w:val="000000000000" w:firstRow="0" w:lastRow="0" w:firstColumn="0" w:lastColumn="0" w:oddVBand="0" w:evenVBand="0" w:oddHBand="0" w:evenHBand="0" w:firstRowFirstColumn="0" w:firstRowLastColumn="0" w:lastRowFirstColumn="0" w:lastRowLastColumn="0"/>
              <w:rPr>
                <w:lang w:val="pt-PT"/>
              </w:rPr>
            </w:pPr>
            <w:r w:rsidRPr="00524296">
              <w:rPr>
                <w:rFonts w:cstheme="minorHAnsi"/>
                <w:lang w:val="pt-PT"/>
              </w:rPr>
              <w:t>Las decisiones más importantes deberían ser tomadas por el pueblo y no por los políticos</w:t>
            </w:r>
          </w:p>
        </w:tc>
      </w:tr>
      <w:tr w:rsidR="009C5AC6" w:rsidRPr="00524296" w14:paraId="07608A21" w14:textId="77777777" w:rsidTr="00F75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hideMark/>
          </w:tcPr>
          <w:p w14:paraId="4BC80450" w14:textId="77777777" w:rsidR="009C5AC6" w:rsidRDefault="009C5AC6">
            <w:pPr>
              <w:jc w:val="both"/>
              <w:rPr>
                <w:lang w:val="en-US"/>
              </w:rPr>
            </w:pPr>
            <w:r>
              <w:rPr>
                <w:lang w:val="en-US"/>
              </w:rPr>
              <w:t>P41_3</w:t>
            </w:r>
          </w:p>
        </w:tc>
        <w:tc>
          <w:tcPr>
            <w:tcW w:w="1276" w:type="dxa"/>
            <w:tcBorders>
              <w:top w:val="nil"/>
              <w:bottom w:val="nil"/>
            </w:tcBorders>
          </w:tcPr>
          <w:p w14:paraId="4B8CE1FF" w14:textId="1AA5219E"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P69c</w:t>
            </w:r>
          </w:p>
        </w:tc>
        <w:tc>
          <w:tcPr>
            <w:tcW w:w="1276" w:type="dxa"/>
            <w:tcBorders>
              <w:top w:val="nil"/>
              <w:bottom w:val="nil"/>
            </w:tcBorders>
          </w:tcPr>
          <w:p w14:paraId="1DB451FE" w14:textId="4B5308FE"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p>
        </w:tc>
        <w:tc>
          <w:tcPr>
            <w:tcW w:w="10206" w:type="dxa"/>
            <w:tcBorders>
              <w:top w:val="nil"/>
              <w:bottom w:val="nil"/>
            </w:tcBorders>
            <w:hideMark/>
          </w:tcPr>
          <w:p w14:paraId="4B514212"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r w:rsidRPr="00524296">
              <w:rPr>
                <w:rFonts w:cstheme="minorHAnsi"/>
                <w:lang w:val="pt-PT"/>
              </w:rPr>
              <w:t>Las diferencias políticas entre la elite y el pueblo son más grandes que las diferencias que existen en el pueblo</w:t>
            </w:r>
          </w:p>
        </w:tc>
      </w:tr>
      <w:tr w:rsidR="009C5AC6" w:rsidRPr="00524296" w14:paraId="5C3D1B56" w14:textId="77777777" w:rsidTr="00F75104">
        <w:tc>
          <w:tcPr>
            <w:cnfStyle w:val="001000000000" w:firstRow="0" w:lastRow="0" w:firstColumn="1" w:lastColumn="0" w:oddVBand="0" w:evenVBand="0" w:oddHBand="0" w:evenHBand="0" w:firstRowFirstColumn="0" w:firstRowLastColumn="0" w:lastRowFirstColumn="0" w:lastRowLastColumn="0"/>
            <w:tcW w:w="1242" w:type="dxa"/>
            <w:tcBorders>
              <w:top w:val="nil"/>
              <w:left w:val="nil"/>
              <w:bottom w:val="nil"/>
              <w:right w:val="nil"/>
            </w:tcBorders>
            <w:hideMark/>
          </w:tcPr>
          <w:p w14:paraId="1D9FC272" w14:textId="77777777" w:rsidR="009C5AC6" w:rsidRDefault="009C5AC6">
            <w:pPr>
              <w:jc w:val="both"/>
              <w:rPr>
                <w:lang w:val="en-US"/>
              </w:rPr>
            </w:pPr>
            <w:r>
              <w:rPr>
                <w:lang w:val="en-US"/>
              </w:rPr>
              <w:t>P41_4</w:t>
            </w:r>
          </w:p>
        </w:tc>
        <w:tc>
          <w:tcPr>
            <w:tcW w:w="1276" w:type="dxa"/>
            <w:tcBorders>
              <w:top w:val="nil"/>
              <w:left w:val="nil"/>
              <w:bottom w:val="nil"/>
              <w:right w:val="nil"/>
            </w:tcBorders>
          </w:tcPr>
          <w:p w14:paraId="45779F77" w14:textId="4C076930"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P69d</w:t>
            </w:r>
          </w:p>
        </w:tc>
        <w:tc>
          <w:tcPr>
            <w:tcW w:w="1276" w:type="dxa"/>
            <w:tcBorders>
              <w:top w:val="nil"/>
              <w:left w:val="nil"/>
              <w:bottom w:val="nil"/>
              <w:right w:val="nil"/>
            </w:tcBorders>
          </w:tcPr>
          <w:p w14:paraId="67F29BA7" w14:textId="3FE0BE4B" w:rsidR="009C5AC6" w:rsidRDefault="00871CE0">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POP4</w:t>
            </w:r>
          </w:p>
        </w:tc>
        <w:tc>
          <w:tcPr>
            <w:tcW w:w="10206" w:type="dxa"/>
            <w:tcBorders>
              <w:top w:val="nil"/>
              <w:left w:val="nil"/>
              <w:bottom w:val="nil"/>
              <w:right w:val="nil"/>
            </w:tcBorders>
            <w:hideMark/>
          </w:tcPr>
          <w:p w14:paraId="56E64DA2" w14:textId="77777777" w:rsidR="009C5AC6" w:rsidRPr="00524296" w:rsidRDefault="009C5AC6">
            <w:pPr>
              <w:jc w:val="both"/>
              <w:cnfStyle w:val="000000000000" w:firstRow="0" w:lastRow="0" w:firstColumn="0" w:lastColumn="0" w:oddVBand="0" w:evenVBand="0" w:oddHBand="0" w:evenHBand="0" w:firstRowFirstColumn="0" w:firstRowLastColumn="0" w:lastRowFirstColumn="0" w:lastRowLastColumn="0"/>
              <w:rPr>
                <w:lang w:val="pt-PT"/>
              </w:rPr>
            </w:pPr>
            <w:r w:rsidRPr="00524296">
              <w:rPr>
                <w:rFonts w:cstheme="minorHAnsi"/>
                <w:lang w:val="pt-PT"/>
              </w:rPr>
              <w:t>Preferiría ser representado por un ciudadano común que por un político experimentado</w:t>
            </w:r>
          </w:p>
        </w:tc>
      </w:tr>
      <w:tr w:rsidR="009C5AC6" w:rsidRPr="00524296" w14:paraId="3BFF0152" w14:textId="77777777" w:rsidTr="00F75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hideMark/>
          </w:tcPr>
          <w:p w14:paraId="2F4EAA21" w14:textId="77777777" w:rsidR="009C5AC6" w:rsidRDefault="009C5AC6">
            <w:pPr>
              <w:jc w:val="both"/>
              <w:rPr>
                <w:lang w:val="en-US"/>
              </w:rPr>
            </w:pPr>
            <w:r>
              <w:rPr>
                <w:lang w:val="en-US"/>
              </w:rPr>
              <w:t>P41_5</w:t>
            </w:r>
          </w:p>
        </w:tc>
        <w:tc>
          <w:tcPr>
            <w:tcW w:w="1276" w:type="dxa"/>
            <w:tcBorders>
              <w:top w:val="nil"/>
              <w:bottom w:val="nil"/>
            </w:tcBorders>
          </w:tcPr>
          <w:p w14:paraId="7E2ABD78" w14:textId="535B3885"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P69e</w:t>
            </w:r>
          </w:p>
        </w:tc>
        <w:tc>
          <w:tcPr>
            <w:tcW w:w="1276" w:type="dxa"/>
            <w:tcBorders>
              <w:top w:val="nil"/>
              <w:bottom w:val="nil"/>
            </w:tcBorders>
          </w:tcPr>
          <w:p w14:paraId="7746B1CD" w14:textId="17C6212D" w:rsidR="009C5AC6" w:rsidRDefault="00871CE0">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POP5</w:t>
            </w:r>
          </w:p>
        </w:tc>
        <w:tc>
          <w:tcPr>
            <w:tcW w:w="10206" w:type="dxa"/>
            <w:tcBorders>
              <w:top w:val="nil"/>
              <w:bottom w:val="nil"/>
            </w:tcBorders>
            <w:hideMark/>
          </w:tcPr>
          <w:p w14:paraId="20E2E885"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r w:rsidRPr="00524296">
              <w:rPr>
                <w:rFonts w:cstheme="minorHAnsi"/>
                <w:lang w:val="pt-PT"/>
              </w:rPr>
              <w:t>Los políticos hablan mucho y hacen muy poco</w:t>
            </w:r>
          </w:p>
        </w:tc>
      </w:tr>
      <w:tr w:rsidR="009C5AC6" w:rsidRPr="00524296" w14:paraId="73AA044A" w14:textId="77777777" w:rsidTr="00F75104">
        <w:tc>
          <w:tcPr>
            <w:cnfStyle w:val="001000000000" w:firstRow="0" w:lastRow="0" w:firstColumn="1" w:lastColumn="0" w:oddVBand="0" w:evenVBand="0" w:oddHBand="0" w:evenHBand="0" w:firstRowFirstColumn="0" w:firstRowLastColumn="0" w:lastRowFirstColumn="0" w:lastRowLastColumn="0"/>
            <w:tcW w:w="1242" w:type="dxa"/>
            <w:tcBorders>
              <w:top w:val="nil"/>
              <w:left w:val="nil"/>
              <w:bottom w:val="nil"/>
              <w:right w:val="nil"/>
            </w:tcBorders>
            <w:hideMark/>
          </w:tcPr>
          <w:p w14:paraId="40E279CF" w14:textId="77777777" w:rsidR="009C5AC6" w:rsidRDefault="009C5AC6">
            <w:pPr>
              <w:jc w:val="both"/>
              <w:rPr>
                <w:lang w:val="en-US"/>
              </w:rPr>
            </w:pPr>
            <w:r>
              <w:rPr>
                <w:lang w:val="en-US"/>
              </w:rPr>
              <w:t>P41_6</w:t>
            </w:r>
          </w:p>
        </w:tc>
        <w:tc>
          <w:tcPr>
            <w:tcW w:w="1276" w:type="dxa"/>
            <w:tcBorders>
              <w:top w:val="nil"/>
              <w:left w:val="nil"/>
              <w:bottom w:val="nil"/>
              <w:right w:val="nil"/>
            </w:tcBorders>
          </w:tcPr>
          <w:p w14:paraId="2CD78E1A" w14:textId="6D94173D"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P69f</w:t>
            </w:r>
          </w:p>
        </w:tc>
        <w:tc>
          <w:tcPr>
            <w:tcW w:w="1276" w:type="dxa"/>
            <w:tcBorders>
              <w:top w:val="nil"/>
              <w:left w:val="nil"/>
              <w:bottom w:val="nil"/>
              <w:right w:val="nil"/>
            </w:tcBorders>
          </w:tcPr>
          <w:p w14:paraId="5961DF3D" w14:textId="24469768" w:rsidR="009C5AC6" w:rsidRDefault="00B10F8F">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POP7</w:t>
            </w:r>
          </w:p>
        </w:tc>
        <w:tc>
          <w:tcPr>
            <w:tcW w:w="10206" w:type="dxa"/>
            <w:tcBorders>
              <w:top w:val="nil"/>
              <w:left w:val="nil"/>
              <w:bottom w:val="nil"/>
              <w:right w:val="nil"/>
            </w:tcBorders>
            <w:hideMark/>
          </w:tcPr>
          <w:p w14:paraId="6AB9C43B" w14:textId="77777777" w:rsidR="009C5AC6" w:rsidRPr="00524296" w:rsidRDefault="009C5AC6">
            <w:pPr>
              <w:jc w:val="both"/>
              <w:cnfStyle w:val="000000000000" w:firstRow="0" w:lastRow="0" w:firstColumn="0" w:lastColumn="0" w:oddVBand="0" w:evenVBand="0" w:oddHBand="0" w:evenHBand="0" w:firstRowFirstColumn="0" w:firstRowLastColumn="0" w:lastRowFirstColumn="0" w:lastRowLastColumn="0"/>
              <w:rPr>
                <w:lang w:val="pt-PT"/>
              </w:rPr>
            </w:pPr>
            <w:r w:rsidRPr="00524296">
              <w:rPr>
                <w:rFonts w:cstheme="minorHAnsi"/>
                <w:lang w:val="pt-PT"/>
              </w:rPr>
              <w:t>En política se llama consenso a lo que realmente significa renunciar a los propios principios</w:t>
            </w:r>
          </w:p>
        </w:tc>
      </w:tr>
      <w:tr w:rsidR="009C5AC6" w:rsidRPr="00524296" w14:paraId="7D23F19B" w14:textId="77777777" w:rsidTr="00F75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hideMark/>
          </w:tcPr>
          <w:p w14:paraId="5C738A8F" w14:textId="77777777" w:rsidR="009C5AC6" w:rsidRDefault="009C5AC6">
            <w:pPr>
              <w:jc w:val="both"/>
              <w:rPr>
                <w:lang w:val="en-US"/>
              </w:rPr>
            </w:pPr>
            <w:r>
              <w:rPr>
                <w:lang w:val="en-US"/>
              </w:rPr>
              <w:t>P41_7</w:t>
            </w:r>
          </w:p>
        </w:tc>
        <w:tc>
          <w:tcPr>
            <w:tcW w:w="1276" w:type="dxa"/>
            <w:tcBorders>
              <w:top w:val="nil"/>
              <w:bottom w:val="nil"/>
            </w:tcBorders>
          </w:tcPr>
          <w:p w14:paraId="35935A9A" w14:textId="654C5F97"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P69g</w:t>
            </w:r>
          </w:p>
        </w:tc>
        <w:tc>
          <w:tcPr>
            <w:tcW w:w="1276" w:type="dxa"/>
            <w:tcBorders>
              <w:top w:val="nil"/>
              <w:bottom w:val="nil"/>
            </w:tcBorders>
          </w:tcPr>
          <w:p w14:paraId="09D6C508" w14:textId="647347B8"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p>
        </w:tc>
        <w:tc>
          <w:tcPr>
            <w:tcW w:w="10206" w:type="dxa"/>
            <w:tcBorders>
              <w:top w:val="nil"/>
              <w:bottom w:val="nil"/>
            </w:tcBorders>
            <w:hideMark/>
          </w:tcPr>
          <w:p w14:paraId="69B919E9"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r w:rsidRPr="00524296">
              <w:rPr>
                <w:rFonts w:cstheme="minorHAnsi"/>
                <w:lang w:val="pt-PT"/>
              </w:rPr>
              <w:t>A la gente común no se le puede confiar el tomar las decisiones correctas sobre los problemas del país</w:t>
            </w:r>
          </w:p>
        </w:tc>
      </w:tr>
      <w:tr w:rsidR="009C5AC6" w:rsidRPr="00524296" w14:paraId="1AE8A5C0" w14:textId="77777777" w:rsidTr="00F75104">
        <w:tc>
          <w:tcPr>
            <w:cnfStyle w:val="001000000000" w:firstRow="0" w:lastRow="0" w:firstColumn="1" w:lastColumn="0" w:oddVBand="0" w:evenVBand="0" w:oddHBand="0" w:evenHBand="0" w:firstRowFirstColumn="0" w:firstRowLastColumn="0" w:lastRowFirstColumn="0" w:lastRowLastColumn="0"/>
            <w:tcW w:w="1242" w:type="dxa"/>
            <w:tcBorders>
              <w:top w:val="nil"/>
              <w:left w:val="nil"/>
              <w:bottom w:val="nil"/>
              <w:right w:val="nil"/>
            </w:tcBorders>
            <w:hideMark/>
          </w:tcPr>
          <w:p w14:paraId="66F8D213" w14:textId="77777777" w:rsidR="009C5AC6" w:rsidRDefault="009C5AC6">
            <w:pPr>
              <w:jc w:val="both"/>
              <w:rPr>
                <w:lang w:val="en-US"/>
              </w:rPr>
            </w:pPr>
            <w:r>
              <w:rPr>
                <w:lang w:val="en-US"/>
              </w:rPr>
              <w:t>P41_8</w:t>
            </w:r>
          </w:p>
        </w:tc>
        <w:tc>
          <w:tcPr>
            <w:tcW w:w="1276" w:type="dxa"/>
            <w:tcBorders>
              <w:top w:val="nil"/>
              <w:left w:val="nil"/>
              <w:bottom w:val="nil"/>
              <w:right w:val="nil"/>
            </w:tcBorders>
          </w:tcPr>
          <w:p w14:paraId="49453953" w14:textId="77777777"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p>
        </w:tc>
        <w:tc>
          <w:tcPr>
            <w:tcW w:w="1276" w:type="dxa"/>
            <w:tcBorders>
              <w:top w:val="nil"/>
              <w:left w:val="nil"/>
              <w:bottom w:val="nil"/>
              <w:right w:val="nil"/>
            </w:tcBorders>
          </w:tcPr>
          <w:p w14:paraId="45A821E4" w14:textId="710789FA"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p>
        </w:tc>
        <w:tc>
          <w:tcPr>
            <w:tcW w:w="10206" w:type="dxa"/>
            <w:tcBorders>
              <w:top w:val="nil"/>
              <w:left w:val="nil"/>
              <w:bottom w:val="nil"/>
              <w:right w:val="nil"/>
            </w:tcBorders>
            <w:hideMark/>
          </w:tcPr>
          <w:p w14:paraId="00FA3C51" w14:textId="77777777" w:rsidR="009C5AC6" w:rsidRPr="00524296" w:rsidRDefault="009C5AC6">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w:lang w:val="pt-PT"/>
              </w:rPr>
            </w:pPr>
            <w:r w:rsidRPr="00524296">
              <w:rPr>
                <w:rFonts w:cs="Calibri"/>
                <w:lang w:val="pt-PT"/>
              </w:rPr>
              <w:t xml:space="preserve">Los políticos en el Congreso tienen que seguir la voluntad de la sociedad </w:t>
            </w:r>
          </w:p>
        </w:tc>
      </w:tr>
      <w:tr w:rsidR="009C5AC6" w:rsidRPr="00524296" w14:paraId="45462476" w14:textId="77777777" w:rsidTr="00F75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6A2B84AD" w14:textId="77777777" w:rsidR="009C5AC6" w:rsidRPr="00524296" w:rsidRDefault="009C5AC6">
            <w:pPr>
              <w:jc w:val="both"/>
              <w:rPr>
                <w:lang w:val="pt-PT"/>
              </w:rPr>
            </w:pPr>
          </w:p>
        </w:tc>
        <w:tc>
          <w:tcPr>
            <w:tcW w:w="1276" w:type="dxa"/>
            <w:tcBorders>
              <w:top w:val="nil"/>
              <w:bottom w:val="nil"/>
            </w:tcBorders>
          </w:tcPr>
          <w:p w14:paraId="5F171764"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p>
        </w:tc>
        <w:tc>
          <w:tcPr>
            <w:tcW w:w="1276" w:type="dxa"/>
            <w:tcBorders>
              <w:top w:val="nil"/>
              <w:bottom w:val="nil"/>
            </w:tcBorders>
          </w:tcPr>
          <w:p w14:paraId="669F09E0" w14:textId="7FB50894"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p>
        </w:tc>
        <w:tc>
          <w:tcPr>
            <w:tcW w:w="10206" w:type="dxa"/>
            <w:tcBorders>
              <w:top w:val="nil"/>
              <w:bottom w:val="nil"/>
            </w:tcBorders>
          </w:tcPr>
          <w:p w14:paraId="336F0601"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p>
        </w:tc>
      </w:tr>
      <w:tr w:rsidR="009C5AC6" w:rsidRPr="00524296" w14:paraId="4E09952E" w14:textId="77777777" w:rsidTr="00F75104">
        <w:tc>
          <w:tcPr>
            <w:cnfStyle w:val="001000000000" w:firstRow="0" w:lastRow="0" w:firstColumn="1" w:lastColumn="0" w:oddVBand="0" w:evenVBand="0" w:oddHBand="0" w:evenHBand="0" w:firstRowFirstColumn="0" w:firstRowLastColumn="0" w:lastRowFirstColumn="0" w:lastRowLastColumn="0"/>
            <w:tcW w:w="1242" w:type="dxa"/>
            <w:tcBorders>
              <w:top w:val="nil"/>
              <w:left w:val="nil"/>
              <w:bottom w:val="nil"/>
              <w:right w:val="nil"/>
            </w:tcBorders>
            <w:hideMark/>
          </w:tcPr>
          <w:p w14:paraId="2EF1A360" w14:textId="77777777" w:rsidR="009C5AC6" w:rsidRDefault="009C5AC6">
            <w:pPr>
              <w:jc w:val="both"/>
              <w:rPr>
                <w:lang w:val="en-US"/>
              </w:rPr>
            </w:pPr>
            <w:r>
              <w:rPr>
                <w:lang w:val="en-US"/>
              </w:rPr>
              <w:t>P42_1</w:t>
            </w:r>
          </w:p>
        </w:tc>
        <w:tc>
          <w:tcPr>
            <w:tcW w:w="1276" w:type="dxa"/>
            <w:tcBorders>
              <w:top w:val="nil"/>
              <w:left w:val="nil"/>
              <w:bottom w:val="nil"/>
              <w:right w:val="nil"/>
            </w:tcBorders>
          </w:tcPr>
          <w:p w14:paraId="756EC083" w14:textId="3DFC1B5E"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P70a</w:t>
            </w:r>
          </w:p>
        </w:tc>
        <w:tc>
          <w:tcPr>
            <w:tcW w:w="1276" w:type="dxa"/>
            <w:tcBorders>
              <w:top w:val="nil"/>
              <w:left w:val="nil"/>
              <w:bottom w:val="nil"/>
              <w:right w:val="nil"/>
            </w:tcBorders>
          </w:tcPr>
          <w:p w14:paraId="178CC3A6" w14:textId="13E93A50"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p>
        </w:tc>
        <w:tc>
          <w:tcPr>
            <w:tcW w:w="10206" w:type="dxa"/>
            <w:tcBorders>
              <w:top w:val="nil"/>
              <w:left w:val="nil"/>
              <w:bottom w:val="nil"/>
              <w:right w:val="nil"/>
            </w:tcBorders>
            <w:hideMark/>
          </w:tcPr>
          <w:p w14:paraId="5CC00841" w14:textId="77777777" w:rsidR="009C5AC6" w:rsidRPr="00524296" w:rsidRDefault="009C5AC6">
            <w:pPr>
              <w:jc w:val="both"/>
              <w:cnfStyle w:val="000000000000" w:firstRow="0" w:lastRow="0" w:firstColumn="0" w:lastColumn="0" w:oddVBand="0" w:evenVBand="0" w:oddHBand="0" w:evenHBand="0" w:firstRowFirstColumn="0" w:firstRowLastColumn="0" w:lastRowFirstColumn="0" w:lastRowLastColumn="0"/>
              <w:rPr>
                <w:lang w:val="pt-PT"/>
              </w:rPr>
            </w:pPr>
            <w:r w:rsidRPr="00524296">
              <w:rPr>
                <w:rFonts w:cstheme="minorHAnsi"/>
                <w:lang w:val="pt-PT"/>
              </w:rPr>
              <w:t>Nuestro país funcionaría mejor si las decisiones importantes fueran tomadas por expertos independientes</w:t>
            </w:r>
          </w:p>
        </w:tc>
      </w:tr>
      <w:tr w:rsidR="009C5AC6" w:rsidRPr="00524296" w14:paraId="33110169" w14:textId="77777777" w:rsidTr="00F75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hideMark/>
          </w:tcPr>
          <w:p w14:paraId="60ACF14E" w14:textId="77777777" w:rsidR="009C5AC6" w:rsidRDefault="009C5AC6">
            <w:pPr>
              <w:jc w:val="both"/>
              <w:rPr>
                <w:lang w:val="en-US"/>
              </w:rPr>
            </w:pPr>
            <w:r>
              <w:rPr>
                <w:lang w:val="en-US"/>
              </w:rPr>
              <w:t>P42_2</w:t>
            </w:r>
          </w:p>
        </w:tc>
        <w:tc>
          <w:tcPr>
            <w:tcW w:w="1276" w:type="dxa"/>
            <w:tcBorders>
              <w:top w:val="nil"/>
              <w:bottom w:val="nil"/>
            </w:tcBorders>
          </w:tcPr>
          <w:p w14:paraId="04F40242" w14:textId="0BB2B420"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P70b</w:t>
            </w:r>
          </w:p>
        </w:tc>
        <w:tc>
          <w:tcPr>
            <w:tcW w:w="1276" w:type="dxa"/>
            <w:tcBorders>
              <w:top w:val="nil"/>
              <w:bottom w:val="nil"/>
            </w:tcBorders>
          </w:tcPr>
          <w:p w14:paraId="72F402C1" w14:textId="34DC5D4C"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p>
        </w:tc>
        <w:tc>
          <w:tcPr>
            <w:tcW w:w="10206" w:type="dxa"/>
            <w:tcBorders>
              <w:top w:val="nil"/>
              <w:bottom w:val="nil"/>
            </w:tcBorders>
            <w:hideMark/>
          </w:tcPr>
          <w:p w14:paraId="00FE33AC"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r w:rsidRPr="00524296">
              <w:rPr>
                <w:rFonts w:cstheme="minorHAnsi"/>
                <w:lang w:val="pt-PT"/>
              </w:rPr>
              <w:t>Los políticos deben guiar al pueblo antes que seguirlo</w:t>
            </w:r>
          </w:p>
        </w:tc>
      </w:tr>
      <w:tr w:rsidR="009C5AC6" w:rsidRPr="00524296" w14:paraId="19569BF8" w14:textId="77777777" w:rsidTr="00F75104">
        <w:tc>
          <w:tcPr>
            <w:cnfStyle w:val="001000000000" w:firstRow="0" w:lastRow="0" w:firstColumn="1" w:lastColumn="0" w:oddVBand="0" w:evenVBand="0" w:oddHBand="0" w:evenHBand="0" w:firstRowFirstColumn="0" w:firstRowLastColumn="0" w:lastRowFirstColumn="0" w:lastRowLastColumn="0"/>
            <w:tcW w:w="1242" w:type="dxa"/>
            <w:tcBorders>
              <w:top w:val="nil"/>
              <w:left w:val="nil"/>
              <w:bottom w:val="nil"/>
              <w:right w:val="nil"/>
            </w:tcBorders>
            <w:hideMark/>
          </w:tcPr>
          <w:p w14:paraId="2E6FEE44" w14:textId="77777777" w:rsidR="009C5AC6" w:rsidRDefault="009C5AC6">
            <w:pPr>
              <w:jc w:val="both"/>
              <w:rPr>
                <w:lang w:val="en-US"/>
              </w:rPr>
            </w:pPr>
            <w:r>
              <w:rPr>
                <w:lang w:val="en-US"/>
              </w:rPr>
              <w:t>P42_3</w:t>
            </w:r>
          </w:p>
        </w:tc>
        <w:tc>
          <w:tcPr>
            <w:tcW w:w="1276" w:type="dxa"/>
            <w:tcBorders>
              <w:top w:val="nil"/>
              <w:left w:val="nil"/>
              <w:bottom w:val="nil"/>
              <w:right w:val="nil"/>
            </w:tcBorders>
          </w:tcPr>
          <w:p w14:paraId="51965A4A" w14:textId="61B4F455"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P70c</w:t>
            </w:r>
          </w:p>
        </w:tc>
        <w:tc>
          <w:tcPr>
            <w:tcW w:w="1276" w:type="dxa"/>
            <w:tcBorders>
              <w:top w:val="nil"/>
              <w:left w:val="nil"/>
              <w:bottom w:val="nil"/>
              <w:right w:val="nil"/>
            </w:tcBorders>
          </w:tcPr>
          <w:p w14:paraId="17A4C097" w14:textId="200742B2" w:rsidR="009C5AC6" w:rsidRDefault="009C5AC6">
            <w:pPr>
              <w:jc w:val="both"/>
              <w:cnfStyle w:val="000000000000" w:firstRow="0" w:lastRow="0" w:firstColumn="0" w:lastColumn="0" w:oddVBand="0" w:evenVBand="0" w:oddHBand="0" w:evenHBand="0" w:firstRowFirstColumn="0" w:firstRowLastColumn="0" w:lastRowFirstColumn="0" w:lastRowLastColumn="0"/>
              <w:rPr>
                <w:lang w:val="en-US"/>
              </w:rPr>
            </w:pPr>
          </w:p>
        </w:tc>
        <w:tc>
          <w:tcPr>
            <w:tcW w:w="10206" w:type="dxa"/>
            <w:tcBorders>
              <w:top w:val="nil"/>
              <w:left w:val="nil"/>
              <w:bottom w:val="nil"/>
              <w:right w:val="nil"/>
            </w:tcBorders>
            <w:hideMark/>
          </w:tcPr>
          <w:p w14:paraId="06878DC6" w14:textId="77777777" w:rsidR="009C5AC6" w:rsidRPr="00524296" w:rsidRDefault="009C5AC6">
            <w:pPr>
              <w:jc w:val="both"/>
              <w:cnfStyle w:val="000000000000" w:firstRow="0" w:lastRow="0" w:firstColumn="0" w:lastColumn="0" w:oddVBand="0" w:evenVBand="0" w:oddHBand="0" w:evenHBand="0" w:firstRowFirstColumn="0" w:firstRowLastColumn="0" w:lastRowFirstColumn="0" w:lastRowLastColumn="0"/>
              <w:rPr>
                <w:lang w:val="pt-PT"/>
              </w:rPr>
            </w:pPr>
            <w:r w:rsidRPr="00524296">
              <w:rPr>
                <w:rFonts w:cstheme="minorHAnsi"/>
                <w:lang w:val="pt-PT"/>
              </w:rPr>
              <w:t>En una democracia es importante lograr consensos entre distintos puntos de vista</w:t>
            </w:r>
          </w:p>
        </w:tc>
      </w:tr>
      <w:tr w:rsidR="009C5AC6" w:rsidRPr="00524296" w14:paraId="633089AB" w14:textId="77777777" w:rsidTr="00F751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single" w:sz="8" w:space="0" w:color="000000" w:themeColor="text1"/>
            </w:tcBorders>
            <w:hideMark/>
          </w:tcPr>
          <w:p w14:paraId="2AAA2950" w14:textId="77777777" w:rsidR="009C5AC6" w:rsidRDefault="009C5AC6">
            <w:pPr>
              <w:jc w:val="both"/>
              <w:rPr>
                <w:lang w:val="en-US"/>
              </w:rPr>
            </w:pPr>
            <w:r>
              <w:rPr>
                <w:lang w:val="en-US"/>
              </w:rPr>
              <w:t>P42_4</w:t>
            </w:r>
          </w:p>
        </w:tc>
        <w:tc>
          <w:tcPr>
            <w:tcW w:w="1276" w:type="dxa"/>
            <w:tcBorders>
              <w:top w:val="nil"/>
              <w:bottom w:val="single" w:sz="8" w:space="0" w:color="000000" w:themeColor="text1"/>
            </w:tcBorders>
          </w:tcPr>
          <w:p w14:paraId="36D6BAEC" w14:textId="760E505F"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P70d</w:t>
            </w:r>
          </w:p>
        </w:tc>
        <w:tc>
          <w:tcPr>
            <w:tcW w:w="1276" w:type="dxa"/>
            <w:tcBorders>
              <w:top w:val="nil"/>
              <w:bottom w:val="single" w:sz="8" w:space="0" w:color="000000" w:themeColor="text1"/>
            </w:tcBorders>
          </w:tcPr>
          <w:p w14:paraId="27A17121" w14:textId="1012A87F" w:rsidR="009C5AC6" w:rsidRDefault="009C5AC6">
            <w:pPr>
              <w:jc w:val="both"/>
              <w:cnfStyle w:val="000000100000" w:firstRow="0" w:lastRow="0" w:firstColumn="0" w:lastColumn="0" w:oddVBand="0" w:evenVBand="0" w:oddHBand="1" w:evenHBand="0" w:firstRowFirstColumn="0" w:firstRowLastColumn="0" w:lastRowFirstColumn="0" w:lastRowLastColumn="0"/>
              <w:rPr>
                <w:lang w:val="en-US"/>
              </w:rPr>
            </w:pPr>
          </w:p>
        </w:tc>
        <w:tc>
          <w:tcPr>
            <w:tcW w:w="10206" w:type="dxa"/>
            <w:tcBorders>
              <w:top w:val="nil"/>
              <w:bottom w:val="single" w:sz="8" w:space="0" w:color="000000" w:themeColor="text1"/>
            </w:tcBorders>
            <w:hideMark/>
          </w:tcPr>
          <w:p w14:paraId="56505743" w14:textId="77777777" w:rsidR="009C5AC6" w:rsidRPr="00524296" w:rsidRDefault="009C5AC6">
            <w:pPr>
              <w:jc w:val="both"/>
              <w:cnfStyle w:val="000000100000" w:firstRow="0" w:lastRow="0" w:firstColumn="0" w:lastColumn="0" w:oddVBand="0" w:evenVBand="0" w:oddHBand="1" w:evenHBand="0" w:firstRowFirstColumn="0" w:firstRowLastColumn="0" w:lastRowFirstColumn="0" w:lastRowLastColumn="0"/>
              <w:rPr>
                <w:lang w:val="pt-PT"/>
              </w:rPr>
            </w:pPr>
            <w:r w:rsidRPr="00524296">
              <w:rPr>
                <w:rFonts w:cstheme="minorHAnsi"/>
                <w:lang w:val="pt-PT"/>
              </w:rPr>
              <w:t>En una democracia es importante escuchar la opinión de todos los grupos</w:t>
            </w:r>
          </w:p>
        </w:tc>
      </w:tr>
    </w:tbl>
    <w:p w14:paraId="581E4747" w14:textId="77777777" w:rsidR="000466BE" w:rsidRPr="00524296" w:rsidRDefault="000466BE" w:rsidP="000466BE">
      <w:pPr>
        <w:spacing w:line="360" w:lineRule="auto"/>
        <w:jc w:val="both"/>
        <w:rPr>
          <w:lang w:val="pt-PT"/>
        </w:rPr>
      </w:pPr>
    </w:p>
    <w:p w14:paraId="6CB0E36F" w14:textId="7F58AE16" w:rsidR="00783758" w:rsidRPr="00783758" w:rsidRDefault="00D5464E" w:rsidP="00783758">
      <w:pPr>
        <w:spacing w:line="360" w:lineRule="auto"/>
        <w:jc w:val="both"/>
      </w:pPr>
      <w:hyperlink w:anchor="_Datasets_Containing_Populism" w:history="1">
        <w:r w:rsidR="00783758" w:rsidRPr="00783758">
          <w:rPr>
            <w:rStyle w:val="Hyperlink"/>
          </w:rPr>
          <w:t>[</w:t>
        </w:r>
        <w:proofErr w:type="gramStart"/>
        <w:r w:rsidR="00783758" w:rsidRPr="00783758">
          <w:rPr>
            <w:rStyle w:val="Hyperlink"/>
          </w:rPr>
          <w:t>back</w:t>
        </w:r>
        <w:proofErr w:type="gramEnd"/>
        <w:r w:rsidR="00783758" w:rsidRPr="00783758">
          <w:rPr>
            <w:rStyle w:val="Hyperlink"/>
          </w:rPr>
          <w:t xml:space="preserve"> to overview]</w:t>
        </w:r>
      </w:hyperlink>
      <w:bookmarkStart w:id="10" w:name="_7._LIVEWHAT_(2015)"/>
      <w:bookmarkStart w:id="11" w:name="_6._LAPOP_2008"/>
      <w:bookmarkEnd w:id="10"/>
      <w:bookmarkEnd w:id="11"/>
    </w:p>
    <w:p w14:paraId="44BAA107" w14:textId="59985F6E" w:rsidR="00705120" w:rsidRDefault="00705120" w:rsidP="00156936">
      <w:pPr>
        <w:pStyle w:val="berschrift3"/>
        <w:numPr>
          <w:ilvl w:val="0"/>
          <w:numId w:val="32"/>
        </w:numPr>
        <w:spacing w:line="360" w:lineRule="auto"/>
      </w:pPr>
      <w:bookmarkStart w:id="12" w:name="_6._LAPOP_2008_1"/>
      <w:bookmarkEnd w:id="12"/>
      <w:r>
        <w:lastRenderedPageBreak/>
        <w:t>LAPOP 2008</w:t>
      </w:r>
    </w:p>
    <w:p w14:paraId="46C07118" w14:textId="53D781CA" w:rsidR="00705120" w:rsidRDefault="00705120" w:rsidP="00624CD0">
      <w:pPr>
        <w:pStyle w:val="Listenabsatz"/>
        <w:numPr>
          <w:ilvl w:val="0"/>
          <w:numId w:val="14"/>
        </w:numPr>
        <w:spacing w:line="360" w:lineRule="auto"/>
        <w:jc w:val="both"/>
      </w:pPr>
      <w:r>
        <w:t>One block of questions consisting of 9 items.</w:t>
      </w:r>
    </w:p>
    <w:p w14:paraId="5FBF809B" w14:textId="37DD4515" w:rsidR="00705120" w:rsidRDefault="00705120" w:rsidP="00624CD0">
      <w:pPr>
        <w:pStyle w:val="Listenabsatz"/>
        <w:numPr>
          <w:ilvl w:val="0"/>
          <w:numId w:val="14"/>
        </w:numPr>
        <w:spacing w:line="360" w:lineRule="auto"/>
        <w:jc w:val="both"/>
      </w:pPr>
      <w:r>
        <w:t>Question format: 7-</w:t>
      </w:r>
      <w:r w:rsidR="0000776F">
        <w:t>point</w:t>
      </w:r>
      <w:r>
        <w:t xml:space="preserve"> Likert scales</w:t>
      </w:r>
    </w:p>
    <w:p w14:paraId="50B5A0CF" w14:textId="64AAA51D" w:rsidR="00705120" w:rsidRDefault="00705120" w:rsidP="00624CD0">
      <w:pPr>
        <w:pStyle w:val="Listenabsatz"/>
        <w:numPr>
          <w:ilvl w:val="0"/>
          <w:numId w:val="14"/>
        </w:numPr>
        <w:spacing w:line="360" w:lineRule="auto"/>
        <w:jc w:val="both"/>
      </w:pPr>
      <w:r>
        <w:t>Mode: Face-to-face interviews</w:t>
      </w:r>
    </w:p>
    <w:p w14:paraId="559BD43B" w14:textId="086023DF" w:rsidR="00705120" w:rsidRDefault="00705120" w:rsidP="00705120">
      <w:pPr>
        <w:pStyle w:val="Listenabsatz"/>
        <w:numPr>
          <w:ilvl w:val="0"/>
          <w:numId w:val="14"/>
        </w:numPr>
        <w:spacing w:line="360" w:lineRule="auto"/>
        <w:jc w:val="both"/>
      </w:pPr>
      <w:r>
        <w:t>Region: Americas</w:t>
      </w:r>
    </w:p>
    <w:tbl>
      <w:tblPr>
        <w:tblStyle w:val="HelleSchattierung"/>
        <w:tblW w:w="0" w:type="auto"/>
        <w:tblLook w:val="04A0" w:firstRow="1" w:lastRow="0" w:firstColumn="1" w:lastColumn="0" w:noHBand="0" w:noVBand="1"/>
      </w:tblPr>
      <w:tblGrid>
        <w:gridCol w:w="1668"/>
        <w:gridCol w:w="11374"/>
      </w:tblGrid>
      <w:tr w:rsidR="009C5AC6" w14:paraId="165E3A10" w14:textId="77777777" w:rsidTr="00583C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Align w:val="center"/>
            <w:hideMark/>
          </w:tcPr>
          <w:p w14:paraId="5629C29C" w14:textId="67173F09" w:rsidR="009C5AC6" w:rsidRDefault="00B10F8F" w:rsidP="00583CA8">
            <w:pPr>
              <w:rPr>
                <w:lang w:val="en-US"/>
              </w:rPr>
            </w:pPr>
            <w:proofErr w:type="spellStart"/>
            <w:r>
              <w:rPr>
                <w:lang w:val="en-US"/>
              </w:rPr>
              <w:t>V</w:t>
            </w:r>
            <w:r w:rsidR="009C5AC6">
              <w:rPr>
                <w:lang w:val="en-US"/>
              </w:rPr>
              <w:t>ar</w:t>
            </w:r>
            <w:proofErr w:type="spellEnd"/>
            <w:r w:rsidR="009C5AC6">
              <w:rPr>
                <w:lang w:val="en-US"/>
              </w:rPr>
              <w:t xml:space="preserve"> name LAPOP 2008</w:t>
            </w:r>
          </w:p>
        </w:tc>
        <w:tc>
          <w:tcPr>
            <w:tcW w:w="11374" w:type="dxa"/>
            <w:vAlign w:val="center"/>
            <w:hideMark/>
          </w:tcPr>
          <w:p w14:paraId="11982F60" w14:textId="01DF0283" w:rsidR="009C5AC6" w:rsidRDefault="009C5AC6" w:rsidP="00583CA8">
            <w:pPr>
              <w:cnfStyle w:val="100000000000" w:firstRow="1" w:lastRow="0" w:firstColumn="0" w:lastColumn="0" w:oddVBand="0" w:evenVBand="0" w:oddHBand="0" w:evenHBand="0" w:firstRowFirstColumn="0" w:firstRowLastColumn="0" w:lastRowFirstColumn="0" w:lastRowLastColumn="0"/>
              <w:rPr>
                <w:lang w:val="en-US"/>
              </w:rPr>
            </w:pPr>
            <w:r>
              <w:rPr>
                <w:lang w:val="en-US"/>
              </w:rPr>
              <w:t>Item wording</w:t>
            </w:r>
            <w:r w:rsidR="00D32CC2">
              <w:rPr>
                <w:lang w:val="en-US"/>
              </w:rPr>
              <w:t xml:space="preserve"> (English translation)</w:t>
            </w:r>
          </w:p>
        </w:tc>
      </w:tr>
      <w:tr w:rsidR="009C5AC6" w14:paraId="5432E276" w14:textId="77777777" w:rsidTr="00583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Borders>
              <w:top w:val="nil"/>
              <w:bottom w:val="nil"/>
            </w:tcBorders>
            <w:hideMark/>
          </w:tcPr>
          <w:p w14:paraId="37E63687" w14:textId="77777777" w:rsidR="009C5AC6" w:rsidRDefault="009C5AC6" w:rsidP="00583CA8">
            <w:pPr>
              <w:jc w:val="both"/>
              <w:rPr>
                <w:lang w:val="en-US"/>
              </w:rPr>
            </w:pPr>
            <w:r>
              <w:rPr>
                <w:lang w:val="en-US"/>
              </w:rPr>
              <w:t>pop101</w:t>
            </w:r>
          </w:p>
        </w:tc>
        <w:tc>
          <w:tcPr>
            <w:tcW w:w="11374" w:type="dxa"/>
            <w:tcBorders>
              <w:top w:val="nil"/>
              <w:bottom w:val="nil"/>
            </w:tcBorders>
            <w:hideMark/>
          </w:tcPr>
          <w:p w14:paraId="02FA3794" w14:textId="77777777" w:rsidR="009C5AC6" w:rsidRDefault="009C5AC6" w:rsidP="00583CA8">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imes"/>
                <w:lang w:val="en-US"/>
              </w:rPr>
            </w:pPr>
            <w:r>
              <w:rPr>
                <w:rFonts w:cs="Arial"/>
                <w:lang w:val="en-US"/>
              </w:rPr>
              <w:t>It is necessary for the progress of this country that our presidents/prime ministers limit the voice and vote of opposition parties.</w:t>
            </w:r>
          </w:p>
        </w:tc>
      </w:tr>
      <w:tr w:rsidR="009C5AC6" w14:paraId="2FCDDF60" w14:textId="77777777" w:rsidTr="00583CA8">
        <w:tc>
          <w:tcPr>
            <w:cnfStyle w:val="001000000000" w:firstRow="0" w:lastRow="0" w:firstColumn="1" w:lastColumn="0" w:oddVBand="0" w:evenVBand="0" w:oddHBand="0" w:evenHBand="0" w:firstRowFirstColumn="0" w:firstRowLastColumn="0" w:lastRowFirstColumn="0" w:lastRowLastColumn="0"/>
            <w:tcW w:w="1668" w:type="dxa"/>
            <w:tcBorders>
              <w:top w:val="nil"/>
              <w:left w:val="nil"/>
              <w:bottom w:val="nil"/>
              <w:right w:val="nil"/>
            </w:tcBorders>
            <w:hideMark/>
          </w:tcPr>
          <w:p w14:paraId="3F269D77" w14:textId="77777777" w:rsidR="009C5AC6" w:rsidRDefault="009C5AC6" w:rsidP="00583CA8">
            <w:pPr>
              <w:jc w:val="both"/>
              <w:rPr>
                <w:lang w:val="en-US"/>
              </w:rPr>
            </w:pPr>
            <w:r>
              <w:rPr>
                <w:lang w:val="en-US"/>
              </w:rPr>
              <w:t>pop102</w:t>
            </w:r>
          </w:p>
        </w:tc>
        <w:tc>
          <w:tcPr>
            <w:tcW w:w="11374" w:type="dxa"/>
            <w:tcBorders>
              <w:top w:val="nil"/>
              <w:left w:val="nil"/>
              <w:bottom w:val="nil"/>
              <w:right w:val="nil"/>
            </w:tcBorders>
            <w:hideMark/>
          </w:tcPr>
          <w:p w14:paraId="3B8671F0" w14:textId="77777777" w:rsidR="009C5AC6" w:rsidRDefault="009C5AC6" w:rsidP="00583CA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w:lang w:val="en-US"/>
              </w:rPr>
            </w:pPr>
            <w:r>
              <w:rPr>
                <w:rFonts w:cs="Arial"/>
                <w:lang w:val="en-US"/>
              </w:rPr>
              <w:t xml:space="preserve">When the </w:t>
            </w:r>
            <w:r>
              <w:rPr>
                <w:rFonts w:cs="Arial"/>
                <w:noProof/>
                <w:lang w:val="en-US"/>
              </w:rPr>
              <w:t xml:space="preserve">Congress </w:t>
            </w:r>
            <w:r>
              <w:rPr>
                <w:rFonts w:cs="Arial"/>
                <w:lang w:val="en-US"/>
              </w:rPr>
              <w:t xml:space="preserve">hinders the work of our government, our presidents/prime ministers should govern without the </w:t>
            </w:r>
            <w:r>
              <w:rPr>
                <w:rFonts w:cs="Arial"/>
                <w:noProof/>
                <w:lang w:val="en-US"/>
              </w:rPr>
              <w:t>Congress</w:t>
            </w:r>
            <w:r>
              <w:rPr>
                <w:rFonts w:cs="Arial"/>
                <w:lang w:val="en-US"/>
              </w:rPr>
              <w:t xml:space="preserve">. </w:t>
            </w:r>
          </w:p>
        </w:tc>
      </w:tr>
      <w:tr w:rsidR="009C5AC6" w14:paraId="5F6A880E" w14:textId="77777777" w:rsidTr="00583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Borders>
              <w:top w:val="nil"/>
              <w:bottom w:val="nil"/>
            </w:tcBorders>
            <w:hideMark/>
          </w:tcPr>
          <w:p w14:paraId="07FF41E4" w14:textId="77777777" w:rsidR="009C5AC6" w:rsidRDefault="009C5AC6" w:rsidP="00583CA8">
            <w:pPr>
              <w:jc w:val="both"/>
              <w:rPr>
                <w:lang w:val="en-US"/>
              </w:rPr>
            </w:pPr>
            <w:r>
              <w:rPr>
                <w:lang w:val="en-US"/>
              </w:rPr>
              <w:t>pop103</w:t>
            </w:r>
          </w:p>
        </w:tc>
        <w:tc>
          <w:tcPr>
            <w:tcW w:w="11374" w:type="dxa"/>
            <w:tcBorders>
              <w:top w:val="nil"/>
              <w:bottom w:val="nil"/>
            </w:tcBorders>
            <w:hideMark/>
          </w:tcPr>
          <w:p w14:paraId="29CAAD63" w14:textId="77777777" w:rsidR="009C5AC6" w:rsidRDefault="009C5AC6" w:rsidP="00583CA8">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imes"/>
                <w:lang w:val="en-US"/>
              </w:rPr>
            </w:pPr>
            <w:r>
              <w:rPr>
                <w:lang w:val="en-US"/>
              </w:rPr>
              <w:t xml:space="preserve">When the Supreme Court/Constitutional Tribunal </w:t>
            </w:r>
            <w:r>
              <w:rPr>
                <w:rFonts w:cs="Arial"/>
                <w:lang w:val="en-US"/>
              </w:rPr>
              <w:t xml:space="preserve">hinders the work of our government, it should not be paid attention to by our </w:t>
            </w:r>
            <w:r>
              <w:rPr>
                <w:rFonts w:cs="Arial"/>
                <w:noProof/>
                <w:lang w:val="en-US"/>
              </w:rPr>
              <w:t>presidents/prime ministers</w:t>
            </w:r>
            <w:r>
              <w:rPr>
                <w:rFonts w:cs="Arial"/>
                <w:lang w:val="en-US"/>
              </w:rPr>
              <w:t xml:space="preserve">. </w:t>
            </w:r>
          </w:p>
        </w:tc>
      </w:tr>
      <w:tr w:rsidR="009C5AC6" w14:paraId="71D0772F" w14:textId="77777777" w:rsidTr="00583CA8">
        <w:tc>
          <w:tcPr>
            <w:cnfStyle w:val="001000000000" w:firstRow="0" w:lastRow="0" w:firstColumn="1" w:lastColumn="0" w:oddVBand="0" w:evenVBand="0" w:oddHBand="0" w:evenHBand="0" w:firstRowFirstColumn="0" w:firstRowLastColumn="0" w:lastRowFirstColumn="0" w:lastRowLastColumn="0"/>
            <w:tcW w:w="1668" w:type="dxa"/>
            <w:tcBorders>
              <w:top w:val="nil"/>
              <w:left w:val="nil"/>
              <w:bottom w:val="nil"/>
              <w:right w:val="nil"/>
            </w:tcBorders>
            <w:hideMark/>
          </w:tcPr>
          <w:p w14:paraId="14F259CE" w14:textId="77777777" w:rsidR="009C5AC6" w:rsidRDefault="009C5AC6" w:rsidP="00583CA8">
            <w:pPr>
              <w:jc w:val="both"/>
              <w:rPr>
                <w:lang w:val="en-US"/>
              </w:rPr>
            </w:pPr>
            <w:r>
              <w:rPr>
                <w:lang w:val="en-US"/>
              </w:rPr>
              <w:t>pop106</w:t>
            </w:r>
          </w:p>
        </w:tc>
        <w:tc>
          <w:tcPr>
            <w:tcW w:w="11374" w:type="dxa"/>
            <w:tcBorders>
              <w:top w:val="nil"/>
              <w:left w:val="nil"/>
              <w:bottom w:val="nil"/>
              <w:right w:val="nil"/>
            </w:tcBorders>
            <w:hideMark/>
          </w:tcPr>
          <w:p w14:paraId="36F1B599" w14:textId="77777777" w:rsidR="009C5AC6" w:rsidRDefault="009C5AC6" w:rsidP="00583CA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w:lang w:val="en-US"/>
              </w:rPr>
            </w:pPr>
            <w:r>
              <w:rPr>
                <w:lang w:val="en-US"/>
              </w:rPr>
              <w:t xml:space="preserve">Our presidents/prime ministers </w:t>
            </w:r>
            <w:r>
              <w:rPr>
                <w:rFonts w:cs="Arial"/>
                <w:lang w:val="en-US"/>
              </w:rPr>
              <w:t xml:space="preserve">must follow the will of the people because what the people want is always right. </w:t>
            </w:r>
          </w:p>
        </w:tc>
      </w:tr>
      <w:tr w:rsidR="009C5AC6" w14:paraId="6175A400" w14:textId="77777777" w:rsidTr="00583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Borders>
              <w:top w:val="nil"/>
              <w:bottom w:val="nil"/>
            </w:tcBorders>
            <w:hideMark/>
          </w:tcPr>
          <w:p w14:paraId="657946A6" w14:textId="77777777" w:rsidR="009C5AC6" w:rsidRDefault="009C5AC6" w:rsidP="00583CA8">
            <w:pPr>
              <w:jc w:val="both"/>
              <w:rPr>
                <w:lang w:val="en-US"/>
              </w:rPr>
            </w:pPr>
            <w:r>
              <w:rPr>
                <w:lang w:val="en-US"/>
              </w:rPr>
              <w:t>pop107</w:t>
            </w:r>
          </w:p>
        </w:tc>
        <w:tc>
          <w:tcPr>
            <w:tcW w:w="11374" w:type="dxa"/>
            <w:tcBorders>
              <w:top w:val="nil"/>
              <w:bottom w:val="nil"/>
            </w:tcBorders>
            <w:hideMark/>
          </w:tcPr>
          <w:p w14:paraId="04483714" w14:textId="77777777" w:rsidR="009C5AC6" w:rsidRDefault="009C5AC6" w:rsidP="00583CA8">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imes"/>
                <w:lang w:val="en-US"/>
              </w:rPr>
            </w:pPr>
            <w:r>
              <w:rPr>
                <w:rFonts w:cs="Arial"/>
                <w:lang w:val="en-US"/>
              </w:rPr>
              <w:t xml:space="preserve">The people should govern directly and </w:t>
            </w:r>
            <w:r>
              <w:rPr>
                <w:rFonts w:cs="Arial"/>
                <w:b/>
                <w:bCs/>
                <w:lang w:val="en-US"/>
              </w:rPr>
              <w:t xml:space="preserve">not </w:t>
            </w:r>
            <w:r>
              <w:rPr>
                <w:rFonts w:cs="Arial"/>
                <w:lang w:val="en-US"/>
              </w:rPr>
              <w:t xml:space="preserve">through elected representatives. </w:t>
            </w:r>
          </w:p>
        </w:tc>
      </w:tr>
      <w:tr w:rsidR="009C5AC6" w14:paraId="13641AB8" w14:textId="77777777" w:rsidTr="00583CA8">
        <w:tc>
          <w:tcPr>
            <w:cnfStyle w:val="001000000000" w:firstRow="0" w:lastRow="0" w:firstColumn="1" w:lastColumn="0" w:oddVBand="0" w:evenVBand="0" w:oddHBand="0" w:evenHBand="0" w:firstRowFirstColumn="0" w:firstRowLastColumn="0" w:lastRowFirstColumn="0" w:lastRowLastColumn="0"/>
            <w:tcW w:w="1668" w:type="dxa"/>
            <w:tcBorders>
              <w:top w:val="nil"/>
              <w:left w:val="nil"/>
              <w:bottom w:val="nil"/>
              <w:right w:val="nil"/>
            </w:tcBorders>
            <w:hideMark/>
          </w:tcPr>
          <w:p w14:paraId="79217481" w14:textId="77777777" w:rsidR="009C5AC6" w:rsidRDefault="009C5AC6" w:rsidP="00583CA8">
            <w:pPr>
              <w:jc w:val="both"/>
              <w:rPr>
                <w:lang w:val="en-US"/>
              </w:rPr>
            </w:pPr>
            <w:r>
              <w:rPr>
                <w:lang w:val="en-US"/>
              </w:rPr>
              <w:t>pop109</w:t>
            </w:r>
          </w:p>
        </w:tc>
        <w:tc>
          <w:tcPr>
            <w:tcW w:w="11374" w:type="dxa"/>
            <w:tcBorders>
              <w:top w:val="nil"/>
              <w:left w:val="nil"/>
              <w:bottom w:val="nil"/>
              <w:right w:val="nil"/>
            </w:tcBorders>
            <w:hideMark/>
          </w:tcPr>
          <w:p w14:paraId="1C0F5607" w14:textId="77777777" w:rsidR="009C5AC6" w:rsidRDefault="009C5AC6" w:rsidP="00583CA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w:lang w:val="en-US"/>
              </w:rPr>
            </w:pPr>
            <w:r>
              <w:rPr>
                <w:rFonts w:cs="Arial"/>
                <w:lang w:val="en-US"/>
              </w:rPr>
              <w:t>In today’s world there is a struggle between good and evil, and people must choose between one of the two. How much do you agree or disagree that such a battle between good and evil exits</w:t>
            </w:r>
            <w:proofErr w:type="gramStart"/>
            <w:r>
              <w:rPr>
                <w:rFonts w:cs="Arial"/>
                <w:lang w:val="en-US"/>
              </w:rPr>
              <w:t>?</w:t>
            </w:r>
            <w:r>
              <w:rPr>
                <w:rFonts w:ascii="MS Mincho" w:eastAsia="MS Mincho" w:hAnsi="MS Mincho" w:cs="MS Mincho" w:hint="eastAsia"/>
                <w:lang w:val="en-US"/>
              </w:rPr>
              <w:t> </w:t>
            </w:r>
            <w:proofErr w:type="gramEnd"/>
          </w:p>
        </w:tc>
      </w:tr>
      <w:tr w:rsidR="009C5AC6" w14:paraId="55ED011B" w14:textId="77777777" w:rsidTr="00583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Borders>
              <w:top w:val="nil"/>
              <w:bottom w:val="nil"/>
            </w:tcBorders>
            <w:hideMark/>
          </w:tcPr>
          <w:p w14:paraId="0261C5F6" w14:textId="77777777" w:rsidR="009C5AC6" w:rsidRDefault="009C5AC6" w:rsidP="00583CA8">
            <w:pPr>
              <w:jc w:val="both"/>
              <w:rPr>
                <w:lang w:val="en-US"/>
              </w:rPr>
            </w:pPr>
            <w:r>
              <w:rPr>
                <w:lang w:val="en-US"/>
              </w:rPr>
              <w:t>pop110</w:t>
            </w:r>
          </w:p>
        </w:tc>
        <w:tc>
          <w:tcPr>
            <w:tcW w:w="11374" w:type="dxa"/>
            <w:tcBorders>
              <w:top w:val="nil"/>
              <w:bottom w:val="nil"/>
            </w:tcBorders>
            <w:hideMark/>
          </w:tcPr>
          <w:p w14:paraId="5EE0175C" w14:textId="77777777" w:rsidR="009C5AC6" w:rsidRDefault="009C5AC6" w:rsidP="00583CA8">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imes"/>
                <w:lang w:val="en-US"/>
              </w:rPr>
            </w:pPr>
            <w:r>
              <w:rPr>
                <w:rFonts w:cs="Arial"/>
                <w:lang w:val="en-US"/>
              </w:rPr>
              <w:t xml:space="preserve">Once the people decide what is right, we must prevent opposition from a minority. </w:t>
            </w:r>
          </w:p>
        </w:tc>
      </w:tr>
      <w:tr w:rsidR="009C5AC6" w14:paraId="4EDCDECE" w14:textId="77777777" w:rsidTr="00583CA8">
        <w:tc>
          <w:tcPr>
            <w:cnfStyle w:val="001000000000" w:firstRow="0" w:lastRow="0" w:firstColumn="1" w:lastColumn="0" w:oddVBand="0" w:evenVBand="0" w:oddHBand="0" w:evenHBand="0" w:firstRowFirstColumn="0" w:firstRowLastColumn="0" w:lastRowFirstColumn="0" w:lastRowLastColumn="0"/>
            <w:tcW w:w="1668" w:type="dxa"/>
            <w:tcBorders>
              <w:top w:val="nil"/>
              <w:left w:val="nil"/>
              <w:bottom w:val="nil"/>
              <w:right w:val="nil"/>
            </w:tcBorders>
            <w:hideMark/>
          </w:tcPr>
          <w:p w14:paraId="00505D1A" w14:textId="77777777" w:rsidR="009C5AC6" w:rsidRDefault="009C5AC6" w:rsidP="00583CA8">
            <w:pPr>
              <w:jc w:val="both"/>
              <w:rPr>
                <w:lang w:val="en-US"/>
              </w:rPr>
            </w:pPr>
            <w:r>
              <w:rPr>
                <w:lang w:val="en-US"/>
              </w:rPr>
              <w:t>pop112</w:t>
            </w:r>
          </w:p>
        </w:tc>
        <w:tc>
          <w:tcPr>
            <w:tcW w:w="11374" w:type="dxa"/>
            <w:tcBorders>
              <w:top w:val="nil"/>
              <w:left w:val="nil"/>
              <w:bottom w:val="nil"/>
              <w:right w:val="nil"/>
            </w:tcBorders>
            <w:hideMark/>
          </w:tcPr>
          <w:p w14:paraId="5CFF729D" w14:textId="77777777" w:rsidR="009C5AC6" w:rsidRDefault="009C5AC6" w:rsidP="00583CA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w:lang w:val="en-US"/>
              </w:rPr>
            </w:pPr>
            <w:r>
              <w:rPr>
                <w:rFonts w:cs="Arial"/>
                <w:lang w:val="en-US"/>
              </w:rPr>
              <w:t xml:space="preserve">The </w:t>
            </w:r>
            <w:r>
              <w:rPr>
                <w:rFonts w:cs="Arial"/>
                <w:b/>
                <w:bCs/>
                <w:lang w:val="en-US"/>
              </w:rPr>
              <w:t xml:space="preserve">biggest </w:t>
            </w:r>
            <w:r>
              <w:rPr>
                <w:rFonts w:cs="Arial"/>
                <w:lang w:val="en-US"/>
              </w:rPr>
              <w:t xml:space="preserve">obstacle to progress in our country is the dominant class or oligarchy that takes advantage of the people. </w:t>
            </w:r>
          </w:p>
        </w:tc>
      </w:tr>
      <w:tr w:rsidR="009C5AC6" w14:paraId="0755D7BB" w14:textId="77777777" w:rsidTr="00583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Borders>
              <w:top w:val="nil"/>
              <w:bottom w:val="single" w:sz="8" w:space="0" w:color="000000" w:themeColor="text1"/>
            </w:tcBorders>
            <w:hideMark/>
          </w:tcPr>
          <w:p w14:paraId="0A5C62A6" w14:textId="77777777" w:rsidR="009C5AC6" w:rsidRDefault="009C5AC6" w:rsidP="00583CA8">
            <w:pPr>
              <w:jc w:val="both"/>
              <w:rPr>
                <w:lang w:val="en-US"/>
              </w:rPr>
            </w:pPr>
            <w:r>
              <w:rPr>
                <w:lang w:val="en-US"/>
              </w:rPr>
              <w:t>pop113</w:t>
            </w:r>
          </w:p>
        </w:tc>
        <w:tc>
          <w:tcPr>
            <w:tcW w:w="11374" w:type="dxa"/>
            <w:tcBorders>
              <w:top w:val="nil"/>
              <w:bottom w:val="single" w:sz="8" w:space="0" w:color="000000" w:themeColor="text1"/>
            </w:tcBorders>
            <w:hideMark/>
          </w:tcPr>
          <w:p w14:paraId="02E787EA" w14:textId="77777777" w:rsidR="009C5AC6" w:rsidRDefault="009C5AC6" w:rsidP="00583CA8">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imes"/>
                <w:lang w:val="en-US"/>
              </w:rPr>
            </w:pPr>
            <w:r>
              <w:rPr>
                <w:rFonts w:cs="Arial"/>
                <w:lang w:val="en-US"/>
              </w:rPr>
              <w:t xml:space="preserve">Those who disagree with the majority represent a threat to the interests of the country. </w:t>
            </w:r>
          </w:p>
        </w:tc>
      </w:tr>
    </w:tbl>
    <w:p w14:paraId="35A85464" w14:textId="0E289834" w:rsidR="00705120" w:rsidRDefault="00705120" w:rsidP="00783758">
      <w:r w:rsidRPr="00524296">
        <w:rPr>
          <w:lang w:val="pt-PT"/>
        </w:rPr>
        <w:t xml:space="preserve">- All these items are available for Mexico, Guatemala, El Salvador, Honduras, Nicaragua, Costa Rica, Panama, Colombia, Ecuador, Bolivia, Peru, Paraguay, Chile, Uruguay, Brazil, Venezuela, Argentina, Dominican Republic, Haiti, Jamaica, Guyana (2009) and Belize. </w:t>
      </w:r>
      <w:r w:rsidRPr="00705120">
        <w:t>For the United States of America, items pop106 and pop112 are not asked. For Canada, only items pop102, pop103, pop107 and pop113 are asked.</w:t>
      </w:r>
    </w:p>
    <w:p w14:paraId="6B4CE5BF" w14:textId="77777777" w:rsidR="00624CD0" w:rsidRPr="00705120" w:rsidRDefault="00624CD0" w:rsidP="00783758"/>
    <w:p w14:paraId="254AE186" w14:textId="3C8D5D3B" w:rsidR="00705120" w:rsidRPr="00783758" w:rsidRDefault="00D5464E" w:rsidP="00783758">
      <w:pPr>
        <w:spacing w:line="360" w:lineRule="auto"/>
        <w:jc w:val="both"/>
      </w:pPr>
      <w:hyperlink w:anchor="_Datasets_Containing_Populism" w:history="1">
        <w:r w:rsidR="00783758" w:rsidRPr="00783758">
          <w:rPr>
            <w:rStyle w:val="Hyperlink"/>
          </w:rPr>
          <w:t>[</w:t>
        </w:r>
        <w:proofErr w:type="gramStart"/>
        <w:r w:rsidR="00783758" w:rsidRPr="00783758">
          <w:rPr>
            <w:rStyle w:val="Hyperlink"/>
          </w:rPr>
          <w:t>back</w:t>
        </w:r>
        <w:proofErr w:type="gramEnd"/>
        <w:r w:rsidR="00783758" w:rsidRPr="00783758">
          <w:rPr>
            <w:rStyle w:val="Hyperlink"/>
          </w:rPr>
          <w:t xml:space="preserve"> to overview]</w:t>
        </w:r>
      </w:hyperlink>
      <w:r w:rsidR="00705120">
        <w:br w:type="page"/>
      </w:r>
    </w:p>
    <w:p w14:paraId="5D2E04CA" w14:textId="67FADEC7" w:rsidR="00705120" w:rsidRDefault="00705120" w:rsidP="00156936">
      <w:pPr>
        <w:pStyle w:val="berschrift3"/>
        <w:numPr>
          <w:ilvl w:val="0"/>
          <w:numId w:val="32"/>
        </w:numPr>
        <w:spacing w:line="360" w:lineRule="auto"/>
      </w:pPr>
      <w:bookmarkStart w:id="13" w:name="_7._LAPOP_2010"/>
      <w:bookmarkEnd w:id="13"/>
      <w:r w:rsidRPr="0070476C">
        <w:lastRenderedPageBreak/>
        <w:t>LAPOP 2010</w:t>
      </w:r>
    </w:p>
    <w:p w14:paraId="06B1DC02" w14:textId="0597BA0C" w:rsidR="00624CD0" w:rsidRPr="00624CD0" w:rsidRDefault="00624CD0" w:rsidP="00624CD0">
      <w:pPr>
        <w:pStyle w:val="Listenabsatz"/>
        <w:numPr>
          <w:ilvl w:val="0"/>
          <w:numId w:val="14"/>
        </w:numPr>
        <w:spacing w:line="360" w:lineRule="auto"/>
        <w:jc w:val="both"/>
        <w:rPr>
          <w:lang w:val="en-GB"/>
        </w:rPr>
      </w:pPr>
      <w:r>
        <w:t>One block of questions consisting of 5 items.</w:t>
      </w:r>
    </w:p>
    <w:p w14:paraId="7D679704" w14:textId="7F131241" w:rsidR="00624CD0" w:rsidRDefault="00624CD0" w:rsidP="00624CD0">
      <w:pPr>
        <w:pStyle w:val="Listenabsatz"/>
        <w:numPr>
          <w:ilvl w:val="0"/>
          <w:numId w:val="14"/>
        </w:numPr>
        <w:spacing w:line="360" w:lineRule="auto"/>
      </w:pPr>
      <w:r>
        <w:t>Mode Face-to-face interviews</w:t>
      </w:r>
    </w:p>
    <w:p w14:paraId="1561BA84" w14:textId="48FC57D9" w:rsidR="00624CD0" w:rsidRDefault="00624CD0" w:rsidP="00624CD0">
      <w:pPr>
        <w:pStyle w:val="Listenabsatz"/>
        <w:numPr>
          <w:ilvl w:val="0"/>
          <w:numId w:val="14"/>
        </w:numPr>
        <w:spacing w:line="360" w:lineRule="auto"/>
      </w:pPr>
      <w:r w:rsidRPr="00624CD0">
        <w:t>Question format: 7-</w:t>
      </w:r>
      <w:r w:rsidR="0000776F">
        <w:t>point</w:t>
      </w:r>
      <w:r w:rsidRPr="00624CD0">
        <w:t xml:space="preserve"> Likert scales</w:t>
      </w:r>
    </w:p>
    <w:p w14:paraId="497A98EB" w14:textId="419EA8AB" w:rsidR="00705120" w:rsidRDefault="00624CD0" w:rsidP="00624CD0">
      <w:pPr>
        <w:pStyle w:val="Listenabsatz"/>
        <w:numPr>
          <w:ilvl w:val="0"/>
          <w:numId w:val="14"/>
        </w:numPr>
        <w:spacing w:line="360" w:lineRule="auto"/>
      </w:pPr>
      <w:r>
        <w:t>Region: Americas</w:t>
      </w:r>
    </w:p>
    <w:p w14:paraId="7EB970CC" w14:textId="77777777" w:rsidR="00624CD0" w:rsidRPr="00624CD0" w:rsidRDefault="00624CD0" w:rsidP="00624CD0">
      <w:pPr>
        <w:spacing w:line="360" w:lineRule="auto"/>
      </w:pPr>
    </w:p>
    <w:tbl>
      <w:tblPr>
        <w:tblW w:w="14580" w:type="dxa"/>
        <w:tblInd w:w="93" w:type="dxa"/>
        <w:tblLook w:val="04A0" w:firstRow="1" w:lastRow="0" w:firstColumn="1" w:lastColumn="0" w:noHBand="0" w:noVBand="1"/>
      </w:tblPr>
      <w:tblGrid>
        <w:gridCol w:w="1716"/>
        <w:gridCol w:w="1560"/>
        <w:gridCol w:w="11304"/>
      </w:tblGrid>
      <w:tr w:rsidR="00705120" w:rsidRPr="00343D42" w14:paraId="42053F26" w14:textId="77777777" w:rsidTr="00583CA8">
        <w:trPr>
          <w:trHeight w:val="630"/>
        </w:trPr>
        <w:tc>
          <w:tcPr>
            <w:tcW w:w="1716" w:type="dxa"/>
            <w:tcBorders>
              <w:top w:val="single" w:sz="8" w:space="0" w:color="auto"/>
              <w:left w:val="nil"/>
              <w:bottom w:val="single" w:sz="8" w:space="0" w:color="auto"/>
              <w:right w:val="nil"/>
            </w:tcBorders>
            <w:shd w:val="clear" w:color="auto" w:fill="auto"/>
            <w:vAlign w:val="bottom"/>
            <w:hideMark/>
          </w:tcPr>
          <w:p w14:paraId="7F49398C" w14:textId="77777777" w:rsidR="00705120" w:rsidRPr="00343D42" w:rsidRDefault="00705120" w:rsidP="00583CA8">
            <w:pPr>
              <w:rPr>
                <w:rFonts w:eastAsia="Times New Roman" w:cs="Times New Roman"/>
                <w:b/>
                <w:bCs/>
                <w:color w:val="000000"/>
                <w:lang w:eastAsia="en-GB"/>
              </w:rPr>
            </w:pPr>
            <w:proofErr w:type="spellStart"/>
            <w:r w:rsidRPr="00343D42">
              <w:rPr>
                <w:rFonts w:eastAsia="Times New Roman" w:cs="Times New Roman"/>
                <w:b/>
                <w:bCs/>
                <w:color w:val="000000"/>
                <w:lang w:eastAsia="en-GB"/>
              </w:rPr>
              <w:t>Var</w:t>
            </w:r>
            <w:proofErr w:type="spellEnd"/>
            <w:r w:rsidRPr="00343D42">
              <w:rPr>
                <w:rFonts w:eastAsia="Times New Roman" w:cs="Times New Roman"/>
                <w:b/>
                <w:bCs/>
                <w:color w:val="000000"/>
                <w:lang w:eastAsia="en-GB"/>
              </w:rPr>
              <w:t xml:space="preserve"> name LAPOP 2010</w:t>
            </w:r>
          </w:p>
        </w:tc>
        <w:tc>
          <w:tcPr>
            <w:tcW w:w="1560" w:type="dxa"/>
            <w:tcBorders>
              <w:top w:val="single" w:sz="8" w:space="0" w:color="auto"/>
              <w:left w:val="nil"/>
              <w:bottom w:val="single" w:sz="8" w:space="0" w:color="auto"/>
              <w:right w:val="nil"/>
            </w:tcBorders>
            <w:shd w:val="clear" w:color="auto" w:fill="auto"/>
            <w:noWrap/>
            <w:vAlign w:val="bottom"/>
            <w:hideMark/>
          </w:tcPr>
          <w:p w14:paraId="3731A952" w14:textId="77777777" w:rsidR="00705120" w:rsidRPr="00343D42" w:rsidRDefault="00705120" w:rsidP="00583CA8">
            <w:pPr>
              <w:rPr>
                <w:rFonts w:eastAsia="Times New Roman" w:cs="Times New Roman"/>
                <w:b/>
                <w:bCs/>
                <w:color w:val="000000"/>
                <w:lang w:eastAsia="en-GB"/>
              </w:rPr>
            </w:pPr>
            <w:proofErr w:type="spellStart"/>
            <w:r>
              <w:rPr>
                <w:rFonts w:eastAsia="Times New Roman" w:cs="Times New Roman"/>
                <w:b/>
                <w:bCs/>
                <w:color w:val="000000"/>
                <w:lang w:eastAsia="en-GB"/>
              </w:rPr>
              <w:t>Var</w:t>
            </w:r>
            <w:proofErr w:type="spellEnd"/>
            <w:r>
              <w:rPr>
                <w:rFonts w:eastAsia="Times New Roman" w:cs="Times New Roman"/>
                <w:b/>
                <w:bCs/>
                <w:color w:val="000000"/>
                <w:lang w:eastAsia="en-GB"/>
              </w:rPr>
              <w:t xml:space="preserve"> name LAPOP 2008</w:t>
            </w:r>
          </w:p>
        </w:tc>
        <w:tc>
          <w:tcPr>
            <w:tcW w:w="11304" w:type="dxa"/>
            <w:tcBorders>
              <w:top w:val="single" w:sz="8" w:space="0" w:color="auto"/>
              <w:left w:val="nil"/>
              <w:bottom w:val="single" w:sz="8" w:space="0" w:color="auto"/>
              <w:right w:val="nil"/>
            </w:tcBorders>
            <w:shd w:val="clear" w:color="auto" w:fill="auto"/>
            <w:vAlign w:val="bottom"/>
            <w:hideMark/>
          </w:tcPr>
          <w:p w14:paraId="07397334" w14:textId="60818C46" w:rsidR="00705120" w:rsidRPr="00343D42" w:rsidRDefault="00705120" w:rsidP="00583CA8">
            <w:pPr>
              <w:rPr>
                <w:rFonts w:eastAsia="Times New Roman" w:cs="Times New Roman"/>
                <w:b/>
                <w:bCs/>
                <w:color w:val="000000"/>
                <w:lang w:eastAsia="en-GB"/>
              </w:rPr>
            </w:pPr>
            <w:r w:rsidRPr="00343D42">
              <w:rPr>
                <w:rFonts w:eastAsia="Times New Roman" w:cs="Times New Roman"/>
                <w:b/>
                <w:bCs/>
                <w:color w:val="000000"/>
                <w:lang w:eastAsia="en-GB"/>
              </w:rPr>
              <w:t> </w:t>
            </w:r>
            <w:r>
              <w:rPr>
                <w:rFonts w:eastAsia="Times New Roman" w:cs="Times New Roman"/>
                <w:b/>
                <w:bCs/>
                <w:color w:val="000000"/>
                <w:lang w:eastAsia="en-GB"/>
              </w:rPr>
              <w:t>Item Wording</w:t>
            </w:r>
            <w:r w:rsidR="00D32CC2">
              <w:rPr>
                <w:rFonts w:eastAsia="Times New Roman" w:cs="Times New Roman"/>
                <w:b/>
                <w:bCs/>
                <w:color w:val="000000"/>
                <w:lang w:eastAsia="en-GB"/>
              </w:rPr>
              <w:t xml:space="preserve"> (English translation)</w:t>
            </w:r>
          </w:p>
        </w:tc>
      </w:tr>
      <w:tr w:rsidR="00705120" w:rsidRPr="00343D42" w14:paraId="2A24EED1" w14:textId="77777777" w:rsidTr="00583CA8">
        <w:trPr>
          <w:trHeight w:val="315"/>
        </w:trPr>
        <w:tc>
          <w:tcPr>
            <w:tcW w:w="1716" w:type="dxa"/>
            <w:tcBorders>
              <w:top w:val="nil"/>
              <w:left w:val="nil"/>
              <w:bottom w:val="nil"/>
              <w:right w:val="nil"/>
            </w:tcBorders>
            <w:shd w:val="clear" w:color="000000" w:fill="BFBFBF"/>
            <w:noWrap/>
            <w:vAlign w:val="center"/>
            <w:hideMark/>
          </w:tcPr>
          <w:p w14:paraId="5E54638E" w14:textId="77777777" w:rsidR="00705120" w:rsidRPr="00343D42" w:rsidRDefault="00705120" w:rsidP="00583CA8">
            <w:pPr>
              <w:rPr>
                <w:rFonts w:eastAsia="Times New Roman" w:cs="Times New Roman"/>
                <w:b/>
                <w:bCs/>
                <w:color w:val="000000"/>
                <w:lang w:eastAsia="en-GB"/>
              </w:rPr>
            </w:pPr>
            <w:r w:rsidRPr="00343D42">
              <w:rPr>
                <w:rFonts w:eastAsia="Times New Roman" w:cs="Times New Roman"/>
                <w:b/>
                <w:bCs/>
                <w:color w:val="000000"/>
                <w:lang w:eastAsia="en-GB"/>
              </w:rPr>
              <w:t>pop107</w:t>
            </w:r>
          </w:p>
        </w:tc>
        <w:tc>
          <w:tcPr>
            <w:tcW w:w="1560" w:type="dxa"/>
            <w:tcBorders>
              <w:top w:val="nil"/>
              <w:left w:val="nil"/>
              <w:bottom w:val="nil"/>
              <w:right w:val="nil"/>
            </w:tcBorders>
            <w:shd w:val="clear" w:color="000000" w:fill="BFBFBF"/>
            <w:noWrap/>
            <w:vAlign w:val="center"/>
            <w:hideMark/>
          </w:tcPr>
          <w:p w14:paraId="667C14C0" w14:textId="77777777" w:rsidR="00705120" w:rsidRPr="00343D42" w:rsidRDefault="00705120" w:rsidP="00583CA8">
            <w:pPr>
              <w:rPr>
                <w:rFonts w:eastAsia="Times New Roman" w:cs="Times New Roman"/>
                <w:lang w:eastAsia="en-GB"/>
              </w:rPr>
            </w:pPr>
            <w:r w:rsidRPr="00343D42">
              <w:rPr>
                <w:rFonts w:eastAsia="Times New Roman" w:cs="Times New Roman"/>
                <w:lang w:eastAsia="en-GB"/>
              </w:rPr>
              <w:t>pop107</w:t>
            </w:r>
          </w:p>
        </w:tc>
        <w:tc>
          <w:tcPr>
            <w:tcW w:w="11304" w:type="dxa"/>
            <w:tcBorders>
              <w:top w:val="nil"/>
              <w:left w:val="nil"/>
              <w:bottom w:val="nil"/>
              <w:right w:val="nil"/>
            </w:tcBorders>
            <w:shd w:val="clear" w:color="000000" w:fill="BFBFBF"/>
            <w:vAlign w:val="bottom"/>
            <w:hideMark/>
          </w:tcPr>
          <w:p w14:paraId="4135059B" w14:textId="77777777" w:rsidR="00705120" w:rsidRPr="00343D42" w:rsidRDefault="00705120" w:rsidP="00583CA8">
            <w:pPr>
              <w:rPr>
                <w:rFonts w:eastAsia="Times New Roman" w:cs="Times New Roman"/>
                <w:color w:val="000000"/>
                <w:lang w:eastAsia="en-GB"/>
              </w:rPr>
            </w:pPr>
            <w:r w:rsidRPr="00343D42">
              <w:rPr>
                <w:rFonts w:eastAsia="Times New Roman" w:cs="Times New Roman"/>
                <w:color w:val="000000"/>
                <w:lang w:eastAsia="en-GB"/>
              </w:rPr>
              <w:t xml:space="preserve">The people should govern directly and not through elected representatives. </w:t>
            </w:r>
          </w:p>
        </w:tc>
      </w:tr>
      <w:tr w:rsidR="00705120" w:rsidRPr="00343D42" w14:paraId="7F723365" w14:textId="77777777" w:rsidTr="00583CA8">
        <w:trPr>
          <w:trHeight w:val="315"/>
        </w:trPr>
        <w:tc>
          <w:tcPr>
            <w:tcW w:w="1716" w:type="dxa"/>
            <w:tcBorders>
              <w:top w:val="nil"/>
              <w:left w:val="nil"/>
              <w:bottom w:val="nil"/>
              <w:right w:val="nil"/>
            </w:tcBorders>
            <w:shd w:val="clear" w:color="auto" w:fill="auto"/>
            <w:noWrap/>
            <w:vAlign w:val="center"/>
            <w:hideMark/>
          </w:tcPr>
          <w:p w14:paraId="65EA83CB" w14:textId="77777777" w:rsidR="00705120" w:rsidRPr="00343D42" w:rsidRDefault="00705120" w:rsidP="00583CA8">
            <w:pPr>
              <w:rPr>
                <w:rFonts w:eastAsia="Times New Roman" w:cs="Times New Roman"/>
                <w:b/>
                <w:bCs/>
                <w:color w:val="000000"/>
                <w:lang w:eastAsia="en-GB"/>
              </w:rPr>
            </w:pPr>
            <w:r w:rsidRPr="00343D42">
              <w:rPr>
                <w:rFonts w:eastAsia="Times New Roman" w:cs="Times New Roman"/>
                <w:b/>
                <w:bCs/>
                <w:color w:val="000000"/>
                <w:lang w:eastAsia="en-GB"/>
              </w:rPr>
              <w:t>pop113</w:t>
            </w:r>
          </w:p>
        </w:tc>
        <w:tc>
          <w:tcPr>
            <w:tcW w:w="1560" w:type="dxa"/>
            <w:tcBorders>
              <w:top w:val="nil"/>
              <w:left w:val="nil"/>
              <w:bottom w:val="nil"/>
              <w:right w:val="nil"/>
            </w:tcBorders>
            <w:shd w:val="clear" w:color="auto" w:fill="auto"/>
            <w:noWrap/>
            <w:vAlign w:val="center"/>
            <w:hideMark/>
          </w:tcPr>
          <w:p w14:paraId="70CEE19A" w14:textId="77777777" w:rsidR="00705120" w:rsidRPr="00343D42" w:rsidRDefault="00705120" w:rsidP="00583CA8">
            <w:pPr>
              <w:rPr>
                <w:rFonts w:eastAsia="Times New Roman" w:cs="Times New Roman"/>
                <w:lang w:eastAsia="en-GB"/>
              </w:rPr>
            </w:pPr>
            <w:r w:rsidRPr="00343D42">
              <w:rPr>
                <w:rFonts w:eastAsia="Times New Roman" w:cs="Times New Roman"/>
                <w:lang w:eastAsia="en-GB"/>
              </w:rPr>
              <w:t>pop113</w:t>
            </w:r>
          </w:p>
        </w:tc>
        <w:tc>
          <w:tcPr>
            <w:tcW w:w="11304" w:type="dxa"/>
            <w:tcBorders>
              <w:top w:val="nil"/>
              <w:left w:val="nil"/>
              <w:bottom w:val="nil"/>
              <w:right w:val="nil"/>
            </w:tcBorders>
            <w:shd w:val="clear" w:color="auto" w:fill="auto"/>
            <w:vAlign w:val="bottom"/>
            <w:hideMark/>
          </w:tcPr>
          <w:p w14:paraId="4BB1CF80" w14:textId="77777777" w:rsidR="00705120" w:rsidRPr="00343D42" w:rsidRDefault="00705120" w:rsidP="00583CA8">
            <w:pPr>
              <w:rPr>
                <w:rFonts w:eastAsia="Times New Roman" w:cs="Times New Roman"/>
                <w:color w:val="000000"/>
                <w:lang w:eastAsia="en-GB"/>
              </w:rPr>
            </w:pPr>
            <w:r w:rsidRPr="00343D42">
              <w:rPr>
                <w:rFonts w:eastAsia="Times New Roman" w:cs="Times New Roman"/>
                <w:color w:val="000000"/>
                <w:lang w:eastAsia="en-GB"/>
              </w:rPr>
              <w:t>Those who disagree with the majority represent a threat to the interests of the country.</w:t>
            </w:r>
          </w:p>
        </w:tc>
      </w:tr>
      <w:tr w:rsidR="00705120" w:rsidRPr="00343D42" w14:paraId="223D949D" w14:textId="77777777" w:rsidTr="00583CA8">
        <w:trPr>
          <w:trHeight w:val="315"/>
        </w:trPr>
        <w:tc>
          <w:tcPr>
            <w:tcW w:w="1716" w:type="dxa"/>
            <w:tcBorders>
              <w:top w:val="nil"/>
              <w:left w:val="nil"/>
              <w:bottom w:val="nil"/>
              <w:right w:val="nil"/>
            </w:tcBorders>
            <w:shd w:val="clear" w:color="000000" w:fill="BFBFBF"/>
            <w:noWrap/>
            <w:vAlign w:val="center"/>
            <w:hideMark/>
          </w:tcPr>
          <w:p w14:paraId="5B2A97FC" w14:textId="77777777" w:rsidR="00705120" w:rsidRPr="00343D42" w:rsidRDefault="00705120" w:rsidP="00583CA8">
            <w:pPr>
              <w:rPr>
                <w:rFonts w:eastAsia="Times New Roman" w:cs="Times New Roman"/>
                <w:b/>
                <w:bCs/>
                <w:color w:val="000000"/>
                <w:lang w:eastAsia="en-GB"/>
              </w:rPr>
            </w:pPr>
            <w:r w:rsidRPr="00343D42">
              <w:rPr>
                <w:rFonts w:eastAsia="Times New Roman" w:cs="Times New Roman"/>
                <w:b/>
                <w:bCs/>
                <w:color w:val="000000"/>
                <w:lang w:eastAsia="en-GB"/>
              </w:rPr>
              <w:t>pop101</w:t>
            </w:r>
          </w:p>
        </w:tc>
        <w:tc>
          <w:tcPr>
            <w:tcW w:w="1560" w:type="dxa"/>
            <w:tcBorders>
              <w:top w:val="nil"/>
              <w:left w:val="nil"/>
              <w:bottom w:val="nil"/>
              <w:right w:val="nil"/>
            </w:tcBorders>
            <w:shd w:val="clear" w:color="000000" w:fill="BFBFBF"/>
            <w:noWrap/>
            <w:vAlign w:val="center"/>
            <w:hideMark/>
          </w:tcPr>
          <w:p w14:paraId="0C1586C7" w14:textId="77777777" w:rsidR="00705120" w:rsidRPr="00343D42" w:rsidRDefault="00705120" w:rsidP="00583CA8">
            <w:pPr>
              <w:rPr>
                <w:rFonts w:eastAsia="Times New Roman" w:cs="Times New Roman"/>
                <w:lang w:eastAsia="en-GB"/>
              </w:rPr>
            </w:pPr>
            <w:r w:rsidRPr="00343D42">
              <w:rPr>
                <w:rFonts w:eastAsia="Times New Roman" w:cs="Times New Roman"/>
                <w:lang w:eastAsia="en-GB"/>
              </w:rPr>
              <w:t>pop101</w:t>
            </w:r>
          </w:p>
        </w:tc>
        <w:tc>
          <w:tcPr>
            <w:tcW w:w="11304" w:type="dxa"/>
            <w:tcBorders>
              <w:top w:val="nil"/>
              <w:left w:val="nil"/>
              <w:bottom w:val="nil"/>
              <w:right w:val="nil"/>
            </w:tcBorders>
            <w:shd w:val="clear" w:color="000000" w:fill="BFBFBF"/>
            <w:vAlign w:val="bottom"/>
            <w:hideMark/>
          </w:tcPr>
          <w:p w14:paraId="30E026CF" w14:textId="77777777" w:rsidR="00705120" w:rsidRPr="00343D42" w:rsidRDefault="00705120" w:rsidP="00583CA8">
            <w:pPr>
              <w:rPr>
                <w:rFonts w:eastAsia="Times New Roman" w:cs="Times New Roman"/>
                <w:color w:val="000000"/>
                <w:lang w:eastAsia="en-GB"/>
              </w:rPr>
            </w:pPr>
            <w:r w:rsidRPr="00343D42">
              <w:rPr>
                <w:rFonts w:eastAsia="Times New Roman" w:cs="Times New Roman"/>
                <w:color w:val="000000"/>
                <w:lang w:eastAsia="en-GB"/>
              </w:rPr>
              <w:t>It is necessary for the progress of this country that our presidents/prime ministers limit the voice and vote of opposition parties.</w:t>
            </w:r>
          </w:p>
        </w:tc>
      </w:tr>
      <w:tr w:rsidR="00705120" w:rsidRPr="00343D42" w14:paraId="0ABB5793" w14:textId="77777777" w:rsidTr="00583CA8">
        <w:trPr>
          <w:trHeight w:val="315"/>
        </w:trPr>
        <w:tc>
          <w:tcPr>
            <w:tcW w:w="1716" w:type="dxa"/>
            <w:tcBorders>
              <w:top w:val="nil"/>
              <w:left w:val="nil"/>
              <w:bottom w:val="nil"/>
              <w:right w:val="nil"/>
            </w:tcBorders>
            <w:shd w:val="clear" w:color="auto" w:fill="auto"/>
            <w:noWrap/>
            <w:vAlign w:val="center"/>
            <w:hideMark/>
          </w:tcPr>
          <w:p w14:paraId="2F7B1477" w14:textId="77777777" w:rsidR="00705120" w:rsidRPr="00343D42" w:rsidRDefault="00705120" w:rsidP="00583CA8">
            <w:pPr>
              <w:rPr>
                <w:rFonts w:eastAsia="Times New Roman" w:cs="Times New Roman"/>
                <w:b/>
                <w:bCs/>
                <w:color w:val="000000"/>
                <w:lang w:eastAsia="en-GB"/>
              </w:rPr>
            </w:pPr>
            <w:r w:rsidRPr="00343D42">
              <w:rPr>
                <w:rFonts w:eastAsia="Times New Roman" w:cs="Times New Roman"/>
                <w:b/>
                <w:bCs/>
                <w:color w:val="000000"/>
                <w:lang w:eastAsia="en-GB"/>
              </w:rPr>
              <w:t>pop102</w:t>
            </w:r>
          </w:p>
        </w:tc>
        <w:tc>
          <w:tcPr>
            <w:tcW w:w="1560" w:type="dxa"/>
            <w:tcBorders>
              <w:top w:val="nil"/>
              <w:left w:val="nil"/>
              <w:bottom w:val="nil"/>
              <w:right w:val="nil"/>
            </w:tcBorders>
            <w:shd w:val="clear" w:color="auto" w:fill="auto"/>
            <w:noWrap/>
            <w:vAlign w:val="center"/>
            <w:hideMark/>
          </w:tcPr>
          <w:p w14:paraId="1FCCF35F" w14:textId="77777777" w:rsidR="00705120" w:rsidRPr="00343D42" w:rsidRDefault="00705120" w:rsidP="00583CA8">
            <w:pPr>
              <w:rPr>
                <w:rFonts w:eastAsia="Times New Roman" w:cs="Times New Roman"/>
                <w:lang w:eastAsia="en-GB"/>
              </w:rPr>
            </w:pPr>
            <w:r w:rsidRPr="00343D42">
              <w:rPr>
                <w:rFonts w:eastAsia="Times New Roman" w:cs="Times New Roman"/>
                <w:lang w:eastAsia="en-GB"/>
              </w:rPr>
              <w:t>pop102</w:t>
            </w:r>
          </w:p>
        </w:tc>
        <w:tc>
          <w:tcPr>
            <w:tcW w:w="11304" w:type="dxa"/>
            <w:tcBorders>
              <w:top w:val="nil"/>
              <w:left w:val="nil"/>
              <w:bottom w:val="nil"/>
              <w:right w:val="nil"/>
            </w:tcBorders>
            <w:shd w:val="clear" w:color="auto" w:fill="auto"/>
            <w:vAlign w:val="bottom"/>
            <w:hideMark/>
          </w:tcPr>
          <w:p w14:paraId="14A14AB2" w14:textId="677F9EC6" w:rsidR="00705120" w:rsidRPr="00343D42" w:rsidRDefault="00705120" w:rsidP="00882492">
            <w:pPr>
              <w:rPr>
                <w:rFonts w:eastAsia="Times New Roman" w:cs="Times New Roman"/>
                <w:color w:val="000000"/>
                <w:lang w:eastAsia="en-GB"/>
              </w:rPr>
            </w:pPr>
            <w:r w:rsidRPr="00343D42">
              <w:rPr>
                <w:rFonts w:eastAsia="Times New Roman" w:cs="Times New Roman"/>
                <w:color w:val="000000"/>
                <w:lang w:eastAsia="en-GB"/>
              </w:rPr>
              <w:t>When the Congress hinders the work of our government, our presidents/prime ministers should govern without the Congress</w:t>
            </w:r>
            <w:r w:rsidR="00882492">
              <w:rPr>
                <w:rFonts w:eastAsia="Times New Roman" w:cs="Times New Roman"/>
                <w:color w:val="000000"/>
                <w:lang w:eastAsia="en-GB"/>
              </w:rPr>
              <w:t>.</w:t>
            </w:r>
          </w:p>
        </w:tc>
      </w:tr>
      <w:tr w:rsidR="00705120" w:rsidRPr="00343D42" w14:paraId="5902659F" w14:textId="77777777" w:rsidTr="00583CA8">
        <w:trPr>
          <w:trHeight w:val="645"/>
        </w:trPr>
        <w:tc>
          <w:tcPr>
            <w:tcW w:w="1716" w:type="dxa"/>
            <w:tcBorders>
              <w:top w:val="nil"/>
              <w:left w:val="nil"/>
              <w:bottom w:val="single" w:sz="8" w:space="0" w:color="auto"/>
              <w:right w:val="nil"/>
            </w:tcBorders>
            <w:shd w:val="clear" w:color="000000" w:fill="BFBFBF"/>
            <w:noWrap/>
            <w:vAlign w:val="center"/>
            <w:hideMark/>
          </w:tcPr>
          <w:p w14:paraId="501B4BC3" w14:textId="77777777" w:rsidR="00705120" w:rsidRPr="00343D42" w:rsidRDefault="00705120" w:rsidP="00583CA8">
            <w:pPr>
              <w:rPr>
                <w:rFonts w:eastAsia="Times New Roman" w:cs="Times New Roman"/>
                <w:b/>
                <w:bCs/>
                <w:color w:val="000000"/>
                <w:lang w:eastAsia="en-GB"/>
              </w:rPr>
            </w:pPr>
            <w:r w:rsidRPr="00343D42">
              <w:rPr>
                <w:rFonts w:eastAsia="Times New Roman" w:cs="Times New Roman"/>
                <w:b/>
                <w:bCs/>
                <w:color w:val="000000"/>
                <w:lang w:eastAsia="en-GB"/>
              </w:rPr>
              <w:t>pop103</w:t>
            </w:r>
          </w:p>
        </w:tc>
        <w:tc>
          <w:tcPr>
            <w:tcW w:w="1560" w:type="dxa"/>
            <w:tcBorders>
              <w:top w:val="nil"/>
              <w:left w:val="nil"/>
              <w:bottom w:val="single" w:sz="8" w:space="0" w:color="auto"/>
              <w:right w:val="nil"/>
            </w:tcBorders>
            <w:shd w:val="clear" w:color="000000" w:fill="BFBFBF"/>
            <w:noWrap/>
            <w:vAlign w:val="center"/>
            <w:hideMark/>
          </w:tcPr>
          <w:p w14:paraId="42365BDF" w14:textId="77777777" w:rsidR="00705120" w:rsidRPr="00343D42" w:rsidRDefault="00705120" w:rsidP="00583CA8">
            <w:pPr>
              <w:rPr>
                <w:rFonts w:eastAsia="Times New Roman" w:cs="Times New Roman"/>
                <w:lang w:eastAsia="en-GB"/>
              </w:rPr>
            </w:pPr>
            <w:r w:rsidRPr="00343D42">
              <w:rPr>
                <w:rFonts w:eastAsia="Times New Roman" w:cs="Times New Roman"/>
                <w:lang w:eastAsia="en-GB"/>
              </w:rPr>
              <w:t>pop103</w:t>
            </w:r>
          </w:p>
        </w:tc>
        <w:tc>
          <w:tcPr>
            <w:tcW w:w="11304" w:type="dxa"/>
            <w:tcBorders>
              <w:top w:val="nil"/>
              <w:left w:val="nil"/>
              <w:bottom w:val="single" w:sz="8" w:space="0" w:color="auto"/>
              <w:right w:val="nil"/>
            </w:tcBorders>
            <w:shd w:val="clear" w:color="000000" w:fill="BFBFBF"/>
            <w:vAlign w:val="bottom"/>
            <w:hideMark/>
          </w:tcPr>
          <w:p w14:paraId="3A6F404C" w14:textId="77777777" w:rsidR="00705120" w:rsidRPr="00343D42" w:rsidRDefault="00705120" w:rsidP="00583CA8">
            <w:pPr>
              <w:rPr>
                <w:rFonts w:eastAsia="Times New Roman" w:cs="Times New Roman"/>
                <w:color w:val="000000"/>
                <w:lang w:eastAsia="en-GB"/>
              </w:rPr>
            </w:pPr>
            <w:r w:rsidRPr="00343D42">
              <w:rPr>
                <w:rFonts w:eastAsia="Times New Roman" w:cs="Times New Roman"/>
                <w:color w:val="000000"/>
                <w:lang w:eastAsia="en-GB"/>
              </w:rPr>
              <w:t>When the Supreme Court/Constitutional Tribunal hinders the work of our government, it should not be paid attention to by our presidents/prime ministers</w:t>
            </w:r>
          </w:p>
        </w:tc>
      </w:tr>
    </w:tbl>
    <w:p w14:paraId="686BC4E9" w14:textId="77777777" w:rsidR="00705120" w:rsidRDefault="00705120" w:rsidP="00506907">
      <w:pPr>
        <w:pStyle w:val="berschrift3"/>
      </w:pPr>
    </w:p>
    <w:p w14:paraId="163E7195" w14:textId="77777777" w:rsidR="00783758" w:rsidRDefault="00D5464E" w:rsidP="00783758">
      <w:pPr>
        <w:spacing w:line="360" w:lineRule="auto"/>
        <w:jc w:val="both"/>
      </w:pPr>
      <w:hyperlink w:anchor="_Datasets_Containing_Populism" w:history="1">
        <w:r w:rsidR="00783758" w:rsidRPr="00783758">
          <w:rPr>
            <w:rStyle w:val="Hyperlink"/>
          </w:rPr>
          <w:t>[</w:t>
        </w:r>
        <w:proofErr w:type="gramStart"/>
        <w:r w:rsidR="00783758" w:rsidRPr="00783758">
          <w:rPr>
            <w:rStyle w:val="Hyperlink"/>
          </w:rPr>
          <w:t>back</w:t>
        </w:r>
        <w:proofErr w:type="gramEnd"/>
        <w:r w:rsidR="00783758" w:rsidRPr="00783758">
          <w:rPr>
            <w:rStyle w:val="Hyperlink"/>
          </w:rPr>
          <w:t xml:space="preserve"> to overview]</w:t>
        </w:r>
      </w:hyperlink>
    </w:p>
    <w:p w14:paraId="5DB3FE42" w14:textId="77777777" w:rsidR="00705120" w:rsidRDefault="00705120">
      <w:pPr>
        <w:rPr>
          <w:rFonts w:asciiTheme="majorHAnsi" w:eastAsiaTheme="majorEastAsia" w:hAnsiTheme="majorHAnsi" w:cstheme="majorBidi"/>
          <w:b/>
          <w:color w:val="000000" w:themeColor="text1"/>
          <w:sz w:val="28"/>
          <w:szCs w:val="28"/>
        </w:rPr>
      </w:pPr>
      <w:r>
        <w:br w:type="page"/>
      </w:r>
    </w:p>
    <w:p w14:paraId="6DA010AD" w14:textId="64D7A125" w:rsidR="000466BE" w:rsidRDefault="000466BE" w:rsidP="00156936">
      <w:pPr>
        <w:pStyle w:val="berschrift3"/>
        <w:numPr>
          <w:ilvl w:val="0"/>
          <w:numId w:val="32"/>
        </w:numPr>
      </w:pPr>
      <w:bookmarkStart w:id="14" w:name="_8._LIVEWHAT_(2015)"/>
      <w:bookmarkEnd w:id="14"/>
      <w:r>
        <w:lastRenderedPageBreak/>
        <w:t>LIVEWHAT (2015)</w:t>
      </w:r>
    </w:p>
    <w:p w14:paraId="7282F80F" w14:textId="5055EA72" w:rsidR="00772FB8" w:rsidRDefault="00772FB8" w:rsidP="00565197">
      <w:pPr>
        <w:pStyle w:val="Listenabsatz"/>
        <w:numPr>
          <w:ilvl w:val="0"/>
          <w:numId w:val="12"/>
        </w:numPr>
        <w:spacing w:line="360" w:lineRule="auto"/>
        <w:jc w:val="both"/>
      </w:pPr>
      <w:r>
        <w:t xml:space="preserve">WP4 (individual surveys) of the </w:t>
      </w:r>
      <w:r w:rsidR="00AE19BA">
        <w:t>LIVEWHAT</w:t>
      </w:r>
      <w:r>
        <w:t xml:space="preserve"> project</w:t>
      </w:r>
    </w:p>
    <w:p w14:paraId="30ACB2DC" w14:textId="3715AD32" w:rsidR="000466BE" w:rsidRDefault="000466BE" w:rsidP="00565197">
      <w:pPr>
        <w:pStyle w:val="Listenabsatz"/>
        <w:numPr>
          <w:ilvl w:val="0"/>
          <w:numId w:val="12"/>
        </w:numPr>
        <w:spacing w:line="360" w:lineRule="auto"/>
        <w:jc w:val="both"/>
      </w:pPr>
      <w:r>
        <w:t>One block of 8 questions, building on previous research (6 items) and two unique items.</w:t>
      </w:r>
    </w:p>
    <w:p w14:paraId="6C567F0E" w14:textId="6D8BE7D5" w:rsidR="000466BE" w:rsidRDefault="000466BE" w:rsidP="00565197">
      <w:pPr>
        <w:pStyle w:val="Listenabsatz"/>
        <w:numPr>
          <w:ilvl w:val="0"/>
          <w:numId w:val="12"/>
        </w:numPr>
        <w:spacing w:line="360" w:lineRule="auto"/>
        <w:jc w:val="both"/>
      </w:pPr>
      <w:r>
        <w:t>Question format: 5-</w:t>
      </w:r>
      <w:r w:rsidR="0000776F">
        <w:t>point</w:t>
      </w:r>
      <w:r>
        <w:t xml:space="preserve"> Likert scales (no missing values)</w:t>
      </w:r>
    </w:p>
    <w:p w14:paraId="4D5533D2" w14:textId="01986680" w:rsidR="000466BE" w:rsidRDefault="000466BE" w:rsidP="00565197">
      <w:pPr>
        <w:pStyle w:val="Listenabsatz"/>
        <w:numPr>
          <w:ilvl w:val="0"/>
          <w:numId w:val="12"/>
        </w:numPr>
        <w:spacing w:line="360" w:lineRule="auto"/>
        <w:jc w:val="both"/>
      </w:pPr>
      <w:r>
        <w:t>Mode: Internet survey</w:t>
      </w:r>
    </w:p>
    <w:p w14:paraId="58B1E32B" w14:textId="5F89751F" w:rsidR="000466BE" w:rsidRDefault="000466BE" w:rsidP="00565197">
      <w:pPr>
        <w:pStyle w:val="Listenabsatz"/>
        <w:numPr>
          <w:ilvl w:val="0"/>
          <w:numId w:val="12"/>
        </w:numPr>
        <w:spacing w:line="360" w:lineRule="auto"/>
        <w:jc w:val="both"/>
      </w:pPr>
      <w:r>
        <w:t>Region: Europe (France, Germany, Greece, Italy, Poland, Spain, Sweden, Switzerland, UK)</w:t>
      </w:r>
    </w:p>
    <w:p w14:paraId="3B64C755" w14:textId="77777777" w:rsidR="000466BE" w:rsidRDefault="000466BE" w:rsidP="000466BE">
      <w:pPr>
        <w:spacing w:line="360" w:lineRule="auto"/>
        <w:jc w:val="both"/>
      </w:pPr>
    </w:p>
    <w:tbl>
      <w:tblPr>
        <w:tblStyle w:val="HelleSchattierung"/>
        <w:tblW w:w="0" w:type="auto"/>
        <w:tblLook w:val="04A0" w:firstRow="1" w:lastRow="0" w:firstColumn="1" w:lastColumn="0" w:noHBand="0" w:noVBand="1"/>
      </w:tblPr>
      <w:tblGrid>
        <w:gridCol w:w="1539"/>
        <w:gridCol w:w="1274"/>
        <w:gridCol w:w="10196"/>
      </w:tblGrid>
      <w:tr w:rsidR="000466BE" w14:paraId="706B3A04" w14:textId="77777777" w:rsidTr="000466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hideMark/>
          </w:tcPr>
          <w:p w14:paraId="243FD223" w14:textId="005A74B1" w:rsidR="000466BE" w:rsidRDefault="00B10F8F" w:rsidP="00B10F8F">
            <w:pPr>
              <w:rPr>
                <w:lang w:val="en-US"/>
              </w:rPr>
            </w:pPr>
            <w:proofErr w:type="spellStart"/>
            <w:r>
              <w:rPr>
                <w:lang w:val="en-US"/>
              </w:rPr>
              <w:t>Var</w:t>
            </w:r>
            <w:proofErr w:type="spellEnd"/>
            <w:r>
              <w:rPr>
                <w:lang w:val="en-US"/>
              </w:rPr>
              <w:t xml:space="preserve"> </w:t>
            </w:r>
            <w:r w:rsidR="000466BE">
              <w:rPr>
                <w:lang w:val="en-US"/>
              </w:rPr>
              <w:t>name LIVEWHAT</w:t>
            </w:r>
          </w:p>
        </w:tc>
        <w:tc>
          <w:tcPr>
            <w:tcW w:w="1273" w:type="dxa"/>
            <w:hideMark/>
          </w:tcPr>
          <w:p w14:paraId="3F6D3C6A" w14:textId="590A9345" w:rsidR="000466BE" w:rsidRDefault="00B10F8F">
            <w:pPr>
              <w:jc w:val="both"/>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Akkerman</w:t>
            </w:r>
            <w:proofErr w:type="spellEnd"/>
            <w:r>
              <w:rPr>
                <w:lang w:val="en-US"/>
              </w:rPr>
              <w:t xml:space="preserve"> 2014 items</w:t>
            </w:r>
          </w:p>
        </w:tc>
        <w:tc>
          <w:tcPr>
            <w:tcW w:w="10196" w:type="dxa"/>
            <w:hideMark/>
          </w:tcPr>
          <w:p w14:paraId="5CB39515" w14:textId="77777777" w:rsidR="000466BE" w:rsidRDefault="000466BE">
            <w:pPr>
              <w:jc w:val="both"/>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US"/>
              </w:rPr>
            </w:pPr>
            <w:r>
              <w:rPr>
                <w:rFonts w:eastAsia="Times New Roman" w:cs="Times New Roman"/>
                <w:color w:val="000000"/>
                <w:lang w:val="en-US"/>
              </w:rPr>
              <w:t>Item wording</w:t>
            </w:r>
          </w:p>
        </w:tc>
      </w:tr>
      <w:tr w:rsidR="000466BE" w14:paraId="4F5F6362" w14:textId="77777777" w:rsidTr="00046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Borders>
              <w:top w:val="nil"/>
              <w:bottom w:val="nil"/>
            </w:tcBorders>
            <w:hideMark/>
          </w:tcPr>
          <w:p w14:paraId="5C9DA12A" w14:textId="77777777" w:rsidR="000466BE" w:rsidRDefault="000466BE">
            <w:pPr>
              <w:jc w:val="both"/>
              <w:rPr>
                <w:lang w:val="en-US"/>
              </w:rPr>
            </w:pPr>
            <w:r>
              <w:rPr>
                <w:lang w:val="en-US"/>
              </w:rPr>
              <w:t>populism_1</w:t>
            </w:r>
          </w:p>
        </w:tc>
        <w:tc>
          <w:tcPr>
            <w:tcW w:w="1273" w:type="dxa"/>
            <w:tcBorders>
              <w:top w:val="nil"/>
              <w:bottom w:val="nil"/>
            </w:tcBorders>
          </w:tcPr>
          <w:p w14:paraId="263CAFE3" w14:textId="64C052C7" w:rsidR="000466BE" w:rsidRDefault="00B10F8F">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POP1</w:t>
            </w:r>
          </w:p>
        </w:tc>
        <w:tc>
          <w:tcPr>
            <w:tcW w:w="10196" w:type="dxa"/>
            <w:tcBorders>
              <w:top w:val="nil"/>
              <w:bottom w:val="nil"/>
            </w:tcBorders>
            <w:hideMark/>
          </w:tcPr>
          <w:p w14:paraId="013452F6" w14:textId="77777777" w:rsidR="000466BE" w:rsidRDefault="000466BE">
            <w:pPr>
              <w:jc w:val="both"/>
              <w:cnfStyle w:val="000000100000" w:firstRow="0" w:lastRow="0" w:firstColumn="0" w:lastColumn="0" w:oddVBand="0" w:evenVBand="0" w:oddHBand="1" w:evenHBand="0" w:firstRowFirstColumn="0" w:firstRowLastColumn="0" w:lastRowFirstColumn="0" w:lastRowLastColumn="0"/>
              <w:rPr>
                <w:lang w:val="en-US"/>
              </w:rPr>
            </w:pPr>
            <w:r>
              <w:rPr>
                <w:rFonts w:eastAsia="Times New Roman" w:cs="Times New Roman"/>
                <w:color w:val="000000"/>
                <w:lang w:val="en-US"/>
              </w:rPr>
              <w:t>The politicians in [country] need to follow the will of the people</w:t>
            </w:r>
          </w:p>
        </w:tc>
      </w:tr>
      <w:tr w:rsidR="000466BE" w14:paraId="2D6F9261" w14:textId="77777777" w:rsidTr="000466BE">
        <w:tc>
          <w:tcPr>
            <w:cnfStyle w:val="001000000000" w:firstRow="0" w:lastRow="0" w:firstColumn="1" w:lastColumn="0" w:oddVBand="0" w:evenVBand="0" w:oddHBand="0" w:evenHBand="0" w:firstRowFirstColumn="0" w:firstRowLastColumn="0" w:lastRowFirstColumn="0" w:lastRowLastColumn="0"/>
            <w:tcW w:w="1539" w:type="dxa"/>
            <w:tcBorders>
              <w:top w:val="nil"/>
              <w:left w:val="nil"/>
              <w:bottom w:val="nil"/>
              <w:right w:val="nil"/>
            </w:tcBorders>
            <w:hideMark/>
          </w:tcPr>
          <w:p w14:paraId="19749367" w14:textId="77777777" w:rsidR="000466BE" w:rsidRDefault="000466BE">
            <w:pPr>
              <w:jc w:val="both"/>
              <w:rPr>
                <w:lang w:val="en-US"/>
              </w:rPr>
            </w:pPr>
            <w:r>
              <w:rPr>
                <w:lang w:val="en-US"/>
              </w:rPr>
              <w:t>populism_2</w:t>
            </w:r>
          </w:p>
        </w:tc>
        <w:tc>
          <w:tcPr>
            <w:tcW w:w="1273" w:type="dxa"/>
            <w:tcBorders>
              <w:top w:val="nil"/>
              <w:left w:val="nil"/>
              <w:bottom w:val="nil"/>
              <w:right w:val="nil"/>
            </w:tcBorders>
          </w:tcPr>
          <w:p w14:paraId="28478B78" w14:textId="78F014E1" w:rsidR="000466BE" w:rsidRDefault="00B10F8F">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POP2</w:t>
            </w:r>
          </w:p>
        </w:tc>
        <w:tc>
          <w:tcPr>
            <w:tcW w:w="10196" w:type="dxa"/>
            <w:tcBorders>
              <w:top w:val="nil"/>
              <w:left w:val="nil"/>
              <w:bottom w:val="nil"/>
              <w:right w:val="nil"/>
            </w:tcBorders>
            <w:hideMark/>
          </w:tcPr>
          <w:p w14:paraId="5BBE4525" w14:textId="77777777" w:rsidR="000466BE" w:rsidRDefault="000466BE">
            <w:pPr>
              <w:jc w:val="both"/>
              <w:cnfStyle w:val="000000000000" w:firstRow="0" w:lastRow="0" w:firstColumn="0" w:lastColumn="0" w:oddVBand="0" w:evenVBand="0" w:oddHBand="0" w:evenHBand="0" w:firstRowFirstColumn="0" w:firstRowLastColumn="0" w:lastRowFirstColumn="0" w:lastRowLastColumn="0"/>
              <w:rPr>
                <w:lang w:val="en-US"/>
              </w:rPr>
            </w:pPr>
            <w:r>
              <w:rPr>
                <w:rFonts w:eastAsia="Times New Roman" w:cs="Times New Roman"/>
                <w:color w:val="000000"/>
                <w:lang w:val="en-US"/>
              </w:rPr>
              <w:t>The people, and not politicians, should make our most important policy decisions</w:t>
            </w:r>
          </w:p>
        </w:tc>
      </w:tr>
      <w:tr w:rsidR="000466BE" w14:paraId="738652ED" w14:textId="77777777" w:rsidTr="00046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Borders>
              <w:top w:val="nil"/>
              <w:bottom w:val="nil"/>
            </w:tcBorders>
            <w:hideMark/>
          </w:tcPr>
          <w:p w14:paraId="2C4F6955" w14:textId="77777777" w:rsidR="000466BE" w:rsidRDefault="000466BE">
            <w:pPr>
              <w:jc w:val="both"/>
              <w:rPr>
                <w:lang w:val="en-US"/>
              </w:rPr>
            </w:pPr>
            <w:r>
              <w:rPr>
                <w:lang w:val="en-US"/>
              </w:rPr>
              <w:t>populism_3</w:t>
            </w:r>
          </w:p>
        </w:tc>
        <w:tc>
          <w:tcPr>
            <w:tcW w:w="1273" w:type="dxa"/>
            <w:tcBorders>
              <w:top w:val="nil"/>
              <w:bottom w:val="nil"/>
            </w:tcBorders>
          </w:tcPr>
          <w:p w14:paraId="7D88B066" w14:textId="05C09284" w:rsidR="000466BE" w:rsidRDefault="00B10F8F">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POP3</w:t>
            </w:r>
          </w:p>
        </w:tc>
        <w:tc>
          <w:tcPr>
            <w:tcW w:w="10196" w:type="dxa"/>
            <w:tcBorders>
              <w:top w:val="nil"/>
              <w:bottom w:val="nil"/>
            </w:tcBorders>
            <w:hideMark/>
          </w:tcPr>
          <w:p w14:paraId="7FE4470A" w14:textId="77777777" w:rsidR="000466BE" w:rsidRDefault="000466BE">
            <w:pPr>
              <w:jc w:val="both"/>
              <w:cnfStyle w:val="000000100000" w:firstRow="0" w:lastRow="0" w:firstColumn="0" w:lastColumn="0" w:oddVBand="0" w:evenVBand="0" w:oddHBand="1" w:evenHBand="0" w:firstRowFirstColumn="0" w:firstRowLastColumn="0" w:lastRowFirstColumn="0" w:lastRowLastColumn="0"/>
              <w:rPr>
                <w:lang w:val="en-US"/>
              </w:rPr>
            </w:pPr>
            <w:r>
              <w:rPr>
                <w:rFonts w:eastAsia="Times New Roman" w:cs="Times New Roman"/>
                <w:color w:val="000000"/>
                <w:lang w:val="en-US"/>
              </w:rPr>
              <w:t>The political differences between the elite and the people are larger than the differences among the people</w:t>
            </w:r>
          </w:p>
        </w:tc>
      </w:tr>
      <w:tr w:rsidR="000466BE" w14:paraId="0C412E5C" w14:textId="77777777" w:rsidTr="000466BE">
        <w:tc>
          <w:tcPr>
            <w:cnfStyle w:val="001000000000" w:firstRow="0" w:lastRow="0" w:firstColumn="1" w:lastColumn="0" w:oddVBand="0" w:evenVBand="0" w:oddHBand="0" w:evenHBand="0" w:firstRowFirstColumn="0" w:firstRowLastColumn="0" w:lastRowFirstColumn="0" w:lastRowLastColumn="0"/>
            <w:tcW w:w="1539" w:type="dxa"/>
            <w:tcBorders>
              <w:top w:val="nil"/>
              <w:left w:val="nil"/>
              <w:bottom w:val="nil"/>
              <w:right w:val="nil"/>
            </w:tcBorders>
            <w:hideMark/>
          </w:tcPr>
          <w:p w14:paraId="03283787" w14:textId="77777777" w:rsidR="000466BE" w:rsidRDefault="000466BE">
            <w:pPr>
              <w:jc w:val="both"/>
              <w:rPr>
                <w:lang w:val="en-US"/>
              </w:rPr>
            </w:pPr>
            <w:r>
              <w:rPr>
                <w:lang w:val="en-US"/>
              </w:rPr>
              <w:t>populism_4</w:t>
            </w:r>
          </w:p>
        </w:tc>
        <w:tc>
          <w:tcPr>
            <w:tcW w:w="1273" w:type="dxa"/>
            <w:tcBorders>
              <w:top w:val="nil"/>
              <w:left w:val="nil"/>
              <w:bottom w:val="nil"/>
              <w:right w:val="nil"/>
            </w:tcBorders>
          </w:tcPr>
          <w:p w14:paraId="38E6D909" w14:textId="4D0F5710" w:rsidR="000466BE" w:rsidRDefault="00D32CC2">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POP4</w:t>
            </w:r>
          </w:p>
        </w:tc>
        <w:tc>
          <w:tcPr>
            <w:tcW w:w="10196" w:type="dxa"/>
            <w:tcBorders>
              <w:top w:val="nil"/>
              <w:left w:val="nil"/>
              <w:bottom w:val="nil"/>
              <w:right w:val="nil"/>
            </w:tcBorders>
            <w:hideMark/>
          </w:tcPr>
          <w:p w14:paraId="0B210172" w14:textId="77777777" w:rsidR="000466BE" w:rsidRDefault="000466BE">
            <w:pPr>
              <w:jc w:val="both"/>
              <w:cnfStyle w:val="000000000000" w:firstRow="0" w:lastRow="0" w:firstColumn="0" w:lastColumn="0" w:oddVBand="0" w:evenVBand="0" w:oddHBand="0" w:evenHBand="0" w:firstRowFirstColumn="0" w:firstRowLastColumn="0" w:lastRowFirstColumn="0" w:lastRowLastColumn="0"/>
              <w:rPr>
                <w:lang w:val="en-US"/>
              </w:rPr>
            </w:pPr>
            <w:r>
              <w:rPr>
                <w:rFonts w:eastAsia="Times New Roman" w:cs="Times New Roman"/>
                <w:color w:val="000000"/>
                <w:lang w:val="en-US"/>
              </w:rPr>
              <w:t xml:space="preserve">I would rather be represented by a citizen than by a </w:t>
            </w:r>
            <w:proofErr w:type="spellStart"/>
            <w:r>
              <w:rPr>
                <w:rFonts w:eastAsia="Times New Roman" w:cs="Times New Roman"/>
                <w:color w:val="000000"/>
                <w:lang w:val="en-US"/>
              </w:rPr>
              <w:t>specialised</w:t>
            </w:r>
            <w:proofErr w:type="spellEnd"/>
            <w:r>
              <w:rPr>
                <w:rFonts w:eastAsia="Times New Roman" w:cs="Times New Roman"/>
                <w:color w:val="000000"/>
                <w:lang w:val="en-US"/>
              </w:rPr>
              <w:t xml:space="preserve"> politician</w:t>
            </w:r>
          </w:p>
        </w:tc>
      </w:tr>
      <w:tr w:rsidR="000466BE" w14:paraId="53420A9C" w14:textId="77777777" w:rsidTr="00046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Borders>
              <w:top w:val="nil"/>
              <w:bottom w:val="nil"/>
            </w:tcBorders>
            <w:hideMark/>
          </w:tcPr>
          <w:p w14:paraId="3B9C3EE3" w14:textId="77777777" w:rsidR="000466BE" w:rsidRDefault="000466BE">
            <w:pPr>
              <w:jc w:val="both"/>
              <w:rPr>
                <w:lang w:val="en-US"/>
              </w:rPr>
            </w:pPr>
            <w:r>
              <w:rPr>
                <w:lang w:val="en-US"/>
              </w:rPr>
              <w:t>populism_5</w:t>
            </w:r>
          </w:p>
        </w:tc>
        <w:tc>
          <w:tcPr>
            <w:tcW w:w="1273" w:type="dxa"/>
            <w:tcBorders>
              <w:top w:val="nil"/>
              <w:bottom w:val="nil"/>
            </w:tcBorders>
          </w:tcPr>
          <w:p w14:paraId="74255E88" w14:textId="47C17A44" w:rsidR="000466BE" w:rsidRDefault="00B10F8F">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POP5</w:t>
            </w:r>
          </w:p>
        </w:tc>
        <w:tc>
          <w:tcPr>
            <w:tcW w:w="10196" w:type="dxa"/>
            <w:tcBorders>
              <w:top w:val="nil"/>
              <w:bottom w:val="nil"/>
            </w:tcBorders>
            <w:hideMark/>
          </w:tcPr>
          <w:p w14:paraId="58A87FF7" w14:textId="77777777" w:rsidR="000466BE" w:rsidRDefault="000466BE">
            <w:pPr>
              <w:jc w:val="both"/>
              <w:cnfStyle w:val="000000100000" w:firstRow="0" w:lastRow="0" w:firstColumn="0" w:lastColumn="0" w:oddVBand="0" w:evenVBand="0" w:oddHBand="1" w:evenHBand="0" w:firstRowFirstColumn="0" w:firstRowLastColumn="0" w:lastRowFirstColumn="0" w:lastRowLastColumn="0"/>
              <w:rPr>
                <w:lang w:val="en-US"/>
              </w:rPr>
            </w:pPr>
            <w:r>
              <w:rPr>
                <w:rFonts w:eastAsia="Times New Roman" w:cs="Times New Roman"/>
                <w:color w:val="000000"/>
                <w:lang w:val="en-US"/>
              </w:rPr>
              <w:t>Elected officials talk too much and take too little action</w:t>
            </w:r>
          </w:p>
        </w:tc>
      </w:tr>
      <w:tr w:rsidR="000466BE" w14:paraId="2AE23F57" w14:textId="77777777" w:rsidTr="000466BE">
        <w:tc>
          <w:tcPr>
            <w:cnfStyle w:val="001000000000" w:firstRow="0" w:lastRow="0" w:firstColumn="1" w:lastColumn="0" w:oddVBand="0" w:evenVBand="0" w:oddHBand="0" w:evenHBand="0" w:firstRowFirstColumn="0" w:firstRowLastColumn="0" w:lastRowFirstColumn="0" w:lastRowLastColumn="0"/>
            <w:tcW w:w="1539" w:type="dxa"/>
            <w:tcBorders>
              <w:top w:val="nil"/>
              <w:left w:val="nil"/>
              <w:bottom w:val="nil"/>
              <w:right w:val="nil"/>
            </w:tcBorders>
            <w:hideMark/>
          </w:tcPr>
          <w:p w14:paraId="279DE162" w14:textId="77777777" w:rsidR="000466BE" w:rsidRDefault="000466BE">
            <w:pPr>
              <w:jc w:val="both"/>
              <w:rPr>
                <w:lang w:val="en-US"/>
              </w:rPr>
            </w:pPr>
            <w:r>
              <w:rPr>
                <w:lang w:val="en-US"/>
              </w:rPr>
              <w:t>populism_6</w:t>
            </w:r>
          </w:p>
        </w:tc>
        <w:tc>
          <w:tcPr>
            <w:tcW w:w="1273" w:type="dxa"/>
            <w:tcBorders>
              <w:top w:val="nil"/>
              <w:left w:val="nil"/>
              <w:bottom w:val="nil"/>
              <w:right w:val="nil"/>
            </w:tcBorders>
          </w:tcPr>
          <w:p w14:paraId="6EDC36DA" w14:textId="6B242585" w:rsidR="000466BE" w:rsidRDefault="00B10F8F">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POP7</w:t>
            </w:r>
          </w:p>
        </w:tc>
        <w:tc>
          <w:tcPr>
            <w:tcW w:w="10196" w:type="dxa"/>
            <w:tcBorders>
              <w:top w:val="nil"/>
              <w:left w:val="nil"/>
              <w:bottom w:val="nil"/>
              <w:right w:val="nil"/>
            </w:tcBorders>
            <w:hideMark/>
          </w:tcPr>
          <w:p w14:paraId="113149A0" w14:textId="77777777" w:rsidR="000466BE" w:rsidRDefault="000466BE">
            <w:pPr>
              <w:jc w:val="both"/>
              <w:cnfStyle w:val="000000000000" w:firstRow="0" w:lastRow="0" w:firstColumn="0" w:lastColumn="0" w:oddVBand="0" w:evenVBand="0" w:oddHBand="0" w:evenHBand="0" w:firstRowFirstColumn="0" w:firstRowLastColumn="0" w:lastRowFirstColumn="0" w:lastRowLastColumn="0"/>
              <w:rPr>
                <w:lang w:val="en-US"/>
              </w:rPr>
            </w:pPr>
            <w:r>
              <w:rPr>
                <w:rFonts w:eastAsia="Times New Roman" w:cs="Times New Roman"/>
                <w:color w:val="000000"/>
                <w:lang w:val="en-US"/>
              </w:rPr>
              <w:t xml:space="preserve">What people call “compromise” in politics are really just selling out one’s </w:t>
            </w:r>
            <w:proofErr w:type="gramStart"/>
            <w:r>
              <w:rPr>
                <w:rFonts w:eastAsia="Times New Roman" w:cs="Times New Roman"/>
                <w:color w:val="000000"/>
                <w:lang w:val="en-US"/>
              </w:rPr>
              <w:t>principles.</w:t>
            </w:r>
            <w:proofErr w:type="gramEnd"/>
          </w:p>
        </w:tc>
      </w:tr>
      <w:tr w:rsidR="000466BE" w14:paraId="1C6A9928" w14:textId="77777777" w:rsidTr="00046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tcBorders>
              <w:top w:val="nil"/>
              <w:bottom w:val="nil"/>
            </w:tcBorders>
            <w:hideMark/>
          </w:tcPr>
          <w:p w14:paraId="44A4B9A2" w14:textId="77777777" w:rsidR="000466BE" w:rsidRDefault="000466BE">
            <w:pPr>
              <w:jc w:val="both"/>
              <w:rPr>
                <w:lang w:val="en-US"/>
              </w:rPr>
            </w:pPr>
            <w:r>
              <w:rPr>
                <w:lang w:val="en-US"/>
              </w:rPr>
              <w:t>populism_7</w:t>
            </w:r>
          </w:p>
        </w:tc>
        <w:tc>
          <w:tcPr>
            <w:tcW w:w="1273" w:type="dxa"/>
            <w:tcBorders>
              <w:top w:val="nil"/>
              <w:bottom w:val="nil"/>
            </w:tcBorders>
          </w:tcPr>
          <w:p w14:paraId="7E724B32" w14:textId="105EE489" w:rsidR="000466BE" w:rsidRDefault="000466BE">
            <w:pPr>
              <w:jc w:val="both"/>
              <w:cnfStyle w:val="000000100000" w:firstRow="0" w:lastRow="0" w:firstColumn="0" w:lastColumn="0" w:oddVBand="0" w:evenVBand="0" w:oddHBand="1" w:evenHBand="0" w:firstRowFirstColumn="0" w:firstRowLastColumn="0" w:lastRowFirstColumn="0" w:lastRowLastColumn="0"/>
              <w:rPr>
                <w:lang w:val="en-US"/>
              </w:rPr>
            </w:pPr>
          </w:p>
        </w:tc>
        <w:tc>
          <w:tcPr>
            <w:tcW w:w="10196" w:type="dxa"/>
            <w:tcBorders>
              <w:top w:val="nil"/>
              <w:bottom w:val="nil"/>
            </w:tcBorders>
            <w:hideMark/>
          </w:tcPr>
          <w:p w14:paraId="01BBCB15" w14:textId="77777777" w:rsidR="000466BE" w:rsidRDefault="000466BE">
            <w:pPr>
              <w:jc w:val="both"/>
              <w:cnfStyle w:val="000000100000" w:firstRow="0" w:lastRow="0" w:firstColumn="0" w:lastColumn="0" w:oddVBand="0" w:evenVBand="0" w:oddHBand="1" w:evenHBand="0" w:firstRowFirstColumn="0" w:firstRowLastColumn="0" w:lastRowFirstColumn="0" w:lastRowLastColumn="0"/>
              <w:rPr>
                <w:lang w:val="en-US"/>
              </w:rPr>
            </w:pPr>
            <w:r>
              <w:rPr>
                <w:rFonts w:eastAsia="Times New Roman" w:cs="Times New Roman"/>
                <w:color w:val="000000"/>
                <w:lang w:val="en-US"/>
              </w:rPr>
              <w:t>The particular interests of the political class negatively affect the welfare of the people</w:t>
            </w:r>
          </w:p>
        </w:tc>
      </w:tr>
      <w:tr w:rsidR="000466BE" w14:paraId="6AAA1D57" w14:textId="77777777" w:rsidTr="000466BE">
        <w:tc>
          <w:tcPr>
            <w:cnfStyle w:val="001000000000" w:firstRow="0" w:lastRow="0" w:firstColumn="1" w:lastColumn="0" w:oddVBand="0" w:evenVBand="0" w:oddHBand="0" w:evenHBand="0" w:firstRowFirstColumn="0" w:firstRowLastColumn="0" w:lastRowFirstColumn="0" w:lastRowLastColumn="0"/>
            <w:tcW w:w="1539" w:type="dxa"/>
            <w:tcBorders>
              <w:top w:val="nil"/>
              <w:left w:val="nil"/>
              <w:bottom w:val="single" w:sz="8" w:space="0" w:color="000000" w:themeColor="text1"/>
              <w:right w:val="nil"/>
            </w:tcBorders>
            <w:hideMark/>
          </w:tcPr>
          <w:p w14:paraId="408253AC" w14:textId="77777777" w:rsidR="000466BE" w:rsidRDefault="000466BE">
            <w:pPr>
              <w:jc w:val="both"/>
              <w:rPr>
                <w:lang w:val="en-US"/>
              </w:rPr>
            </w:pPr>
            <w:r>
              <w:rPr>
                <w:lang w:val="en-US"/>
              </w:rPr>
              <w:t>populism_8</w:t>
            </w:r>
          </w:p>
        </w:tc>
        <w:tc>
          <w:tcPr>
            <w:tcW w:w="1273" w:type="dxa"/>
            <w:tcBorders>
              <w:top w:val="nil"/>
              <w:left w:val="nil"/>
              <w:bottom w:val="single" w:sz="8" w:space="0" w:color="000000" w:themeColor="text1"/>
              <w:right w:val="nil"/>
            </w:tcBorders>
          </w:tcPr>
          <w:p w14:paraId="62D0CA8B" w14:textId="77777777" w:rsidR="000466BE" w:rsidRDefault="000466BE">
            <w:pPr>
              <w:jc w:val="both"/>
              <w:cnfStyle w:val="000000000000" w:firstRow="0" w:lastRow="0" w:firstColumn="0" w:lastColumn="0" w:oddVBand="0" w:evenVBand="0" w:oddHBand="0" w:evenHBand="0" w:firstRowFirstColumn="0" w:firstRowLastColumn="0" w:lastRowFirstColumn="0" w:lastRowLastColumn="0"/>
              <w:rPr>
                <w:lang w:val="en-US"/>
              </w:rPr>
            </w:pPr>
          </w:p>
        </w:tc>
        <w:tc>
          <w:tcPr>
            <w:tcW w:w="10196" w:type="dxa"/>
            <w:tcBorders>
              <w:top w:val="nil"/>
              <w:left w:val="nil"/>
              <w:bottom w:val="single" w:sz="8" w:space="0" w:color="000000" w:themeColor="text1"/>
              <w:right w:val="nil"/>
            </w:tcBorders>
            <w:hideMark/>
          </w:tcPr>
          <w:p w14:paraId="7EF72742" w14:textId="77777777" w:rsidR="000466BE" w:rsidRDefault="000466BE">
            <w:pPr>
              <w:jc w:val="both"/>
              <w:cnfStyle w:val="000000000000" w:firstRow="0" w:lastRow="0" w:firstColumn="0" w:lastColumn="0" w:oddVBand="0" w:evenVBand="0" w:oddHBand="0" w:evenHBand="0" w:firstRowFirstColumn="0" w:firstRowLastColumn="0" w:lastRowFirstColumn="0" w:lastRowLastColumn="0"/>
              <w:rPr>
                <w:lang w:val="en-US"/>
              </w:rPr>
            </w:pPr>
            <w:r>
              <w:rPr>
                <w:rFonts w:eastAsia="Times New Roman" w:cs="Times New Roman"/>
                <w:color w:val="000000"/>
                <w:lang w:val="en-US"/>
              </w:rPr>
              <w:t>Politicians always end up agreeing when it comes to protecting their privileges.</w:t>
            </w:r>
          </w:p>
        </w:tc>
      </w:tr>
    </w:tbl>
    <w:p w14:paraId="4328949E" w14:textId="59A2B90D" w:rsidR="00EC72B8" w:rsidRDefault="00EC72B8" w:rsidP="00A05284">
      <w:pPr>
        <w:spacing w:line="360" w:lineRule="auto"/>
        <w:jc w:val="both"/>
      </w:pPr>
    </w:p>
    <w:p w14:paraId="7498301A" w14:textId="77777777" w:rsidR="00783758" w:rsidRDefault="00D5464E" w:rsidP="00783758">
      <w:pPr>
        <w:spacing w:line="360" w:lineRule="auto"/>
        <w:jc w:val="both"/>
      </w:pPr>
      <w:hyperlink w:anchor="_Datasets_Containing_Populism" w:history="1">
        <w:r w:rsidR="00783758" w:rsidRPr="00783758">
          <w:rPr>
            <w:rStyle w:val="Hyperlink"/>
          </w:rPr>
          <w:t>[</w:t>
        </w:r>
        <w:proofErr w:type="gramStart"/>
        <w:r w:rsidR="00783758" w:rsidRPr="00783758">
          <w:rPr>
            <w:rStyle w:val="Hyperlink"/>
          </w:rPr>
          <w:t>back</w:t>
        </w:r>
        <w:proofErr w:type="gramEnd"/>
        <w:r w:rsidR="00783758" w:rsidRPr="00783758">
          <w:rPr>
            <w:rStyle w:val="Hyperlink"/>
          </w:rPr>
          <w:t xml:space="preserve"> to overview]</w:t>
        </w:r>
      </w:hyperlink>
    </w:p>
    <w:p w14:paraId="52A202C2" w14:textId="77777777" w:rsidR="00EC72B8" w:rsidRDefault="00EC72B8">
      <w:r>
        <w:br w:type="page"/>
      </w:r>
    </w:p>
    <w:p w14:paraId="4304C6A8" w14:textId="083F5E2F" w:rsidR="00EC72B8" w:rsidRDefault="00D27EFA" w:rsidP="00156936">
      <w:pPr>
        <w:pStyle w:val="berschrift3"/>
        <w:numPr>
          <w:ilvl w:val="0"/>
          <w:numId w:val="32"/>
        </w:numPr>
        <w:spacing w:line="360" w:lineRule="auto"/>
      </w:pPr>
      <w:bookmarkStart w:id="15" w:name="_8._Slovakian_CSES"/>
      <w:bookmarkStart w:id="16" w:name="_9._Slovakian_CSES"/>
      <w:bookmarkEnd w:id="15"/>
      <w:bookmarkEnd w:id="16"/>
      <w:r>
        <w:lastRenderedPageBreak/>
        <w:t xml:space="preserve">SNES / </w:t>
      </w:r>
      <w:r w:rsidR="00EC72B8">
        <w:t>Slovakian CSES (2010)</w:t>
      </w:r>
    </w:p>
    <w:p w14:paraId="7FE6F06E" w14:textId="5F420C34" w:rsidR="00EC72B8" w:rsidRDefault="00EC72B8" w:rsidP="00624CD0">
      <w:pPr>
        <w:pStyle w:val="Listenabsatz"/>
        <w:numPr>
          <w:ilvl w:val="0"/>
          <w:numId w:val="10"/>
        </w:numPr>
        <w:spacing w:line="360" w:lineRule="auto"/>
        <w:ind w:left="714" w:hanging="357"/>
        <w:jc w:val="both"/>
      </w:pPr>
      <w:r>
        <w:t xml:space="preserve">Consists of </w:t>
      </w:r>
      <w:r w:rsidR="00B81A38">
        <w:t>a</w:t>
      </w:r>
      <w:r w:rsidR="009040A5">
        <w:t xml:space="preserve"> </w:t>
      </w:r>
      <w:r w:rsidR="00B81A38">
        <w:t>CSES module and a “linked set of supplementary questions designed to elicit a range of attitudes relating to populism” (Stanley 2011)</w:t>
      </w:r>
    </w:p>
    <w:p w14:paraId="620E6C16" w14:textId="747B714B" w:rsidR="00B81A38" w:rsidRDefault="003E58A5" w:rsidP="00624CD0">
      <w:pPr>
        <w:pStyle w:val="Listenabsatz"/>
        <w:numPr>
          <w:ilvl w:val="0"/>
          <w:numId w:val="10"/>
        </w:numPr>
        <w:spacing w:line="360" w:lineRule="auto"/>
        <w:ind w:left="714" w:hanging="357"/>
        <w:jc w:val="both"/>
      </w:pPr>
      <w:r>
        <w:t>Documentation</w:t>
      </w:r>
      <w:r w:rsidR="00B81A38">
        <w:t xml:space="preserve"> is only available in Slovakian from </w:t>
      </w:r>
      <w:r>
        <w:t>the Slovak Archive of Social Data</w:t>
      </w:r>
      <w:r w:rsidR="00E12574">
        <w:t xml:space="preserve"> </w:t>
      </w:r>
    </w:p>
    <w:p w14:paraId="4EFD4664" w14:textId="3480C646" w:rsidR="00E12574" w:rsidRDefault="00E12574" w:rsidP="00624CD0">
      <w:pPr>
        <w:pStyle w:val="Listenabsatz"/>
        <w:numPr>
          <w:ilvl w:val="0"/>
          <w:numId w:val="10"/>
        </w:numPr>
        <w:spacing w:line="360" w:lineRule="auto"/>
        <w:ind w:left="714" w:hanging="357"/>
        <w:jc w:val="both"/>
      </w:pPr>
      <w:r>
        <w:t xml:space="preserve">Question </w:t>
      </w:r>
      <w:r w:rsidR="00AA0F19">
        <w:t>format: 7-</w:t>
      </w:r>
      <w:r w:rsidR="0000776F">
        <w:t>point</w:t>
      </w:r>
      <w:r w:rsidR="00AA0F19">
        <w:t xml:space="preserve"> Likert scales</w:t>
      </w:r>
    </w:p>
    <w:p w14:paraId="2E9181D4" w14:textId="5992C0D3" w:rsidR="00B81A38" w:rsidRDefault="00B81A38" w:rsidP="00624CD0">
      <w:pPr>
        <w:pStyle w:val="Listenabsatz"/>
        <w:numPr>
          <w:ilvl w:val="0"/>
          <w:numId w:val="10"/>
        </w:numPr>
        <w:spacing w:line="360" w:lineRule="auto"/>
        <w:ind w:left="714" w:hanging="357"/>
        <w:jc w:val="both"/>
      </w:pPr>
      <w:r>
        <w:t>Mode: Face-to-Face interviews</w:t>
      </w:r>
    </w:p>
    <w:p w14:paraId="00AAEA01" w14:textId="5966D483" w:rsidR="00D145EC" w:rsidRDefault="00D145EC" w:rsidP="00624CD0">
      <w:pPr>
        <w:pStyle w:val="Listenabsatz"/>
        <w:numPr>
          <w:ilvl w:val="0"/>
          <w:numId w:val="10"/>
        </w:numPr>
        <w:spacing w:line="360" w:lineRule="auto"/>
        <w:ind w:left="714" w:hanging="357"/>
        <w:jc w:val="both"/>
      </w:pPr>
      <w:r>
        <w:t>Region: Slovakia</w:t>
      </w:r>
    </w:p>
    <w:p w14:paraId="638D9AC2" w14:textId="77777777" w:rsidR="00D27EFA" w:rsidRDefault="00D27EFA" w:rsidP="00D27EFA">
      <w:pPr>
        <w:pStyle w:val="Listenabsatz"/>
        <w:ind w:left="714"/>
        <w:jc w:val="both"/>
      </w:pPr>
    </w:p>
    <w:tbl>
      <w:tblPr>
        <w:tblW w:w="10480" w:type="dxa"/>
        <w:tblInd w:w="93" w:type="dxa"/>
        <w:tblLook w:val="04A0" w:firstRow="1" w:lastRow="0" w:firstColumn="1" w:lastColumn="0" w:noHBand="0" w:noVBand="1"/>
      </w:tblPr>
      <w:tblGrid>
        <w:gridCol w:w="1575"/>
        <w:gridCol w:w="8905"/>
      </w:tblGrid>
      <w:tr w:rsidR="00FE523D" w14:paraId="006D23DC" w14:textId="77777777" w:rsidTr="005C59C7">
        <w:trPr>
          <w:trHeight w:val="765"/>
        </w:trPr>
        <w:tc>
          <w:tcPr>
            <w:tcW w:w="1575" w:type="dxa"/>
            <w:tcBorders>
              <w:top w:val="single" w:sz="8" w:space="0" w:color="000000"/>
              <w:left w:val="nil"/>
              <w:bottom w:val="single" w:sz="8" w:space="0" w:color="000000"/>
              <w:right w:val="nil"/>
            </w:tcBorders>
            <w:shd w:val="clear" w:color="auto" w:fill="auto"/>
            <w:vAlign w:val="center"/>
            <w:hideMark/>
          </w:tcPr>
          <w:p w14:paraId="0F05A5B7" w14:textId="49D85368" w:rsidR="00FE523D" w:rsidRDefault="00FE523D">
            <w:pPr>
              <w:rPr>
                <w:b/>
                <w:bCs/>
                <w:color w:val="000000"/>
              </w:rPr>
            </w:pPr>
            <w:proofErr w:type="spellStart"/>
            <w:r>
              <w:rPr>
                <w:b/>
                <w:bCs/>
                <w:color w:val="000000" w:themeColor="text1" w:themeShade="BF"/>
                <w:lang w:val="en-US"/>
              </w:rPr>
              <w:t>Var</w:t>
            </w:r>
            <w:proofErr w:type="spellEnd"/>
            <w:r>
              <w:rPr>
                <w:b/>
                <w:bCs/>
                <w:color w:val="000000" w:themeColor="text1" w:themeShade="BF"/>
                <w:lang w:val="en-US"/>
              </w:rPr>
              <w:t xml:space="preserve"> name </w:t>
            </w:r>
            <w:r w:rsidR="005C59C7">
              <w:rPr>
                <w:b/>
                <w:bCs/>
                <w:color w:val="000000" w:themeColor="text1" w:themeShade="BF"/>
                <w:lang w:val="en-US"/>
              </w:rPr>
              <w:t xml:space="preserve">SNES/ </w:t>
            </w:r>
            <w:r>
              <w:rPr>
                <w:b/>
                <w:bCs/>
                <w:color w:val="000000" w:themeColor="text1" w:themeShade="BF"/>
                <w:lang w:val="en-US"/>
              </w:rPr>
              <w:t>CSES 2010</w:t>
            </w:r>
          </w:p>
        </w:tc>
        <w:tc>
          <w:tcPr>
            <w:tcW w:w="8905" w:type="dxa"/>
            <w:tcBorders>
              <w:top w:val="single" w:sz="8" w:space="0" w:color="000000"/>
              <w:left w:val="nil"/>
              <w:bottom w:val="single" w:sz="8" w:space="0" w:color="000000"/>
              <w:right w:val="nil"/>
            </w:tcBorders>
            <w:shd w:val="clear" w:color="auto" w:fill="auto"/>
            <w:vAlign w:val="center"/>
            <w:hideMark/>
          </w:tcPr>
          <w:p w14:paraId="66B31D05" w14:textId="77777777" w:rsidR="00FE523D" w:rsidRDefault="00FE523D">
            <w:pPr>
              <w:jc w:val="both"/>
              <w:rPr>
                <w:color w:val="000000"/>
              </w:rPr>
            </w:pPr>
            <w:r>
              <w:rPr>
                <w:color w:val="000000"/>
                <w:lang w:val="en-US"/>
              </w:rPr>
              <w:t>Item wording from</w:t>
            </w:r>
            <w:r>
              <w:rPr>
                <w:b/>
                <w:bCs/>
                <w:color w:val="000000"/>
                <w:lang w:val="en-US"/>
              </w:rPr>
              <w:t xml:space="preserve"> </w:t>
            </w:r>
            <w:r>
              <w:rPr>
                <w:color w:val="000000"/>
                <w:lang w:val="en-US"/>
              </w:rPr>
              <w:t>Stanley (2011)</w:t>
            </w:r>
          </w:p>
        </w:tc>
      </w:tr>
      <w:tr w:rsidR="00FE523D" w14:paraId="409F3797" w14:textId="77777777" w:rsidTr="005C59C7">
        <w:trPr>
          <w:trHeight w:val="285"/>
        </w:trPr>
        <w:tc>
          <w:tcPr>
            <w:tcW w:w="1575" w:type="dxa"/>
            <w:tcBorders>
              <w:top w:val="nil"/>
              <w:left w:val="nil"/>
              <w:bottom w:val="nil"/>
              <w:right w:val="nil"/>
            </w:tcBorders>
            <w:shd w:val="clear" w:color="000000" w:fill="BFBFBF"/>
            <w:vAlign w:val="center"/>
            <w:hideMark/>
          </w:tcPr>
          <w:p w14:paraId="760556A2" w14:textId="77777777" w:rsidR="00FE523D" w:rsidRDefault="00FE523D">
            <w:pPr>
              <w:jc w:val="both"/>
              <w:rPr>
                <w:b/>
                <w:bCs/>
                <w:color w:val="000000"/>
              </w:rPr>
            </w:pPr>
            <w:r>
              <w:rPr>
                <w:b/>
                <w:bCs/>
                <w:color w:val="000000" w:themeColor="text1" w:themeShade="BF"/>
                <w:lang w:val="en-US"/>
              </w:rPr>
              <w:t>a11a</w:t>
            </w:r>
          </w:p>
        </w:tc>
        <w:tc>
          <w:tcPr>
            <w:tcW w:w="8905" w:type="dxa"/>
            <w:tcBorders>
              <w:top w:val="nil"/>
              <w:left w:val="nil"/>
              <w:bottom w:val="nil"/>
              <w:right w:val="nil"/>
            </w:tcBorders>
            <w:shd w:val="clear" w:color="000000" w:fill="BFBFBF"/>
            <w:vAlign w:val="center"/>
            <w:hideMark/>
          </w:tcPr>
          <w:p w14:paraId="45D96908" w14:textId="77777777" w:rsidR="00FE523D" w:rsidRDefault="00FE523D">
            <w:pPr>
              <w:jc w:val="both"/>
              <w:rPr>
                <w:rFonts w:ascii="Calibri" w:hAnsi="Calibri"/>
                <w:color w:val="000000"/>
                <w:sz w:val="22"/>
                <w:szCs w:val="22"/>
              </w:rPr>
            </w:pPr>
            <w:r>
              <w:rPr>
                <w:rFonts w:ascii="Calibri" w:hAnsi="Calibri"/>
                <w:color w:val="000000"/>
                <w:sz w:val="22"/>
                <w:szCs w:val="22"/>
              </w:rPr>
              <w:t>The majority of politicians are honest people</w:t>
            </w:r>
          </w:p>
        </w:tc>
      </w:tr>
      <w:tr w:rsidR="00FE523D" w14:paraId="6DD3DC25" w14:textId="77777777" w:rsidTr="005C59C7">
        <w:trPr>
          <w:trHeight w:val="285"/>
        </w:trPr>
        <w:tc>
          <w:tcPr>
            <w:tcW w:w="1575" w:type="dxa"/>
            <w:tcBorders>
              <w:top w:val="nil"/>
              <w:left w:val="nil"/>
              <w:bottom w:val="nil"/>
              <w:right w:val="nil"/>
            </w:tcBorders>
            <w:shd w:val="clear" w:color="auto" w:fill="auto"/>
            <w:vAlign w:val="center"/>
            <w:hideMark/>
          </w:tcPr>
          <w:p w14:paraId="372473F9" w14:textId="77777777" w:rsidR="00FE523D" w:rsidRDefault="00FE523D">
            <w:pPr>
              <w:jc w:val="both"/>
              <w:rPr>
                <w:b/>
                <w:bCs/>
                <w:color w:val="000000"/>
              </w:rPr>
            </w:pPr>
            <w:r>
              <w:rPr>
                <w:b/>
                <w:bCs/>
                <w:color w:val="000000" w:themeColor="text1" w:themeShade="BF"/>
                <w:lang w:val="en-US"/>
              </w:rPr>
              <w:t>a11b</w:t>
            </w:r>
          </w:p>
        </w:tc>
        <w:tc>
          <w:tcPr>
            <w:tcW w:w="8905" w:type="dxa"/>
            <w:tcBorders>
              <w:top w:val="nil"/>
              <w:left w:val="nil"/>
              <w:bottom w:val="nil"/>
              <w:right w:val="nil"/>
            </w:tcBorders>
            <w:shd w:val="clear" w:color="auto" w:fill="auto"/>
            <w:vAlign w:val="center"/>
            <w:hideMark/>
          </w:tcPr>
          <w:p w14:paraId="0C81E250" w14:textId="77777777" w:rsidR="00FE523D" w:rsidRDefault="00FE523D">
            <w:pPr>
              <w:jc w:val="both"/>
              <w:rPr>
                <w:color w:val="000000"/>
              </w:rPr>
            </w:pPr>
            <w:r>
              <w:rPr>
                <w:color w:val="000000"/>
                <w:lang w:val="en-US"/>
              </w:rPr>
              <w:t>The ordinary people are divided by many different values</w:t>
            </w:r>
          </w:p>
        </w:tc>
      </w:tr>
      <w:tr w:rsidR="00FE523D" w14:paraId="605A7FE4" w14:textId="77777777" w:rsidTr="005C59C7">
        <w:trPr>
          <w:trHeight w:val="285"/>
        </w:trPr>
        <w:tc>
          <w:tcPr>
            <w:tcW w:w="1575" w:type="dxa"/>
            <w:tcBorders>
              <w:top w:val="nil"/>
              <w:left w:val="nil"/>
              <w:bottom w:val="nil"/>
              <w:right w:val="nil"/>
            </w:tcBorders>
            <w:shd w:val="clear" w:color="000000" w:fill="BFBFBF"/>
            <w:vAlign w:val="center"/>
            <w:hideMark/>
          </w:tcPr>
          <w:p w14:paraId="73B16369" w14:textId="77777777" w:rsidR="00FE523D" w:rsidRDefault="00FE523D">
            <w:pPr>
              <w:jc w:val="both"/>
              <w:rPr>
                <w:b/>
                <w:bCs/>
                <w:color w:val="000000"/>
              </w:rPr>
            </w:pPr>
            <w:r>
              <w:rPr>
                <w:b/>
                <w:bCs/>
                <w:color w:val="000000" w:themeColor="text1" w:themeShade="BF"/>
                <w:lang w:val="en-US"/>
              </w:rPr>
              <w:t>a11c</w:t>
            </w:r>
          </w:p>
        </w:tc>
        <w:tc>
          <w:tcPr>
            <w:tcW w:w="8905" w:type="dxa"/>
            <w:tcBorders>
              <w:top w:val="nil"/>
              <w:left w:val="nil"/>
              <w:bottom w:val="nil"/>
              <w:right w:val="nil"/>
            </w:tcBorders>
            <w:shd w:val="clear" w:color="000000" w:fill="BFBFBF"/>
            <w:vAlign w:val="center"/>
            <w:hideMark/>
          </w:tcPr>
          <w:p w14:paraId="773FA99A" w14:textId="77777777" w:rsidR="00FE523D" w:rsidRDefault="00FE523D">
            <w:pPr>
              <w:jc w:val="both"/>
              <w:rPr>
                <w:rFonts w:ascii="Calibri" w:hAnsi="Calibri"/>
                <w:color w:val="000000"/>
                <w:sz w:val="22"/>
                <w:szCs w:val="22"/>
              </w:rPr>
            </w:pPr>
            <w:r>
              <w:rPr>
                <w:rFonts w:ascii="Calibri" w:hAnsi="Calibri"/>
                <w:color w:val="000000"/>
                <w:sz w:val="22"/>
                <w:szCs w:val="22"/>
              </w:rPr>
              <w:t>Ordinary people are prevented from improving their lives by the actions of unaccountable elites</w:t>
            </w:r>
          </w:p>
        </w:tc>
      </w:tr>
      <w:tr w:rsidR="00FE523D" w14:paraId="2003E57C" w14:textId="77777777" w:rsidTr="005C59C7">
        <w:trPr>
          <w:trHeight w:val="285"/>
        </w:trPr>
        <w:tc>
          <w:tcPr>
            <w:tcW w:w="1575" w:type="dxa"/>
            <w:tcBorders>
              <w:top w:val="nil"/>
              <w:left w:val="nil"/>
              <w:bottom w:val="nil"/>
              <w:right w:val="nil"/>
            </w:tcBorders>
            <w:shd w:val="clear" w:color="auto" w:fill="auto"/>
            <w:vAlign w:val="center"/>
            <w:hideMark/>
          </w:tcPr>
          <w:p w14:paraId="0AE92CEA" w14:textId="77777777" w:rsidR="00FE523D" w:rsidRDefault="00FE523D">
            <w:pPr>
              <w:jc w:val="both"/>
              <w:rPr>
                <w:b/>
                <w:bCs/>
                <w:color w:val="000000"/>
              </w:rPr>
            </w:pPr>
            <w:r>
              <w:rPr>
                <w:b/>
                <w:bCs/>
                <w:color w:val="000000" w:themeColor="text1" w:themeShade="BF"/>
                <w:lang w:val="en-US"/>
              </w:rPr>
              <w:t>a11d</w:t>
            </w:r>
          </w:p>
        </w:tc>
        <w:tc>
          <w:tcPr>
            <w:tcW w:w="8905" w:type="dxa"/>
            <w:tcBorders>
              <w:top w:val="nil"/>
              <w:left w:val="nil"/>
              <w:bottom w:val="nil"/>
              <w:right w:val="nil"/>
            </w:tcBorders>
            <w:shd w:val="clear" w:color="auto" w:fill="auto"/>
            <w:vAlign w:val="center"/>
            <w:hideMark/>
          </w:tcPr>
          <w:p w14:paraId="2E6CD3BE" w14:textId="77777777" w:rsidR="00FE523D" w:rsidRDefault="00FE523D">
            <w:pPr>
              <w:jc w:val="both"/>
              <w:rPr>
                <w:rFonts w:ascii="Calibri" w:hAnsi="Calibri"/>
                <w:color w:val="000000"/>
                <w:sz w:val="22"/>
                <w:szCs w:val="22"/>
              </w:rPr>
            </w:pPr>
            <w:r>
              <w:rPr>
                <w:rFonts w:ascii="Calibri" w:hAnsi="Calibri"/>
                <w:color w:val="000000"/>
                <w:sz w:val="22"/>
                <w:szCs w:val="22"/>
              </w:rPr>
              <w:t>Not all politicians are the same; some genuinely care about what the people want</w:t>
            </w:r>
          </w:p>
        </w:tc>
      </w:tr>
      <w:tr w:rsidR="00FE523D" w14:paraId="5D878DC3" w14:textId="77777777" w:rsidTr="005C59C7">
        <w:trPr>
          <w:trHeight w:val="285"/>
        </w:trPr>
        <w:tc>
          <w:tcPr>
            <w:tcW w:w="1575" w:type="dxa"/>
            <w:tcBorders>
              <w:top w:val="nil"/>
              <w:left w:val="nil"/>
              <w:bottom w:val="nil"/>
              <w:right w:val="nil"/>
            </w:tcBorders>
            <w:shd w:val="clear" w:color="000000" w:fill="BFBFBF"/>
            <w:vAlign w:val="center"/>
            <w:hideMark/>
          </w:tcPr>
          <w:p w14:paraId="50878822" w14:textId="77777777" w:rsidR="00FE523D" w:rsidRDefault="00FE523D">
            <w:pPr>
              <w:jc w:val="both"/>
              <w:rPr>
                <w:b/>
                <w:bCs/>
                <w:color w:val="000000"/>
              </w:rPr>
            </w:pPr>
            <w:r>
              <w:rPr>
                <w:b/>
                <w:bCs/>
                <w:color w:val="000000" w:themeColor="text1" w:themeShade="BF"/>
                <w:lang w:val="en-US"/>
              </w:rPr>
              <w:t>a11e</w:t>
            </w:r>
          </w:p>
        </w:tc>
        <w:tc>
          <w:tcPr>
            <w:tcW w:w="8905" w:type="dxa"/>
            <w:tcBorders>
              <w:top w:val="nil"/>
              <w:left w:val="nil"/>
              <w:bottom w:val="nil"/>
              <w:right w:val="nil"/>
            </w:tcBorders>
            <w:shd w:val="clear" w:color="000000" w:fill="BFBFBF"/>
            <w:vAlign w:val="center"/>
            <w:hideMark/>
          </w:tcPr>
          <w:p w14:paraId="7A7E6221" w14:textId="77777777" w:rsidR="00FE523D" w:rsidRDefault="00FE523D">
            <w:pPr>
              <w:jc w:val="both"/>
              <w:rPr>
                <w:rFonts w:ascii="Calibri" w:hAnsi="Calibri"/>
                <w:color w:val="000000"/>
                <w:sz w:val="22"/>
                <w:szCs w:val="22"/>
              </w:rPr>
            </w:pPr>
            <w:r>
              <w:rPr>
                <w:rFonts w:ascii="Calibri" w:hAnsi="Calibri"/>
                <w:color w:val="000000"/>
                <w:sz w:val="22"/>
                <w:szCs w:val="22"/>
              </w:rPr>
              <w:t>Democracy is about finding compromise between different interests and opinions</w:t>
            </w:r>
          </w:p>
        </w:tc>
      </w:tr>
      <w:tr w:rsidR="00FE523D" w14:paraId="2CFED4D1" w14:textId="77777777" w:rsidTr="005C59C7">
        <w:trPr>
          <w:trHeight w:val="285"/>
        </w:trPr>
        <w:tc>
          <w:tcPr>
            <w:tcW w:w="1575" w:type="dxa"/>
            <w:tcBorders>
              <w:top w:val="nil"/>
              <w:left w:val="nil"/>
              <w:bottom w:val="nil"/>
              <w:right w:val="nil"/>
            </w:tcBorders>
            <w:shd w:val="clear" w:color="auto" w:fill="auto"/>
            <w:vAlign w:val="center"/>
            <w:hideMark/>
          </w:tcPr>
          <w:p w14:paraId="345662C2" w14:textId="77777777" w:rsidR="00FE523D" w:rsidRDefault="00FE523D">
            <w:pPr>
              <w:jc w:val="both"/>
              <w:rPr>
                <w:b/>
                <w:bCs/>
                <w:color w:val="000000"/>
              </w:rPr>
            </w:pPr>
            <w:r>
              <w:rPr>
                <w:b/>
                <w:bCs/>
                <w:color w:val="000000" w:themeColor="text1" w:themeShade="BF"/>
                <w:lang w:val="en-US"/>
              </w:rPr>
              <w:t>a11f</w:t>
            </w:r>
          </w:p>
        </w:tc>
        <w:tc>
          <w:tcPr>
            <w:tcW w:w="8905" w:type="dxa"/>
            <w:tcBorders>
              <w:top w:val="nil"/>
              <w:left w:val="nil"/>
              <w:bottom w:val="nil"/>
              <w:right w:val="nil"/>
            </w:tcBorders>
            <w:shd w:val="clear" w:color="auto" w:fill="auto"/>
            <w:vAlign w:val="center"/>
            <w:hideMark/>
          </w:tcPr>
          <w:p w14:paraId="71177C0C" w14:textId="77777777" w:rsidR="00FE523D" w:rsidRDefault="00FE523D">
            <w:pPr>
              <w:jc w:val="both"/>
              <w:rPr>
                <w:color w:val="000000"/>
              </w:rPr>
            </w:pPr>
            <w:r>
              <w:rPr>
                <w:color w:val="000000"/>
                <w:lang w:val="en-US"/>
              </w:rPr>
              <w:t>The people who belong to the political elite are divided by many different values</w:t>
            </w:r>
          </w:p>
        </w:tc>
      </w:tr>
      <w:tr w:rsidR="00FE523D" w14:paraId="5866B62A" w14:textId="77777777" w:rsidTr="005C59C7">
        <w:trPr>
          <w:trHeight w:val="285"/>
        </w:trPr>
        <w:tc>
          <w:tcPr>
            <w:tcW w:w="1575" w:type="dxa"/>
            <w:tcBorders>
              <w:top w:val="nil"/>
              <w:left w:val="nil"/>
              <w:bottom w:val="nil"/>
              <w:right w:val="nil"/>
            </w:tcBorders>
            <w:shd w:val="clear" w:color="000000" w:fill="BFBFBF"/>
            <w:vAlign w:val="center"/>
            <w:hideMark/>
          </w:tcPr>
          <w:p w14:paraId="47372487" w14:textId="77777777" w:rsidR="00FE523D" w:rsidRDefault="00FE523D">
            <w:pPr>
              <w:jc w:val="both"/>
              <w:rPr>
                <w:b/>
                <w:bCs/>
                <w:color w:val="000000"/>
              </w:rPr>
            </w:pPr>
            <w:r>
              <w:rPr>
                <w:b/>
                <w:bCs/>
                <w:color w:val="000000" w:themeColor="text1" w:themeShade="BF"/>
                <w:lang w:val="en-US"/>
              </w:rPr>
              <w:t>a11g</w:t>
            </w:r>
          </w:p>
        </w:tc>
        <w:tc>
          <w:tcPr>
            <w:tcW w:w="8905" w:type="dxa"/>
            <w:tcBorders>
              <w:top w:val="nil"/>
              <w:left w:val="nil"/>
              <w:bottom w:val="nil"/>
              <w:right w:val="nil"/>
            </w:tcBorders>
            <w:shd w:val="clear" w:color="000000" w:fill="BFBFBF"/>
            <w:vAlign w:val="center"/>
            <w:hideMark/>
          </w:tcPr>
          <w:p w14:paraId="29811747" w14:textId="77777777" w:rsidR="00FE523D" w:rsidRDefault="00FE523D">
            <w:pPr>
              <w:jc w:val="both"/>
              <w:rPr>
                <w:rFonts w:ascii="Calibri" w:hAnsi="Calibri"/>
                <w:color w:val="000000"/>
                <w:sz w:val="22"/>
                <w:szCs w:val="22"/>
              </w:rPr>
            </w:pPr>
            <w:r>
              <w:rPr>
                <w:rFonts w:ascii="Calibri" w:hAnsi="Calibri"/>
                <w:color w:val="000000"/>
                <w:sz w:val="22"/>
                <w:szCs w:val="22"/>
              </w:rPr>
              <w:t>Ordinary people are unable to make the correct decisions about the future of our country</w:t>
            </w:r>
          </w:p>
        </w:tc>
      </w:tr>
      <w:tr w:rsidR="00FE523D" w14:paraId="21D3E992" w14:textId="77777777" w:rsidTr="005C59C7">
        <w:trPr>
          <w:trHeight w:val="330"/>
        </w:trPr>
        <w:tc>
          <w:tcPr>
            <w:tcW w:w="1575" w:type="dxa"/>
            <w:tcBorders>
              <w:top w:val="nil"/>
              <w:left w:val="nil"/>
              <w:bottom w:val="single" w:sz="8" w:space="0" w:color="000000"/>
              <w:right w:val="nil"/>
            </w:tcBorders>
            <w:shd w:val="clear" w:color="auto" w:fill="auto"/>
            <w:vAlign w:val="center"/>
            <w:hideMark/>
          </w:tcPr>
          <w:p w14:paraId="77674C03" w14:textId="77777777" w:rsidR="00FE523D" w:rsidRDefault="00FE523D">
            <w:pPr>
              <w:jc w:val="both"/>
              <w:rPr>
                <w:b/>
                <w:bCs/>
                <w:color w:val="000000"/>
              </w:rPr>
            </w:pPr>
            <w:r>
              <w:rPr>
                <w:b/>
                <w:bCs/>
                <w:color w:val="000000" w:themeColor="text1" w:themeShade="BF"/>
                <w:lang w:val="en-US"/>
              </w:rPr>
              <w:t>a11h</w:t>
            </w:r>
          </w:p>
        </w:tc>
        <w:tc>
          <w:tcPr>
            <w:tcW w:w="8905" w:type="dxa"/>
            <w:tcBorders>
              <w:top w:val="nil"/>
              <w:left w:val="nil"/>
              <w:bottom w:val="single" w:sz="8" w:space="0" w:color="000000"/>
              <w:right w:val="nil"/>
            </w:tcBorders>
            <w:shd w:val="clear" w:color="auto" w:fill="auto"/>
            <w:vAlign w:val="center"/>
            <w:hideMark/>
          </w:tcPr>
          <w:p w14:paraId="50DBF85D" w14:textId="77777777" w:rsidR="00FE523D" w:rsidRDefault="00FE523D">
            <w:pPr>
              <w:jc w:val="both"/>
              <w:rPr>
                <w:rFonts w:ascii="Calibri" w:hAnsi="Calibri"/>
                <w:color w:val="000000"/>
                <w:sz w:val="22"/>
                <w:szCs w:val="22"/>
              </w:rPr>
            </w:pPr>
            <w:r>
              <w:rPr>
                <w:rFonts w:ascii="Calibri" w:hAnsi="Calibri"/>
                <w:color w:val="000000"/>
                <w:sz w:val="22"/>
                <w:szCs w:val="22"/>
              </w:rPr>
              <w:t>Modern politics is in essence a struggle between the good, honest people and the evil elite</w:t>
            </w:r>
          </w:p>
        </w:tc>
      </w:tr>
    </w:tbl>
    <w:p w14:paraId="03DB0561" w14:textId="77777777" w:rsidR="00FE523D" w:rsidRDefault="00FE523D" w:rsidP="00B81A38">
      <w:pPr>
        <w:spacing w:line="360" w:lineRule="auto"/>
        <w:jc w:val="both"/>
      </w:pPr>
    </w:p>
    <w:p w14:paraId="0D7A4085" w14:textId="77777777" w:rsidR="00783758" w:rsidRDefault="00D5464E" w:rsidP="00783758">
      <w:pPr>
        <w:spacing w:line="360" w:lineRule="auto"/>
        <w:jc w:val="both"/>
      </w:pPr>
      <w:hyperlink w:anchor="_Datasets_Containing_Populism" w:history="1">
        <w:r w:rsidR="00783758" w:rsidRPr="00783758">
          <w:rPr>
            <w:rStyle w:val="Hyperlink"/>
          </w:rPr>
          <w:t>[</w:t>
        </w:r>
        <w:proofErr w:type="gramStart"/>
        <w:r w:rsidR="00783758" w:rsidRPr="00783758">
          <w:rPr>
            <w:rStyle w:val="Hyperlink"/>
          </w:rPr>
          <w:t>back</w:t>
        </w:r>
        <w:proofErr w:type="gramEnd"/>
        <w:r w:rsidR="00783758" w:rsidRPr="00783758">
          <w:rPr>
            <w:rStyle w:val="Hyperlink"/>
          </w:rPr>
          <w:t xml:space="preserve"> to overview]</w:t>
        </w:r>
      </w:hyperlink>
    </w:p>
    <w:p w14:paraId="3AC61A31" w14:textId="77777777" w:rsidR="00D07BD1" w:rsidRDefault="00D07BD1">
      <w:r>
        <w:br w:type="page"/>
      </w:r>
    </w:p>
    <w:p w14:paraId="2622839E" w14:textId="21E6A276" w:rsidR="003C5B89" w:rsidRPr="003C5B89" w:rsidRDefault="00156936" w:rsidP="00156936">
      <w:pPr>
        <w:pStyle w:val="berschrift3"/>
        <w:numPr>
          <w:ilvl w:val="0"/>
          <w:numId w:val="32"/>
        </w:numPr>
      </w:pPr>
      <w:bookmarkStart w:id="17" w:name="_9._Netherlands_Survey"/>
      <w:bookmarkStart w:id="18" w:name="_10._Netherlands_Survey"/>
      <w:bookmarkEnd w:id="17"/>
      <w:bookmarkEnd w:id="18"/>
      <w:r>
        <w:lastRenderedPageBreak/>
        <w:t xml:space="preserve"> </w:t>
      </w:r>
      <w:r w:rsidR="003C5B89" w:rsidRPr="003C5B89">
        <w:t>Netherlands Survey (DS 2011)</w:t>
      </w:r>
      <w:r w:rsidR="00B10F8F">
        <w:t xml:space="preserve"> / Items in </w:t>
      </w:r>
      <w:proofErr w:type="spellStart"/>
      <w:r w:rsidR="00B10F8F">
        <w:t>Akkerman</w:t>
      </w:r>
      <w:proofErr w:type="spellEnd"/>
      <w:r w:rsidR="00B10F8F">
        <w:t xml:space="preserve"> (2014)</w:t>
      </w:r>
    </w:p>
    <w:p w14:paraId="1520116D" w14:textId="43B1D660" w:rsidR="003C5B89" w:rsidRDefault="00B10F8F" w:rsidP="00565197">
      <w:pPr>
        <w:pStyle w:val="Listenabsatz"/>
        <w:numPr>
          <w:ilvl w:val="0"/>
          <w:numId w:val="8"/>
        </w:numPr>
        <w:spacing w:line="360" w:lineRule="auto"/>
      </w:pPr>
      <w:r>
        <w:t>These are the items</w:t>
      </w:r>
      <w:r w:rsidR="00086FCF">
        <w:t xml:space="preserve"> used in Akkerman et al (2014)</w:t>
      </w:r>
      <w:r>
        <w:t>, surveyed in the Netherlands 2011</w:t>
      </w:r>
    </w:p>
    <w:p w14:paraId="773CA15C" w14:textId="77777777" w:rsidR="00565197" w:rsidRDefault="00882492" w:rsidP="00565197">
      <w:pPr>
        <w:pStyle w:val="Listenabsatz"/>
        <w:numPr>
          <w:ilvl w:val="0"/>
          <w:numId w:val="8"/>
        </w:numPr>
        <w:spacing w:line="360" w:lineRule="auto"/>
      </w:pPr>
      <w:r>
        <w:t>Question format: ?</w:t>
      </w:r>
    </w:p>
    <w:p w14:paraId="5065B335" w14:textId="3B0E2F0F" w:rsidR="00882492" w:rsidRDefault="00882492" w:rsidP="00565197">
      <w:pPr>
        <w:pStyle w:val="Listenabsatz"/>
        <w:numPr>
          <w:ilvl w:val="0"/>
          <w:numId w:val="8"/>
        </w:numPr>
        <w:spacing w:line="360" w:lineRule="auto"/>
      </w:pPr>
      <w:r>
        <w:t>Mode: Internet Survey</w:t>
      </w:r>
    </w:p>
    <w:p w14:paraId="4B65ADB9" w14:textId="326724F9" w:rsidR="00882492" w:rsidRDefault="00882492" w:rsidP="00565197">
      <w:pPr>
        <w:pStyle w:val="Listenabsatz"/>
        <w:numPr>
          <w:ilvl w:val="0"/>
          <w:numId w:val="8"/>
        </w:numPr>
        <w:spacing w:line="360" w:lineRule="auto"/>
      </w:pPr>
      <w:r>
        <w:t>Region: Netherlands</w:t>
      </w:r>
    </w:p>
    <w:p w14:paraId="0A4951F3" w14:textId="77777777" w:rsidR="003C5B89" w:rsidRDefault="003C5B89"/>
    <w:p w14:paraId="39D99877" w14:textId="77777777" w:rsidR="003C5B89" w:rsidRDefault="003C5B89"/>
    <w:tbl>
      <w:tblPr>
        <w:tblW w:w="13320" w:type="dxa"/>
        <w:tblInd w:w="93" w:type="dxa"/>
        <w:tblLook w:val="04A0" w:firstRow="1" w:lastRow="0" w:firstColumn="1" w:lastColumn="0" w:noHBand="0" w:noVBand="1"/>
      </w:tblPr>
      <w:tblGrid>
        <w:gridCol w:w="1320"/>
        <w:gridCol w:w="12000"/>
      </w:tblGrid>
      <w:tr w:rsidR="00B10F8F" w:rsidRPr="003C5B89" w14:paraId="4389DCD3" w14:textId="77777777" w:rsidTr="00B10F8F">
        <w:trPr>
          <w:trHeight w:val="645"/>
        </w:trPr>
        <w:tc>
          <w:tcPr>
            <w:tcW w:w="1320" w:type="dxa"/>
            <w:tcBorders>
              <w:top w:val="single" w:sz="8" w:space="0" w:color="000000"/>
              <w:left w:val="nil"/>
              <w:bottom w:val="single" w:sz="8" w:space="0" w:color="000000"/>
              <w:right w:val="nil"/>
            </w:tcBorders>
            <w:shd w:val="clear" w:color="auto" w:fill="auto"/>
            <w:vAlign w:val="center"/>
            <w:hideMark/>
          </w:tcPr>
          <w:p w14:paraId="2072F7AE" w14:textId="1E36D2B6" w:rsidR="00B10F8F" w:rsidRPr="003C5B89" w:rsidRDefault="00B10F8F" w:rsidP="00B10F8F">
            <w:pPr>
              <w:rPr>
                <w:rFonts w:eastAsia="Times New Roman" w:cs="Times New Roman"/>
                <w:b/>
                <w:bCs/>
                <w:color w:val="000000"/>
                <w:lang w:eastAsia="en-GB"/>
              </w:rPr>
            </w:pPr>
            <w:proofErr w:type="spellStart"/>
            <w:r>
              <w:rPr>
                <w:rFonts w:eastAsia="Times New Roman" w:cs="Times New Roman"/>
                <w:b/>
                <w:bCs/>
                <w:color w:val="000000" w:themeColor="text1" w:themeShade="BF"/>
                <w:lang w:val="en-US" w:eastAsia="en-GB"/>
              </w:rPr>
              <w:t>v</w:t>
            </w:r>
            <w:r w:rsidRPr="003C5B89">
              <w:rPr>
                <w:rFonts w:eastAsia="Times New Roman" w:cs="Times New Roman"/>
                <w:b/>
                <w:bCs/>
                <w:color w:val="000000" w:themeColor="text1" w:themeShade="BF"/>
                <w:lang w:val="en-US" w:eastAsia="en-GB"/>
              </w:rPr>
              <w:t>ar</w:t>
            </w:r>
            <w:proofErr w:type="spellEnd"/>
            <w:r w:rsidRPr="003C5B89">
              <w:rPr>
                <w:rFonts w:eastAsia="Times New Roman" w:cs="Times New Roman"/>
                <w:b/>
                <w:bCs/>
                <w:color w:val="000000" w:themeColor="text1" w:themeShade="BF"/>
                <w:lang w:val="en-US" w:eastAsia="en-GB"/>
              </w:rPr>
              <w:t xml:space="preserve"> name </w:t>
            </w:r>
            <w:r>
              <w:rPr>
                <w:rFonts w:eastAsia="Times New Roman" w:cs="Times New Roman"/>
                <w:b/>
                <w:bCs/>
                <w:color w:val="000000" w:themeColor="text1" w:themeShade="BF"/>
                <w:lang w:val="en-US" w:eastAsia="en-GB"/>
              </w:rPr>
              <w:t>DS 2011</w:t>
            </w:r>
          </w:p>
        </w:tc>
        <w:tc>
          <w:tcPr>
            <w:tcW w:w="12000" w:type="dxa"/>
            <w:tcBorders>
              <w:top w:val="single" w:sz="8" w:space="0" w:color="000000"/>
              <w:left w:val="nil"/>
              <w:bottom w:val="single" w:sz="8" w:space="0" w:color="000000"/>
              <w:right w:val="nil"/>
            </w:tcBorders>
            <w:shd w:val="clear" w:color="auto" w:fill="auto"/>
            <w:vAlign w:val="center"/>
            <w:hideMark/>
          </w:tcPr>
          <w:p w14:paraId="62507448" w14:textId="77777777" w:rsidR="00B10F8F" w:rsidRPr="005E00D6" w:rsidRDefault="00B10F8F" w:rsidP="003C5B89">
            <w:pPr>
              <w:jc w:val="both"/>
              <w:rPr>
                <w:rFonts w:eastAsia="Times New Roman" w:cs="Times New Roman"/>
                <w:b/>
                <w:color w:val="000000"/>
                <w:lang w:eastAsia="en-GB"/>
              </w:rPr>
            </w:pPr>
            <w:r w:rsidRPr="005E00D6">
              <w:rPr>
                <w:rFonts w:eastAsia="Times New Roman" w:cs="Times New Roman"/>
                <w:b/>
                <w:color w:val="000000"/>
                <w:lang w:val="en-US" w:eastAsia="en-GB"/>
              </w:rPr>
              <w:t>Item wording</w:t>
            </w:r>
          </w:p>
        </w:tc>
      </w:tr>
      <w:tr w:rsidR="00B10F8F" w:rsidRPr="003C5B89" w14:paraId="4D520F76" w14:textId="77777777" w:rsidTr="00B10F8F">
        <w:trPr>
          <w:trHeight w:val="315"/>
        </w:trPr>
        <w:tc>
          <w:tcPr>
            <w:tcW w:w="1320" w:type="dxa"/>
            <w:tcBorders>
              <w:top w:val="single" w:sz="8" w:space="0" w:color="000000"/>
              <w:left w:val="nil"/>
              <w:right w:val="nil"/>
            </w:tcBorders>
            <w:shd w:val="clear" w:color="000000" w:fill="BFBFBF"/>
            <w:noWrap/>
            <w:vAlign w:val="center"/>
          </w:tcPr>
          <w:p w14:paraId="1AE96F5C" w14:textId="5CB507BB" w:rsidR="00B10F8F" w:rsidRPr="003C5B89" w:rsidRDefault="00B10F8F" w:rsidP="003C5B89">
            <w:pPr>
              <w:rPr>
                <w:rFonts w:eastAsia="Times New Roman" w:cs="Times New Roman"/>
                <w:color w:val="000000"/>
                <w:lang w:eastAsia="en-GB"/>
              </w:rPr>
            </w:pPr>
            <w:r w:rsidRPr="003C5B89">
              <w:rPr>
                <w:rFonts w:eastAsia="Times New Roman" w:cs="Times New Roman"/>
                <w:color w:val="000000"/>
                <w:lang w:eastAsia="en-GB"/>
              </w:rPr>
              <w:t>POP1</w:t>
            </w:r>
          </w:p>
        </w:tc>
        <w:tc>
          <w:tcPr>
            <w:tcW w:w="12000" w:type="dxa"/>
            <w:tcBorders>
              <w:top w:val="single" w:sz="8" w:space="0" w:color="000000"/>
              <w:left w:val="nil"/>
              <w:right w:val="nil"/>
            </w:tcBorders>
            <w:shd w:val="clear" w:color="000000" w:fill="BFBFBF"/>
            <w:vAlign w:val="bottom"/>
          </w:tcPr>
          <w:p w14:paraId="2C2973F4" w14:textId="4B439F2D" w:rsidR="00B10F8F" w:rsidRPr="003C5B89" w:rsidRDefault="00B10F8F" w:rsidP="003C5B89">
            <w:pPr>
              <w:rPr>
                <w:rFonts w:eastAsia="Times New Roman" w:cs="Times New Roman"/>
                <w:color w:val="000000"/>
                <w:lang w:eastAsia="en-GB"/>
              </w:rPr>
            </w:pPr>
            <w:r w:rsidRPr="00882492">
              <w:rPr>
                <w:rFonts w:eastAsia="Times New Roman" w:cs="Times New Roman"/>
                <w:color w:val="000000"/>
                <w:lang w:eastAsia="en-GB"/>
              </w:rPr>
              <w:t>The politicians in the Dutch parliament need to follow the will of the people.</w:t>
            </w:r>
          </w:p>
        </w:tc>
      </w:tr>
      <w:tr w:rsidR="00B10F8F" w:rsidRPr="003C5B89" w14:paraId="05F93F98" w14:textId="77777777" w:rsidTr="00B10F8F">
        <w:trPr>
          <w:trHeight w:val="315"/>
        </w:trPr>
        <w:tc>
          <w:tcPr>
            <w:tcW w:w="1320" w:type="dxa"/>
            <w:tcBorders>
              <w:top w:val="nil"/>
              <w:left w:val="nil"/>
              <w:right w:val="nil"/>
            </w:tcBorders>
            <w:shd w:val="clear" w:color="auto" w:fill="auto"/>
            <w:noWrap/>
            <w:vAlign w:val="center"/>
          </w:tcPr>
          <w:p w14:paraId="60280811" w14:textId="35B28559" w:rsidR="00B10F8F" w:rsidRPr="003C5B89" w:rsidRDefault="00B10F8F" w:rsidP="003C5B89">
            <w:pPr>
              <w:rPr>
                <w:rFonts w:eastAsia="Times New Roman" w:cs="Times New Roman"/>
                <w:color w:val="000000"/>
                <w:lang w:eastAsia="en-GB"/>
              </w:rPr>
            </w:pPr>
            <w:r w:rsidRPr="003C5B89">
              <w:rPr>
                <w:rFonts w:eastAsia="Times New Roman" w:cs="Times New Roman"/>
                <w:color w:val="000000"/>
                <w:lang w:eastAsia="en-GB"/>
              </w:rPr>
              <w:t>POP2</w:t>
            </w:r>
          </w:p>
        </w:tc>
        <w:tc>
          <w:tcPr>
            <w:tcW w:w="12000" w:type="dxa"/>
            <w:tcBorders>
              <w:top w:val="nil"/>
              <w:left w:val="nil"/>
              <w:right w:val="nil"/>
            </w:tcBorders>
            <w:shd w:val="clear" w:color="auto" w:fill="auto"/>
            <w:noWrap/>
            <w:vAlign w:val="bottom"/>
          </w:tcPr>
          <w:p w14:paraId="427B0EF2" w14:textId="49E53912" w:rsidR="00B10F8F" w:rsidRPr="003C5B89" w:rsidRDefault="00B10F8F" w:rsidP="003C5B89">
            <w:pPr>
              <w:rPr>
                <w:rFonts w:eastAsia="Times New Roman" w:cs="Times New Roman"/>
                <w:color w:val="000000"/>
                <w:lang w:eastAsia="en-GB"/>
              </w:rPr>
            </w:pPr>
            <w:r w:rsidRPr="00882492">
              <w:rPr>
                <w:rFonts w:eastAsia="Times New Roman" w:cs="Times New Roman"/>
                <w:color w:val="000000"/>
                <w:lang w:eastAsia="en-GB"/>
              </w:rPr>
              <w:t>The people, and not politicians, should make our most important policy decisions.</w:t>
            </w:r>
          </w:p>
        </w:tc>
      </w:tr>
      <w:tr w:rsidR="00B10F8F" w:rsidRPr="003C5B89" w14:paraId="4C7F2291" w14:textId="77777777" w:rsidTr="00B10F8F">
        <w:trPr>
          <w:trHeight w:val="315"/>
        </w:trPr>
        <w:tc>
          <w:tcPr>
            <w:tcW w:w="1320" w:type="dxa"/>
            <w:tcBorders>
              <w:top w:val="nil"/>
              <w:left w:val="nil"/>
              <w:bottom w:val="nil"/>
              <w:right w:val="nil"/>
            </w:tcBorders>
            <w:shd w:val="clear" w:color="000000" w:fill="BFBFBF"/>
            <w:noWrap/>
            <w:vAlign w:val="bottom"/>
          </w:tcPr>
          <w:p w14:paraId="4609705A" w14:textId="55BF4E97" w:rsidR="00B10F8F" w:rsidRPr="003C5B89" w:rsidRDefault="00B10F8F" w:rsidP="003C5B89">
            <w:pPr>
              <w:rPr>
                <w:rFonts w:eastAsia="Times New Roman" w:cs="Times New Roman"/>
                <w:color w:val="000000"/>
                <w:lang w:eastAsia="en-GB"/>
              </w:rPr>
            </w:pPr>
            <w:r w:rsidRPr="003C5B89">
              <w:rPr>
                <w:rFonts w:eastAsia="Times New Roman" w:cs="Times New Roman"/>
                <w:color w:val="000000"/>
                <w:lang w:eastAsia="en-GB"/>
              </w:rPr>
              <w:t>POP3</w:t>
            </w:r>
          </w:p>
        </w:tc>
        <w:tc>
          <w:tcPr>
            <w:tcW w:w="12000" w:type="dxa"/>
            <w:tcBorders>
              <w:top w:val="nil"/>
              <w:left w:val="nil"/>
              <w:bottom w:val="nil"/>
              <w:right w:val="nil"/>
            </w:tcBorders>
            <w:shd w:val="clear" w:color="000000" w:fill="BFBFBF"/>
            <w:vAlign w:val="bottom"/>
          </w:tcPr>
          <w:p w14:paraId="61A68668" w14:textId="6DE2DA29" w:rsidR="00B10F8F" w:rsidRPr="003C5B89" w:rsidRDefault="00B10F8F" w:rsidP="003C5B89">
            <w:pPr>
              <w:rPr>
                <w:rFonts w:eastAsia="Times New Roman" w:cs="Times New Roman"/>
                <w:color w:val="000000"/>
                <w:lang w:eastAsia="en-GB"/>
              </w:rPr>
            </w:pPr>
            <w:r w:rsidRPr="00882492">
              <w:rPr>
                <w:rFonts w:eastAsia="Times New Roman" w:cs="Times New Roman"/>
                <w:color w:val="000000"/>
                <w:lang w:eastAsia="en-GB"/>
              </w:rPr>
              <w:t>The political differences between the elite and the people are larger than the differences among the people.</w:t>
            </w:r>
          </w:p>
        </w:tc>
      </w:tr>
      <w:tr w:rsidR="00B10F8F" w:rsidRPr="003C5B89" w14:paraId="59DDFCDC" w14:textId="77777777" w:rsidTr="00B10F8F">
        <w:trPr>
          <w:trHeight w:val="315"/>
        </w:trPr>
        <w:tc>
          <w:tcPr>
            <w:tcW w:w="1320" w:type="dxa"/>
            <w:tcBorders>
              <w:left w:val="nil"/>
              <w:right w:val="nil"/>
            </w:tcBorders>
            <w:shd w:val="clear" w:color="auto" w:fill="auto"/>
            <w:noWrap/>
            <w:vAlign w:val="center"/>
          </w:tcPr>
          <w:p w14:paraId="445DE5E6" w14:textId="7CD56114" w:rsidR="00B10F8F" w:rsidRPr="003C5B89" w:rsidRDefault="00B10F8F" w:rsidP="003C5B89">
            <w:pPr>
              <w:rPr>
                <w:rFonts w:eastAsia="Times New Roman" w:cs="Times New Roman"/>
                <w:color w:val="000000"/>
                <w:lang w:eastAsia="en-GB"/>
              </w:rPr>
            </w:pPr>
            <w:r w:rsidRPr="003C5B89">
              <w:rPr>
                <w:rFonts w:eastAsia="Times New Roman" w:cs="Times New Roman"/>
                <w:color w:val="000000"/>
                <w:lang w:eastAsia="en-GB"/>
              </w:rPr>
              <w:t>POP4</w:t>
            </w:r>
          </w:p>
        </w:tc>
        <w:tc>
          <w:tcPr>
            <w:tcW w:w="12000" w:type="dxa"/>
            <w:tcBorders>
              <w:left w:val="nil"/>
              <w:right w:val="nil"/>
            </w:tcBorders>
            <w:shd w:val="clear" w:color="auto" w:fill="auto"/>
            <w:vAlign w:val="bottom"/>
          </w:tcPr>
          <w:p w14:paraId="5B86B516" w14:textId="35E6793D" w:rsidR="00B10F8F" w:rsidRPr="003C5B89" w:rsidRDefault="00B10F8F" w:rsidP="003C5B89">
            <w:pPr>
              <w:rPr>
                <w:rFonts w:eastAsia="Times New Roman" w:cs="Times New Roman"/>
                <w:color w:val="000000"/>
                <w:lang w:eastAsia="en-GB"/>
              </w:rPr>
            </w:pPr>
            <w:r w:rsidRPr="00882492">
              <w:rPr>
                <w:rFonts w:eastAsia="Times New Roman" w:cs="Times New Roman"/>
                <w:color w:val="000000"/>
                <w:lang w:eastAsia="en-GB"/>
              </w:rPr>
              <w:t>I would rather be represented by a citizen than by a specialized politician.</w:t>
            </w:r>
          </w:p>
        </w:tc>
      </w:tr>
      <w:tr w:rsidR="00B10F8F" w:rsidRPr="003C5B89" w14:paraId="2034CC14" w14:textId="77777777" w:rsidTr="00B10F8F">
        <w:trPr>
          <w:trHeight w:val="315"/>
        </w:trPr>
        <w:tc>
          <w:tcPr>
            <w:tcW w:w="1320" w:type="dxa"/>
            <w:tcBorders>
              <w:top w:val="nil"/>
              <w:left w:val="nil"/>
              <w:right w:val="nil"/>
            </w:tcBorders>
            <w:shd w:val="clear" w:color="000000" w:fill="BFBFBF"/>
            <w:noWrap/>
            <w:vAlign w:val="center"/>
          </w:tcPr>
          <w:p w14:paraId="343A6508" w14:textId="513AD1F3" w:rsidR="00B10F8F" w:rsidRPr="003C5B89" w:rsidRDefault="00B10F8F" w:rsidP="003C5B89">
            <w:pPr>
              <w:rPr>
                <w:rFonts w:eastAsia="Times New Roman" w:cs="Times New Roman"/>
                <w:color w:val="000000"/>
                <w:lang w:eastAsia="en-GB"/>
              </w:rPr>
            </w:pPr>
            <w:r w:rsidRPr="003C5B89">
              <w:rPr>
                <w:rFonts w:eastAsia="Times New Roman" w:cs="Times New Roman"/>
                <w:color w:val="000000"/>
                <w:lang w:eastAsia="en-GB"/>
              </w:rPr>
              <w:t>POP5</w:t>
            </w:r>
          </w:p>
        </w:tc>
        <w:tc>
          <w:tcPr>
            <w:tcW w:w="12000" w:type="dxa"/>
            <w:tcBorders>
              <w:top w:val="nil"/>
              <w:left w:val="nil"/>
              <w:right w:val="nil"/>
            </w:tcBorders>
            <w:shd w:val="clear" w:color="000000" w:fill="BFBFBF"/>
            <w:noWrap/>
            <w:vAlign w:val="bottom"/>
          </w:tcPr>
          <w:p w14:paraId="7B0C415F" w14:textId="592464AE" w:rsidR="00B10F8F" w:rsidRPr="003C5B89" w:rsidRDefault="00B10F8F" w:rsidP="003C5B89">
            <w:pPr>
              <w:rPr>
                <w:rFonts w:eastAsia="Times New Roman" w:cs="Times New Roman"/>
                <w:color w:val="000000"/>
                <w:lang w:eastAsia="en-GB"/>
              </w:rPr>
            </w:pPr>
            <w:r w:rsidRPr="00882492">
              <w:rPr>
                <w:rFonts w:eastAsia="Times New Roman" w:cs="Times New Roman"/>
                <w:color w:val="000000"/>
                <w:lang w:eastAsia="en-GB"/>
              </w:rPr>
              <w:t>Elected officials talk too much and take too little action.</w:t>
            </w:r>
          </w:p>
        </w:tc>
      </w:tr>
      <w:tr w:rsidR="00B10F8F" w:rsidRPr="003C5B89" w14:paraId="3665E126" w14:textId="77777777" w:rsidTr="00B10F8F">
        <w:trPr>
          <w:trHeight w:val="315"/>
        </w:trPr>
        <w:tc>
          <w:tcPr>
            <w:tcW w:w="1320" w:type="dxa"/>
            <w:tcBorders>
              <w:left w:val="nil"/>
              <w:right w:val="nil"/>
            </w:tcBorders>
            <w:shd w:val="clear" w:color="auto" w:fill="auto"/>
            <w:noWrap/>
            <w:vAlign w:val="bottom"/>
          </w:tcPr>
          <w:p w14:paraId="2485EAC4" w14:textId="188D95AB" w:rsidR="00B10F8F" w:rsidRPr="003C5B89" w:rsidRDefault="00B10F8F" w:rsidP="003C5B89">
            <w:pPr>
              <w:rPr>
                <w:rFonts w:eastAsia="Times New Roman" w:cs="Times New Roman"/>
                <w:color w:val="000000"/>
                <w:lang w:eastAsia="en-GB"/>
              </w:rPr>
            </w:pPr>
            <w:r w:rsidRPr="003C5B89">
              <w:rPr>
                <w:rFonts w:eastAsia="Times New Roman" w:cs="Times New Roman"/>
                <w:color w:val="000000"/>
                <w:lang w:eastAsia="en-GB"/>
              </w:rPr>
              <w:t>POP6</w:t>
            </w:r>
          </w:p>
        </w:tc>
        <w:tc>
          <w:tcPr>
            <w:tcW w:w="12000" w:type="dxa"/>
            <w:tcBorders>
              <w:left w:val="nil"/>
              <w:right w:val="nil"/>
            </w:tcBorders>
            <w:shd w:val="clear" w:color="auto" w:fill="auto"/>
            <w:vAlign w:val="bottom"/>
          </w:tcPr>
          <w:p w14:paraId="5D26D929" w14:textId="74B6CBC8" w:rsidR="00B10F8F" w:rsidRPr="003C5B89" w:rsidRDefault="00B10F8F" w:rsidP="003C5B89">
            <w:pPr>
              <w:rPr>
                <w:rFonts w:eastAsia="Times New Roman" w:cs="Times New Roman"/>
                <w:color w:val="000000"/>
                <w:lang w:eastAsia="en-GB"/>
              </w:rPr>
            </w:pPr>
            <w:r w:rsidRPr="00882492">
              <w:rPr>
                <w:rFonts w:eastAsia="Times New Roman" w:cs="Times New Roman"/>
                <w:color w:val="000000"/>
                <w:lang w:eastAsia="en-GB"/>
              </w:rPr>
              <w:t>Politics is ultimately a struggle between good and evil.</w:t>
            </w:r>
          </w:p>
        </w:tc>
      </w:tr>
      <w:tr w:rsidR="00B10F8F" w:rsidRPr="003C5B89" w14:paraId="199D664F" w14:textId="77777777" w:rsidTr="00B10F8F">
        <w:trPr>
          <w:trHeight w:val="315"/>
        </w:trPr>
        <w:tc>
          <w:tcPr>
            <w:tcW w:w="1320" w:type="dxa"/>
            <w:tcBorders>
              <w:top w:val="nil"/>
              <w:left w:val="nil"/>
              <w:right w:val="nil"/>
            </w:tcBorders>
            <w:shd w:val="clear" w:color="000000" w:fill="BFBFBF"/>
            <w:noWrap/>
            <w:vAlign w:val="center"/>
          </w:tcPr>
          <w:p w14:paraId="7D7B2DD1" w14:textId="2170248D" w:rsidR="00B10F8F" w:rsidRPr="003C5B89" w:rsidRDefault="00B10F8F" w:rsidP="003C5B89">
            <w:pPr>
              <w:rPr>
                <w:rFonts w:eastAsia="Times New Roman" w:cs="Times New Roman"/>
                <w:color w:val="000000"/>
                <w:lang w:eastAsia="en-GB"/>
              </w:rPr>
            </w:pPr>
            <w:r w:rsidRPr="003C5B89">
              <w:rPr>
                <w:rFonts w:eastAsia="Times New Roman" w:cs="Times New Roman"/>
                <w:color w:val="000000"/>
                <w:lang w:eastAsia="en-GB"/>
              </w:rPr>
              <w:t>POP7</w:t>
            </w:r>
          </w:p>
        </w:tc>
        <w:tc>
          <w:tcPr>
            <w:tcW w:w="12000" w:type="dxa"/>
            <w:tcBorders>
              <w:top w:val="nil"/>
              <w:left w:val="nil"/>
              <w:right w:val="nil"/>
            </w:tcBorders>
            <w:shd w:val="clear" w:color="000000" w:fill="BFBFBF"/>
            <w:vAlign w:val="bottom"/>
          </w:tcPr>
          <w:p w14:paraId="15E55292" w14:textId="63E5E88F" w:rsidR="00B10F8F" w:rsidRPr="003C5B89" w:rsidRDefault="00B10F8F" w:rsidP="003C5B89">
            <w:pPr>
              <w:rPr>
                <w:rFonts w:eastAsia="Times New Roman" w:cs="Times New Roman"/>
                <w:color w:val="000000"/>
                <w:lang w:eastAsia="en-GB"/>
              </w:rPr>
            </w:pPr>
            <w:r w:rsidRPr="003C5B89">
              <w:rPr>
                <w:rFonts w:eastAsia="Times New Roman" w:cs="Times New Roman"/>
                <w:color w:val="000000"/>
                <w:lang w:eastAsia="en-GB"/>
              </w:rPr>
              <w:t xml:space="preserve">What </w:t>
            </w:r>
            <w:proofErr w:type="gramStart"/>
            <w:r w:rsidRPr="003C5B89">
              <w:rPr>
                <w:rFonts w:eastAsia="Times New Roman" w:cs="Times New Roman"/>
                <w:color w:val="000000"/>
                <w:lang w:eastAsia="en-GB"/>
              </w:rPr>
              <w:t>people call "compromise" in politics is</w:t>
            </w:r>
            <w:proofErr w:type="gramEnd"/>
            <w:r w:rsidRPr="003C5B89">
              <w:rPr>
                <w:rFonts w:eastAsia="Times New Roman" w:cs="Times New Roman"/>
                <w:color w:val="000000"/>
                <w:lang w:eastAsia="en-GB"/>
              </w:rPr>
              <w:t xml:space="preserve"> really just selling out on one's principles.</w:t>
            </w:r>
          </w:p>
        </w:tc>
      </w:tr>
      <w:tr w:rsidR="00B10F8F" w:rsidRPr="003C5B89" w14:paraId="7EAD12D6" w14:textId="77777777" w:rsidTr="00B10F8F">
        <w:trPr>
          <w:trHeight w:val="330"/>
        </w:trPr>
        <w:tc>
          <w:tcPr>
            <w:tcW w:w="1320" w:type="dxa"/>
            <w:tcBorders>
              <w:top w:val="nil"/>
              <w:left w:val="nil"/>
              <w:bottom w:val="single" w:sz="8" w:space="0" w:color="000000"/>
              <w:right w:val="nil"/>
            </w:tcBorders>
            <w:shd w:val="clear" w:color="auto" w:fill="auto"/>
            <w:noWrap/>
            <w:vAlign w:val="bottom"/>
          </w:tcPr>
          <w:p w14:paraId="466AB22D" w14:textId="0617A4EC" w:rsidR="00B10F8F" w:rsidRPr="003C5B89" w:rsidRDefault="00B10F8F" w:rsidP="003C5B89">
            <w:pPr>
              <w:rPr>
                <w:rFonts w:eastAsia="Times New Roman" w:cs="Times New Roman"/>
                <w:color w:val="000000"/>
                <w:lang w:eastAsia="en-GB"/>
              </w:rPr>
            </w:pPr>
            <w:r w:rsidRPr="003C5B89">
              <w:rPr>
                <w:rFonts w:eastAsia="Times New Roman" w:cs="Times New Roman"/>
                <w:color w:val="000000"/>
                <w:lang w:eastAsia="en-GB"/>
              </w:rPr>
              <w:t>POP8</w:t>
            </w:r>
          </w:p>
        </w:tc>
        <w:tc>
          <w:tcPr>
            <w:tcW w:w="12000" w:type="dxa"/>
            <w:tcBorders>
              <w:top w:val="nil"/>
              <w:left w:val="nil"/>
              <w:bottom w:val="single" w:sz="8" w:space="0" w:color="000000"/>
              <w:right w:val="nil"/>
            </w:tcBorders>
            <w:shd w:val="clear" w:color="auto" w:fill="auto"/>
            <w:noWrap/>
            <w:vAlign w:val="bottom"/>
          </w:tcPr>
          <w:p w14:paraId="35E3C944" w14:textId="36C339A5" w:rsidR="00B10F8F" w:rsidRPr="003C5B89" w:rsidRDefault="00B10F8F" w:rsidP="003C5B89">
            <w:pPr>
              <w:rPr>
                <w:rFonts w:eastAsia="Times New Roman" w:cs="Times New Roman"/>
                <w:color w:val="000000"/>
                <w:lang w:eastAsia="en-GB"/>
              </w:rPr>
            </w:pPr>
            <w:r w:rsidRPr="003C5B89">
              <w:rPr>
                <w:rFonts w:eastAsia="Times New Roman" w:cs="Times New Roman"/>
                <w:color w:val="000000"/>
                <w:lang w:eastAsia="en-GB"/>
              </w:rPr>
              <w:t>Interest groups have too much influence over political decisions.</w:t>
            </w:r>
          </w:p>
        </w:tc>
      </w:tr>
    </w:tbl>
    <w:p w14:paraId="3E7A9B02" w14:textId="26790554" w:rsidR="00705120" w:rsidRDefault="00705120">
      <w:pPr>
        <w:rPr>
          <w:rFonts w:asciiTheme="majorHAnsi" w:eastAsiaTheme="majorEastAsia" w:hAnsiTheme="majorHAnsi" w:cstheme="majorBidi"/>
          <w:b/>
          <w:color w:val="000000" w:themeColor="text1"/>
          <w:sz w:val="28"/>
          <w:szCs w:val="28"/>
        </w:rPr>
      </w:pPr>
      <w:bookmarkStart w:id="19" w:name="_11._SNES_2010"/>
      <w:bookmarkEnd w:id="19"/>
    </w:p>
    <w:p w14:paraId="6C72398B" w14:textId="77777777" w:rsidR="00D27EFA" w:rsidRDefault="00D27EFA" w:rsidP="00783758">
      <w:pPr>
        <w:spacing w:line="360" w:lineRule="auto"/>
        <w:jc w:val="both"/>
      </w:pPr>
    </w:p>
    <w:p w14:paraId="75168A12" w14:textId="77777777" w:rsidR="00D27EFA" w:rsidRDefault="00D27EFA" w:rsidP="00783758">
      <w:pPr>
        <w:spacing w:line="360" w:lineRule="auto"/>
        <w:jc w:val="both"/>
      </w:pPr>
    </w:p>
    <w:p w14:paraId="18D2FDC6" w14:textId="017C19F3" w:rsidR="00705120" w:rsidRDefault="00D5464E" w:rsidP="00FE523D">
      <w:pPr>
        <w:spacing w:line="360" w:lineRule="auto"/>
        <w:jc w:val="both"/>
      </w:pPr>
      <w:hyperlink w:anchor="_Datasets_Containing_Populism" w:history="1">
        <w:r w:rsidR="00783758" w:rsidRPr="00783758">
          <w:rPr>
            <w:rStyle w:val="Hyperlink"/>
          </w:rPr>
          <w:t>[</w:t>
        </w:r>
        <w:proofErr w:type="gramStart"/>
        <w:r w:rsidR="00783758" w:rsidRPr="00783758">
          <w:rPr>
            <w:rStyle w:val="Hyperlink"/>
          </w:rPr>
          <w:t>back</w:t>
        </w:r>
        <w:proofErr w:type="gramEnd"/>
        <w:r w:rsidR="00783758" w:rsidRPr="00783758">
          <w:rPr>
            <w:rStyle w:val="Hyperlink"/>
          </w:rPr>
          <w:t xml:space="preserve"> to overview]</w:t>
        </w:r>
      </w:hyperlink>
    </w:p>
    <w:p w14:paraId="4CAD112F" w14:textId="77777777" w:rsidR="00705120" w:rsidRDefault="00705120">
      <w:pPr>
        <w:rPr>
          <w:rFonts w:asciiTheme="majorHAnsi" w:eastAsiaTheme="majorEastAsia" w:hAnsiTheme="majorHAnsi" w:cstheme="majorBidi"/>
          <w:b/>
          <w:color w:val="000000" w:themeColor="text1"/>
          <w:sz w:val="28"/>
          <w:szCs w:val="28"/>
        </w:rPr>
      </w:pPr>
      <w:r>
        <w:br w:type="page"/>
      </w:r>
    </w:p>
    <w:p w14:paraId="08AC1182" w14:textId="0EA03178" w:rsidR="0070476C" w:rsidRDefault="00156936" w:rsidP="00156936">
      <w:pPr>
        <w:pStyle w:val="berschrift3"/>
        <w:numPr>
          <w:ilvl w:val="0"/>
          <w:numId w:val="32"/>
        </w:numPr>
      </w:pPr>
      <w:bookmarkStart w:id="20" w:name="_11._SNES_2010_1"/>
      <w:bookmarkStart w:id="21" w:name="_12._2006_Flanders"/>
      <w:bookmarkEnd w:id="20"/>
      <w:bookmarkEnd w:id="21"/>
      <w:r>
        <w:lastRenderedPageBreak/>
        <w:t xml:space="preserve"> </w:t>
      </w:r>
      <w:r w:rsidR="0070476C" w:rsidRPr="0070476C">
        <w:t>2006 Flanders Survey</w:t>
      </w:r>
    </w:p>
    <w:p w14:paraId="3C0C039E" w14:textId="0F8A9AB0" w:rsidR="008754B5" w:rsidRDefault="00F3236C" w:rsidP="00565197">
      <w:pPr>
        <w:pStyle w:val="Listenabsatz"/>
        <w:numPr>
          <w:ilvl w:val="0"/>
          <w:numId w:val="6"/>
        </w:numPr>
        <w:spacing w:line="360" w:lineRule="auto"/>
        <w:jc w:val="both"/>
      </w:pPr>
      <w:r>
        <w:t xml:space="preserve">A “study of social differences in happiness and satisfaction with life” used by </w:t>
      </w:r>
      <w:r w:rsidR="00580C85">
        <w:t>Elchardus and Spruyt (2016)</w:t>
      </w:r>
    </w:p>
    <w:p w14:paraId="449F31C1" w14:textId="04D0501F" w:rsidR="00565197" w:rsidRPr="00565197" w:rsidRDefault="00580C85" w:rsidP="00565197">
      <w:pPr>
        <w:pStyle w:val="Listenabsatz"/>
        <w:numPr>
          <w:ilvl w:val="0"/>
          <w:numId w:val="6"/>
        </w:numPr>
        <w:spacing w:line="360" w:lineRule="auto"/>
        <w:jc w:val="both"/>
        <w:rPr>
          <w:rStyle w:val="mixed-citation"/>
        </w:rPr>
      </w:pPr>
      <w:r>
        <w:t>Elcha</w:t>
      </w:r>
      <w:r w:rsidR="00565197">
        <w:t>rdus and Spruyt (2016) refer to</w:t>
      </w:r>
      <w:r>
        <w:t xml:space="preserve"> </w:t>
      </w:r>
      <w:r w:rsidR="00565197">
        <w:t>“</w:t>
      </w:r>
      <w:r>
        <w:rPr>
          <w:rStyle w:val="given-names"/>
        </w:rPr>
        <w:t>M.</w:t>
      </w:r>
      <w:r>
        <w:rPr>
          <w:rStyle w:val="name"/>
        </w:rPr>
        <w:t xml:space="preserve"> </w:t>
      </w:r>
      <w:r>
        <w:rPr>
          <w:rStyle w:val="surname"/>
        </w:rPr>
        <w:t>Elchardus</w:t>
      </w:r>
      <w:r>
        <w:rPr>
          <w:rStyle w:val="name"/>
        </w:rPr>
        <w:t xml:space="preserve"> </w:t>
      </w:r>
      <w:r>
        <w:rPr>
          <w:rStyle w:val="mixed-citation"/>
        </w:rPr>
        <w:t xml:space="preserve">and </w:t>
      </w:r>
      <w:r>
        <w:rPr>
          <w:rStyle w:val="given-names"/>
        </w:rPr>
        <w:t>W.</w:t>
      </w:r>
      <w:r>
        <w:rPr>
          <w:rStyle w:val="name"/>
        </w:rPr>
        <w:t xml:space="preserve"> </w:t>
      </w:r>
      <w:r>
        <w:rPr>
          <w:rStyle w:val="surname"/>
        </w:rPr>
        <w:t>Smits</w:t>
      </w:r>
      <w:r>
        <w:rPr>
          <w:rStyle w:val="name"/>
        </w:rPr>
        <w:t xml:space="preserve"> </w:t>
      </w:r>
      <w:r>
        <w:rPr>
          <w:rStyle w:val="mixed-citation"/>
        </w:rPr>
        <w:t>(</w:t>
      </w:r>
      <w:r>
        <w:rPr>
          <w:rStyle w:val="year"/>
        </w:rPr>
        <w:t>2007</w:t>
      </w:r>
      <w:r>
        <w:rPr>
          <w:rStyle w:val="mixed-citation"/>
        </w:rPr>
        <w:t xml:space="preserve">), </w:t>
      </w:r>
      <w:r>
        <w:rPr>
          <w:rStyle w:val="source"/>
        </w:rPr>
        <w:t>Het grootste geluk</w:t>
      </w:r>
      <w:r>
        <w:rPr>
          <w:rStyle w:val="mixed-citation"/>
        </w:rPr>
        <w:t xml:space="preserve"> (</w:t>
      </w:r>
      <w:r>
        <w:rPr>
          <w:rStyle w:val="publisher-loc"/>
        </w:rPr>
        <w:t>Tielt</w:t>
      </w:r>
      <w:r>
        <w:rPr>
          <w:rStyle w:val="mixed-citation"/>
        </w:rPr>
        <w:t xml:space="preserve">: </w:t>
      </w:r>
      <w:r>
        <w:rPr>
          <w:rStyle w:val="publisher-name"/>
        </w:rPr>
        <w:t>LannooCampus</w:t>
      </w:r>
      <w:r>
        <w:rPr>
          <w:rStyle w:val="mixed-citation"/>
        </w:rPr>
        <w:t>)</w:t>
      </w:r>
      <w:r w:rsidR="00565197">
        <w:rPr>
          <w:rStyle w:val="mixed-citation"/>
        </w:rPr>
        <w:t>”</w:t>
      </w:r>
      <w:r>
        <w:rPr>
          <w:rStyle w:val="mixed-citation"/>
        </w:rPr>
        <w:t xml:space="preserve"> for the </w:t>
      </w:r>
      <w:r w:rsidR="00565197">
        <w:rPr>
          <w:rStyle w:val="mixed-citation"/>
        </w:rPr>
        <w:t>data source (which is in D</w:t>
      </w:r>
      <w:r w:rsidR="00783758">
        <w:rPr>
          <w:rStyle w:val="mixed-citation"/>
        </w:rPr>
        <w:t>utch)</w:t>
      </w:r>
      <w:r w:rsidR="00565197">
        <w:rPr>
          <w:rStyle w:val="mixed-citation"/>
        </w:rPr>
        <w:t xml:space="preserve">, </w:t>
      </w:r>
      <w:r w:rsidR="00565197">
        <w:t>we thus did not yet find the original data and questionnaire files</w:t>
      </w:r>
    </w:p>
    <w:p w14:paraId="2BD57560" w14:textId="0525CCA4" w:rsidR="00565197" w:rsidRDefault="00565197" w:rsidP="00565197">
      <w:pPr>
        <w:pStyle w:val="Listenabsatz"/>
        <w:numPr>
          <w:ilvl w:val="0"/>
          <w:numId w:val="6"/>
        </w:numPr>
        <w:spacing w:line="360" w:lineRule="auto"/>
        <w:jc w:val="both"/>
        <w:rPr>
          <w:rStyle w:val="mixed-citation"/>
        </w:rPr>
      </w:pPr>
      <w:r>
        <w:rPr>
          <w:rStyle w:val="mixed-citation"/>
        </w:rPr>
        <w:t xml:space="preserve">Question Format: ? </w:t>
      </w:r>
    </w:p>
    <w:p w14:paraId="7928DE97" w14:textId="76262ADC" w:rsidR="00565197" w:rsidRDefault="00565197" w:rsidP="00565197">
      <w:pPr>
        <w:pStyle w:val="Listenabsatz"/>
        <w:numPr>
          <w:ilvl w:val="0"/>
          <w:numId w:val="6"/>
        </w:numPr>
        <w:spacing w:line="360" w:lineRule="auto"/>
        <w:jc w:val="both"/>
        <w:rPr>
          <w:rStyle w:val="mixed-citation"/>
        </w:rPr>
      </w:pPr>
      <w:r>
        <w:rPr>
          <w:rStyle w:val="mixed-citation"/>
        </w:rPr>
        <w:t xml:space="preserve">Mode: ? </w:t>
      </w:r>
    </w:p>
    <w:p w14:paraId="2CA70171" w14:textId="5E8C6D61" w:rsidR="00565197" w:rsidRDefault="00565197" w:rsidP="00565197">
      <w:pPr>
        <w:pStyle w:val="Listenabsatz"/>
        <w:numPr>
          <w:ilvl w:val="0"/>
          <w:numId w:val="6"/>
        </w:numPr>
        <w:spacing w:line="360" w:lineRule="auto"/>
        <w:jc w:val="both"/>
      </w:pPr>
      <w:r>
        <w:rPr>
          <w:rStyle w:val="mixed-citation"/>
        </w:rPr>
        <w:t>Region: Belgium-Flanders</w:t>
      </w:r>
    </w:p>
    <w:p w14:paraId="512B6F47" w14:textId="77777777" w:rsidR="00F3236C" w:rsidRDefault="00F3236C" w:rsidP="00B81A38">
      <w:pPr>
        <w:spacing w:line="360" w:lineRule="auto"/>
        <w:jc w:val="both"/>
        <w:rPr>
          <w:b/>
        </w:rPr>
      </w:pPr>
    </w:p>
    <w:tbl>
      <w:tblPr>
        <w:tblW w:w="13200" w:type="dxa"/>
        <w:tblInd w:w="93" w:type="dxa"/>
        <w:tblLook w:val="04A0" w:firstRow="1" w:lastRow="0" w:firstColumn="1" w:lastColumn="0" w:noHBand="0" w:noVBand="1"/>
      </w:tblPr>
      <w:tblGrid>
        <w:gridCol w:w="1780"/>
        <w:gridCol w:w="11420"/>
      </w:tblGrid>
      <w:tr w:rsidR="00D32CC2" w:rsidRPr="008754B5" w14:paraId="17F73879" w14:textId="77777777" w:rsidTr="00D32CC2">
        <w:trPr>
          <w:trHeight w:val="630"/>
        </w:trPr>
        <w:tc>
          <w:tcPr>
            <w:tcW w:w="1780" w:type="dxa"/>
            <w:tcBorders>
              <w:top w:val="single" w:sz="8" w:space="0" w:color="auto"/>
              <w:left w:val="nil"/>
              <w:bottom w:val="single" w:sz="8" w:space="0" w:color="auto"/>
              <w:right w:val="nil"/>
            </w:tcBorders>
            <w:shd w:val="clear" w:color="auto" w:fill="auto"/>
            <w:vAlign w:val="bottom"/>
            <w:hideMark/>
          </w:tcPr>
          <w:p w14:paraId="39647545" w14:textId="7EE1BC12" w:rsidR="00D32CC2" w:rsidRPr="008754B5" w:rsidRDefault="00D32CC2" w:rsidP="00F3236C">
            <w:pPr>
              <w:rPr>
                <w:rFonts w:eastAsia="Times New Roman" w:cs="Times New Roman"/>
                <w:b/>
                <w:bCs/>
                <w:color w:val="000000"/>
                <w:lang w:eastAsia="en-GB"/>
              </w:rPr>
            </w:pPr>
            <w:proofErr w:type="spellStart"/>
            <w:r w:rsidRPr="008754B5">
              <w:rPr>
                <w:rFonts w:eastAsia="Times New Roman" w:cs="Times New Roman"/>
                <w:b/>
                <w:bCs/>
                <w:color w:val="000000"/>
                <w:lang w:eastAsia="en-GB"/>
              </w:rPr>
              <w:t>Var</w:t>
            </w:r>
            <w:proofErr w:type="spellEnd"/>
            <w:r w:rsidRPr="008754B5">
              <w:rPr>
                <w:rFonts w:eastAsia="Times New Roman" w:cs="Times New Roman"/>
                <w:b/>
                <w:bCs/>
                <w:color w:val="000000"/>
                <w:lang w:eastAsia="en-GB"/>
              </w:rPr>
              <w:t xml:space="preserve"> name </w:t>
            </w:r>
            <w:r>
              <w:rPr>
                <w:rFonts w:eastAsia="Times New Roman" w:cs="Times New Roman"/>
                <w:b/>
                <w:bCs/>
                <w:color w:val="000000"/>
                <w:lang w:eastAsia="en-GB"/>
              </w:rPr>
              <w:t>2006</w:t>
            </w:r>
            <w:r w:rsidRPr="008754B5">
              <w:rPr>
                <w:rFonts w:eastAsia="Times New Roman" w:cs="Times New Roman"/>
                <w:b/>
                <w:bCs/>
                <w:color w:val="000000"/>
                <w:lang w:eastAsia="en-GB"/>
              </w:rPr>
              <w:t xml:space="preserve"> Flanders Survey</w:t>
            </w:r>
          </w:p>
        </w:tc>
        <w:tc>
          <w:tcPr>
            <w:tcW w:w="11420" w:type="dxa"/>
            <w:tcBorders>
              <w:top w:val="single" w:sz="8" w:space="0" w:color="auto"/>
              <w:left w:val="nil"/>
              <w:bottom w:val="single" w:sz="8" w:space="0" w:color="auto"/>
              <w:right w:val="nil"/>
            </w:tcBorders>
            <w:shd w:val="clear" w:color="auto" w:fill="auto"/>
            <w:vAlign w:val="bottom"/>
            <w:hideMark/>
          </w:tcPr>
          <w:p w14:paraId="65736BB0" w14:textId="3746320A" w:rsidR="00D32CC2" w:rsidRPr="008754B5" w:rsidRDefault="00D32CC2" w:rsidP="008754B5">
            <w:pPr>
              <w:rPr>
                <w:rFonts w:eastAsia="Times New Roman" w:cs="Times New Roman"/>
                <w:b/>
                <w:bCs/>
                <w:color w:val="000000"/>
                <w:lang w:eastAsia="en-GB"/>
              </w:rPr>
            </w:pPr>
            <w:r w:rsidRPr="008754B5">
              <w:rPr>
                <w:rFonts w:eastAsia="Times New Roman" w:cs="Times New Roman"/>
                <w:b/>
                <w:bCs/>
                <w:color w:val="000000"/>
                <w:lang w:eastAsia="en-GB"/>
              </w:rPr>
              <w:t> </w:t>
            </w:r>
            <w:r w:rsidR="005E00D6" w:rsidRPr="005E00D6">
              <w:rPr>
                <w:rFonts w:eastAsia="Times New Roman" w:cs="Times New Roman"/>
                <w:b/>
                <w:color w:val="000000"/>
                <w:lang w:val="en-US" w:eastAsia="en-GB"/>
              </w:rPr>
              <w:t>Item wording</w:t>
            </w:r>
          </w:p>
        </w:tc>
      </w:tr>
      <w:tr w:rsidR="00D32CC2" w:rsidRPr="008754B5" w14:paraId="342B8E40" w14:textId="77777777" w:rsidTr="00D32CC2">
        <w:trPr>
          <w:trHeight w:val="315"/>
        </w:trPr>
        <w:tc>
          <w:tcPr>
            <w:tcW w:w="1780" w:type="dxa"/>
            <w:tcBorders>
              <w:top w:val="nil"/>
              <w:left w:val="nil"/>
              <w:bottom w:val="nil"/>
              <w:right w:val="nil"/>
            </w:tcBorders>
            <w:shd w:val="clear" w:color="000000" w:fill="BFBFBF"/>
            <w:noWrap/>
            <w:vAlign w:val="bottom"/>
            <w:hideMark/>
          </w:tcPr>
          <w:p w14:paraId="023E4544" w14:textId="4D7A25FB" w:rsidR="00D32CC2" w:rsidRPr="008754B5" w:rsidRDefault="00D32CC2" w:rsidP="008754B5">
            <w:pPr>
              <w:rPr>
                <w:rFonts w:eastAsia="Times New Roman" w:cs="Times New Roman"/>
                <w:color w:val="000000"/>
                <w:lang w:eastAsia="en-GB"/>
              </w:rPr>
            </w:pPr>
            <w:r>
              <w:rPr>
                <w:rFonts w:eastAsia="Times New Roman" w:cs="Times New Roman"/>
                <w:color w:val="000000"/>
                <w:lang w:eastAsia="en-GB"/>
              </w:rPr>
              <w:t>?</w:t>
            </w:r>
          </w:p>
        </w:tc>
        <w:tc>
          <w:tcPr>
            <w:tcW w:w="11420" w:type="dxa"/>
            <w:tcBorders>
              <w:top w:val="nil"/>
              <w:left w:val="nil"/>
              <w:bottom w:val="nil"/>
              <w:right w:val="nil"/>
            </w:tcBorders>
            <w:shd w:val="clear" w:color="000000" w:fill="BFBFBF"/>
            <w:noWrap/>
            <w:vAlign w:val="bottom"/>
            <w:hideMark/>
          </w:tcPr>
          <w:p w14:paraId="0C79B543" w14:textId="77777777" w:rsidR="00D32CC2" w:rsidRPr="008754B5" w:rsidRDefault="00D32CC2" w:rsidP="008754B5">
            <w:pPr>
              <w:rPr>
                <w:rFonts w:eastAsia="Times New Roman" w:cs="Times New Roman"/>
                <w:color w:val="000000"/>
                <w:lang w:eastAsia="en-GB"/>
              </w:rPr>
            </w:pPr>
            <w:r w:rsidRPr="008754B5">
              <w:rPr>
                <w:rFonts w:eastAsia="Times New Roman" w:cs="Times New Roman"/>
                <w:color w:val="000000"/>
                <w:lang w:eastAsia="en-GB"/>
              </w:rPr>
              <w:t>The opinion of ordinary people is worth more than that of experts and politicians</w:t>
            </w:r>
          </w:p>
        </w:tc>
      </w:tr>
      <w:tr w:rsidR="00D32CC2" w:rsidRPr="008754B5" w14:paraId="67EA3C56" w14:textId="77777777" w:rsidTr="00D32CC2">
        <w:trPr>
          <w:trHeight w:val="315"/>
        </w:trPr>
        <w:tc>
          <w:tcPr>
            <w:tcW w:w="1780" w:type="dxa"/>
            <w:tcBorders>
              <w:top w:val="nil"/>
              <w:left w:val="nil"/>
              <w:bottom w:val="nil"/>
              <w:right w:val="nil"/>
            </w:tcBorders>
            <w:shd w:val="clear" w:color="auto" w:fill="auto"/>
            <w:noWrap/>
            <w:vAlign w:val="bottom"/>
            <w:hideMark/>
          </w:tcPr>
          <w:p w14:paraId="05FD0EF6" w14:textId="160BADF3" w:rsidR="00D32CC2" w:rsidRPr="008754B5" w:rsidRDefault="00D32CC2" w:rsidP="008754B5">
            <w:pPr>
              <w:rPr>
                <w:rFonts w:eastAsia="Times New Roman" w:cs="Times New Roman"/>
                <w:color w:val="000000"/>
                <w:lang w:eastAsia="en-GB"/>
              </w:rPr>
            </w:pPr>
            <w:r>
              <w:rPr>
                <w:rFonts w:eastAsia="Times New Roman" w:cs="Times New Roman"/>
                <w:color w:val="000000"/>
                <w:lang w:eastAsia="en-GB"/>
              </w:rPr>
              <w:t>?</w:t>
            </w:r>
          </w:p>
        </w:tc>
        <w:tc>
          <w:tcPr>
            <w:tcW w:w="11420" w:type="dxa"/>
            <w:tcBorders>
              <w:top w:val="nil"/>
              <w:left w:val="nil"/>
              <w:bottom w:val="nil"/>
              <w:right w:val="nil"/>
            </w:tcBorders>
            <w:shd w:val="clear" w:color="auto" w:fill="auto"/>
            <w:noWrap/>
            <w:vAlign w:val="bottom"/>
            <w:hideMark/>
          </w:tcPr>
          <w:p w14:paraId="4FC58774" w14:textId="77777777" w:rsidR="00D32CC2" w:rsidRPr="008754B5" w:rsidRDefault="00D32CC2" w:rsidP="008754B5">
            <w:pPr>
              <w:rPr>
                <w:rFonts w:eastAsia="Times New Roman" w:cs="Times New Roman"/>
                <w:color w:val="000000"/>
                <w:lang w:eastAsia="en-GB"/>
              </w:rPr>
            </w:pPr>
            <w:r w:rsidRPr="008754B5">
              <w:rPr>
                <w:rFonts w:eastAsia="Times New Roman" w:cs="Times New Roman"/>
                <w:color w:val="000000"/>
                <w:lang w:eastAsia="en-GB"/>
              </w:rPr>
              <w:t>Politicians should listen more closely to the problems the people have</w:t>
            </w:r>
          </w:p>
        </w:tc>
      </w:tr>
      <w:tr w:rsidR="00D32CC2" w:rsidRPr="008754B5" w14:paraId="70CFC837" w14:textId="77777777" w:rsidTr="00D32CC2">
        <w:trPr>
          <w:trHeight w:val="315"/>
        </w:trPr>
        <w:tc>
          <w:tcPr>
            <w:tcW w:w="1780" w:type="dxa"/>
            <w:tcBorders>
              <w:top w:val="nil"/>
              <w:left w:val="nil"/>
              <w:bottom w:val="nil"/>
              <w:right w:val="nil"/>
            </w:tcBorders>
            <w:shd w:val="clear" w:color="000000" w:fill="BFBFBF"/>
            <w:noWrap/>
            <w:vAlign w:val="bottom"/>
            <w:hideMark/>
          </w:tcPr>
          <w:p w14:paraId="2019AF39" w14:textId="4B354D9E" w:rsidR="00D32CC2" w:rsidRPr="008754B5" w:rsidRDefault="00D32CC2" w:rsidP="008754B5">
            <w:pPr>
              <w:rPr>
                <w:rFonts w:eastAsia="Times New Roman" w:cs="Times New Roman"/>
                <w:color w:val="000000"/>
                <w:lang w:eastAsia="en-GB"/>
              </w:rPr>
            </w:pPr>
            <w:r>
              <w:rPr>
                <w:rFonts w:eastAsia="Times New Roman" w:cs="Times New Roman"/>
                <w:color w:val="000000"/>
                <w:lang w:eastAsia="en-GB"/>
              </w:rPr>
              <w:t>?</w:t>
            </w:r>
          </w:p>
        </w:tc>
        <w:tc>
          <w:tcPr>
            <w:tcW w:w="11420" w:type="dxa"/>
            <w:tcBorders>
              <w:top w:val="nil"/>
              <w:left w:val="nil"/>
              <w:bottom w:val="nil"/>
              <w:right w:val="nil"/>
            </w:tcBorders>
            <w:shd w:val="clear" w:color="000000" w:fill="BFBFBF"/>
            <w:noWrap/>
            <w:vAlign w:val="bottom"/>
            <w:hideMark/>
          </w:tcPr>
          <w:p w14:paraId="55C139B5" w14:textId="77777777" w:rsidR="00D32CC2" w:rsidRPr="008754B5" w:rsidRDefault="00D32CC2" w:rsidP="008754B5">
            <w:pPr>
              <w:rPr>
                <w:rFonts w:eastAsia="Times New Roman" w:cs="Times New Roman"/>
                <w:color w:val="000000"/>
                <w:lang w:eastAsia="en-GB"/>
              </w:rPr>
            </w:pPr>
            <w:r w:rsidRPr="008754B5">
              <w:rPr>
                <w:rFonts w:eastAsia="Times New Roman" w:cs="Times New Roman"/>
                <w:color w:val="000000"/>
                <w:lang w:eastAsia="en-GB"/>
              </w:rPr>
              <w:t>Ministers should spend less time behind their desks, and more among the ordinary people</w:t>
            </w:r>
          </w:p>
        </w:tc>
      </w:tr>
      <w:tr w:rsidR="00D32CC2" w:rsidRPr="008754B5" w14:paraId="030398DD" w14:textId="77777777" w:rsidTr="00D32CC2">
        <w:trPr>
          <w:trHeight w:val="315"/>
        </w:trPr>
        <w:tc>
          <w:tcPr>
            <w:tcW w:w="1780" w:type="dxa"/>
            <w:tcBorders>
              <w:top w:val="nil"/>
              <w:left w:val="nil"/>
              <w:bottom w:val="single" w:sz="8" w:space="0" w:color="auto"/>
              <w:right w:val="nil"/>
            </w:tcBorders>
            <w:shd w:val="clear" w:color="auto" w:fill="auto"/>
            <w:noWrap/>
            <w:vAlign w:val="bottom"/>
            <w:hideMark/>
          </w:tcPr>
          <w:p w14:paraId="6E40E2A9" w14:textId="3B03ADC2" w:rsidR="00D32CC2" w:rsidRPr="008754B5" w:rsidRDefault="00D32CC2" w:rsidP="008754B5">
            <w:pPr>
              <w:rPr>
                <w:rFonts w:eastAsia="Times New Roman" w:cs="Times New Roman"/>
                <w:color w:val="000000"/>
                <w:lang w:eastAsia="en-GB"/>
              </w:rPr>
            </w:pPr>
            <w:r>
              <w:rPr>
                <w:rFonts w:eastAsia="Times New Roman" w:cs="Times New Roman"/>
                <w:color w:val="000000"/>
                <w:lang w:eastAsia="en-GB"/>
              </w:rPr>
              <w:t>?</w:t>
            </w:r>
          </w:p>
        </w:tc>
        <w:tc>
          <w:tcPr>
            <w:tcW w:w="11420" w:type="dxa"/>
            <w:tcBorders>
              <w:top w:val="nil"/>
              <w:left w:val="nil"/>
              <w:bottom w:val="single" w:sz="8" w:space="0" w:color="auto"/>
              <w:right w:val="nil"/>
            </w:tcBorders>
            <w:shd w:val="clear" w:color="auto" w:fill="auto"/>
            <w:noWrap/>
            <w:vAlign w:val="bottom"/>
            <w:hideMark/>
          </w:tcPr>
          <w:p w14:paraId="39DD89FE" w14:textId="77777777" w:rsidR="00D32CC2" w:rsidRPr="008754B5" w:rsidRDefault="00D32CC2" w:rsidP="008754B5">
            <w:pPr>
              <w:rPr>
                <w:rFonts w:eastAsia="Times New Roman" w:cs="Times New Roman"/>
                <w:color w:val="000000"/>
                <w:lang w:eastAsia="en-GB"/>
              </w:rPr>
            </w:pPr>
            <w:r w:rsidRPr="008754B5">
              <w:rPr>
                <w:rFonts w:eastAsia="Times New Roman" w:cs="Times New Roman"/>
                <w:color w:val="000000"/>
                <w:lang w:eastAsia="en-GB"/>
              </w:rPr>
              <w:t xml:space="preserve">People who have studied for a long time and have many </w:t>
            </w:r>
            <w:proofErr w:type="spellStart"/>
            <w:r w:rsidRPr="008754B5">
              <w:rPr>
                <w:rFonts w:eastAsia="Times New Roman" w:cs="Times New Roman"/>
                <w:color w:val="000000"/>
                <w:lang w:eastAsia="en-GB"/>
              </w:rPr>
              <w:t>diplomans</w:t>
            </w:r>
            <w:proofErr w:type="spellEnd"/>
            <w:r w:rsidRPr="008754B5">
              <w:rPr>
                <w:rFonts w:eastAsia="Times New Roman" w:cs="Times New Roman"/>
                <w:color w:val="000000"/>
                <w:lang w:eastAsia="en-GB"/>
              </w:rPr>
              <w:t xml:space="preserve"> do not really know what makes the world go round</w:t>
            </w:r>
          </w:p>
        </w:tc>
      </w:tr>
    </w:tbl>
    <w:p w14:paraId="29761151" w14:textId="7BF13B00" w:rsidR="00317DF1" w:rsidRDefault="00317DF1" w:rsidP="00317DF1">
      <w:pPr>
        <w:rPr>
          <w:b/>
        </w:rPr>
      </w:pPr>
    </w:p>
    <w:p w14:paraId="27D4B7E6" w14:textId="08AC54D1" w:rsidR="00783758" w:rsidRPr="00783758" w:rsidRDefault="00D5464E" w:rsidP="00783758">
      <w:pPr>
        <w:spacing w:line="360" w:lineRule="auto"/>
        <w:jc w:val="both"/>
      </w:pPr>
      <w:hyperlink w:anchor="_Datasets_Containing_Populism" w:history="1">
        <w:r w:rsidR="00783758" w:rsidRPr="00783758">
          <w:rPr>
            <w:rStyle w:val="Hyperlink"/>
          </w:rPr>
          <w:t>[</w:t>
        </w:r>
        <w:proofErr w:type="gramStart"/>
        <w:r w:rsidR="00783758" w:rsidRPr="00783758">
          <w:rPr>
            <w:rStyle w:val="Hyperlink"/>
          </w:rPr>
          <w:t>back</w:t>
        </w:r>
        <w:proofErr w:type="gramEnd"/>
        <w:r w:rsidR="00783758" w:rsidRPr="00783758">
          <w:rPr>
            <w:rStyle w:val="Hyperlink"/>
          </w:rPr>
          <w:t xml:space="preserve"> to overview]</w:t>
        </w:r>
      </w:hyperlink>
      <w:bookmarkStart w:id="22" w:name="_13._British_Election"/>
      <w:bookmarkEnd w:id="22"/>
    </w:p>
    <w:p w14:paraId="0E655A0A" w14:textId="77777777" w:rsidR="00565197" w:rsidRDefault="00565197">
      <w:pPr>
        <w:rPr>
          <w:rFonts w:asciiTheme="majorHAnsi" w:eastAsiaTheme="majorEastAsia" w:hAnsiTheme="majorHAnsi" w:cstheme="majorBidi"/>
          <w:b/>
          <w:color w:val="000000" w:themeColor="text1"/>
          <w:sz w:val="28"/>
          <w:szCs w:val="28"/>
        </w:rPr>
      </w:pPr>
      <w:bookmarkStart w:id="23" w:name="_13._British_Election_1"/>
      <w:bookmarkEnd w:id="23"/>
      <w:r>
        <w:br w:type="page"/>
      </w:r>
    </w:p>
    <w:p w14:paraId="7B0CC04A" w14:textId="02A30767" w:rsidR="00FB1325" w:rsidRPr="00FB1325" w:rsidRDefault="00156936" w:rsidP="00156936">
      <w:pPr>
        <w:pStyle w:val="berschrift3"/>
        <w:numPr>
          <w:ilvl w:val="0"/>
          <w:numId w:val="32"/>
        </w:numPr>
        <w:spacing w:line="360" w:lineRule="auto"/>
      </w:pPr>
      <w:bookmarkStart w:id="24" w:name="_13._British_Election_2"/>
      <w:bookmarkEnd w:id="24"/>
      <w:r>
        <w:lastRenderedPageBreak/>
        <w:t xml:space="preserve"> </w:t>
      </w:r>
      <w:r w:rsidR="00655E69">
        <w:t>British Election Studies (BES; Waves 7, 10 and 11)</w:t>
      </w:r>
    </w:p>
    <w:p w14:paraId="1C154B50" w14:textId="30184F48" w:rsidR="00F75104" w:rsidRPr="00F75104" w:rsidRDefault="00F75104" w:rsidP="00FB1325">
      <w:pPr>
        <w:pStyle w:val="Listenabsatz"/>
        <w:numPr>
          <w:ilvl w:val="0"/>
          <w:numId w:val="6"/>
        </w:numPr>
        <w:spacing w:line="360" w:lineRule="auto"/>
      </w:pPr>
      <w:r>
        <w:t xml:space="preserve">Panel </w:t>
      </w:r>
      <w:r w:rsidR="00FB1325">
        <w:t xml:space="preserve">study with one block of questions asked </w:t>
      </w:r>
      <w:r w:rsidR="00EB71F2">
        <w:t xml:space="preserve"> </w:t>
      </w:r>
      <w:r w:rsidR="00FB1325">
        <w:t>in several waves</w:t>
      </w:r>
    </w:p>
    <w:p w14:paraId="25C02B8A" w14:textId="04909476" w:rsidR="00F75104" w:rsidRDefault="00F75104" w:rsidP="00FB1325">
      <w:pPr>
        <w:pStyle w:val="Listenabsatz"/>
        <w:numPr>
          <w:ilvl w:val="0"/>
          <w:numId w:val="6"/>
        </w:numPr>
        <w:spacing w:line="360" w:lineRule="auto"/>
      </w:pPr>
      <w:r>
        <w:t xml:space="preserve">Question format: </w:t>
      </w:r>
      <w:r w:rsidR="00FB1325">
        <w:t>5-</w:t>
      </w:r>
      <w:r w:rsidR="0000776F">
        <w:t>point</w:t>
      </w:r>
      <w:r w:rsidR="00FB1325">
        <w:t xml:space="preserve"> Likert scales</w:t>
      </w:r>
    </w:p>
    <w:p w14:paraId="4062E50A" w14:textId="37BEF258" w:rsidR="00FB1325" w:rsidRDefault="00FB1325" w:rsidP="00FB1325">
      <w:pPr>
        <w:pStyle w:val="Listenabsatz"/>
        <w:numPr>
          <w:ilvl w:val="0"/>
          <w:numId w:val="6"/>
        </w:numPr>
        <w:spacing w:line="360" w:lineRule="auto"/>
      </w:pPr>
      <w:r>
        <w:t xml:space="preserve">Mode: </w:t>
      </w:r>
      <w:r w:rsidR="005C59C7">
        <w:t>Internet-based</w:t>
      </w:r>
    </w:p>
    <w:p w14:paraId="69DD0908" w14:textId="03667ED7" w:rsidR="00FB1325" w:rsidRDefault="00FB1325" w:rsidP="00FB1325">
      <w:pPr>
        <w:pStyle w:val="Listenabsatz"/>
        <w:numPr>
          <w:ilvl w:val="0"/>
          <w:numId w:val="6"/>
        </w:numPr>
        <w:spacing w:line="360" w:lineRule="auto"/>
      </w:pPr>
      <w:r>
        <w:t>Region: Great Britain</w:t>
      </w:r>
    </w:p>
    <w:p w14:paraId="0E1CBB66" w14:textId="77777777" w:rsidR="00FB1325" w:rsidRPr="00FB1325" w:rsidRDefault="00FB1325" w:rsidP="00FB1325">
      <w:pPr>
        <w:spacing w:line="360" w:lineRule="auto"/>
      </w:pPr>
    </w:p>
    <w:tbl>
      <w:tblPr>
        <w:tblW w:w="11420" w:type="dxa"/>
        <w:tblInd w:w="93" w:type="dxa"/>
        <w:tblLook w:val="04A0" w:firstRow="1" w:lastRow="0" w:firstColumn="1" w:lastColumn="0" w:noHBand="0" w:noVBand="1"/>
      </w:tblPr>
      <w:tblGrid>
        <w:gridCol w:w="1716"/>
        <w:gridCol w:w="1276"/>
        <w:gridCol w:w="8428"/>
      </w:tblGrid>
      <w:tr w:rsidR="00655E69" w:rsidRPr="00655E69" w14:paraId="2EB000CD" w14:textId="77777777" w:rsidTr="00D32CC2">
        <w:trPr>
          <w:trHeight w:val="714"/>
        </w:trPr>
        <w:tc>
          <w:tcPr>
            <w:tcW w:w="1716" w:type="dxa"/>
            <w:tcBorders>
              <w:top w:val="single" w:sz="8" w:space="0" w:color="auto"/>
              <w:left w:val="nil"/>
              <w:bottom w:val="single" w:sz="8" w:space="0" w:color="auto"/>
              <w:right w:val="nil"/>
            </w:tcBorders>
            <w:shd w:val="clear" w:color="auto" w:fill="auto"/>
            <w:vAlign w:val="bottom"/>
            <w:hideMark/>
          </w:tcPr>
          <w:p w14:paraId="0DBB3F7B" w14:textId="77777777" w:rsidR="00655E69" w:rsidRPr="00655E69" w:rsidRDefault="00655E69" w:rsidP="00655E69">
            <w:pPr>
              <w:rPr>
                <w:rFonts w:ascii="Calibri" w:eastAsia="Times New Roman" w:hAnsi="Calibri" w:cs="Times New Roman"/>
                <w:b/>
                <w:color w:val="000000"/>
                <w:sz w:val="22"/>
                <w:szCs w:val="22"/>
                <w:lang w:eastAsia="en-GB"/>
              </w:rPr>
            </w:pPr>
            <w:proofErr w:type="spellStart"/>
            <w:r w:rsidRPr="00655E69">
              <w:rPr>
                <w:rFonts w:ascii="Calibri" w:eastAsia="Times New Roman" w:hAnsi="Calibri" w:cs="Times New Roman"/>
                <w:b/>
                <w:color w:val="000000"/>
                <w:sz w:val="22"/>
                <w:szCs w:val="22"/>
                <w:lang w:eastAsia="en-GB"/>
              </w:rPr>
              <w:t>Var</w:t>
            </w:r>
            <w:proofErr w:type="spellEnd"/>
            <w:r w:rsidRPr="00655E69">
              <w:rPr>
                <w:rFonts w:ascii="Calibri" w:eastAsia="Times New Roman" w:hAnsi="Calibri" w:cs="Times New Roman"/>
                <w:b/>
                <w:color w:val="000000"/>
                <w:sz w:val="22"/>
                <w:szCs w:val="22"/>
                <w:lang w:eastAsia="en-GB"/>
              </w:rPr>
              <w:t xml:space="preserve"> name BES Waves 7, 10, 11 </w:t>
            </w:r>
          </w:p>
        </w:tc>
        <w:tc>
          <w:tcPr>
            <w:tcW w:w="1276" w:type="dxa"/>
            <w:tcBorders>
              <w:top w:val="single" w:sz="8" w:space="0" w:color="auto"/>
              <w:left w:val="nil"/>
              <w:bottom w:val="single" w:sz="8" w:space="0" w:color="auto"/>
              <w:right w:val="nil"/>
            </w:tcBorders>
            <w:shd w:val="clear" w:color="auto" w:fill="auto"/>
            <w:noWrap/>
            <w:vAlign w:val="bottom"/>
            <w:hideMark/>
          </w:tcPr>
          <w:p w14:paraId="637F0814" w14:textId="697533A7" w:rsidR="00655E69" w:rsidRPr="00655E69" w:rsidRDefault="00D32CC2" w:rsidP="00655E69">
            <w:pPr>
              <w:rPr>
                <w:rFonts w:ascii="Calibri" w:eastAsia="Times New Roman" w:hAnsi="Calibri" w:cs="Times New Roman"/>
                <w:b/>
                <w:color w:val="000000"/>
                <w:sz w:val="22"/>
                <w:szCs w:val="22"/>
                <w:lang w:eastAsia="en-GB"/>
              </w:rPr>
            </w:pPr>
            <w:proofErr w:type="spellStart"/>
            <w:r>
              <w:rPr>
                <w:rFonts w:ascii="Calibri" w:eastAsia="Times New Roman" w:hAnsi="Calibri" w:cs="Times New Roman"/>
                <w:b/>
                <w:color w:val="000000"/>
                <w:sz w:val="22"/>
                <w:szCs w:val="22"/>
                <w:lang w:eastAsia="en-GB"/>
              </w:rPr>
              <w:t>Akkerman</w:t>
            </w:r>
            <w:proofErr w:type="spellEnd"/>
            <w:r>
              <w:rPr>
                <w:rFonts w:ascii="Calibri" w:eastAsia="Times New Roman" w:hAnsi="Calibri" w:cs="Times New Roman"/>
                <w:b/>
                <w:color w:val="000000"/>
                <w:sz w:val="22"/>
                <w:szCs w:val="22"/>
                <w:lang w:eastAsia="en-GB"/>
              </w:rPr>
              <w:t xml:space="preserve"> 2014 items</w:t>
            </w:r>
          </w:p>
        </w:tc>
        <w:tc>
          <w:tcPr>
            <w:tcW w:w="8428" w:type="dxa"/>
            <w:tcBorders>
              <w:top w:val="single" w:sz="8" w:space="0" w:color="auto"/>
              <w:left w:val="nil"/>
              <w:bottom w:val="single" w:sz="8" w:space="0" w:color="auto"/>
              <w:right w:val="nil"/>
            </w:tcBorders>
            <w:shd w:val="clear" w:color="auto" w:fill="auto"/>
            <w:noWrap/>
            <w:vAlign w:val="bottom"/>
            <w:hideMark/>
          </w:tcPr>
          <w:p w14:paraId="1B65E286" w14:textId="38B990FB" w:rsidR="00655E69" w:rsidRPr="00655E69" w:rsidRDefault="00655E69" w:rsidP="00655E69">
            <w:pPr>
              <w:rPr>
                <w:rFonts w:ascii="Calibri" w:eastAsia="Times New Roman" w:hAnsi="Calibri" w:cs="Times New Roman"/>
                <w:b/>
                <w:color w:val="000000"/>
                <w:sz w:val="22"/>
                <w:szCs w:val="22"/>
                <w:lang w:eastAsia="en-GB"/>
              </w:rPr>
            </w:pPr>
            <w:r w:rsidRPr="00655E69">
              <w:rPr>
                <w:rFonts w:ascii="Calibri" w:eastAsia="Times New Roman" w:hAnsi="Calibri" w:cs="Times New Roman"/>
                <w:b/>
                <w:color w:val="000000"/>
                <w:sz w:val="22"/>
                <w:szCs w:val="22"/>
                <w:lang w:eastAsia="en-GB"/>
              </w:rPr>
              <w:t> </w:t>
            </w:r>
            <w:r w:rsidR="00B175A6" w:rsidRPr="00B175A6">
              <w:rPr>
                <w:rFonts w:ascii="Calibri" w:eastAsia="Times New Roman" w:hAnsi="Calibri" w:cs="Times New Roman"/>
                <w:b/>
                <w:color w:val="000000"/>
                <w:sz w:val="22"/>
                <w:szCs w:val="22"/>
                <w:lang w:eastAsia="en-GB"/>
              </w:rPr>
              <w:t>Item wording</w:t>
            </w:r>
          </w:p>
        </w:tc>
      </w:tr>
      <w:tr w:rsidR="00655E69" w:rsidRPr="00655E69" w14:paraId="31E21F46" w14:textId="77777777" w:rsidTr="00D32CC2">
        <w:trPr>
          <w:trHeight w:val="300"/>
        </w:trPr>
        <w:tc>
          <w:tcPr>
            <w:tcW w:w="1716" w:type="dxa"/>
            <w:tcBorders>
              <w:top w:val="single" w:sz="8" w:space="0" w:color="auto"/>
              <w:left w:val="nil"/>
              <w:bottom w:val="nil"/>
              <w:right w:val="nil"/>
            </w:tcBorders>
            <w:shd w:val="clear" w:color="000000" w:fill="BFBFBF"/>
            <w:noWrap/>
            <w:vAlign w:val="center"/>
            <w:hideMark/>
          </w:tcPr>
          <w:p w14:paraId="311B954F" w14:textId="77777777" w:rsidR="00655E69" w:rsidRPr="00655E69" w:rsidRDefault="00655E69" w:rsidP="00655E69">
            <w:pPr>
              <w:rPr>
                <w:rFonts w:ascii="Calibri" w:eastAsia="Times New Roman" w:hAnsi="Calibri" w:cs="Times New Roman"/>
                <w:color w:val="000000"/>
                <w:sz w:val="22"/>
                <w:szCs w:val="22"/>
                <w:lang w:eastAsia="en-GB"/>
              </w:rPr>
            </w:pPr>
            <w:r w:rsidRPr="00655E69">
              <w:rPr>
                <w:rFonts w:ascii="Calibri" w:eastAsia="Times New Roman" w:hAnsi="Calibri" w:cs="Times New Roman"/>
                <w:color w:val="000000"/>
                <w:sz w:val="22"/>
                <w:szCs w:val="22"/>
                <w:lang w:eastAsia="en-GB"/>
              </w:rPr>
              <w:t xml:space="preserve">populism1 </w:t>
            </w:r>
          </w:p>
        </w:tc>
        <w:tc>
          <w:tcPr>
            <w:tcW w:w="1276" w:type="dxa"/>
            <w:tcBorders>
              <w:top w:val="single" w:sz="8" w:space="0" w:color="auto"/>
              <w:left w:val="nil"/>
              <w:bottom w:val="nil"/>
              <w:right w:val="nil"/>
            </w:tcBorders>
            <w:shd w:val="clear" w:color="000000" w:fill="BFBFBF"/>
            <w:noWrap/>
            <w:vAlign w:val="bottom"/>
            <w:hideMark/>
          </w:tcPr>
          <w:p w14:paraId="0A3BD391" w14:textId="5E067A85" w:rsidR="00655E69" w:rsidRPr="00655E69" w:rsidRDefault="00D32CC2" w:rsidP="00655E69">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POP1</w:t>
            </w:r>
          </w:p>
        </w:tc>
        <w:tc>
          <w:tcPr>
            <w:tcW w:w="8428" w:type="dxa"/>
            <w:tcBorders>
              <w:top w:val="single" w:sz="8" w:space="0" w:color="auto"/>
              <w:left w:val="nil"/>
              <w:bottom w:val="nil"/>
              <w:right w:val="nil"/>
            </w:tcBorders>
            <w:shd w:val="clear" w:color="000000" w:fill="BFBFBF"/>
            <w:noWrap/>
            <w:vAlign w:val="center"/>
            <w:hideMark/>
          </w:tcPr>
          <w:p w14:paraId="34300950" w14:textId="77777777" w:rsidR="00655E69" w:rsidRPr="00655E69" w:rsidRDefault="00655E69" w:rsidP="00655E69">
            <w:pPr>
              <w:rPr>
                <w:rFonts w:ascii="Calibri" w:eastAsia="Times New Roman" w:hAnsi="Calibri" w:cs="Times New Roman"/>
                <w:color w:val="000000"/>
                <w:sz w:val="22"/>
                <w:szCs w:val="22"/>
                <w:lang w:eastAsia="en-GB"/>
              </w:rPr>
            </w:pPr>
            <w:r w:rsidRPr="00655E69">
              <w:rPr>
                <w:rFonts w:ascii="Calibri" w:eastAsia="Times New Roman" w:hAnsi="Calibri" w:cs="Times New Roman"/>
                <w:color w:val="000000"/>
                <w:sz w:val="22"/>
                <w:szCs w:val="22"/>
                <w:lang w:eastAsia="en-GB"/>
              </w:rPr>
              <w:t xml:space="preserve">The politicians in the UK Parliament need to follow the will of the people </w:t>
            </w:r>
          </w:p>
        </w:tc>
      </w:tr>
      <w:tr w:rsidR="00655E69" w:rsidRPr="00655E69" w14:paraId="15CCE2E5" w14:textId="77777777" w:rsidTr="00D32CC2">
        <w:trPr>
          <w:trHeight w:val="300"/>
        </w:trPr>
        <w:tc>
          <w:tcPr>
            <w:tcW w:w="1716" w:type="dxa"/>
            <w:tcBorders>
              <w:top w:val="nil"/>
              <w:left w:val="nil"/>
              <w:bottom w:val="nil"/>
              <w:right w:val="nil"/>
            </w:tcBorders>
            <w:shd w:val="clear" w:color="auto" w:fill="auto"/>
            <w:noWrap/>
            <w:vAlign w:val="center"/>
            <w:hideMark/>
          </w:tcPr>
          <w:p w14:paraId="4AD698C5" w14:textId="77777777" w:rsidR="00655E69" w:rsidRPr="00655E69" w:rsidRDefault="00655E69" w:rsidP="00655E69">
            <w:pPr>
              <w:rPr>
                <w:rFonts w:ascii="Calibri" w:eastAsia="Times New Roman" w:hAnsi="Calibri" w:cs="Times New Roman"/>
                <w:color w:val="000000"/>
                <w:sz w:val="22"/>
                <w:szCs w:val="22"/>
                <w:lang w:eastAsia="en-GB"/>
              </w:rPr>
            </w:pPr>
            <w:r w:rsidRPr="00655E69">
              <w:rPr>
                <w:rFonts w:ascii="Calibri" w:eastAsia="Times New Roman" w:hAnsi="Calibri" w:cs="Times New Roman"/>
                <w:color w:val="000000"/>
                <w:sz w:val="22"/>
                <w:szCs w:val="22"/>
                <w:lang w:eastAsia="en-GB"/>
              </w:rPr>
              <w:t xml:space="preserve">populism2 </w:t>
            </w:r>
          </w:p>
        </w:tc>
        <w:tc>
          <w:tcPr>
            <w:tcW w:w="1276" w:type="dxa"/>
            <w:tcBorders>
              <w:top w:val="nil"/>
              <w:left w:val="nil"/>
              <w:bottom w:val="nil"/>
              <w:right w:val="nil"/>
            </w:tcBorders>
            <w:shd w:val="clear" w:color="auto" w:fill="auto"/>
            <w:noWrap/>
            <w:vAlign w:val="bottom"/>
            <w:hideMark/>
          </w:tcPr>
          <w:p w14:paraId="25AF9D54" w14:textId="3848DB01" w:rsidR="00655E69" w:rsidRPr="00655E69" w:rsidRDefault="00D32CC2" w:rsidP="00655E69">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POP2</w:t>
            </w:r>
          </w:p>
        </w:tc>
        <w:tc>
          <w:tcPr>
            <w:tcW w:w="8428" w:type="dxa"/>
            <w:tcBorders>
              <w:top w:val="nil"/>
              <w:left w:val="nil"/>
              <w:bottom w:val="nil"/>
              <w:right w:val="nil"/>
            </w:tcBorders>
            <w:shd w:val="clear" w:color="auto" w:fill="auto"/>
            <w:noWrap/>
            <w:vAlign w:val="center"/>
            <w:hideMark/>
          </w:tcPr>
          <w:p w14:paraId="5D33583C" w14:textId="77777777" w:rsidR="00655E69" w:rsidRPr="00655E69" w:rsidRDefault="00655E69" w:rsidP="00655E69">
            <w:pPr>
              <w:rPr>
                <w:rFonts w:ascii="Calibri" w:eastAsia="Times New Roman" w:hAnsi="Calibri" w:cs="Times New Roman"/>
                <w:color w:val="000000"/>
                <w:sz w:val="22"/>
                <w:szCs w:val="22"/>
                <w:lang w:eastAsia="en-GB"/>
              </w:rPr>
            </w:pPr>
            <w:r w:rsidRPr="00655E69">
              <w:rPr>
                <w:rFonts w:ascii="Calibri" w:eastAsia="Times New Roman" w:hAnsi="Calibri" w:cs="Times New Roman"/>
                <w:color w:val="000000"/>
                <w:sz w:val="22"/>
                <w:szCs w:val="22"/>
                <w:lang w:eastAsia="en-GB"/>
              </w:rPr>
              <w:t xml:space="preserve">The people, and not politicians, should make our most important policy decisions. </w:t>
            </w:r>
          </w:p>
        </w:tc>
      </w:tr>
      <w:tr w:rsidR="00655E69" w:rsidRPr="00655E69" w14:paraId="096C9DAF" w14:textId="77777777" w:rsidTr="00D32CC2">
        <w:trPr>
          <w:trHeight w:val="300"/>
        </w:trPr>
        <w:tc>
          <w:tcPr>
            <w:tcW w:w="1716" w:type="dxa"/>
            <w:tcBorders>
              <w:top w:val="nil"/>
              <w:left w:val="nil"/>
              <w:bottom w:val="nil"/>
              <w:right w:val="nil"/>
            </w:tcBorders>
            <w:shd w:val="clear" w:color="000000" w:fill="BFBFBF"/>
            <w:noWrap/>
            <w:vAlign w:val="center"/>
            <w:hideMark/>
          </w:tcPr>
          <w:p w14:paraId="702930A6" w14:textId="77777777" w:rsidR="00655E69" w:rsidRPr="00655E69" w:rsidRDefault="00655E69" w:rsidP="00655E69">
            <w:pPr>
              <w:rPr>
                <w:rFonts w:ascii="Calibri" w:eastAsia="Times New Roman" w:hAnsi="Calibri" w:cs="Times New Roman"/>
                <w:color w:val="000000"/>
                <w:sz w:val="22"/>
                <w:szCs w:val="22"/>
                <w:lang w:eastAsia="en-GB"/>
              </w:rPr>
            </w:pPr>
            <w:r w:rsidRPr="00655E69">
              <w:rPr>
                <w:rFonts w:ascii="Calibri" w:eastAsia="Times New Roman" w:hAnsi="Calibri" w:cs="Times New Roman"/>
                <w:color w:val="000000"/>
                <w:sz w:val="22"/>
                <w:szCs w:val="22"/>
                <w:lang w:eastAsia="en-GB"/>
              </w:rPr>
              <w:t xml:space="preserve">populism4 </w:t>
            </w:r>
          </w:p>
        </w:tc>
        <w:tc>
          <w:tcPr>
            <w:tcW w:w="1276" w:type="dxa"/>
            <w:tcBorders>
              <w:top w:val="nil"/>
              <w:left w:val="nil"/>
              <w:bottom w:val="nil"/>
              <w:right w:val="nil"/>
            </w:tcBorders>
            <w:shd w:val="clear" w:color="000000" w:fill="BFBFBF"/>
            <w:noWrap/>
            <w:vAlign w:val="bottom"/>
            <w:hideMark/>
          </w:tcPr>
          <w:p w14:paraId="773C38C0" w14:textId="789636E0" w:rsidR="00655E69" w:rsidRPr="00655E69" w:rsidRDefault="00D32CC2" w:rsidP="00655E69">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POP4</w:t>
            </w:r>
          </w:p>
        </w:tc>
        <w:tc>
          <w:tcPr>
            <w:tcW w:w="8428" w:type="dxa"/>
            <w:tcBorders>
              <w:top w:val="nil"/>
              <w:left w:val="nil"/>
              <w:bottom w:val="nil"/>
              <w:right w:val="nil"/>
            </w:tcBorders>
            <w:shd w:val="clear" w:color="000000" w:fill="BFBFBF"/>
            <w:noWrap/>
            <w:vAlign w:val="center"/>
            <w:hideMark/>
          </w:tcPr>
          <w:p w14:paraId="5C5A25E5" w14:textId="77777777" w:rsidR="00655E69" w:rsidRPr="00655E69" w:rsidRDefault="00655E69" w:rsidP="00655E69">
            <w:pPr>
              <w:rPr>
                <w:rFonts w:ascii="Calibri" w:eastAsia="Times New Roman" w:hAnsi="Calibri" w:cs="Times New Roman"/>
                <w:color w:val="000000"/>
                <w:sz w:val="22"/>
                <w:szCs w:val="22"/>
                <w:lang w:eastAsia="en-GB"/>
              </w:rPr>
            </w:pPr>
            <w:r w:rsidRPr="00655E69">
              <w:rPr>
                <w:rFonts w:ascii="Calibri" w:eastAsia="Times New Roman" w:hAnsi="Calibri" w:cs="Times New Roman"/>
                <w:color w:val="000000"/>
                <w:sz w:val="22"/>
                <w:szCs w:val="22"/>
                <w:lang w:eastAsia="en-GB"/>
              </w:rPr>
              <w:t xml:space="preserve">I would rather be represented by a citizen than by a specialized politician </w:t>
            </w:r>
          </w:p>
        </w:tc>
      </w:tr>
      <w:tr w:rsidR="00655E69" w:rsidRPr="00655E69" w14:paraId="5B996B58" w14:textId="77777777" w:rsidTr="00D32CC2">
        <w:trPr>
          <w:trHeight w:val="300"/>
        </w:trPr>
        <w:tc>
          <w:tcPr>
            <w:tcW w:w="1716" w:type="dxa"/>
            <w:tcBorders>
              <w:top w:val="nil"/>
              <w:left w:val="nil"/>
              <w:bottom w:val="nil"/>
              <w:right w:val="nil"/>
            </w:tcBorders>
            <w:shd w:val="clear" w:color="auto" w:fill="auto"/>
            <w:noWrap/>
            <w:vAlign w:val="center"/>
            <w:hideMark/>
          </w:tcPr>
          <w:p w14:paraId="26E9EDBC" w14:textId="77777777" w:rsidR="00655E69" w:rsidRPr="00655E69" w:rsidRDefault="00655E69" w:rsidP="00655E69">
            <w:pPr>
              <w:rPr>
                <w:rFonts w:ascii="Calibri" w:eastAsia="Times New Roman" w:hAnsi="Calibri" w:cs="Times New Roman"/>
                <w:color w:val="000000"/>
                <w:sz w:val="22"/>
                <w:szCs w:val="22"/>
                <w:lang w:eastAsia="en-GB"/>
              </w:rPr>
            </w:pPr>
            <w:r w:rsidRPr="00655E69">
              <w:rPr>
                <w:rFonts w:ascii="Calibri" w:eastAsia="Times New Roman" w:hAnsi="Calibri" w:cs="Times New Roman"/>
                <w:color w:val="000000"/>
                <w:sz w:val="22"/>
                <w:szCs w:val="22"/>
                <w:lang w:eastAsia="en-GB"/>
              </w:rPr>
              <w:t xml:space="preserve">populism5 </w:t>
            </w:r>
          </w:p>
        </w:tc>
        <w:tc>
          <w:tcPr>
            <w:tcW w:w="1276" w:type="dxa"/>
            <w:tcBorders>
              <w:top w:val="nil"/>
              <w:left w:val="nil"/>
              <w:bottom w:val="nil"/>
              <w:right w:val="nil"/>
            </w:tcBorders>
            <w:shd w:val="clear" w:color="auto" w:fill="auto"/>
            <w:noWrap/>
            <w:vAlign w:val="bottom"/>
            <w:hideMark/>
          </w:tcPr>
          <w:p w14:paraId="775210BF" w14:textId="4264F24F" w:rsidR="00655E69" w:rsidRPr="00655E69" w:rsidRDefault="00D32CC2" w:rsidP="00655E69">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POP5</w:t>
            </w:r>
          </w:p>
        </w:tc>
        <w:tc>
          <w:tcPr>
            <w:tcW w:w="8428" w:type="dxa"/>
            <w:tcBorders>
              <w:top w:val="nil"/>
              <w:left w:val="nil"/>
              <w:bottom w:val="nil"/>
              <w:right w:val="nil"/>
            </w:tcBorders>
            <w:shd w:val="clear" w:color="auto" w:fill="auto"/>
            <w:noWrap/>
            <w:vAlign w:val="center"/>
            <w:hideMark/>
          </w:tcPr>
          <w:p w14:paraId="22596C38" w14:textId="77777777" w:rsidR="00655E69" w:rsidRPr="00655E69" w:rsidRDefault="00655E69" w:rsidP="00655E69">
            <w:pPr>
              <w:rPr>
                <w:rFonts w:ascii="Calibri" w:eastAsia="Times New Roman" w:hAnsi="Calibri" w:cs="Times New Roman"/>
                <w:color w:val="000000"/>
                <w:sz w:val="22"/>
                <w:szCs w:val="22"/>
                <w:lang w:eastAsia="en-GB"/>
              </w:rPr>
            </w:pPr>
            <w:r w:rsidRPr="00655E69">
              <w:rPr>
                <w:rFonts w:ascii="Calibri" w:eastAsia="Times New Roman" w:hAnsi="Calibri" w:cs="Times New Roman"/>
                <w:color w:val="000000"/>
                <w:sz w:val="22"/>
                <w:szCs w:val="22"/>
                <w:lang w:eastAsia="en-GB"/>
              </w:rPr>
              <w:t xml:space="preserve">Elected officials talk too much and take too little action </w:t>
            </w:r>
          </w:p>
        </w:tc>
      </w:tr>
      <w:tr w:rsidR="00655E69" w:rsidRPr="00655E69" w14:paraId="4DC36502" w14:textId="77777777" w:rsidTr="00D32CC2">
        <w:trPr>
          <w:trHeight w:val="315"/>
        </w:trPr>
        <w:tc>
          <w:tcPr>
            <w:tcW w:w="1716" w:type="dxa"/>
            <w:tcBorders>
              <w:top w:val="nil"/>
              <w:left w:val="nil"/>
              <w:bottom w:val="single" w:sz="8" w:space="0" w:color="auto"/>
              <w:right w:val="nil"/>
            </w:tcBorders>
            <w:shd w:val="clear" w:color="000000" w:fill="BFBFBF"/>
            <w:noWrap/>
            <w:vAlign w:val="center"/>
            <w:hideMark/>
          </w:tcPr>
          <w:p w14:paraId="27B8085B" w14:textId="77777777" w:rsidR="00655E69" w:rsidRPr="00655E69" w:rsidRDefault="00655E69" w:rsidP="00655E69">
            <w:pPr>
              <w:rPr>
                <w:rFonts w:ascii="Calibri" w:eastAsia="Times New Roman" w:hAnsi="Calibri" w:cs="Times New Roman"/>
                <w:color w:val="000000"/>
                <w:sz w:val="22"/>
                <w:szCs w:val="22"/>
                <w:lang w:eastAsia="en-GB"/>
              </w:rPr>
            </w:pPr>
            <w:r w:rsidRPr="00655E69">
              <w:rPr>
                <w:rFonts w:ascii="Calibri" w:eastAsia="Times New Roman" w:hAnsi="Calibri" w:cs="Times New Roman"/>
                <w:color w:val="000000"/>
                <w:sz w:val="22"/>
                <w:szCs w:val="22"/>
                <w:lang w:eastAsia="en-GB"/>
              </w:rPr>
              <w:t xml:space="preserve">populism6 </w:t>
            </w:r>
          </w:p>
        </w:tc>
        <w:tc>
          <w:tcPr>
            <w:tcW w:w="1276" w:type="dxa"/>
            <w:tcBorders>
              <w:top w:val="nil"/>
              <w:left w:val="nil"/>
              <w:bottom w:val="single" w:sz="8" w:space="0" w:color="auto"/>
              <w:right w:val="nil"/>
            </w:tcBorders>
            <w:shd w:val="clear" w:color="000000" w:fill="BFBFBF"/>
            <w:noWrap/>
            <w:vAlign w:val="bottom"/>
            <w:hideMark/>
          </w:tcPr>
          <w:p w14:paraId="5A25486C" w14:textId="527619B1" w:rsidR="00655E69" w:rsidRPr="00655E69" w:rsidRDefault="00D32CC2" w:rsidP="00655E69">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POP7</w:t>
            </w:r>
          </w:p>
        </w:tc>
        <w:tc>
          <w:tcPr>
            <w:tcW w:w="8428" w:type="dxa"/>
            <w:tcBorders>
              <w:top w:val="nil"/>
              <w:left w:val="nil"/>
              <w:bottom w:val="single" w:sz="8" w:space="0" w:color="auto"/>
              <w:right w:val="nil"/>
            </w:tcBorders>
            <w:shd w:val="clear" w:color="000000" w:fill="BFBFBF"/>
            <w:noWrap/>
            <w:vAlign w:val="center"/>
            <w:hideMark/>
          </w:tcPr>
          <w:p w14:paraId="63584E5E" w14:textId="77777777" w:rsidR="00655E69" w:rsidRPr="00655E69" w:rsidRDefault="00655E69" w:rsidP="00655E69">
            <w:pPr>
              <w:rPr>
                <w:rFonts w:ascii="Calibri" w:eastAsia="Times New Roman" w:hAnsi="Calibri" w:cs="Times New Roman"/>
                <w:color w:val="000000"/>
                <w:sz w:val="22"/>
                <w:szCs w:val="22"/>
                <w:lang w:eastAsia="en-GB"/>
              </w:rPr>
            </w:pPr>
            <w:r w:rsidRPr="00655E69">
              <w:rPr>
                <w:rFonts w:ascii="Calibri" w:eastAsia="Times New Roman" w:hAnsi="Calibri" w:cs="Times New Roman"/>
                <w:color w:val="000000"/>
                <w:sz w:val="22"/>
                <w:szCs w:val="22"/>
                <w:lang w:eastAsia="en-GB"/>
              </w:rPr>
              <w:t xml:space="preserve">What people call </w:t>
            </w:r>
            <w:r w:rsidRPr="00655E69">
              <w:rPr>
                <w:rFonts w:ascii="Times New Roman" w:eastAsia="Times New Roman" w:hAnsi="Times New Roman" w:cs="Times New Roman"/>
                <w:color w:val="000000"/>
                <w:sz w:val="22"/>
                <w:szCs w:val="22"/>
                <w:lang w:eastAsia="en-GB"/>
              </w:rPr>
              <w:t>“</w:t>
            </w:r>
            <w:r w:rsidRPr="00655E69">
              <w:rPr>
                <w:rFonts w:ascii="Calibri" w:eastAsia="Times New Roman" w:hAnsi="Calibri" w:cs="Times New Roman"/>
                <w:color w:val="000000"/>
                <w:sz w:val="22"/>
                <w:szCs w:val="22"/>
                <w:lang w:eastAsia="en-GB"/>
              </w:rPr>
              <w:t>compromise</w:t>
            </w:r>
            <w:r w:rsidRPr="00655E69">
              <w:rPr>
                <w:rFonts w:ascii="Times New Roman" w:eastAsia="Times New Roman" w:hAnsi="Times New Roman" w:cs="Times New Roman"/>
                <w:color w:val="000000"/>
                <w:sz w:val="22"/>
                <w:szCs w:val="22"/>
                <w:lang w:eastAsia="en-GB"/>
              </w:rPr>
              <w:t xml:space="preserve">” </w:t>
            </w:r>
            <w:r w:rsidRPr="00655E69">
              <w:rPr>
                <w:rFonts w:ascii="Calibri" w:eastAsia="Times New Roman" w:hAnsi="Calibri" w:cs="Times New Roman"/>
                <w:color w:val="000000"/>
                <w:sz w:val="22"/>
                <w:szCs w:val="22"/>
                <w:lang w:eastAsia="en-GB"/>
              </w:rPr>
              <w:t>in politics is really just selling out on one</w:t>
            </w:r>
            <w:r w:rsidRPr="00655E69">
              <w:rPr>
                <w:rFonts w:ascii="Times New Roman" w:eastAsia="Times New Roman" w:hAnsi="Times New Roman" w:cs="Times New Roman"/>
                <w:color w:val="000000"/>
                <w:sz w:val="22"/>
                <w:szCs w:val="22"/>
                <w:lang w:eastAsia="en-GB"/>
              </w:rPr>
              <w:t>’</w:t>
            </w:r>
            <w:r w:rsidRPr="00655E69">
              <w:rPr>
                <w:rFonts w:ascii="Calibri" w:eastAsia="Times New Roman" w:hAnsi="Calibri" w:cs="Times New Roman"/>
                <w:color w:val="000000"/>
                <w:sz w:val="22"/>
                <w:szCs w:val="22"/>
                <w:lang w:eastAsia="en-GB"/>
              </w:rPr>
              <w:t xml:space="preserve">s principles </w:t>
            </w:r>
          </w:p>
        </w:tc>
      </w:tr>
    </w:tbl>
    <w:p w14:paraId="38AC03BB" w14:textId="7717E0D6" w:rsidR="00655E69" w:rsidRDefault="00655E69" w:rsidP="00317DF1">
      <w:pPr>
        <w:rPr>
          <w:b/>
        </w:rPr>
      </w:pPr>
    </w:p>
    <w:bookmarkStart w:id="25" w:name="_14._ANES_2016"/>
    <w:bookmarkEnd w:id="25"/>
    <w:p w14:paraId="21805CAC" w14:textId="77777777" w:rsidR="00783758" w:rsidRDefault="00783758" w:rsidP="00783758">
      <w:pPr>
        <w:spacing w:line="360" w:lineRule="auto"/>
        <w:jc w:val="both"/>
      </w:pPr>
      <w:r>
        <w:fldChar w:fldCharType="begin"/>
      </w:r>
      <w:r>
        <w:instrText xml:space="preserve"> HYPERLINK  \l "_Datasets_Containing_Populism" </w:instrText>
      </w:r>
      <w:r>
        <w:fldChar w:fldCharType="separate"/>
      </w:r>
      <w:r w:rsidRPr="00783758">
        <w:rPr>
          <w:rStyle w:val="Hyperlink"/>
        </w:rPr>
        <w:t>[</w:t>
      </w:r>
      <w:proofErr w:type="gramStart"/>
      <w:r w:rsidRPr="00783758">
        <w:rPr>
          <w:rStyle w:val="Hyperlink"/>
        </w:rPr>
        <w:t>back</w:t>
      </w:r>
      <w:proofErr w:type="gramEnd"/>
      <w:r w:rsidRPr="00783758">
        <w:rPr>
          <w:rStyle w:val="Hyperlink"/>
        </w:rPr>
        <w:t xml:space="preserve"> to overview]</w:t>
      </w:r>
      <w:r>
        <w:fldChar w:fldCharType="end"/>
      </w:r>
    </w:p>
    <w:p w14:paraId="68734AE2" w14:textId="77777777" w:rsidR="00783758" w:rsidRDefault="00783758">
      <w:pPr>
        <w:rPr>
          <w:rFonts w:asciiTheme="majorHAnsi" w:eastAsiaTheme="majorEastAsia" w:hAnsiTheme="majorHAnsi" w:cstheme="majorBidi"/>
          <w:b/>
          <w:color w:val="000000" w:themeColor="text1"/>
          <w:sz w:val="28"/>
          <w:szCs w:val="28"/>
        </w:rPr>
      </w:pPr>
      <w:r>
        <w:br w:type="page"/>
      </w:r>
    </w:p>
    <w:p w14:paraId="6467A453" w14:textId="37FC824C" w:rsidR="00655E69" w:rsidRDefault="00156936" w:rsidP="00156936">
      <w:pPr>
        <w:pStyle w:val="berschrift3"/>
        <w:numPr>
          <w:ilvl w:val="0"/>
          <w:numId w:val="32"/>
        </w:numPr>
        <w:spacing w:line="360" w:lineRule="auto"/>
      </w:pPr>
      <w:bookmarkStart w:id="26" w:name="_14._ANES_2016_1"/>
      <w:bookmarkEnd w:id="26"/>
      <w:r>
        <w:lastRenderedPageBreak/>
        <w:t xml:space="preserve"> </w:t>
      </w:r>
      <w:r w:rsidR="00655E69">
        <w:t>ANES 2016 Time Series Study (</w:t>
      </w:r>
      <w:r w:rsidR="00524296">
        <w:t>post-election</w:t>
      </w:r>
      <w:r w:rsidR="00655E69">
        <w:t>)</w:t>
      </w:r>
    </w:p>
    <w:p w14:paraId="75A8CE28" w14:textId="01508BD0" w:rsidR="000539C7" w:rsidRDefault="000539C7" w:rsidP="005C59C7">
      <w:pPr>
        <w:pStyle w:val="Listenabsatz"/>
        <w:numPr>
          <w:ilvl w:val="0"/>
          <w:numId w:val="26"/>
        </w:numPr>
        <w:spacing w:line="360" w:lineRule="auto"/>
      </w:pPr>
      <w:r>
        <w:t>Study re-interviewing the same respondents before and after the election, with populist items asked post election</w:t>
      </w:r>
    </w:p>
    <w:p w14:paraId="73D9BE07" w14:textId="49E699BE" w:rsidR="001F0658" w:rsidRDefault="000539C7" w:rsidP="005C59C7">
      <w:pPr>
        <w:pStyle w:val="Listenabsatz"/>
        <w:numPr>
          <w:ilvl w:val="0"/>
          <w:numId w:val="26"/>
        </w:numPr>
        <w:spacing w:line="360" w:lineRule="auto"/>
      </w:pPr>
      <w:r>
        <w:t>Selected</w:t>
      </w:r>
      <w:r w:rsidR="001F0658">
        <w:t xml:space="preserve"> questions </w:t>
      </w:r>
      <w:r>
        <w:t xml:space="preserve">representing populism from </w:t>
      </w:r>
      <w:r w:rsidR="00EC0E3C">
        <w:t xml:space="preserve">the part on </w:t>
      </w:r>
      <w:r>
        <w:t>“attitudes about elites”</w:t>
      </w:r>
    </w:p>
    <w:p w14:paraId="62565169" w14:textId="1E37E431" w:rsidR="005C59C7" w:rsidRDefault="005C59C7" w:rsidP="005C59C7">
      <w:pPr>
        <w:pStyle w:val="Listenabsatz"/>
        <w:numPr>
          <w:ilvl w:val="0"/>
          <w:numId w:val="26"/>
        </w:numPr>
        <w:spacing w:line="360" w:lineRule="auto"/>
      </w:pPr>
      <w:r>
        <w:t>Question format: 5-</w:t>
      </w:r>
      <w:r w:rsidR="0000776F">
        <w:t>point</w:t>
      </w:r>
      <w:r>
        <w:t xml:space="preserve"> Likert scales</w:t>
      </w:r>
    </w:p>
    <w:p w14:paraId="158F4961" w14:textId="1661C825" w:rsidR="000539C7" w:rsidRDefault="005C59C7" w:rsidP="005C59C7">
      <w:pPr>
        <w:pStyle w:val="Listenabsatz"/>
        <w:numPr>
          <w:ilvl w:val="0"/>
          <w:numId w:val="26"/>
        </w:numPr>
        <w:spacing w:line="360" w:lineRule="auto"/>
      </w:pPr>
      <w:r>
        <w:t>Mode</w:t>
      </w:r>
      <w:r w:rsidR="000539C7">
        <w:t xml:space="preserve">: </w:t>
      </w:r>
      <w:r>
        <w:t>Face-to face and internet-based interviews</w:t>
      </w:r>
    </w:p>
    <w:p w14:paraId="2CF2B44D" w14:textId="2E9A7E45" w:rsidR="000539C7" w:rsidRPr="001F0658" w:rsidRDefault="005C59C7" w:rsidP="005C59C7">
      <w:pPr>
        <w:pStyle w:val="Listenabsatz"/>
        <w:numPr>
          <w:ilvl w:val="0"/>
          <w:numId w:val="26"/>
        </w:numPr>
        <w:spacing w:line="360" w:lineRule="auto"/>
      </w:pPr>
      <w:r>
        <w:t xml:space="preserve">Region: USA </w:t>
      </w:r>
    </w:p>
    <w:p w14:paraId="0CACC09C" w14:textId="77777777" w:rsidR="00655E69" w:rsidRDefault="00655E69" w:rsidP="00317DF1">
      <w:pPr>
        <w:rPr>
          <w:b/>
        </w:rPr>
      </w:pPr>
    </w:p>
    <w:tbl>
      <w:tblPr>
        <w:tblW w:w="12774" w:type="dxa"/>
        <w:tblInd w:w="93" w:type="dxa"/>
        <w:tblLook w:val="04A0" w:firstRow="1" w:lastRow="0" w:firstColumn="1" w:lastColumn="0" w:noHBand="0" w:noVBand="1"/>
      </w:tblPr>
      <w:tblGrid>
        <w:gridCol w:w="1858"/>
        <w:gridCol w:w="1276"/>
        <w:gridCol w:w="9640"/>
      </w:tblGrid>
      <w:tr w:rsidR="00AD5B51" w:rsidRPr="00AD5B51" w14:paraId="23A4D6C9" w14:textId="77777777" w:rsidTr="00673F66">
        <w:trPr>
          <w:trHeight w:val="519"/>
        </w:trPr>
        <w:tc>
          <w:tcPr>
            <w:tcW w:w="1858" w:type="dxa"/>
            <w:tcBorders>
              <w:top w:val="single" w:sz="8" w:space="0" w:color="auto"/>
              <w:left w:val="nil"/>
              <w:bottom w:val="single" w:sz="8" w:space="0" w:color="auto"/>
              <w:right w:val="nil"/>
            </w:tcBorders>
            <w:shd w:val="clear" w:color="auto" w:fill="auto"/>
            <w:vAlign w:val="bottom"/>
            <w:hideMark/>
          </w:tcPr>
          <w:p w14:paraId="29162D82" w14:textId="77777777" w:rsidR="00AD5B51" w:rsidRPr="00AD5B51" w:rsidRDefault="00AD5B51" w:rsidP="00AD5B51">
            <w:pPr>
              <w:rPr>
                <w:rFonts w:ascii="Calibri" w:eastAsia="Times New Roman" w:hAnsi="Calibri" w:cs="Times New Roman"/>
                <w:b/>
                <w:bCs/>
                <w:color w:val="000000"/>
                <w:sz w:val="22"/>
                <w:szCs w:val="22"/>
                <w:lang w:eastAsia="en-GB"/>
              </w:rPr>
            </w:pPr>
            <w:proofErr w:type="spellStart"/>
            <w:r w:rsidRPr="00AD5B51">
              <w:rPr>
                <w:rFonts w:ascii="Calibri" w:eastAsia="Times New Roman" w:hAnsi="Calibri" w:cs="Times New Roman"/>
                <w:b/>
                <w:bCs/>
                <w:color w:val="000000"/>
                <w:sz w:val="22"/>
                <w:szCs w:val="22"/>
                <w:lang w:eastAsia="en-GB"/>
              </w:rPr>
              <w:t>Var</w:t>
            </w:r>
            <w:proofErr w:type="spellEnd"/>
            <w:r w:rsidRPr="00AD5B51">
              <w:rPr>
                <w:rFonts w:ascii="Calibri" w:eastAsia="Times New Roman" w:hAnsi="Calibri" w:cs="Times New Roman"/>
                <w:b/>
                <w:bCs/>
                <w:color w:val="000000"/>
                <w:sz w:val="22"/>
                <w:szCs w:val="22"/>
                <w:lang w:eastAsia="en-GB"/>
              </w:rPr>
              <w:t xml:space="preserve"> name ANES 2016 TS (post) </w:t>
            </w:r>
          </w:p>
        </w:tc>
        <w:tc>
          <w:tcPr>
            <w:tcW w:w="1276" w:type="dxa"/>
            <w:tcBorders>
              <w:top w:val="single" w:sz="8" w:space="0" w:color="auto"/>
              <w:left w:val="nil"/>
              <w:bottom w:val="single" w:sz="8" w:space="0" w:color="auto"/>
              <w:right w:val="nil"/>
            </w:tcBorders>
            <w:shd w:val="clear" w:color="auto" w:fill="auto"/>
            <w:noWrap/>
            <w:vAlign w:val="bottom"/>
            <w:hideMark/>
          </w:tcPr>
          <w:p w14:paraId="52DC8D79" w14:textId="21DDF004" w:rsidR="00AD5B51" w:rsidRPr="00AD5B51" w:rsidRDefault="00673F66" w:rsidP="00AD5B51">
            <w:pPr>
              <w:rPr>
                <w:rFonts w:ascii="Calibri" w:eastAsia="Times New Roman" w:hAnsi="Calibri" w:cs="Times New Roman"/>
                <w:b/>
                <w:bCs/>
                <w:color w:val="000000"/>
                <w:sz w:val="22"/>
                <w:szCs w:val="22"/>
                <w:lang w:eastAsia="en-GB"/>
              </w:rPr>
            </w:pPr>
            <w:proofErr w:type="spellStart"/>
            <w:r>
              <w:rPr>
                <w:rFonts w:ascii="Calibri" w:eastAsia="Times New Roman" w:hAnsi="Calibri" w:cs="Times New Roman"/>
                <w:b/>
                <w:bCs/>
                <w:color w:val="000000"/>
                <w:sz w:val="22"/>
                <w:szCs w:val="22"/>
                <w:lang w:eastAsia="en-GB"/>
              </w:rPr>
              <w:t>Akkerman</w:t>
            </w:r>
            <w:proofErr w:type="spellEnd"/>
            <w:r>
              <w:rPr>
                <w:rFonts w:ascii="Calibri" w:eastAsia="Times New Roman" w:hAnsi="Calibri" w:cs="Times New Roman"/>
                <w:b/>
                <w:bCs/>
                <w:color w:val="000000"/>
                <w:sz w:val="22"/>
                <w:szCs w:val="22"/>
                <w:lang w:eastAsia="en-GB"/>
              </w:rPr>
              <w:t xml:space="preserve"> 2014 items</w:t>
            </w:r>
          </w:p>
        </w:tc>
        <w:tc>
          <w:tcPr>
            <w:tcW w:w="9640" w:type="dxa"/>
            <w:tcBorders>
              <w:top w:val="single" w:sz="8" w:space="0" w:color="auto"/>
              <w:left w:val="nil"/>
              <w:bottom w:val="single" w:sz="8" w:space="0" w:color="auto"/>
              <w:right w:val="nil"/>
            </w:tcBorders>
            <w:shd w:val="clear" w:color="auto" w:fill="auto"/>
            <w:noWrap/>
            <w:vAlign w:val="bottom"/>
            <w:hideMark/>
          </w:tcPr>
          <w:p w14:paraId="722C2C1A" w14:textId="1AFA78E9" w:rsidR="00AD5B51" w:rsidRPr="00AD5B51" w:rsidRDefault="00AD5B51" w:rsidP="00AD5B51">
            <w:pPr>
              <w:rPr>
                <w:rFonts w:ascii="Calibri" w:eastAsia="Times New Roman" w:hAnsi="Calibri" w:cs="Times New Roman"/>
                <w:color w:val="000000"/>
                <w:sz w:val="22"/>
                <w:szCs w:val="22"/>
                <w:lang w:eastAsia="en-GB"/>
              </w:rPr>
            </w:pPr>
            <w:r w:rsidRPr="00AD5B51">
              <w:rPr>
                <w:rFonts w:ascii="Calibri" w:eastAsia="Times New Roman" w:hAnsi="Calibri" w:cs="Times New Roman"/>
                <w:color w:val="000000"/>
                <w:sz w:val="22"/>
                <w:szCs w:val="22"/>
                <w:lang w:eastAsia="en-GB"/>
              </w:rPr>
              <w:t> </w:t>
            </w:r>
            <w:r w:rsidR="005E00D6" w:rsidRPr="005E00D6">
              <w:rPr>
                <w:rFonts w:eastAsia="Times New Roman" w:cs="Times New Roman"/>
                <w:b/>
                <w:color w:val="000000"/>
                <w:lang w:val="en-US" w:eastAsia="en-GB"/>
              </w:rPr>
              <w:t>Item wording</w:t>
            </w:r>
          </w:p>
        </w:tc>
      </w:tr>
      <w:tr w:rsidR="00AD5B51" w:rsidRPr="00AD5B51" w14:paraId="676054B7" w14:textId="77777777" w:rsidTr="00673F66">
        <w:trPr>
          <w:trHeight w:val="300"/>
        </w:trPr>
        <w:tc>
          <w:tcPr>
            <w:tcW w:w="1858" w:type="dxa"/>
            <w:tcBorders>
              <w:top w:val="nil"/>
              <w:left w:val="nil"/>
              <w:bottom w:val="nil"/>
              <w:right w:val="nil"/>
            </w:tcBorders>
            <w:shd w:val="clear" w:color="000000" w:fill="BFBFBF"/>
            <w:noWrap/>
            <w:vAlign w:val="center"/>
            <w:hideMark/>
          </w:tcPr>
          <w:p w14:paraId="05D0A1BC" w14:textId="77777777" w:rsidR="00AD5B51" w:rsidRPr="00AD5B51" w:rsidRDefault="00AD5B51" w:rsidP="00AD5B51">
            <w:pPr>
              <w:rPr>
                <w:rFonts w:ascii="Calibri" w:eastAsia="Times New Roman" w:hAnsi="Calibri" w:cs="Times New Roman"/>
                <w:color w:val="000000"/>
                <w:sz w:val="22"/>
                <w:szCs w:val="22"/>
                <w:lang w:eastAsia="en-GB"/>
              </w:rPr>
            </w:pPr>
            <w:r w:rsidRPr="00AD5B51">
              <w:rPr>
                <w:rFonts w:ascii="Calibri" w:eastAsia="Times New Roman" w:hAnsi="Calibri" w:cs="Times New Roman"/>
                <w:color w:val="000000"/>
                <w:sz w:val="22"/>
                <w:szCs w:val="22"/>
                <w:lang w:eastAsia="en-GB"/>
              </w:rPr>
              <w:t xml:space="preserve">V162264 </w:t>
            </w:r>
          </w:p>
        </w:tc>
        <w:tc>
          <w:tcPr>
            <w:tcW w:w="1276" w:type="dxa"/>
            <w:tcBorders>
              <w:top w:val="single" w:sz="8" w:space="0" w:color="auto"/>
              <w:left w:val="nil"/>
              <w:bottom w:val="nil"/>
              <w:right w:val="nil"/>
            </w:tcBorders>
            <w:shd w:val="clear" w:color="000000" w:fill="BFBFBF"/>
            <w:noWrap/>
            <w:vAlign w:val="bottom"/>
            <w:hideMark/>
          </w:tcPr>
          <w:p w14:paraId="2FD94C11" w14:textId="08CFAAF3" w:rsidR="00AD5B51" w:rsidRPr="00AD5B51" w:rsidRDefault="00673F66" w:rsidP="00AD5B51">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POP2</w:t>
            </w:r>
          </w:p>
        </w:tc>
        <w:tc>
          <w:tcPr>
            <w:tcW w:w="9640" w:type="dxa"/>
            <w:tcBorders>
              <w:top w:val="nil"/>
              <w:left w:val="nil"/>
              <w:bottom w:val="nil"/>
              <w:right w:val="nil"/>
            </w:tcBorders>
            <w:shd w:val="clear" w:color="000000" w:fill="BFBFBF"/>
            <w:noWrap/>
            <w:vAlign w:val="center"/>
            <w:hideMark/>
          </w:tcPr>
          <w:p w14:paraId="3E47E671" w14:textId="70539E88" w:rsidR="00AD5B51" w:rsidRPr="00AD5B51" w:rsidRDefault="00FB1325" w:rsidP="00AD5B51">
            <w:pPr>
              <w:rPr>
                <w:rFonts w:ascii="Calibri" w:eastAsia="Times New Roman" w:hAnsi="Calibri" w:cs="Times New Roman"/>
                <w:color w:val="000000"/>
                <w:sz w:val="22"/>
                <w:szCs w:val="22"/>
                <w:lang w:eastAsia="en-GB"/>
              </w:rPr>
            </w:pPr>
            <w:r w:rsidRPr="00FB1325">
              <w:rPr>
                <w:rFonts w:ascii="Calibri" w:eastAsia="Times New Roman" w:hAnsi="Calibri" w:cs="Times New Roman"/>
                <w:color w:val="000000"/>
                <w:sz w:val="22"/>
                <w:szCs w:val="22"/>
                <w:lang w:eastAsia="en-GB"/>
              </w:rPr>
              <w:t>The people, and not politicians, should make our most important policy decisions.</w:t>
            </w:r>
          </w:p>
        </w:tc>
      </w:tr>
      <w:tr w:rsidR="00AD5B51" w:rsidRPr="00AD5B51" w14:paraId="37389523" w14:textId="77777777" w:rsidTr="00673F66">
        <w:trPr>
          <w:trHeight w:val="300"/>
        </w:trPr>
        <w:tc>
          <w:tcPr>
            <w:tcW w:w="1858" w:type="dxa"/>
            <w:tcBorders>
              <w:top w:val="nil"/>
              <w:left w:val="nil"/>
              <w:bottom w:val="nil"/>
              <w:right w:val="nil"/>
            </w:tcBorders>
            <w:shd w:val="clear" w:color="auto" w:fill="auto"/>
            <w:noWrap/>
            <w:vAlign w:val="center"/>
            <w:hideMark/>
          </w:tcPr>
          <w:p w14:paraId="759EDE3F" w14:textId="77777777" w:rsidR="00AD5B51" w:rsidRPr="00AD5B51" w:rsidRDefault="00AD5B51" w:rsidP="00AD5B51">
            <w:pPr>
              <w:rPr>
                <w:rFonts w:ascii="Calibri" w:eastAsia="Times New Roman" w:hAnsi="Calibri" w:cs="Times New Roman"/>
                <w:color w:val="000000"/>
                <w:sz w:val="22"/>
                <w:szCs w:val="22"/>
                <w:lang w:eastAsia="en-GB"/>
              </w:rPr>
            </w:pPr>
            <w:r w:rsidRPr="00AD5B51">
              <w:rPr>
                <w:rFonts w:ascii="Calibri" w:eastAsia="Times New Roman" w:hAnsi="Calibri" w:cs="Times New Roman"/>
                <w:color w:val="000000"/>
                <w:sz w:val="22"/>
                <w:szCs w:val="22"/>
                <w:lang w:eastAsia="en-GB"/>
              </w:rPr>
              <w:t xml:space="preserve">V162259 </w:t>
            </w:r>
          </w:p>
        </w:tc>
        <w:tc>
          <w:tcPr>
            <w:tcW w:w="1276" w:type="dxa"/>
            <w:tcBorders>
              <w:top w:val="nil"/>
              <w:left w:val="nil"/>
              <w:bottom w:val="nil"/>
              <w:right w:val="nil"/>
            </w:tcBorders>
            <w:shd w:val="clear" w:color="auto" w:fill="auto"/>
            <w:noWrap/>
            <w:vAlign w:val="bottom"/>
            <w:hideMark/>
          </w:tcPr>
          <w:p w14:paraId="6AC11B0F" w14:textId="0B1A3E2B" w:rsidR="00AD5B51" w:rsidRPr="00AD5B51" w:rsidRDefault="00673F66" w:rsidP="00AD5B51">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POP7</w:t>
            </w:r>
          </w:p>
        </w:tc>
        <w:tc>
          <w:tcPr>
            <w:tcW w:w="9640" w:type="dxa"/>
            <w:tcBorders>
              <w:top w:val="nil"/>
              <w:left w:val="nil"/>
              <w:bottom w:val="nil"/>
              <w:right w:val="nil"/>
            </w:tcBorders>
            <w:shd w:val="clear" w:color="auto" w:fill="auto"/>
            <w:noWrap/>
            <w:vAlign w:val="center"/>
            <w:hideMark/>
          </w:tcPr>
          <w:p w14:paraId="0D37F82D" w14:textId="1671A98D" w:rsidR="00AD5B51" w:rsidRPr="00AD5B51" w:rsidRDefault="00FB1325" w:rsidP="00AD5B51">
            <w:pPr>
              <w:rPr>
                <w:rFonts w:ascii="Calibri" w:eastAsia="Times New Roman" w:hAnsi="Calibri" w:cs="Times New Roman"/>
                <w:color w:val="000000"/>
                <w:sz w:val="22"/>
                <w:szCs w:val="22"/>
                <w:lang w:eastAsia="en-GB"/>
              </w:rPr>
            </w:pPr>
            <w:r w:rsidRPr="00FB1325">
              <w:rPr>
                <w:rFonts w:ascii="Calibri" w:eastAsia="Times New Roman" w:hAnsi="Calibri" w:cs="Times New Roman"/>
                <w:color w:val="000000"/>
                <w:sz w:val="22"/>
                <w:szCs w:val="22"/>
                <w:lang w:eastAsia="en-GB"/>
              </w:rPr>
              <w:t xml:space="preserve">What people call compromise in politics is really just selling out on one's </w:t>
            </w:r>
            <w:proofErr w:type="gramStart"/>
            <w:r w:rsidRPr="00FB1325">
              <w:rPr>
                <w:rFonts w:ascii="Calibri" w:eastAsia="Times New Roman" w:hAnsi="Calibri" w:cs="Times New Roman"/>
                <w:color w:val="000000"/>
                <w:sz w:val="22"/>
                <w:szCs w:val="22"/>
                <w:lang w:eastAsia="en-GB"/>
              </w:rPr>
              <w:t>principles.</w:t>
            </w:r>
            <w:proofErr w:type="gramEnd"/>
          </w:p>
        </w:tc>
      </w:tr>
      <w:tr w:rsidR="00AD5B51" w:rsidRPr="00AD5B51" w14:paraId="49AFC1C1" w14:textId="77777777" w:rsidTr="00673F66">
        <w:trPr>
          <w:trHeight w:val="300"/>
        </w:trPr>
        <w:tc>
          <w:tcPr>
            <w:tcW w:w="1858" w:type="dxa"/>
            <w:tcBorders>
              <w:top w:val="nil"/>
              <w:left w:val="nil"/>
              <w:bottom w:val="nil"/>
              <w:right w:val="nil"/>
            </w:tcBorders>
            <w:shd w:val="clear" w:color="000000" w:fill="BFBFBF"/>
            <w:noWrap/>
            <w:vAlign w:val="center"/>
            <w:hideMark/>
          </w:tcPr>
          <w:p w14:paraId="10BE41CD" w14:textId="77777777" w:rsidR="00AD5B51" w:rsidRPr="00AD5B51" w:rsidRDefault="00AD5B51" w:rsidP="00AD5B51">
            <w:pPr>
              <w:rPr>
                <w:rFonts w:ascii="Calibri" w:eastAsia="Times New Roman" w:hAnsi="Calibri" w:cs="Times New Roman"/>
                <w:color w:val="000000"/>
                <w:sz w:val="22"/>
                <w:szCs w:val="22"/>
                <w:lang w:eastAsia="en-GB"/>
              </w:rPr>
            </w:pPr>
            <w:r w:rsidRPr="00AD5B51">
              <w:rPr>
                <w:rFonts w:ascii="Calibri" w:eastAsia="Times New Roman" w:hAnsi="Calibri" w:cs="Times New Roman"/>
                <w:color w:val="000000"/>
                <w:sz w:val="22"/>
                <w:szCs w:val="22"/>
                <w:lang w:eastAsia="en-GB"/>
              </w:rPr>
              <w:t>V162262</w:t>
            </w:r>
          </w:p>
        </w:tc>
        <w:tc>
          <w:tcPr>
            <w:tcW w:w="1276" w:type="dxa"/>
            <w:tcBorders>
              <w:top w:val="nil"/>
              <w:left w:val="nil"/>
              <w:bottom w:val="nil"/>
              <w:right w:val="nil"/>
            </w:tcBorders>
            <w:shd w:val="clear" w:color="000000" w:fill="BFBFBF"/>
            <w:noWrap/>
            <w:vAlign w:val="bottom"/>
            <w:hideMark/>
          </w:tcPr>
          <w:p w14:paraId="6DEF0008" w14:textId="77777777" w:rsidR="00AD5B51" w:rsidRPr="00AD5B51" w:rsidRDefault="00AD5B51" w:rsidP="00AD5B51">
            <w:pPr>
              <w:rPr>
                <w:rFonts w:ascii="Calibri" w:eastAsia="Times New Roman" w:hAnsi="Calibri" w:cs="Times New Roman"/>
                <w:color w:val="000000"/>
                <w:sz w:val="22"/>
                <w:szCs w:val="22"/>
                <w:lang w:eastAsia="en-GB"/>
              </w:rPr>
            </w:pPr>
            <w:r w:rsidRPr="00AD5B51">
              <w:rPr>
                <w:rFonts w:ascii="Calibri" w:eastAsia="Times New Roman" w:hAnsi="Calibri" w:cs="Times New Roman"/>
                <w:color w:val="000000"/>
                <w:sz w:val="22"/>
                <w:szCs w:val="22"/>
                <w:lang w:eastAsia="en-GB"/>
              </w:rPr>
              <w:t> </w:t>
            </w:r>
          </w:p>
        </w:tc>
        <w:tc>
          <w:tcPr>
            <w:tcW w:w="9640" w:type="dxa"/>
            <w:tcBorders>
              <w:top w:val="nil"/>
              <w:left w:val="nil"/>
              <w:bottom w:val="nil"/>
              <w:right w:val="nil"/>
            </w:tcBorders>
            <w:shd w:val="clear" w:color="000000" w:fill="BFBFBF"/>
            <w:noWrap/>
            <w:vAlign w:val="center"/>
            <w:hideMark/>
          </w:tcPr>
          <w:p w14:paraId="04E11358" w14:textId="214A1ADC" w:rsidR="00AD5B51" w:rsidRPr="00AD5B51" w:rsidRDefault="00FB1325" w:rsidP="00AD5B51">
            <w:pPr>
              <w:rPr>
                <w:rFonts w:ascii="Calibri" w:eastAsia="Times New Roman" w:hAnsi="Calibri" w:cs="Times New Roman"/>
                <w:color w:val="000000"/>
                <w:sz w:val="22"/>
                <w:szCs w:val="22"/>
                <w:lang w:eastAsia="en-GB"/>
              </w:rPr>
            </w:pPr>
            <w:r w:rsidRPr="00FB1325">
              <w:rPr>
                <w:rFonts w:ascii="Calibri" w:eastAsia="Times New Roman" w:hAnsi="Calibri" w:cs="Times New Roman"/>
                <w:color w:val="000000"/>
                <w:sz w:val="22"/>
                <w:szCs w:val="22"/>
                <w:lang w:eastAsia="en-GB"/>
              </w:rPr>
              <w:t>Politicians are the main problem in the United States</w:t>
            </w:r>
          </w:p>
        </w:tc>
      </w:tr>
      <w:tr w:rsidR="00AD5B51" w:rsidRPr="00AD5B51" w14:paraId="39ADBCD6" w14:textId="77777777" w:rsidTr="00673F66">
        <w:trPr>
          <w:trHeight w:val="300"/>
        </w:trPr>
        <w:tc>
          <w:tcPr>
            <w:tcW w:w="1858" w:type="dxa"/>
            <w:tcBorders>
              <w:top w:val="nil"/>
              <w:left w:val="nil"/>
              <w:bottom w:val="nil"/>
              <w:right w:val="nil"/>
            </w:tcBorders>
            <w:shd w:val="clear" w:color="auto" w:fill="auto"/>
            <w:noWrap/>
            <w:vAlign w:val="center"/>
            <w:hideMark/>
          </w:tcPr>
          <w:p w14:paraId="76A8D816" w14:textId="77777777" w:rsidR="00AD5B51" w:rsidRPr="00AD5B51" w:rsidRDefault="00AD5B51" w:rsidP="00AD5B51">
            <w:pPr>
              <w:rPr>
                <w:rFonts w:ascii="Calibri" w:eastAsia="Times New Roman" w:hAnsi="Calibri" w:cs="Times New Roman"/>
                <w:color w:val="000000"/>
                <w:sz w:val="22"/>
                <w:szCs w:val="22"/>
                <w:lang w:eastAsia="en-GB"/>
              </w:rPr>
            </w:pPr>
            <w:r w:rsidRPr="00AD5B51">
              <w:rPr>
                <w:rFonts w:ascii="Calibri" w:eastAsia="Times New Roman" w:hAnsi="Calibri" w:cs="Times New Roman"/>
                <w:color w:val="000000"/>
                <w:sz w:val="22"/>
                <w:szCs w:val="22"/>
                <w:lang w:eastAsia="en-GB"/>
              </w:rPr>
              <w:t>V162215</w:t>
            </w:r>
          </w:p>
        </w:tc>
        <w:tc>
          <w:tcPr>
            <w:tcW w:w="1276" w:type="dxa"/>
            <w:tcBorders>
              <w:top w:val="nil"/>
              <w:left w:val="nil"/>
              <w:bottom w:val="nil"/>
              <w:right w:val="nil"/>
            </w:tcBorders>
            <w:shd w:val="clear" w:color="auto" w:fill="auto"/>
            <w:noWrap/>
            <w:vAlign w:val="bottom"/>
            <w:hideMark/>
          </w:tcPr>
          <w:p w14:paraId="4676AF11" w14:textId="77777777" w:rsidR="00AD5B51" w:rsidRPr="00AD5B51" w:rsidRDefault="00AD5B51" w:rsidP="00AD5B51">
            <w:pPr>
              <w:rPr>
                <w:rFonts w:ascii="Calibri" w:eastAsia="Times New Roman" w:hAnsi="Calibri" w:cs="Times New Roman"/>
                <w:color w:val="000000"/>
                <w:sz w:val="22"/>
                <w:szCs w:val="22"/>
                <w:lang w:eastAsia="en-GB"/>
              </w:rPr>
            </w:pPr>
          </w:p>
        </w:tc>
        <w:tc>
          <w:tcPr>
            <w:tcW w:w="9640" w:type="dxa"/>
            <w:tcBorders>
              <w:top w:val="nil"/>
              <w:left w:val="nil"/>
              <w:bottom w:val="nil"/>
              <w:right w:val="nil"/>
            </w:tcBorders>
            <w:shd w:val="clear" w:color="auto" w:fill="auto"/>
            <w:noWrap/>
            <w:vAlign w:val="bottom"/>
            <w:hideMark/>
          </w:tcPr>
          <w:p w14:paraId="5226E861" w14:textId="6BFB8454" w:rsidR="00AD5B51" w:rsidRPr="00AD5B51" w:rsidRDefault="004130C4" w:rsidP="00AD5B51">
            <w:pPr>
              <w:rPr>
                <w:rFonts w:ascii="Calibri" w:eastAsia="Times New Roman" w:hAnsi="Calibri" w:cs="Times New Roman"/>
                <w:color w:val="000000"/>
                <w:sz w:val="22"/>
                <w:szCs w:val="22"/>
                <w:lang w:eastAsia="en-GB"/>
              </w:rPr>
            </w:pPr>
            <w:r w:rsidRPr="004130C4">
              <w:rPr>
                <w:rFonts w:ascii="Calibri" w:eastAsia="Times New Roman" w:hAnsi="Calibri" w:cs="Times New Roman"/>
                <w:color w:val="000000"/>
                <w:sz w:val="22"/>
                <w:szCs w:val="22"/>
                <w:lang w:eastAsia="en-GB"/>
              </w:rPr>
              <w:t xml:space="preserve">Public officials don't care </w:t>
            </w:r>
            <w:r w:rsidR="001F0658">
              <w:rPr>
                <w:rFonts w:ascii="Calibri" w:eastAsia="Times New Roman" w:hAnsi="Calibri" w:cs="Times New Roman"/>
                <w:color w:val="000000"/>
                <w:sz w:val="22"/>
                <w:szCs w:val="22"/>
                <w:lang w:eastAsia="en-GB"/>
              </w:rPr>
              <w:t>much what people like me think.</w:t>
            </w:r>
          </w:p>
        </w:tc>
      </w:tr>
      <w:tr w:rsidR="00AD5B51" w:rsidRPr="00AD5B51" w14:paraId="0659688F" w14:textId="77777777" w:rsidTr="00673F66">
        <w:trPr>
          <w:trHeight w:val="315"/>
        </w:trPr>
        <w:tc>
          <w:tcPr>
            <w:tcW w:w="1858" w:type="dxa"/>
            <w:tcBorders>
              <w:top w:val="nil"/>
              <w:left w:val="nil"/>
              <w:bottom w:val="single" w:sz="8" w:space="0" w:color="auto"/>
              <w:right w:val="nil"/>
            </w:tcBorders>
            <w:shd w:val="clear" w:color="000000" w:fill="BFBFBF"/>
            <w:noWrap/>
            <w:vAlign w:val="center"/>
            <w:hideMark/>
          </w:tcPr>
          <w:p w14:paraId="59323149" w14:textId="77777777" w:rsidR="00AD5B51" w:rsidRPr="00AD5B51" w:rsidRDefault="00AD5B51" w:rsidP="00AD5B51">
            <w:pPr>
              <w:rPr>
                <w:rFonts w:ascii="Calibri" w:eastAsia="Times New Roman" w:hAnsi="Calibri" w:cs="Times New Roman"/>
                <w:color w:val="000000"/>
                <w:sz w:val="22"/>
                <w:szCs w:val="22"/>
                <w:lang w:eastAsia="en-GB"/>
              </w:rPr>
            </w:pPr>
            <w:r w:rsidRPr="00AD5B51">
              <w:rPr>
                <w:rFonts w:ascii="Calibri" w:eastAsia="Times New Roman" w:hAnsi="Calibri" w:cs="Times New Roman"/>
                <w:color w:val="000000"/>
                <w:sz w:val="22"/>
                <w:szCs w:val="22"/>
                <w:lang w:eastAsia="en-GB"/>
              </w:rPr>
              <w:t>V162260</w:t>
            </w:r>
          </w:p>
        </w:tc>
        <w:tc>
          <w:tcPr>
            <w:tcW w:w="1276" w:type="dxa"/>
            <w:tcBorders>
              <w:top w:val="nil"/>
              <w:left w:val="nil"/>
              <w:bottom w:val="single" w:sz="8" w:space="0" w:color="auto"/>
              <w:right w:val="nil"/>
            </w:tcBorders>
            <w:shd w:val="clear" w:color="000000" w:fill="BFBFBF"/>
            <w:noWrap/>
            <w:vAlign w:val="bottom"/>
            <w:hideMark/>
          </w:tcPr>
          <w:p w14:paraId="7599ABA9" w14:textId="77777777" w:rsidR="00AD5B51" w:rsidRPr="00AD5B51" w:rsidRDefault="00AD5B51" w:rsidP="00AD5B51">
            <w:pPr>
              <w:rPr>
                <w:rFonts w:ascii="Calibri" w:eastAsia="Times New Roman" w:hAnsi="Calibri" w:cs="Times New Roman"/>
                <w:color w:val="000000"/>
                <w:sz w:val="22"/>
                <w:szCs w:val="22"/>
                <w:lang w:eastAsia="en-GB"/>
              </w:rPr>
            </w:pPr>
            <w:r w:rsidRPr="00AD5B51">
              <w:rPr>
                <w:rFonts w:ascii="Calibri" w:eastAsia="Times New Roman" w:hAnsi="Calibri" w:cs="Times New Roman"/>
                <w:color w:val="000000"/>
                <w:sz w:val="22"/>
                <w:szCs w:val="22"/>
                <w:lang w:eastAsia="en-GB"/>
              </w:rPr>
              <w:t> </w:t>
            </w:r>
          </w:p>
        </w:tc>
        <w:tc>
          <w:tcPr>
            <w:tcW w:w="9640" w:type="dxa"/>
            <w:tcBorders>
              <w:top w:val="nil"/>
              <w:left w:val="nil"/>
              <w:bottom w:val="single" w:sz="8" w:space="0" w:color="auto"/>
              <w:right w:val="nil"/>
            </w:tcBorders>
            <w:shd w:val="clear" w:color="000000" w:fill="BFBFBF"/>
            <w:noWrap/>
            <w:vAlign w:val="center"/>
            <w:hideMark/>
          </w:tcPr>
          <w:p w14:paraId="235B730C" w14:textId="1AA94BB3" w:rsidR="00AD5B51" w:rsidRPr="00AD5B51" w:rsidRDefault="00AD5B51" w:rsidP="00AD5B51">
            <w:pPr>
              <w:rPr>
                <w:rFonts w:ascii="Calibri" w:eastAsia="Times New Roman" w:hAnsi="Calibri" w:cs="Times New Roman"/>
                <w:color w:val="000000"/>
                <w:sz w:val="22"/>
                <w:szCs w:val="22"/>
                <w:lang w:eastAsia="en-GB"/>
              </w:rPr>
            </w:pPr>
            <w:r w:rsidRPr="00AD5B51">
              <w:rPr>
                <w:rFonts w:ascii="Calibri" w:eastAsia="Times New Roman" w:hAnsi="Calibri" w:cs="Times New Roman"/>
                <w:color w:val="000000"/>
                <w:sz w:val="22"/>
                <w:szCs w:val="22"/>
                <w:lang w:eastAsia="en-GB"/>
              </w:rPr>
              <w:t>Most politicians do not care about</w:t>
            </w:r>
            <w:r>
              <w:rPr>
                <w:rFonts w:ascii="Calibri" w:eastAsia="Times New Roman" w:hAnsi="Calibri" w:cs="Times New Roman"/>
                <w:color w:val="000000"/>
                <w:sz w:val="22"/>
                <w:szCs w:val="22"/>
                <w:lang w:eastAsia="en-GB"/>
              </w:rPr>
              <w:t xml:space="preserve"> </w:t>
            </w:r>
            <w:r w:rsidRPr="00AD5B51">
              <w:rPr>
                <w:rFonts w:ascii="Calibri" w:eastAsia="Times New Roman" w:hAnsi="Calibri" w:cs="Times New Roman"/>
                <w:color w:val="000000"/>
                <w:sz w:val="22"/>
                <w:szCs w:val="22"/>
                <w:lang w:eastAsia="en-GB"/>
              </w:rPr>
              <w:t xml:space="preserve"> the people</w:t>
            </w:r>
          </w:p>
        </w:tc>
      </w:tr>
    </w:tbl>
    <w:p w14:paraId="5A65C7B5" w14:textId="65FDA949" w:rsidR="00D93556" w:rsidRDefault="00D93556" w:rsidP="00317DF1">
      <w:pPr>
        <w:rPr>
          <w:b/>
        </w:rPr>
      </w:pPr>
    </w:p>
    <w:p w14:paraId="2A0CBA16" w14:textId="77777777" w:rsidR="00783758" w:rsidRDefault="00D5464E" w:rsidP="00783758">
      <w:pPr>
        <w:spacing w:line="360" w:lineRule="auto"/>
        <w:jc w:val="both"/>
      </w:pPr>
      <w:hyperlink w:anchor="_Datasets_Containing_Populism" w:history="1">
        <w:r w:rsidR="00783758" w:rsidRPr="00783758">
          <w:rPr>
            <w:rStyle w:val="Hyperlink"/>
          </w:rPr>
          <w:t>[</w:t>
        </w:r>
        <w:proofErr w:type="gramStart"/>
        <w:r w:rsidR="00783758" w:rsidRPr="00783758">
          <w:rPr>
            <w:rStyle w:val="Hyperlink"/>
          </w:rPr>
          <w:t>back</w:t>
        </w:r>
        <w:proofErr w:type="gramEnd"/>
        <w:r w:rsidR="00783758" w:rsidRPr="00783758">
          <w:rPr>
            <w:rStyle w:val="Hyperlink"/>
          </w:rPr>
          <w:t xml:space="preserve"> to overview]</w:t>
        </w:r>
      </w:hyperlink>
    </w:p>
    <w:p w14:paraId="4F5435E0" w14:textId="77777777" w:rsidR="00D93556" w:rsidRDefault="00D93556">
      <w:pPr>
        <w:rPr>
          <w:b/>
        </w:rPr>
      </w:pPr>
      <w:r>
        <w:rPr>
          <w:b/>
        </w:rPr>
        <w:br w:type="page"/>
      </w:r>
    </w:p>
    <w:p w14:paraId="50DA6912" w14:textId="385C0879" w:rsidR="00655E69" w:rsidRDefault="00156936" w:rsidP="00156936">
      <w:pPr>
        <w:pStyle w:val="berschrift3"/>
        <w:numPr>
          <w:ilvl w:val="0"/>
          <w:numId w:val="32"/>
        </w:numPr>
        <w:spacing w:line="360" w:lineRule="auto"/>
      </w:pPr>
      <w:bookmarkStart w:id="27" w:name="_15._Finnish_National"/>
      <w:bookmarkEnd w:id="27"/>
      <w:r>
        <w:lastRenderedPageBreak/>
        <w:t xml:space="preserve"> </w:t>
      </w:r>
      <w:r w:rsidR="00A8734D">
        <w:t>Finnish National Election Studies 2015</w:t>
      </w:r>
    </w:p>
    <w:p w14:paraId="2EA4DB0D" w14:textId="3A4F3AAC" w:rsidR="00EC0E3C" w:rsidRDefault="00EC0E3C" w:rsidP="00EC0E3C">
      <w:pPr>
        <w:pStyle w:val="Listenabsatz"/>
        <w:numPr>
          <w:ilvl w:val="0"/>
          <w:numId w:val="27"/>
        </w:numPr>
        <w:spacing w:line="360" w:lineRule="auto"/>
      </w:pPr>
      <w:r>
        <w:t>Selected questions representing populist attitudes</w:t>
      </w:r>
    </w:p>
    <w:p w14:paraId="05745113" w14:textId="11E6CCB9" w:rsidR="00EC0E3C" w:rsidRDefault="00EC0E3C" w:rsidP="00EC0E3C">
      <w:pPr>
        <w:pStyle w:val="Listenabsatz"/>
        <w:numPr>
          <w:ilvl w:val="0"/>
          <w:numId w:val="27"/>
        </w:numPr>
        <w:spacing w:line="360" w:lineRule="auto"/>
      </w:pPr>
      <w:r>
        <w:t>Question formats:  5-</w:t>
      </w:r>
      <w:r w:rsidR="0000776F">
        <w:t>point</w:t>
      </w:r>
      <w:r>
        <w:t xml:space="preserve"> Likert scale</w:t>
      </w:r>
      <w:r w:rsidR="00EA1F1B">
        <w:t>s</w:t>
      </w:r>
      <w:r>
        <w:t>, 11-point scale from 0 to 10</w:t>
      </w:r>
    </w:p>
    <w:p w14:paraId="29DB6EB0" w14:textId="740F86F2" w:rsidR="00EC0E3C" w:rsidRDefault="00EC0E3C" w:rsidP="00EC0E3C">
      <w:pPr>
        <w:pStyle w:val="Listenabsatz"/>
        <w:numPr>
          <w:ilvl w:val="0"/>
          <w:numId w:val="27"/>
        </w:numPr>
        <w:spacing w:line="360" w:lineRule="auto"/>
      </w:pPr>
      <w:r>
        <w:t>Mode: Face-to-face interviews</w:t>
      </w:r>
    </w:p>
    <w:p w14:paraId="3E95F78E" w14:textId="2E6312F8" w:rsidR="00EC0E3C" w:rsidRPr="00EC0E3C" w:rsidRDefault="00EC0E3C" w:rsidP="00EC0E3C">
      <w:pPr>
        <w:pStyle w:val="Listenabsatz"/>
        <w:numPr>
          <w:ilvl w:val="0"/>
          <w:numId w:val="27"/>
        </w:numPr>
        <w:spacing w:line="360" w:lineRule="auto"/>
      </w:pPr>
      <w:r>
        <w:t xml:space="preserve">Region: Finland </w:t>
      </w:r>
    </w:p>
    <w:p w14:paraId="7C2B7060" w14:textId="77777777" w:rsidR="00A8734D" w:rsidRDefault="00A8734D" w:rsidP="00317DF1">
      <w:pPr>
        <w:rPr>
          <w:b/>
        </w:rPr>
      </w:pPr>
    </w:p>
    <w:tbl>
      <w:tblPr>
        <w:tblW w:w="14611" w:type="dxa"/>
        <w:tblInd w:w="93" w:type="dxa"/>
        <w:tblLook w:val="04A0" w:firstRow="1" w:lastRow="0" w:firstColumn="1" w:lastColumn="0" w:noHBand="0" w:noVBand="1"/>
      </w:tblPr>
      <w:tblGrid>
        <w:gridCol w:w="1996"/>
        <w:gridCol w:w="1421"/>
        <w:gridCol w:w="11194"/>
      </w:tblGrid>
      <w:tr w:rsidR="00A8734D" w:rsidRPr="00A8734D" w14:paraId="4F701188" w14:textId="77777777" w:rsidTr="00673F66">
        <w:trPr>
          <w:trHeight w:val="634"/>
        </w:trPr>
        <w:tc>
          <w:tcPr>
            <w:tcW w:w="1996" w:type="dxa"/>
            <w:tcBorders>
              <w:top w:val="single" w:sz="8" w:space="0" w:color="auto"/>
              <w:left w:val="nil"/>
              <w:bottom w:val="single" w:sz="8" w:space="0" w:color="auto"/>
              <w:right w:val="nil"/>
            </w:tcBorders>
            <w:shd w:val="clear" w:color="auto" w:fill="auto"/>
            <w:vAlign w:val="bottom"/>
            <w:hideMark/>
          </w:tcPr>
          <w:p w14:paraId="209E20C9" w14:textId="77777777" w:rsidR="00A8734D" w:rsidRPr="00A8734D" w:rsidRDefault="00A8734D" w:rsidP="00A8734D">
            <w:pPr>
              <w:rPr>
                <w:rFonts w:ascii="Calibri" w:eastAsia="Times New Roman" w:hAnsi="Calibri" w:cs="Times New Roman"/>
                <w:b/>
                <w:bCs/>
                <w:color w:val="000000"/>
                <w:sz w:val="22"/>
                <w:szCs w:val="22"/>
                <w:lang w:eastAsia="en-GB"/>
              </w:rPr>
            </w:pPr>
            <w:proofErr w:type="spellStart"/>
            <w:r w:rsidRPr="00A8734D">
              <w:rPr>
                <w:rFonts w:ascii="Calibri" w:eastAsia="Times New Roman" w:hAnsi="Calibri" w:cs="Times New Roman"/>
                <w:b/>
                <w:bCs/>
                <w:color w:val="000000"/>
                <w:sz w:val="22"/>
                <w:szCs w:val="22"/>
                <w:lang w:eastAsia="en-GB"/>
              </w:rPr>
              <w:t>Var</w:t>
            </w:r>
            <w:proofErr w:type="spellEnd"/>
            <w:r w:rsidRPr="00A8734D">
              <w:rPr>
                <w:rFonts w:ascii="Calibri" w:eastAsia="Times New Roman" w:hAnsi="Calibri" w:cs="Times New Roman"/>
                <w:b/>
                <w:bCs/>
                <w:color w:val="000000"/>
                <w:sz w:val="22"/>
                <w:szCs w:val="22"/>
                <w:lang w:eastAsia="en-GB"/>
              </w:rPr>
              <w:t xml:space="preserve"> name FNES 2015</w:t>
            </w:r>
          </w:p>
        </w:tc>
        <w:tc>
          <w:tcPr>
            <w:tcW w:w="1421" w:type="dxa"/>
            <w:tcBorders>
              <w:top w:val="single" w:sz="8" w:space="0" w:color="auto"/>
              <w:left w:val="nil"/>
              <w:bottom w:val="single" w:sz="8" w:space="0" w:color="auto"/>
              <w:right w:val="nil"/>
            </w:tcBorders>
            <w:shd w:val="clear" w:color="auto" w:fill="auto"/>
            <w:noWrap/>
            <w:vAlign w:val="bottom"/>
            <w:hideMark/>
          </w:tcPr>
          <w:p w14:paraId="6D5C8467" w14:textId="1C4137B0" w:rsidR="00A8734D" w:rsidRPr="00A8734D" w:rsidRDefault="00673F66" w:rsidP="00A8734D">
            <w:pPr>
              <w:rPr>
                <w:rFonts w:ascii="Calibri" w:eastAsia="Times New Roman" w:hAnsi="Calibri" w:cs="Times New Roman"/>
                <w:b/>
                <w:bCs/>
                <w:color w:val="000000"/>
                <w:sz w:val="22"/>
                <w:szCs w:val="22"/>
                <w:lang w:eastAsia="en-GB"/>
              </w:rPr>
            </w:pPr>
            <w:proofErr w:type="spellStart"/>
            <w:r>
              <w:rPr>
                <w:rFonts w:ascii="Calibri" w:eastAsia="Times New Roman" w:hAnsi="Calibri" w:cs="Times New Roman"/>
                <w:b/>
                <w:bCs/>
                <w:color w:val="000000"/>
                <w:sz w:val="22"/>
                <w:szCs w:val="22"/>
                <w:lang w:eastAsia="en-GB"/>
              </w:rPr>
              <w:t>Akkerman</w:t>
            </w:r>
            <w:proofErr w:type="spellEnd"/>
            <w:r>
              <w:rPr>
                <w:rFonts w:ascii="Calibri" w:eastAsia="Times New Roman" w:hAnsi="Calibri" w:cs="Times New Roman"/>
                <w:b/>
                <w:bCs/>
                <w:color w:val="000000"/>
                <w:sz w:val="22"/>
                <w:szCs w:val="22"/>
                <w:lang w:eastAsia="en-GB"/>
              </w:rPr>
              <w:t xml:space="preserve"> 2014 items</w:t>
            </w:r>
          </w:p>
        </w:tc>
        <w:tc>
          <w:tcPr>
            <w:tcW w:w="11194" w:type="dxa"/>
            <w:tcBorders>
              <w:top w:val="single" w:sz="8" w:space="0" w:color="auto"/>
              <w:left w:val="nil"/>
              <w:bottom w:val="single" w:sz="8" w:space="0" w:color="auto"/>
              <w:right w:val="nil"/>
            </w:tcBorders>
            <w:shd w:val="clear" w:color="auto" w:fill="auto"/>
            <w:noWrap/>
            <w:vAlign w:val="bottom"/>
            <w:hideMark/>
          </w:tcPr>
          <w:p w14:paraId="115044E7" w14:textId="2F14C94C" w:rsidR="00A8734D" w:rsidRPr="00A8734D" w:rsidRDefault="00A8734D" w:rsidP="00A8734D">
            <w:pPr>
              <w:rPr>
                <w:rFonts w:ascii="Calibri" w:eastAsia="Times New Roman" w:hAnsi="Calibri" w:cs="Times New Roman"/>
                <w:color w:val="000000"/>
                <w:sz w:val="22"/>
                <w:szCs w:val="22"/>
                <w:lang w:eastAsia="en-GB"/>
              </w:rPr>
            </w:pPr>
            <w:r w:rsidRPr="00A8734D">
              <w:rPr>
                <w:rFonts w:ascii="Calibri" w:eastAsia="Times New Roman" w:hAnsi="Calibri" w:cs="Times New Roman"/>
                <w:color w:val="000000"/>
                <w:sz w:val="22"/>
                <w:szCs w:val="22"/>
                <w:lang w:eastAsia="en-GB"/>
              </w:rPr>
              <w:t> </w:t>
            </w:r>
            <w:r w:rsidR="005E00D6" w:rsidRPr="005E00D6">
              <w:rPr>
                <w:rFonts w:eastAsia="Times New Roman" w:cs="Times New Roman"/>
                <w:b/>
                <w:color w:val="000000"/>
                <w:lang w:val="en-US" w:eastAsia="en-GB"/>
              </w:rPr>
              <w:t>Item wording</w:t>
            </w:r>
            <w:r w:rsidR="005E00D6">
              <w:rPr>
                <w:rFonts w:eastAsia="Times New Roman" w:cs="Times New Roman"/>
                <w:b/>
                <w:color w:val="000000"/>
                <w:lang w:val="en-US" w:eastAsia="en-GB"/>
              </w:rPr>
              <w:t xml:space="preserve"> </w:t>
            </w:r>
          </w:p>
        </w:tc>
      </w:tr>
      <w:tr w:rsidR="00A8734D" w:rsidRPr="00A8734D" w14:paraId="15DCA2EF" w14:textId="77777777" w:rsidTr="00673F66">
        <w:trPr>
          <w:trHeight w:val="981"/>
        </w:trPr>
        <w:tc>
          <w:tcPr>
            <w:tcW w:w="1996" w:type="dxa"/>
            <w:tcBorders>
              <w:top w:val="single" w:sz="8" w:space="0" w:color="auto"/>
              <w:left w:val="nil"/>
              <w:bottom w:val="nil"/>
              <w:right w:val="nil"/>
            </w:tcBorders>
            <w:shd w:val="clear" w:color="000000" w:fill="BFBFBF"/>
            <w:vAlign w:val="bottom"/>
            <w:hideMark/>
          </w:tcPr>
          <w:p w14:paraId="195D706A" w14:textId="77777777" w:rsidR="00A8734D" w:rsidRPr="00A8734D" w:rsidRDefault="00A8734D" w:rsidP="00A8734D">
            <w:pPr>
              <w:rPr>
                <w:rFonts w:ascii="Calibri" w:eastAsia="Times New Roman" w:hAnsi="Calibri" w:cs="Times New Roman"/>
                <w:color w:val="000000"/>
                <w:sz w:val="22"/>
                <w:szCs w:val="22"/>
                <w:lang w:eastAsia="en-GB"/>
              </w:rPr>
            </w:pPr>
            <w:r w:rsidRPr="00A8734D">
              <w:rPr>
                <w:rFonts w:ascii="Calibri" w:eastAsia="Times New Roman" w:hAnsi="Calibri" w:cs="Times New Roman"/>
                <w:color w:val="000000"/>
                <w:sz w:val="22"/>
                <w:szCs w:val="22"/>
                <w:lang w:eastAsia="en-GB"/>
              </w:rPr>
              <w:t>P18_1</w:t>
            </w:r>
          </w:p>
        </w:tc>
        <w:tc>
          <w:tcPr>
            <w:tcW w:w="1421" w:type="dxa"/>
            <w:tcBorders>
              <w:top w:val="single" w:sz="8" w:space="0" w:color="auto"/>
              <w:left w:val="nil"/>
              <w:bottom w:val="nil"/>
              <w:right w:val="nil"/>
            </w:tcBorders>
            <w:shd w:val="clear" w:color="000000" w:fill="BFBFBF"/>
            <w:vAlign w:val="bottom"/>
            <w:hideMark/>
          </w:tcPr>
          <w:p w14:paraId="30AE5C77" w14:textId="6B676292" w:rsidR="00A8734D" w:rsidRPr="00A8734D" w:rsidRDefault="00A8734D" w:rsidP="00A8734D">
            <w:pPr>
              <w:rPr>
                <w:rFonts w:ascii="Calibri" w:eastAsia="Times New Roman" w:hAnsi="Calibri" w:cs="Times New Roman"/>
                <w:color w:val="000000"/>
                <w:sz w:val="22"/>
                <w:szCs w:val="22"/>
                <w:lang w:eastAsia="en-GB"/>
              </w:rPr>
            </w:pPr>
            <w:r w:rsidRPr="00A8734D">
              <w:rPr>
                <w:rFonts w:ascii="Calibri" w:eastAsia="Times New Roman" w:hAnsi="Calibri" w:cs="Times New Roman"/>
                <w:color w:val="000000"/>
                <w:sz w:val="22"/>
                <w:szCs w:val="22"/>
                <w:lang w:eastAsia="en-GB"/>
              </w:rPr>
              <w:t> </w:t>
            </w:r>
            <w:r w:rsidR="00673F66">
              <w:rPr>
                <w:rFonts w:ascii="Calibri" w:eastAsia="Times New Roman" w:hAnsi="Calibri" w:cs="Times New Roman"/>
                <w:color w:val="000000"/>
                <w:sz w:val="22"/>
                <w:szCs w:val="22"/>
                <w:lang w:eastAsia="en-GB"/>
              </w:rPr>
              <w:t>POP2</w:t>
            </w:r>
          </w:p>
        </w:tc>
        <w:tc>
          <w:tcPr>
            <w:tcW w:w="11194" w:type="dxa"/>
            <w:tcBorders>
              <w:top w:val="single" w:sz="8" w:space="0" w:color="auto"/>
              <w:left w:val="nil"/>
              <w:bottom w:val="nil"/>
              <w:right w:val="nil"/>
            </w:tcBorders>
            <w:shd w:val="clear" w:color="000000" w:fill="BFBFBF"/>
            <w:vAlign w:val="bottom"/>
            <w:hideMark/>
          </w:tcPr>
          <w:p w14:paraId="2C1DFF6C" w14:textId="77777777" w:rsidR="00A8734D" w:rsidRPr="00A8734D" w:rsidRDefault="00A8734D" w:rsidP="00A8734D">
            <w:pPr>
              <w:rPr>
                <w:rFonts w:ascii="Calibri" w:eastAsia="Times New Roman" w:hAnsi="Calibri" w:cs="Times New Roman"/>
                <w:color w:val="000000"/>
                <w:sz w:val="22"/>
                <w:szCs w:val="22"/>
                <w:lang w:eastAsia="en-GB"/>
              </w:rPr>
            </w:pPr>
            <w:r w:rsidRPr="00A8734D">
              <w:rPr>
                <w:rFonts w:ascii="Calibri" w:eastAsia="Times New Roman" w:hAnsi="Calibri" w:cs="Times New Roman"/>
                <w:color w:val="000000"/>
                <w:sz w:val="22"/>
                <w:szCs w:val="22"/>
                <w:lang w:eastAsia="en-GB"/>
              </w:rPr>
              <w:t>Zero means that citizens should make important political decisions and ten means that politicians elected by the people should make the important decisions. Where would you place yourself on this scale?</w:t>
            </w:r>
          </w:p>
        </w:tc>
      </w:tr>
      <w:tr w:rsidR="00A8734D" w:rsidRPr="00A8734D" w14:paraId="6DF1CC31" w14:textId="77777777" w:rsidTr="00673F66">
        <w:trPr>
          <w:trHeight w:val="906"/>
        </w:trPr>
        <w:tc>
          <w:tcPr>
            <w:tcW w:w="1996" w:type="dxa"/>
            <w:tcBorders>
              <w:top w:val="nil"/>
              <w:left w:val="nil"/>
              <w:bottom w:val="nil"/>
              <w:right w:val="nil"/>
            </w:tcBorders>
            <w:shd w:val="clear" w:color="auto" w:fill="auto"/>
            <w:vAlign w:val="center"/>
            <w:hideMark/>
          </w:tcPr>
          <w:p w14:paraId="4C63765A" w14:textId="77777777" w:rsidR="00A8734D" w:rsidRPr="00A8734D" w:rsidRDefault="00A8734D" w:rsidP="00A8734D">
            <w:pPr>
              <w:rPr>
                <w:rFonts w:ascii="Calibri" w:eastAsia="Times New Roman" w:hAnsi="Calibri" w:cs="Times New Roman"/>
                <w:color w:val="000000"/>
                <w:sz w:val="22"/>
                <w:szCs w:val="22"/>
                <w:lang w:eastAsia="en-GB"/>
              </w:rPr>
            </w:pPr>
            <w:r w:rsidRPr="00A8734D">
              <w:rPr>
                <w:rFonts w:ascii="Calibri" w:eastAsia="Times New Roman" w:hAnsi="Calibri" w:cs="Times New Roman"/>
                <w:color w:val="000000"/>
                <w:sz w:val="22"/>
                <w:szCs w:val="22"/>
                <w:lang w:eastAsia="en-GB"/>
              </w:rPr>
              <w:t>P2_1</w:t>
            </w:r>
          </w:p>
        </w:tc>
        <w:tc>
          <w:tcPr>
            <w:tcW w:w="1421" w:type="dxa"/>
            <w:tcBorders>
              <w:top w:val="nil"/>
              <w:left w:val="nil"/>
              <w:bottom w:val="nil"/>
              <w:right w:val="nil"/>
            </w:tcBorders>
            <w:shd w:val="clear" w:color="auto" w:fill="auto"/>
            <w:vAlign w:val="bottom"/>
            <w:hideMark/>
          </w:tcPr>
          <w:p w14:paraId="1EC03822" w14:textId="0D020C8B" w:rsidR="00A8734D" w:rsidRPr="00A8734D" w:rsidRDefault="00673F66" w:rsidP="00A8734D">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POP5</w:t>
            </w:r>
          </w:p>
        </w:tc>
        <w:tc>
          <w:tcPr>
            <w:tcW w:w="11194" w:type="dxa"/>
            <w:tcBorders>
              <w:top w:val="nil"/>
              <w:left w:val="nil"/>
              <w:bottom w:val="nil"/>
              <w:right w:val="nil"/>
            </w:tcBorders>
            <w:shd w:val="clear" w:color="auto" w:fill="auto"/>
            <w:vAlign w:val="bottom"/>
            <w:hideMark/>
          </w:tcPr>
          <w:p w14:paraId="4F36373C" w14:textId="77777777" w:rsidR="00A8734D" w:rsidRPr="00A8734D" w:rsidRDefault="00A8734D" w:rsidP="00A8734D">
            <w:pPr>
              <w:rPr>
                <w:rFonts w:ascii="Calibri" w:eastAsia="Times New Roman" w:hAnsi="Calibri" w:cs="Times New Roman"/>
                <w:color w:val="000000"/>
                <w:sz w:val="22"/>
                <w:szCs w:val="22"/>
                <w:lang w:eastAsia="en-GB"/>
              </w:rPr>
            </w:pPr>
            <w:r w:rsidRPr="00A8734D">
              <w:rPr>
                <w:rFonts w:ascii="Calibri" w:eastAsia="Times New Roman" w:hAnsi="Calibri" w:cs="Times New Roman"/>
                <w:color w:val="000000"/>
                <w:sz w:val="22"/>
                <w:szCs w:val="22"/>
                <w:lang w:eastAsia="en-GB"/>
              </w:rPr>
              <w:t>To what extent do you agree or disagree with the following statements? Members of parliament would help our country more if they stopped talking and concentrated on taking action</w:t>
            </w:r>
          </w:p>
        </w:tc>
      </w:tr>
      <w:tr w:rsidR="00A8734D" w:rsidRPr="00A8734D" w14:paraId="625B60FB" w14:textId="77777777" w:rsidTr="00673F66">
        <w:trPr>
          <w:trHeight w:val="619"/>
        </w:trPr>
        <w:tc>
          <w:tcPr>
            <w:tcW w:w="1996" w:type="dxa"/>
            <w:tcBorders>
              <w:top w:val="nil"/>
              <w:left w:val="nil"/>
              <w:bottom w:val="single" w:sz="8" w:space="0" w:color="auto"/>
              <w:right w:val="nil"/>
            </w:tcBorders>
            <w:shd w:val="clear" w:color="000000" w:fill="BFBFBF"/>
            <w:vAlign w:val="bottom"/>
            <w:hideMark/>
          </w:tcPr>
          <w:p w14:paraId="70335402" w14:textId="77777777" w:rsidR="00A8734D" w:rsidRPr="00A8734D" w:rsidRDefault="00A8734D" w:rsidP="00A8734D">
            <w:pPr>
              <w:rPr>
                <w:rFonts w:ascii="Calibri" w:eastAsia="Times New Roman" w:hAnsi="Calibri" w:cs="Times New Roman"/>
                <w:color w:val="000000"/>
                <w:sz w:val="22"/>
                <w:szCs w:val="22"/>
                <w:lang w:eastAsia="en-GB"/>
              </w:rPr>
            </w:pPr>
            <w:r w:rsidRPr="00A8734D">
              <w:rPr>
                <w:rFonts w:ascii="Calibri" w:eastAsia="Times New Roman" w:hAnsi="Calibri" w:cs="Times New Roman"/>
                <w:color w:val="000000"/>
                <w:sz w:val="22"/>
                <w:szCs w:val="22"/>
                <w:lang w:eastAsia="en-GB"/>
              </w:rPr>
              <w:t>P2_2</w:t>
            </w:r>
          </w:p>
        </w:tc>
        <w:tc>
          <w:tcPr>
            <w:tcW w:w="1421" w:type="dxa"/>
            <w:tcBorders>
              <w:top w:val="nil"/>
              <w:left w:val="nil"/>
              <w:bottom w:val="single" w:sz="8" w:space="0" w:color="auto"/>
              <w:right w:val="nil"/>
            </w:tcBorders>
            <w:shd w:val="clear" w:color="000000" w:fill="BFBFBF"/>
            <w:vAlign w:val="bottom"/>
            <w:hideMark/>
          </w:tcPr>
          <w:p w14:paraId="7C2AB341" w14:textId="1F4BC8D6" w:rsidR="00A8734D" w:rsidRPr="00A8734D" w:rsidRDefault="00673F66" w:rsidP="00A8734D">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POP7</w:t>
            </w:r>
          </w:p>
        </w:tc>
        <w:tc>
          <w:tcPr>
            <w:tcW w:w="11194" w:type="dxa"/>
            <w:tcBorders>
              <w:top w:val="nil"/>
              <w:left w:val="nil"/>
              <w:bottom w:val="single" w:sz="8" w:space="0" w:color="auto"/>
              <w:right w:val="nil"/>
            </w:tcBorders>
            <w:shd w:val="clear" w:color="000000" w:fill="BFBFBF"/>
            <w:vAlign w:val="bottom"/>
            <w:hideMark/>
          </w:tcPr>
          <w:p w14:paraId="0D2BBF6D" w14:textId="77777777" w:rsidR="00A8734D" w:rsidRPr="00A8734D" w:rsidRDefault="00A8734D" w:rsidP="00A8734D">
            <w:pPr>
              <w:rPr>
                <w:rFonts w:ascii="Calibri" w:eastAsia="Times New Roman" w:hAnsi="Calibri" w:cs="Times New Roman"/>
                <w:color w:val="000000"/>
                <w:sz w:val="22"/>
                <w:szCs w:val="22"/>
                <w:lang w:eastAsia="en-GB"/>
              </w:rPr>
            </w:pPr>
            <w:r w:rsidRPr="00A8734D">
              <w:rPr>
                <w:rFonts w:ascii="Calibri" w:eastAsia="Times New Roman" w:hAnsi="Calibri" w:cs="Times New Roman"/>
                <w:color w:val="000000"/>
                <w:sz w:val="22"/>
                <w:szCs w:val="22"/>
                <w:lang w:eastAsia="en-GB"/>
              </w:rPr>
              <w:t>To what extent do you agree or disagree with the following statements? What making compromises in politics really means is selling one’s principles</w:t>
            </w:r>
          </w:p>
        </w:tc>
      </w:tr>
    </w:tbl>
    <w:p w14:paraId="21B621DE" w14:textId="77777777" w:rsidR="00A8734D" w:rsidRDefault="00A8734D" w:rsidP="00317DF1">
      <w:pPr>
        <w:rPr>
          <w:b/>
        </w:rPr>
      </w:pPr>
    </w:p>
    <w:p w14:paraId="454BACBE" w14:textId="77777777" w:rsidR="00783758" w:rsidRDefault="00D5464E" w:rsidP="00783758">
      <w:pPr>
        <w:spacing w:line="360" w:lineRule="auto"/>
        <w:jc w:val="both"/>
      </w:pPr>
      <w:hyperlink w:anchor="_Datasets_Containing_Populism" w:history="1">
        <w:r w:rsidR="00783758" w:rsidRPr="00783758">
          <w:rPr>
            <w:rStyle w:val="Hyperlink"/>
          </w:rPr>
          <w:t>[</w:t>
        </w:r>
        <w:proofErr w:type="gramStart"/>
        <w:r w:rsidR="00783758" w:rsidRPr="00783758">
          <w:rPr>
            <w:rStyle w:val="Hyperlink"/>
          </w:rPr>
          <w:t>back</w:t>
        </w:r>
        <w:proofErr w:type="gramEnd"/>
        <w:r w:rsidR="00783758" w:rsidRPr="00783758">
          <w:rPr>
            <w:rStyle w:val="Hyperlink"/>
          </w:rPr>
          <w:t xml:space="preserve"> to overview]</w:t>
        </w:r>
      </w:hyperlink>
    </w:p>
    <w:p w14:paraId="23FE5DC2" w14:textId="66A479B6" w:rsidR="00A8734D" w:rsidRDefault="00A8734D">
      <w:pPr>
        <w:rPr>
          <w:b/>
        </w:rPr>
      </w:pPr>
      <w:r>
        <w:rPr>
          <w:b/>
        </w:rPr>
        <w:br w:type="page"/>
      </w:r>
    </w:p>
    <w:p w14:paraId="0DD72ECC" w14:textId="2B2574CC" w:rsidR="00AF0D51" w:rsidRDefault="00156936" w:rsidP="00156936">
      <w:pPr>
        <w:pStyle w:val="berschrift3"/>
        <w:numPr>
          <w:ilvl w:val="0"/>
          <w:numId w:val="32"/>
        </w:numPr>
        <w:spacing w:line="360" w:lineRule="auto"/>
      </w:pPr>
      <w:bookmarkStart w:id="28" w:name="_16._Greek_"/>
      <w:bookmarkEnd w:id="28"/>
      <w:r>
        <w:lastRenderedPageBreak/>
        <w:t xml:space="preserve"> </w:t>
      </w:r>
      <w:r w:rsidR="00524296">
        <w:t>Greek Candidate</w:t>
      </w:r>
      <w:r w:rsidR="00AF0D51">
        <w:t xml:space="preserve"> Study</w:t>
      </w:r>
      <w:r w:rsidR="00595F12">
        <w:t xml:space="preserve"> (Greek CCS 2015)</w:t>
      </w:r>
    </w:p>
    <w:p w14:paraId="123F4238" w14:textId="051C1DD9" w:rsidR="00E40610" w:rsidRPr="00673F66" w:rsidRDefault="00673F66" w:rsidP="00DF0C72">
      <w:pPr>
        <w:pStyle w:val="Listenabsatz"/>
        <w:numPr>
          <w:ilvl w:val="0"/>
          <w:numId w:val="27"/>
        </w:numPr>
        <w:spacing w:line="360" w:lineRule="auto"/>
      </w:pPr>
      <w:r>
        <w:t>Surveys parliamentary candidates in Greece as part of the Comparative Candidate Study</w:t>
      </w:r>
    </w:p>
    <w:p w14:paraId="5C508C91" w14:textId="03B8290A" w:rsidR="00595F12" w:rsidRDefault="00EC0E3C" w:rsidP="00DF0C72">
      <w:pPr>
        <w:pStyle w:val="Listenabsatz"/>
        <w:numPr>
          <w:ilvl w:val="0"/>
          <w:numId w:val="27"/>
        </w:numPr>
        <w:spacing w:line="360" w:lineRule="auto"/>
      </w:pPr>
      <w:r>
        <w:t xml:space="preserve">Mode: </w:t>
      </w:r>
      <w:r w:rsidR="00E40610">
        <w:t>I</w:t>
      </w:r>
      <w:r>
        <w:t>nt</w:t>
      </w:r>
      <w:r w:rsidR="00E40610">
        <w:t>ernet-based</w:t>
      </w:r>
      <w:r w:rsidR="000F3736">
        <w:t xml:space="preserve"> (a second part of Greek CCS to come out later includes face-to-face interviews)</w:t>
      </w:r>
    </w:p>
    <w:p w14:paraId="308DB1E4" w14:textId="64C0902D" w:rsidR="00E40610" w:rsidRPr="00EC0E3C" w:rsidRDefault="00DF0C72" w:rsidP="00DF0C72">
      <w:pPr>
        <w:pStyle w:val="Listenabsatz"/>
        <w:numPr>
          <w:ilvl w:val="0"/>
          <w:numId w:val="27"/>
        </w:numPr>
        <w:spacing w:line="360" w:lineRule="auto"/>
      </w:pPr>
      <w:r>
        <w:t xml:space="preserve">Question format: </w:t>
      </w:r>
      <w:r w:rsidR="00E40610">
        <w:t xml:space="preserve"> </w:t>
      </w:r>
      <w:r>
        <w:t>5-</w:t>
      </w:r>
      <w:r w:rsidR="0000776F">
        <w:t>point</w:t>
      </w:r>
      <w:r>
        <w:t xml:space="preserve"> Likert scale</w:t>
      </w:r>
      <w:r w:rsidR="00EA1F1B">
        <w:t>s</w:t>
      </w:r>
    </w:p>
    <w:p w14:paraId="192D90F6" w14:textId="475C77A3" w:rsidR="00595F12" w:rsidRPr="00DF0C72" w:rsidRDefault="00DF0C72" w:rsidP="00DF0C72">
      <w:pPr>
        <w:pStyle w:val="Listenabsatz"/>
        <w:numPr>
          <w:ilvl w:val="0"/>
          <w:numId w:val="27"/>
        </w:numPr>
        <w:spacing w:line="360" w:lineRule="auto"/>
      </w:pPr>
      <w:r w:rsidRPr="00DF0C72">
        <w:t>R</w:t>
      </w:r>
      <w:r>
        <w:t>egion: Greece</w:t>
      </w:r>
    </w:p>
    <w:p w14:paraId="041EF1A1" w14:textId="77777777" w:rsidR="00595F12" w:rsidRDefault="00595F12">
      <w:pPr>
        <w:rPr>
          <w:b/>
        </w:rPr>
      </w:pPr>
    </w:p>
    <w:tbl>
      <w:tblPr>
        <w:tblW w:w="12160" w:type="dxa"/>
        <w:tblInd w:w="93" w:type="dxa"/>
        <w:tblLook w:val="04A0" w:firstRow="1" w:lastRow="0" w:firstColumn="1" w:lastColumn="0" w:noHBand="0" w:noVBand="1"/>
      </w:tblPr>
      <w:tblGrid>
        <w:gridCol w:w="1200"/>
        <w:gridCol w:w="1200"/>
        <w:gridCol w:w="9760"/>
      </w:tblGrid>
      <w:tr w:rsidR="00595F12" w:rsidRPr="00595F12" w14:paraId="0D5B0554" w14:textId="77777777" w:rsidTr="00595F12">
        <w:trPr>
          <w:trHeight w:val="915"/>
        </w:trPr>
        <w:tc>
          <w:tcPr>
            <w:tcW w:w="1200" w:type="dxa"/>
            <w:tcBorders>
              <w:top w:val="single" w:sz="8" w:space="0" w:color="auto"/>
              <w:left w:val="nil"/>
              <w:bottom w:val="single" w:sz="8" w:space="0" w:color="auto"/>
              <w:right w:val="nil"/>
            </w:tcBorders>
            <w:shd w:val="clear" w:color="auto" w:fill="auto"/>
            <w:vAlign w:val="bottom"/>
            <w:hideMark/>
          </w:tcPr>
          <w:p w14:paraId="178F6417" w14:textId="77777777" w:rsidR="00595F12" w:rsidRPr="00595F12" w:rsidRDefault="00595F12" w:rsidP="00595F12">
            <w:pPr>
              <w:rPr>
                <w:rFonts w:ascii="Calibri" w:eastAsia="Times New Roman" w:hAnsi="Calibri" w:cs="Times New Roman"/>
                <w:b/>
                <w:bCs/>
                <w:color w:val="000000"/>
                <w:sz w:val="22"/>
                <w:szCs w:val="22"/>
                <w:lang w:eastAsia="en-GB"/>
              </w:rPr>
            </w:pPr>
            <w:proofErr w:type="spellStart"/>
            <w:r w:rsidRPr="00595F12">
              <w:rPr>
                <w:rFonts w:ascii="Calibri" w:eastAsia="Times New Roman" w:hAnsi="Calibri" w:cs="Times New Roman"/>
                <w:b/>
                <w:bCs/>
                <w:color w:val="000000"/>
                <w:sz w:val="22"/>
                <w:szCs w:val="22"/>
                <w:lang w:eastAsia="en-GB"/>
              </w:rPr>
              <w:t>Var</w:t>
            </w:r>
            <w:proofErr w:type="spellEnd"/>
            <w:r w:rsidRPr="00595F12">
              <w:rPr>
                <w:rFonts w:ascii="Calibri" w:eastAsia="Times New Roman" w:hAnsi="Calibri" w:cs="Times New Roman"/>
                <w:b/>
                <w:bCs/>
                <w:color w:val="000000"/>
                <w:sz w:val="22"/>
                <w:szCs w:val="22"/>
                <w:lang w:eastAsia="en-GB"/>
              </w:rPr>
              <w:t xml:space="preserve"> Name Greek CCS 2015 </w:t>
            </w:r>
          </w:p>
        </w:tc>
        <w:tc>
          <w:tcPr>
            <w:tcW w:w="1200" w:type="dxa"/>
            <w:tcBorders>
              <w:top w:val="single" w:sz="8" w:space="0" w:color="auto"/>
              <w:left w:val="nil"/>
              <w:bottom w:val="single" w:sz="8" w:space="0" w:color="auto"/>
              <w:right w:val="nil"/>
            </w:tcBorders>
            <w:shd w:val="clear" w:color="auto" w:fill="auto"/>
            <w:noWrap/>
            <w:vAlign w:val="bottom"/>
            <w:hideMark/>
          </w:tcPr>
          <w:p w14:paraId="72FF764F" w14:textId="2DF02D3B" w:rsidR="00595F12" w:rsidRPr="00595F12" w:rsidRDefault="00673F66" w:rsidP="00595F12">
            <w:pPr>
              <w:rPr>
                <w:rFonts w:ascii="Calibri" w:eastAsia="Times New Roman" w:hAnsi="Calibri" w:cs="Times New Roman"/>
                <w:b/>
                <w:bCs/>
                <w:color w:val="000000"/>
                <w:sz w:val="22"/>
                <w:szCs w:val="22"/>
                <w:lang w:eastAsia="en-GB"/>
              </w:rPr>
            </w:pPr>
            <w:proofErr w:type="spellStart"/>
            <w:r>
              <w:rPr>
                <w:rFonts w:ascii="Calibri" w:eastAsia="Times New Roman" w:hAnsi="Calibri" w:cs="Times New Roman"/>
                <w:b/>
                <w:bCs/>
                <w:color w:val="000000"/>
                <w:sz w:val="22"/>
                <w:szCs w:val="22"/>
                <w:lang w:eastAsia="en-GB"/>
              </w:rPr>
              <w:t>Akkerman</w:t>
            </w:r>
            <w:proofErr w:type="spellEnd"/>
            <w:r>
              <w:rPr>
                <w:rFonts w:ascii="Calibri" w:eastAsia="Times New Roman" w:hAnsi="Calibri" w:cs="Times New Roman"/>
                <w:b/>
                <w:bCs/>
                <w:color w:val="000000"/>
                <w:sz w:val="22"/>
                <w:szCs w:val="22"/>
                <w:lang w:eastAsia="en-GB"/>
              </w:rPr>
              <w:t xml:space="preserve"> 2014 items</w:t>
            </w:r>
          </w:p>
        </w:tc>
        <w:tc>
          <w:tcPr>
            <w:tcW w:w="9760" w:type="dxa"/>
            <w:tcBorders>
              <w:top w:val="single" w:sz="8" w:space="0" w:color="auto"/>
              <w:left w:val="nil"/>
              <w:bottom w:val="single" w:sz="8" w:space="0" w:color="auto"/>
              <w:right w:val="nil"/>
            </w:tcBorders>
            <w:shd w:val="clear" w:color="auto" w:fill="auto"/>
            <w:noWrap/>
            <w:vAlign w:val="bottom"/>
            <w:hideMark/>
          </w:tcPr>
          <w:p w14:paraId="4D6A9821" w14:textId="7D89499F" w:rsidR="00595F12" w:rsidRPr="00595F12" w:rsidRDefault="00E40610" w:rsidP="00595F12">
            <w:pPr>
              <w:rPr>
                <w:rFonts w:ascii="Calibri" w:eastAsia="Times New Roman" w:hAnsi="Calibri" w:cs="Times New Roman"/>
                <w:color w:val="000000"/>
                <w:sz w:val="22"/>
                <w:szCs w:val="22"/>
                <w:lang w:eastAsia="en-GB"/>
              </w:rPr>
            </w:pPr>
            <w:r w:rsidRPr="005E00D6">
              <w:rPr>
                <w:rFonts w:ascii="Calibri" w:eastAsia="Times New Roman" w:hAnsi="Calibri" w:cs="Times New Roman"/>
                <w:b/>
                <w:color w:val="000000"/>
                <w:sz w:val="22"/>
                <w:szCs w:val="22"/>
                <w:lang w:eastAsia="en-GB"/>
              </w:rPr>
              <w:t>Item wording</w:t>
            </w:r>
            <w:r>
              <w:rPr>
                <w:rFonts w:ascii="Calibri" w:eastAsia="Times New Roman" w:hAnsi="Calibri" w:cs="Times New Roman"/>
                <w:color w:val="000000"/>
                <w:sz w:val="22"/>
                <w:szCs w:val="22"/>
                <w:lang w:eastAsia="en-GB"/>
              </w:rPr>
              <w:t xml:space="preserve"> (from variable </w:t>
            </w:r>
            <w:proofErr w:type="spellStart"/>
            <w:r>
              <w:rPr>
                <w:rFonts w:ascii="Calibri" w:eastAsia="Times New Roman" w:hAnsi="Calibri" w:cs="Times New Roman"/>
                <w:color w:val="000000"/>
                <w:sz w:val="22"/>
                <w:szCs w:val="22"/>
                <w:lang w:eastAsia="en-GB"/>
              </w:rPr>
              <w:t>lables</w:t>
            </w:r>
            <w:proofErr w:type="spellEnd"/>
            <w:r>
              <w:rPr>
                <w:rFonts w:ascii="Calibri" w:eastAsia="Times New Roman" w:hAnsi="Calibri" w:cs="Times New Roman"/>
                <w:color w:val="000000"/>
                <w:sz w:val="22"/>
                <w:szCs w:val="22"/>
                <w:lang w:eastAsia="en-GB"/>
              </w:rPr>
              <w:t>)</w:t>
            </w:r>
          </w:p>
        </w:tc>
      </w:tr>
      <w:tr w:rsidR="00595F12" w:rsidRPr="00595F12" w14:paraId="6F406E06" w14:textId="77777777" w:rsidTr="00595F12">
        <w:trPr>
          <w:trHeight w:val="300"/>
        </w:trPr>
        <w:tc>
          <w:tcPr>
            <w:tcW w:w="1200" w:type="dxa"/>
            <w:tcBorders>
              <w:top w:val="single" w:sz="8" w:space="0" w:color="auto"/>
              <w:left w:val="nil"/>
              <w:bottom w:val="nil"/>
              <w:right w:val="nil"/>
            </w:tcBorders>
            <w:shd w:val="clear" w:color="000000" w:fill="BFBFBF"/>
            <w:noWrap/>
            <w:vAlign w:val="bottom"/>
            <w:hideMark/>
          </w:tcPr>
          <w:p w14:paraId="77E82B19" w14:textId="77777777" w:rsidR="00595F12" w:rsidRPr="00595F12" w:rsidRDefault="00595F12" w:rsidP="00595F12">
            <w:pPr>
              <w:rPr>
                <w:rFonts w:ascii="Calibri" w:eastAsia="Times New Roman" w:hAnsi="Calibri" w:cs="Times New Roman"/>
                <w:color w:val="000000"/>
                <w:sz w:val="22"/>
                <w:szCs w:val="22"/>
                <w:lang w:eastAsia="en-GB"/>
              </w:rPr>
            </w:pPr>
            <w:r w:rsidRPr="00595F12">
              <w:rPr>
                <w:rFonts w:ascii="Calibri" w:eastAsia="Times New Roman" w:hAnsi="Calibri" w:cs="Times New Roman"/>
                <w:color w:val="000000"/>
                <w:sz w:val="22"/>
                <w:szCs w:val="22"/>
                <w:lang w:eastAsia="en-GB"/>
              </w:rPr>
              <w:t xml:space="preserve">POP1 </w:t>
            </w:r>
          </w:p>
        </w:tc>
        <w:tc>
          <w:tcPr>
            <w:tcW w:w="1200" w:type="dxa"/>
            <w:tcBorders>
              <w:top w:val="single" w:sz="8" w:space="0" w:color="auto"/>
              <w:left w:val="nil"/>
              <w:bottom w:val="nil"/>
              <w:right w:val="nil"/>
            </w:tcBorders>
            <w:shd w:val="clear" w:color="000000" w:fill="BFBFBF"/>
            <w:noWrap/>
            <w:vAlign w:val="bottom"/>
            <w:hideMark/>
          </w:tcPr>
          <w:p w14:paraId="20CA5824" w14:textId="659BE63A" w:rsidR="00595F12" w:rsidRPr="00595F12" w:rsidRDefault="00673F66" w:rsidP="00595F12">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POP1</w:t>
            </w:r>
          </w:p>
        </w:tc>
        <w:tc>
          <w:tcPr>
            <w:tcW w:w="9760" w:type="dxa"/>
            <w:tcBorders>
              <w:top w:val="single" w:sz="8" w:space="0" w:color="auto"/>
              <w:left w:val="nil"/>
              <w:bottom w:val="nil"/>
              <w:right w:val="nil"/>
            </w:tcBorders>
            <w:shd w:val="clear" w:color="000000" w:fill="BFBFBF"/>
            <w:noWrap/>
            <w:vAlign w:val="center"/>
            <w:hideMark/>
          </w:tcPr>
          <w:p w14:paraId="0DA432E0" w14:textId="77777777" w:rsidR="00595F12" w:rsidRPr="00595F12" w:rsidRDefault="00595F12" w:rsidP="00595F12">
            <w:pPr>
              <w:rPr>
                <w:rFonts w:ascii="Calibri" w:eastAsia="Times New Roman" w:hAnsi="Calibri" w:cs="Times New Roman"/>
                <w:color w:val="000000"/>
                <w:sz w:val="22"/>
                <w:szCs w:val="22"/>
                <w:lang w:eastAsia="en-GB"/>
              </w:rPr>
            </w:pPr>
            <w:r w:rsidRPr="00595F12">
              <w:rPr>
                <w:rFonts w:ascii="Calibri" w:eastAsia="Times New Roman" w:hAnsi="Calibri" w:cs="Times New Roman"/>
                <w:color w:val="000000"/>
                <w:sz w:val="22"/>
                <w:szCs w:val="22"/>
                <w:lang w:eastAsia="en-GB"/>
              </w:rPr>
              <w:t>The politicians in parliament need to follow the will of the people.</w:t>
            </w:r>
          </w:p>
        </w:tc>
      </w:tr>
      <w:tr w:rsidR="00595F12" w:rsidRPr="00595F12" w14:paraId="3E25AD82" w14:textId="77777777" w:rsidTr="00595F12">
        <w:trPr>
          <w:trHeight w:val="300"/>
        </w:trPr>
        <w:tc>
          <w:tcPr>
            <w:tcW w:w="1200" w:type="dxa"/>
            <w:tcBorders>
              <w:top w:val="nil"/>
              <w:left w:val="nil"/>
              <w:bottom w:val="nil"/>
              <w:right w:val="nil"/>
            </w:tcBorders>
            <w:shd w:val="clear" w:color="auto" w:fill="auto"/>
            <w:noWrap/>
            <w:vAlign w:val="bottom"/>
            <w:hideMark/>
          </w:tcPr>
          <w:p w14:paraId="15C9D44B" w14:textId="77777777" w:rsidR="00595F12" w:rsidRPr="00595F12" w:rsidRDefault="00595F12" w:rsidP="00595F12">
            <w:pPr>
              <w:rPr>
                <w:rFonts w:ascii="Calibri" w:eastAsia="Times New Roman" w:hAnsi="Calibri" w:cs="Times New Roman"/>
                <w:color w:val="000000"/>
                <w:sz w:val="22"/>
                <w:szCs w:val="22"/>
                <w:lang w:eastAsia="en-GB"/>
              </w:rPr>
            </w:pPr>
            <w:r w:rsidRPr="00595F12">
              <w:rPr>
                <w:rFonts w:ascii="Calibri" w:eastAsia="Times New Roman" w:hAnsi="Calibri" w:cs="Times New Roman"/>
                <w:color w:val="000000"/>
                <w:sz w:val="22"/>
                <w:szCs w:val="22"/>
                <w:lang w:eastAsia="en-GB"/>
              </w:rPr>
              <w:t xml:space="preserve">POP2 </w:t>
            </w:r>
          </w:p>
        </w:tc>
        <w:tc>
          <w:tcPr>
            <w:tcW w:w="1200" w:type="dxa"/>
            <w:tcBorders>
              <w:top w:val="nil"/>
              <w:left w:val="nil"/>
              <w:bottom w:val="nil"/>
              <w:right w:val="nil"/>
            </w:tcBorders>
            <w:shd w:val="clear" w:color="auto" w:fill="auto"/>
            <w:noWrap/>
            <w:vAlign w:val="bottom"/>
            <w:hideMark/>
          </w:tcPr>
          <w:p w14:paraId="7AE1FB50" w14:textId="237CFD3A" w:rsidR="00595F12" w:rsidRPr="00595F12" w:rsidRDefault="00673F66" w:rsidP="00595F12">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POP2</w:t>
            </w:r>
          </w:p>
        </w:tc>
        <w:tc>
          <w:tcPr>
            <w:tcW w:w="9760" w:type="dxa"/>
            <w:tcBorders>
              <w:top w:val="nil"/>
              <w:left w:val="nil"/>
              <w:bottom w:val="nil"/>
              <w:right w:val="nil"/>
            </w:tcBorders>
            <w:shd w:val="clear" w:color="auto" w:fill="auto"/>
            <w:noWrap/>
            <w:vAlign w:val="center"/>
            <w:hideMark/>
          </w:tcPr>
          <w:p w14:paraId="4A73237F" w14:textId="77777777" w:rsidR="00595F12" w:rsidRPr="00595F12" w:rsidRDefault="00595F12" w:rsidP="00595F12">
            <w:pPr>
              <w:rPr>
                <w:rFonts w:ascii="Calibri" w:eastAsia="Times New Roman" w:hAnsi="Calibri" w:cs="Times New Roman"/>
                <w:color w:val="000000"/>
                <w:sz w:val="22"/>
                <w:szCs w:val="22"/>
                <w:lang w:eastAsia="en-GB"/>
              </w:rPr>
            </w:pPr>
            <w:r w:rsidRPr="00595F12">
              <w:rPr>
                <w:rFonts w:ascii="Calibri" w:eastAsia="Times New Roman" w:hAnsi="Calibri" w:cs="Times New Roman"/>
                <w:color w:val="000000"/>
                <w:sz w:val="22"/>
                <w:szCs w:val="22"/>
                <w:lang w:eastAsia="en-GB"/>
              </w:rPr>
              <w:t>The people, and not politicians, should make our most important policy decisions.</w:t>
            </w:r>
          </w:p>
        </w:tc>
      </w:tr>
      <w:tr w:rsidR="00595F12" w:rsidRPr="00595F12" w14:paraId="21F94BE8" w14:textId="77777777" w:rsidTr="00595F12">
        <w:trPr>
          <w:trHeight w:val="300"/>
        </w:trPr>
        <w:tc>
          <w:tcPr>
            <w:tcW w:w="1200" w:type="dxa"/>
            <w:tcBorders>
              <w:top w:val="nil"/>
              <w:left w:val="nil"/>
              <w:bottom w:val="nil"/>
              <w:right w:val="nil"/>
            </w:tcBorders>
            <w:shd w:val="clear" w:color="000000" w:fill="BFBFBF"/>
            <w:noWrap/>
            <w:vAlign w:val="bottom"/>
            <w:hideMark/>
          </w:tcPr>
          <w:p w14:paraId="467E1D0F" w14:textId="77777777" w:rsidR="00595F12" w:rsidRPr="00595F12" w:rsidRDefault="00595F12" w:rsidP="00595F12">
            <w:pPr>
              <w:rPr>
                <w:rFonts w:ascii="Calibri" w:eastAsia="Times New Roman" w:hAnsi="Calibri" w:cs="Times New Roman"/>
                <w:color w:val="000000"/>
                <w:sz w:val="22"/>
                <w:szCs w:val="22"/>
                <w:lang w:eastAsia="en-GB"/>
              </w:rPr>
            </w:pPr>
            <w:r w:rsidRPr="00595F12">
              <w:rPr>
                <w:rFonts w:ascii="Calibri" w:eastAsia="Times New Roman" w:hAnsi="Calibri" w:cs="Times New Roman"/>
                <w:color w:val="000000"/>
                <w:sz w:val="22"/>
                <w:szCs w:val="22"/>
                <w:lang w:eastAsia="en-GB"/>
              </w:rPr>
              <w:t xml:space="preserve">POP3 </w:t>
            </w:r>
          </w:p>
        </w:tc>
        <w:tc>
          <w:tcPr>
            <w:tcW w:w="1200" w:type="dxa"/>
            <w:tcBorders>
              <w:top w:val="nil"/>
              <w:left w:val="nil"/>
              <w:bottom w:val="nil"/>
              <w:right w:val="nil"/>
            </w:tcBorders>
            <w:shd w:val="clear" w:color="000000" w:fill="BFBFBF"/>
            <w:noWrap/>
            <w:vAlign w:val="bottom"/>
            <w:hideMark/>
          </w:tcPr>
          <w:p w14:paraId="6F2D9134" w14:textId="06F83689" w:rsidR="00595F12" w:rsidRPr="00595F12" w:rsidRDefault="00673F66" w:rsidP="00595F12">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POP3</w:t>
            </w:r>
          </w:p>
        </w:tc>
        <w:tc>
          <w:tcPr>
            <w:tcW w:w="9760" w:type="dxa"/>
            <w:tcBorders>
              <w:top w:val="nil"/>
              <w:left w:val="nil"/>
              <w:bottom w:val="nil"/>
              <w:right w:val="nil"/>
            </w:tcBorders>
            <w:shd w:val="clear" w:color="000000" w:fill="BFBFBF"/>
            <w:noWrap/>
            <w:vAlign w:val="center"/>
            <w:hideMark/>
          </w:tcPr>
          <w:p w14:paraId="4228600B" w14:textId="77777777" w:rsidR="00595F12" w:rsidRPr="00595F12" w:rsidRDefault="00595F12" w:rsidP="00595F12">
            <w:pPr>
              <w:rPr>
                <w:rFonts w:ascii="Calibri" w:eastAsia="Times New Roman" w:hAnsi="Calibri" w:cs="Times New Roman"/>
                <w:color w:val="000000"/>
                <w:sz w:val="22"/>
                <w:szCs w:val="22"/>
                <w:lang w:eastAsia="en-GB"/>
              </w:rPr>
            </w:pPr>
            <w:r w:rsidRPr="00595F12">
              <w:rPr>
                <w:rFonts w:ascii="Calibri" w:eastAsia="Times New Roman" w:hAnsi="Calibri" w:cs="Times New Roman"/>
                <w:color w:val="000000"/>
                <w:sz w:val="22"/>
                <w:szCs w:val="22"/>
                <w:lang w:eastAsia="en-GB"/>
              </w:rPr>
              <w:t>The political differences between the elite and the people are larger than the differences among the people.</w:t>
            </w:r>
          </w:p>
        </w:tc>
      </w:tr>
      <w:tr w:rsidR="00595F12" w:rsidRPr="00595F12" w14:paraId="451DBE20" w14:textId="77777777" w:rsidTr="00595F12">
        <w:trPr>
          <w:trHeight w:val="300"/>
        </w:trPr>
        <w:tc>
          <w:tcPr>
            <w:tcW w:w="1200" w:type="dxa"/>
            <w:tcBorders>
              <w:top w:val="nil"/>
              <w:left w:val="nil"/>
              <w:bottom w:val="nil"/>
              <w:right w:val="nil"/>
            </w:tcBorders>
            <w:shd w:val="clear" w:color="auto" w:fill="auto"/>
            <w:noWrap/>
            <w:vAlign w:val="bottom"/>
            <w:hideMark/>
          </w:tcPr>
          <w:p w14:paraId="73E1C8D0" w14:textId="77777777" w:rsidR="00595F12" w:rsidRPr="00595F12" w:rsidRDefault="00595F12" w:rsidP="00595F12">
            <w:pPr>
              <w:rPr>
                <w:rFonts w:ascii="Calibri" w:eastAsia="Times New Roman" w:hAnsi="Calibri" w:cs="Times New Roman"/>
                <w:color w:val="000000"/>
                <w:sz w:val="22"/>
                <w:szCs w:val="22"/>
                <w:lang w:eastAsia="en-GB"/>
              </w:rPr>
            </w:pPr>
            <w:r w:rsidRPr="00595F12">
              <w:rPr>
                <w:rFonts w:ascii="Calibri" w:eastAsia="Times New Roman" w:hAnsi="Calibri" w:cs="Times New Roman"/>
                <w:color w:val="000000"/>
                <w:sz w:val="22"/>
                <w:szCs w:val="22"/>
                <w:lang w:eastAsia="en-GB"/>
              </w:rPr>
              <w:t xml:space="preserve">POP4 </w:t>
            </w:r>
          </w:p>
        </w:tc>
        <w:tc>
          <w:tcPr>
            <w:tcW w:w="1200" w:type="dxa"/>
            <w:tcBorders>
              <w:top w:val="nil"/>
              <w:left w:val="nil"/>
              <w:bottom w:val="nil"/>
              <w:right w:val="nil"/>
            </w:tcBorders>
            <w:shd w:val="clear" w:color="auto" w:fill="auto"/>
            <w:noWrap/>
            <w:vAlign w:val="bottom"/>
            <w:hideMark/>
          </w:tcPr>
          <w:p w14:paraId="37E1C2FB" w14:textId="7B50C71C" w:rsidR="00595F12" w:rsidRPr="00595F12" w:rsidRDefault="00673F66" w:rsidP="00595F12">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POP4</w:t>
            </w:r>
          </w:p>
        </w:tc>
        <w:tc>
          <w:tcPr>
            <w:tcW w:w="9760" w:type="dxa"/>
            <w:tcBorders>
              <w:top w:val="nil"/>
              <w:left w:val="nil"/>
              <w:bottom w:val="nil"/>
              <w:right w:val="nil"/>
            </w:tcBorders>
            <w:shd w:val="clear" w:color="auto" w:fill="auto"/>
            <w:noWrap/>
            <w:vAlign w:val="center"/>
            <w:hideMark/>
          </w:tcPr>
          <w:p w14:paraId="6B01F4EB" w14:textId="77777777" w:rsidR="00595F12" w:rsidRPr="00595F12" w:rsidRDefault="00595F12" w:rsidP="00595F12">
            <w:pPr>
              <w:rPr>
                <w:rFonts w:ascii="Calibri" w:eastAsia="Times New Roman" w:hAnsi="Calibri" w:cs="Times New Roman"/>
                <w:color w:val="000000"/>
                <w:sz w:val="22"/>
                <w:szCs w:val="22"/>
                <w:lang w:eastAsia="en-GB"/>
              </w:rPr>
            </w:pPr>
            <w:r w:rsidRPr="00595F12">
              <w:rPr>
                <w:rFonts w:ascii="Calibri" w:eastAsia="Times New Roman" w:hAnsi="Calibri" w:cs="Times New Roman"/>
                <w:color w:val="000000"/>
                <w:sz w:val="22"/>
                <w:szCs w:val="22"/>
                <w:lang w:eastAsia="en-GB"/>
              </w:rPr>
              <w:t>People can be better represented by a citizen than by a specialized politician.</w:t>
            </w:r>
          </w:p>
        </w:tc>
      </w:tr>
      <w:tr w:rsidR="00595F12" w:rsidRPr="00595F12" w14:paraId="680216B1" w14:textId="77777777" w:rsidTr="00595F12">
        <w:trPr>
          <w:trHeight w:val="300"/>
        </w:trPr>
        <w:tc>
          <w:tcPr>
            <w:tcW w:w="1200" w:type="dxa"/>
            <w:tcBorders>
              <w:top w:val="nil"/>
              <w:left w:val="nil"/>
              <w:bottom w:val="nil"/>
              <w:right w:val="nil"/>
            </w:tcBorders>
            <w:shd w:val="clear" w:color="000000" w:fill="BFBFBF"/>
            <w:noWrap/>
            <w:vAlign w:val="bottom"/>
            <w:hideMark/>
          </w:tcPr>
          <w:p w14:paraId="2113BAE7" w14:textId="77777777" w:rsidR="00595F12" w:rsidRPr="00595F12" w:rsidRDefault="00595F12" w:rsidP="00595F12">
            <w:pPr>
              <w:rPr>
                <w:rFonts w:ascii="Calibri" w:eastAsia="Times New Roman" w:hAnsi="Calibri" w:cs="Times New Roman"/>
                <w:color w:val="000000"/>
                <w:sz w:val="22"/>
                <w:szCs w:val="22"/>
                <w:lang w:eastAsia="en-GB"/>
              </w:rPr>
            </w:pPr>
            <w:r w:rsidRPr="00595F12">
              <w:rPr>
                <w:rFonts w:ascii="Calibri" w:eastAsia="Times New Roman" w:hAnsi="Calibri" w:cs="Times New Roman"/>
                <w:color w:val="000000"/>
                <w:sz w:val="22"/>
                <w:szCs w:val="22"/>
                <w:lang w:eastAsia="en-GB"/>
              </w:rPr>
              <w:t xml:space="preserve">POP5 </w:t>
            </w:r>
          </w:p>
        </w:tc>
        <w:tc>
          <w:tcPr>
            <w:tcW w:w="1200" w:type="dxa"/>
            <w:tcBorders>
              <w:top w:val="nil"/>
              <w:left w:val="nil"/>
              <w:bottom w:val="nil"/>
              <w:right w:val="nil"/>
            </w:tcBorders>
            <w:shd w:val="clear" w:color="000000" w:fill="BFBFBF"/>
            <w:noWrap/>
            <w:vAlign w:val="bottom"/>
            <w:hideMark/>
          </w:tcPr>
          <w:p w14:paraId="0CF5EB44" w14:textId="4D43E0C3" w:rsidR="00595F12" w:rsidRPr="00595F12" w:rsidRDefault="00673F66" w:rsidP="00595F12">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POP5</w:t>
            </w:r>
          </w:p>
        </w:tc>
        <w:tc>
          <w:tcPr>
            <w:tcW w:w="9760" w:type="dxa"/>
            <w:tcBorders>
              <w:top w:val="nil"/>
              <w:left w:val="nil"/>
              <w:bottom w:val="nil"/>
              <w:right w:val="nil"/>
            </w:tcBorders>
            <w:shd w:val="clear" w:color="000000" w:fill="BFBFBF"/>
            <w:noWrap/>
            <w:vAlign w:val="center"/>
            <w:hideMark/>
          </w:tcPr>
          <w:p w14:paraId="514F3DC9" w14:textId="77777777" w:rsidR="00595F12" w:rsidRPr="00595F12" w:rsidRDefault="00595F12" w:rsidP="00595F12">
            <w:pPr>
              <w:rPr>
                <w:rFonts w:ascii="Calibri" w:eastAsia="Times New Roman" w:hAnsi="Calibri" w:cs="Times New Roman"/>
                <w:color w:val="000000"/>
                <w:sz w:val="22"/>
                <w:szCs w:val="22"/>
                <w:lang w:eastAsia="en-GB"/>
              </w:rPr>
            </w:pPr>
            <w:r w:rsidRPr="00595F12">
              <w:rPr>
                <w:rFonts w:ascii="Calibri" w:eastAsia="Times New Roman" w:hAnsi="Calibri" w:cs="Times New Roman"/>
                <w:color w:val="000000"/>
                <w:sz w:val="22"/>
                <w:szCs w:val="22"/>
                <w:lang w:eastAsia="en-GB"/>
              </w:rPr>
              <w:t>Elected officials talk too much and take too little action.</w:t>
            </w:r>
          </w:p>
        </w:tc>
      </w:tr>
      <w:tr w:rsidR="00595F12" w:rsidRPr="00595F12" w14:paraId="53941D67" w14:textId="77777777" w:rsidTr="00595F12">
        <w:trPr>
          <w:trHeight w:val="315"/>
        </w:trPr>
        <w:tc>
          <w:tcPr>
            <w:tcW w:w="1200" w:type="dxa"/>
            <w:tcBorders>
              <w:top w:val="nil"/>
              <w:left w:val="nil"/>
              <w:bottom w:val="single" w:sz="8" w:space="0" w:color="auto"/>
              <w:right w:val="nil"/>
            </w:tcBorders>
            <w:shd w:val="clear" w:color="auto" w:fill="auto"/>
            <w:noWrap/>
            <w:vAlign w:val="bottom"/>
            <w:hideMark/>
          </w:tcPr>
          <w:p w14:paraId="332D79DD" w14:textId="77777777" w:rsidR="00595F12" w:rsidRPr="00595F12" w:rsidRDefault="00595F12" w:rsidP="00595F12">
            <w:pPr>
              <w:rPr>
                <w:rFonts w:ascii="Calibri" w:eastAsia="Times New Roman" w:hAnsi="Calibri" w:cs="Times New Roman"/>
                <w:color w:val="000000"/>
                <w:sz w:val="22"/>
                <w:szCs w:val="22"/>
                <w:lang w:eastAsia="en-GB"/>
              </w:rPr>
            </w:pPr>
            <w:r w:rsidRPr="00595F12">
              <w:rPr>
                <w:rFonts w:ascii="Calibri" w:eastAsia="Times New Roman" w:hAnsi="Calibri" w:cs="Times New Roman"/>
                <w:color w:val="000000"/>
                <w:sz w:val="22"/>
                <w:szCs w:val="22"/>
                <w:lang w:eastAsia="en-GB"/>
              </w:rPr>
              <w:t xml:space="preserve">POP6 </w:t>
            </w:r>
          </w:p>
        </w:tc>
        <w:tc>
          <w:tcPr>
            <w:tcW w:w="1200" w:type="dxa"/>
            <w:tcBorders>
              <w:top w:val="nil"/>
              <w:left w:val="nil"/>
              <w:bottom w:val="single" w:sz="8" w:space="0" w:color="auto"/>
              <w:right w:val="nil"/>
            </w:tcBorders>
            <w:shd w:val="clear" w:color="auto" w:fill="auto"/>
            <w:noWrap/>
            <w:vAlign w:val="bottom"/>
            <w:hideMark/>
          </w:tcPr>
          <w:p w14:paraId="72A8ECE6" w14:textId="1DE618F9" w:rsidR="00595F12" w:rsidRPr="00595F12" w:rsidRDefault="00673F66" w:rsidP="00595F12">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POP7</w:t>
            </w:r>
          </w:p>
        </w:tc>
        <w:tc>
          <w:tcPr>
            <w:tcW w:w="9760" w:type="dxa"/>
            <w:tcBorders>
              <w:top w:val="nil"/>
              <w:left w:val="nil"/>
              <w:bottom w:val="single" w:sz="8" w:space="0" w:color="auto"/>
              <w:right w:val="nil"/>
            </w:tcBorders>
            <w:shd w:val="clear" w:color="auto" w:fill="auto"/>
            <w:noWrap/>
            <w:vAlign w:val="center"/>
            <w:hideMark/>
          </w:tcPr>
          <w:p w14:paraId="559516AF" w14:textId="77777777" w:rsidR="00595F12" w:rsidRPr="00595F12" w:rsidRDefault="00595F12" w:rsidP="00595F12">
            <w:pPr>
              <w:rPr>
                <w:rFonts w:ascii="Calibri" w:eastAsia="Times New Roman" w:hAnsi="Calibri" w:cs="Times New Roman"/>
                <w:color w:val="000000"/>
                <w:sz w:val="22"/>
                <w:szCs w:val="22"/>
                <w:lang w:eastAsia="en-GB"/>
              </w:rPr>
            </w:pPr>
            <w:r w:rsidRPr="00595F12">
              <w:rPr>
                <w:rFonts w:ascii="Calibri" w:eastAsia="Times New Roman" w:hAnsi="Calibri" w:cs="Times New Roman"/>
                <w:color w:val="000000"/>
                <w:sz w:val="22"/>
                <w:szCs w:val="22"/>
                <w:lang w:eastAsia="en-GB"/>
              </w:rPr>
              <w:t xml:space="preserve">What </w:t>
            </w:r>
            <w:proofErr w:type="gramStart"/>
            <w:r w:rsidRPr="00595F12">
              <w:rPr>
                <w:rFonts w:ascii="Calibri" w:eastAsia="Times New Roman" w:hAnsi="Calibri" w:cs="Times New Roman"/>
                <w:color w:val="000000"/>
                <w:sz w:val="22"/>
                <w:szCs w:val="22"/>
                <w:lang w:eastAsia="en-GB"/>
              </w:rPr>
              <w:t>people call “compromise” in politics is</w:t>
            </w:r>
            <w:proofErr w:type="gramEnd"/>
            <w:r w:rsidRPr="00595F12">
              <w:rPr>
                <w:rFonts w:ascii="Calibri" w:eastAsia="Times New Roman" w:hAnsi="Calibri" w:cs="Times New Roman"/>
                <w:color w:val="000000"/>
                <w:sz w:val="22"/>
                <w:szCs w:val="22"/>
                <w:lang w:eastAsia="en-GB"/>
              </w:rPr>
              <w:t xml:space="preserve"> really just selling out on one’s principles.</w:t>
            </w:r>
          </w:p>
        </w:tc>
      </w:tr>
    </w:tbl>
    <w:p w14:paraId="54D735FA" w14:textId="77777777" w:rsidR="00595F12" w:rsidRDefault="00595F12">
      <w:pPr>
        <w:rPr>
          <w:b/>
        </w:rPr>
      </w:pPr>
    </w:p>
    <w:p w14:paraId="5F3E8D3D" w14:textId="77777777" w:rsidR="00595F12" w:rsidRDefault="00595F12">
      <w:pPr>
        <w:rPr>
          <w:b/>
        </w:rPr>
      </w:pPr>
    </w:p>
    <w:bookmarkStart w:id="29" w:name="_17._Parliamentary_Elites"/>
    <w:bookmarkEnd w:id="29"/>
    <w:p w14:paraId="032ECB32" w14:textId="77777777" w:rsidR="00783758" w:rsidRDefault="00783758" w:rsidP="00783758">
      <w:pPr>
        <w:spacing w:line="360" w:lineRule="auto"/>
        <w:jc w:val="both"/>
      </w:pPr>
      <w:r>
        <w:fldChar w:fldCharType="begin"/>
      </w:r>
      <w:r>
        <w:instrText xml:space="preserve"> HYPERLINK  \l "_Datasets_Containing_Populism" </w:instrText>
      </w:r>
      <w:r>
        <w:fldChar w:fldCharType="separate"/>
      </w:r>
      <w:r w:rsidRPr="00783758">
        <w:rPr>
          <w:rStyle w:val="Hyperlink"/>
        </w:rPr>
        <w:t>[</w:t>
      </w:r>
      <w:proofErr w:type="gramStart"/>
      <w:r w:rsidRPr="00783758">
        <w:rPr>
          <w:rStyle w:val="Hyperlink"/>
        </w:rPr>
        <w:t>back</w:t>
      </w:r>
      <w:proofErr w:type="gramEnd"/>
      <w:r w:rsidRPr="00783758">
        <w:rPr>
          <w:rStyle w:val="Hyperlink"/>
        </w:rPr>
        <w:t xml:space="preserve"> to overview]</w:t>
      </w:r>
      <w:r>
        <w:fldChar w:fldCharType="end"/>
      </w:r>
    </w:p>
    <w:p w14:paraId="70B6DCC0" w14:textId="77777777" w:rsidR="00783758" w:rsidRDefault="00783758">
      <w:pPr>
        <w:rPr>
          <w:rFonts w:asciiTheme="majorHAnsi" w:eastAsiaTheme="majorEastAsia" w:hAnsiTheme="majorHAnsi" w:cstheme="majorBidi"/>
          <w:b/>
          <w:color w:val="000000" w:themeColor="text1"/>
          <w:sz w:val="28"/>
          <w:szCs w:val="28"/>
        </w:rPr>
      </w:pPr>
      <w:r>
        <w:br w:type="page"/>
      </w:r>
    </w:p>
    <w:p w14:paraId="2A7C4FB6" w14:textId="418E75A5" w:rsidR="00AF0D51" w:rsidRDefault="00156936" w:rsidP="00156936">
      <w:pPr>
        <w:pStyle w:val="berschrift3"/>
        <w:numPr>
          <w:ilvl w:val="0"/>
          <w:numId w:val="32"/>
        </w:numPr>
        <w:spacing w:line="360" w:lineRule="auto"/>
      </w:pPr>
      <w:bookmarkStart w:id="30" w:name="_17._Parliamentary_Elites_1"/>
      <w:bookmarkEnd w:id="30"/>
      <w:r>
        <w:lastRenderedPageBreak/>
        <w:t xml:space="preserve"> </w:t>
      </w:r>
      <w:r w:rsidR="00AF0D51" w:rsidRPr="00AF0D51">
        <w:t>Parliamentary Elit</w:t>
      </w:r>
      <w:r w:rsidR="00AD5B51">
        <w:t xml:space="preserve">es in Latin America (PELA, </w:t>
      </w:r>
      <w:r w:rsidR="007D4DEF">
        <w:t>starting</w:t>
      </w:r>
      <w:r w:rsidR="00AD5B51">
        <w:t xml:space="preserve"> 2015)</w:t>
      </w:r>
    </w:p>
    <w:p w14:paraId="036BF72E" w14:textId="51DB6069" w:rsidR="000F3736" w:rsidRDefault="00DF0C72" w:rsidP="00DF0C72">
      <w:pPr>
        <w:pStyle w:val="Listenabsatz"/>
        <w:numPr>
          <w:ilvl w:val="0"/>
          <w:numId w:val="27"/>
        </w:numPr>
        <w:spacing w:line="360" w:lineRule="auto"/>
      </w:pPr>
      <w:r>
        <w:t>Surveys parliamentary elites in 18 countries</w:t>
      </w:r>
    </w:p>
    <w:p w14:paraId="2A584413" w14:textId="1A28DEC0" w:rsidR="00E40610" w:rsidRDefault="00E40610" w:rsidP="00DF0C72">
      <w:pPr>
        <w:pStyle w:val="Listenabsatz"/>
        <w:numPr>
          <w:ilvl w:val="0"/>
          <w:numId w:val="27"/>
        </w:numPr>
        <w:spacing w:line="360" w:lineRule="auto"/>
      </w:pPr>
      <w:r>
        <w:t xml:space="preserve">Questions on </w:t>
      </w:r>
      <w:r w:rsidR="000F3736">
        <w:t>p</w:t>
      </w:r>
      <w:r>
        <w:t xml:space="preserve">opulist attitudes </w:t>
      </w:r>
      <w:r w:rsidR="000F3736">
        <w:t>will</w:t>
      </w:r>
      <w:r>
        <w:t xml:space="preserve"> be included in PELA starting 2015 according to </w:t>
      </w:r>
      <w:r w:rsidR="000F3736">
        <w:t xml:space="preserve">Andreadis and </w:t>
      </w:r>
      <w:r>
        <w:t>Ruth (</w:t>
      </w:r>
      <w:r w:rsidR="00772FB8">
        <w:fldChar w:fldCharType="begin"/>
      </w:r>
      <w:r w:rsidR="00772FB8">
        <w:instrText xml:space="preserve"> HYPERLINK "https://saskiaruth.files.wordpress.com/2015/01/paper-andreadis_ruth_revised.pdf" </w:instrText>
      </w:r>
      <w:r w:rsidR="00772FB8">
        <w:fldChar w:fldCharType="separate"/>
      </w:r>
      <w:r w:rsidRPr="000F3736">
        <w:rPr>
          <w:rStyle w:val="Hyperlink"/>
        </w:rPr>
        <w:t>forthcoming</w:t>
      </w:r>
      <w:r w:rsidR="00772FB8">
        <w:rPr>
          <w:rStyle w:val="Hyperlink"/>
        </w:rPr>
        <w:fldChar w:fldCharType="end"/>
      </w:r>
      <w:r>
        <w:t>)</w:t>
      </w:r>
    </w:p>
    <w:p w14:paraId="33E215D2" w14:textId="771257F3" w:rsidR="000F3736" w:rsidRDefault="000F3736" w:rsidP="00DF0C72">
      <w:pPr>
        <w:pStyle w:val="Listenabsatz"/>
        <w:numPr>
          <w:ilvl w:val="0"/>
          <w:numId w:val="27"/>
        </w:numPr>
        <w:spacing w:line="360" w:lineRule="auto"/>
      </w:pPr>
      <w:r>
        <w:t>Mode: Face-to-face interviews</w:t>
      </w:r>
    </w:p>
    <w:p w14:paraId="159E362B" w14:textId="5B29AA14" w:rsidR="000F3736" w:rsidRDefault="000F3736" w:rsidP="00DF0C72">
      <w:pPr>
        <w:pStyle w:val="Listenabsatz"/>
        <w:numPr>
          <w:ilvl w:val="0"/>
          <w:numId w:val="27"/>
        </w:numPr>
        <w:spacing w:line="360" w:lineRule="auto"/>
      </w:pPr>
      <w:r>
        <w:t xml:space="preserve">Question format: </w:t>
      </w:r>
      <w:r w:rsidR="00DF0C72">
        <w:t>?</w:t>
      </w:r>
    </w:p>
    <w:p w14:paraId="2298733E" w14:textId="3EB4EAB3" w:rsidR="00DF0C72" w:rsidRPr="00E40610" w:rsidRDefault="00DF0C72" w:rsidP="00DF0C72">
      <w:pPr>
        <w:pStyle w:val="Listenabsatz"/>
        <w:numPr>
          <w:ilvl w:val="0"/>
          <w:numId w:val="27"/>
        </w:numPr>
        <w:spacing w:line="360" w:lineRule="auto"/>
      </w:pPr>
      <w:r>
        <w:t>Region: Latin America</w:t>
      </w:r>
    </w:p>
    <w:p w14:paraId="74193DA1" w14:textId="075E3E9B" w:rsidR="00E93DA0" w:rsidRDefault="00E93DA0">
      <w:pPr>
        <w:rPr>
          <w:rFonts w:asciiTheme="majorHAnsi" w:eastAsiaTheme="majorEastAsia" w:hAnsiTheme="majorHAnsi" w:cstheme="majorBidi"/>
          <w:b/>
          <w:color w:val="000000" w:themeColor="text1"/>
          <w:sz w:val="28"/>
          <w:szCs w:val="28"/>
        </w:rPr>
      </w:pPr>
    </w:p>
    <w:tbl>
      <w:tblPr>
        <w:tblW w:w="12160" w:type="dxa"/>
        <w:tblInd w:w="93" w:type="dxa"/>
        <w:tblLook w:val="04A0" w:firstRow="1" w:lastRow="0" w:firstColumn="1" w:lastColumn="0" w:noHBand="0" w:noVBand="1"/>
      </w:tblPr>
      <w:tblGrid>
        <w:gridCol w:w="1116"/>
        <w:gridCol w:w="1205"/>
        <w:gridCol w:w="9844"/>
      </w:tblGrid>
      <w:tr w:rsidR="003A2D81" w:rsidRPr="003A2D81" w14:paraId="249C9035" w14:textId="77777777" w:rsidTr="003A2D81">
        <w:trPr>
          <w:trHeight w:val="645"/>
        </w:trPr>
        <w:tc>
          <w:tcPr>
            <w:tcW w:w="1116" w:type="dxa"/>
            <w:tcBorders>
              <w:top w:val="single" w:sz="8" w:space="0" w:color="auto"/>
              <w:left w:val="nil"/>
              <w:bottom w:val="single" w:sz="8" w:space="0" w:color="auto"/>
              <w:right w:val="nil"/>
            </w:tcBorders>
            <w:shd w:val="clear" w:color="auto" w:fill="auto"/>
            <w:vAlign w:val="bottom"/>
            <w:hideMark/>
          </w:tcPr>
          <w:p w14:paraId="7CDC3D7B" w14:textId="77777777" w:rsidR="003A2D81" w:rsidRPr="003A2D81" w:rsidRDefault="003A2D81" w:rsidP="003A2D81">
            <w:pPr>
              <w:rPr>
                <w:rFonts w:ascii="Times New Roman" w:eastAsia="Times New Roman" w:hAnsi="Times New Roman" w:cs="Times New Roman"/>
                <w:b/>
                <w:bCs/>
                <w:lang w:eastAsia="en-GB"/>
              </w:rPr>
            </w:pPr>
            <w:proofErr w:type="spellStart"/>
            <w:r w:rsidRPr="003A2D81">
              <w:rPr>
                <w:rFonts w:ascii="Times New Roman" w:eastAsia="Times New Roman" w:hAnsi="Times New Roman" w:cs="Times New Roman"/>
                <w:b/>
                <w:bCs/>
                <w:lang w:eastAsia="en-GB"/>
              </w:rPr>
              <w:t>Var</w:t>
            </w:r>
            <w:proofErr w:type="spellEnd"/>
            <w:r w:rsidRPr="003A2D81">
              <w:rPr>
                <w:rFonts w:ascii="Times New Roman" w:eastAsia="Times New Roman" w:hAnsi="Times New Roman" w:cs="Times New Roman"/>
                <w:b/>
                <w:bCs/>
                <w:lang w:eastAsia="en-GB"/>
              </w:rPr>
              <w:t xml:space="preserve"> Name PELA</w:t>
            </w:r>
          </w:p>
        </w:tc>
        <w:tc>
          <w:tcPr>
            <w:tcW w:w="1200" w:type="dxa"/>
            <w:tcBorders>
              <w:top w:val="single" w:sz="8" w:space="0" w:color="auto"/>
              <w:left w:val="nil"/>
              <w:bottom w:val="single" w:sz="8" w:space="0" w:color="auto"/>
              <w:right w:val="nil"/>
            </w:tcBorders>
            <w:shd w:val="clear" w:color="auto" w:fill="auto"/>
            <w:noWrap/>
            <w:vAlign w:val="bottom"/>
            <w:hideMark/>
          </w:tcPr>
          <w:p w14:paraId="282F896D" w14:textId="531D572A" w:rsidR="003A2D81" w:rsidRPr="00A90582" w:rsidRDefault="003A2D81" w:rsidP="003A2D81">
            <w:pPr>
              <w:rPr>
                <w:rFonts w:ascii="Calibri" w:eastAsia="Times New Roman" w:hAnsi="Calibri" w:cs="Times New Roman"/>
                <w:b/>
                <w:color w:val="000000"/>
                <w:sz w:val="22"/>
                <w:szCs w:val="22"/>
                <w:lang w:eastAsia="en-GB"/>
              </w:rPr>
            </w:pPr>
            <w:r w:rsidRPr="00A90582">
              <w:rPr>
                <w:rFonts w:ascii="Calibri" w:eastAsia="Times New Roman" w:hAnsi="Calibri" w:cs="Times New Roman"/>
                <w:b/>
                <w:color w:val="000000"/>
                <w:sz w:val="22"/>
                <w:szCs w:val="22"/>
                <w:lang w:eastAsia="en-GB"/>
              </w:rPr>
              <w:t> </w:t>
            </w:r>
            <w:proofErr w:type="spellStart"/>
            <w:r w:rsidR="00A90582" w:rsidRPr="00A90582">
              <w:rPr>
                <w:rFonts w:ascii="Calibri" w:eastAsia="Times New Roman" w:hAnsi="Calibri" w:cs="Times New Roman"/>
                <w:b/>
                <w:color w:val="000000"/>
                <w:sz w:val="22"/>
                <w:szCs w:val="22"/>
                <w:lang w:eastAsia="en-GB"/>
              </w:rPr>
              <w:t>Akkerman</w:t>
            </w:r>
            <w:proofErr w:type="spellEnd"/>
            <w:r w:rsidR="00A90582" w:rsidRPr="00A90582">
              <w:rPr>
                <w:rFonts w:ascii="Calibri" w:eastAsia="Times New Roman" w:hAnsi="Calibri" w:cs="Times New Roman"/>
                <w:b/>
                <w:color w:val="000000"/>
                <w:sz w:val="22"/>
                <w:szCs w:val="22"/>
                <w:lang w:eastAsia="en-GB"/>
              </w:rPr>
              <w:t xml:space="preserve"> 2014 items</w:t>
            </w:r>
          </w:p>
        </w:tc>
        <w:tc>
          <w:tcPr>
            <w:tcW w:w="9844" w:type="dxa"/>
            <w:tcBorders>
              <w:top w:val="single" w:sz="8" w:space="0" w:color="auto"/>
              <w:left w:val="nil"/>
              <w:bottom w:val="single" w:sz="8" w:space="0" w:color="auto"/>
              <w:right w:val="nil"/>
            </w:tcBorders>
            <w:shd w:val="clear" w:color="auto" w:fill="auto"/>
            <w:noWrap/>
            <w:vAlign w:val="bottom"/>
            <w:hideMark/>
          </w:tcPr>
          <w:p w14:paraId="42B7EA19" w14:textId="6EE6E125" w:rsidR="003A2D81" w:rsidRPr="003A2D81" w:rsidRDefault="00E40610" w:rsidP="003A2D81">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Questions proposed for inclusion in PELA dataset</w:t>
            </w:r>
          </w:p>
        </w:tc>
      </w:tr>
      <w:tr w:rsidR="003A2D81" w:rsidRPr="00524296" w14:paraId="462B6F9A" w14:textId="77777777" w:rsidTr="003A2D81">
        <w:trPr>
          <w:trHeight w:val="300"/>
        </w:trPr>
        <w:tc>
          <w:tcPr>
            <w:tcW w:w="1116" w:type="dxa"/>
            <w:tcBorders>
              <w:top w:val="nil"/>
              <w:left w:val="nil"/>
              <w:bottom w:val="nil"/>
              <w:right w:val="nil"/>
            </w:tcBorders>
            <w:shd w:val="clear" w:color="000000" w:fill="BFBFBF"/>
            <w:noWrap/>
            <w:vAlign w:val="bottom"/>
            <w:hideMark/>
          </w:tcPr>
          <w:p w14:paraId="255513E7" w14:textId="77777777" w:rsidR="003A2D81" w:rsidRPr="003A2D81" w:rsidRDefault="003A2D81" w:rsidP="003A2D81">
            <w:pPr>
              <w:rPr>
                <w:rFonts w:ascii="Calibri" w:eastAsia="Times New Roman" w:hAnsi="Calibri" w:cs="Times New Roman"/>
                <w:color w:val="000000"/>
                <w:sz w:val="22"/>
                <w:szCs w:val="22"/>
                <w:lang w:eastAsia="en-GB"/>
              </w:rPr>
            </w:pPr>
            <w:r w:rsidRPr="003A2D81">
              <w:rPr>
                <w:rFonts w:ascii="Calibri" w:eastAsia="Times New Roman" w:hAnsi="Calibri" w:cs="Times New Roman"/>
                <w:color w:val="000000"/>
                <w:sz w:val="22"/>
                <w:szCs w:val="22"/>
                <w:lang w:eastAsia="en-GB"/>
              </w:rPr>
              <w:t>?</w:t>
            </w:r>
          </w:p>
        </w:tc>
        <w:tc>
          <w:tcPr>
            <w:tcW w:w="1200" w:type="dxa"/>
            <w:tcBorders>
              <w:top w:val="nil"/>
              <w:left w:val="nil"/>
              <w:bottom w:val="nil"/>
              <w:right w:val="nil"/>
            </w:tcBorders>
            <w:shd w:val="clear" w:color="000000" w:fill="BFBFBF"/>
            <w:noWrap/>
            <w:vAlign w:val="bottom"/>
            <w:hideMark/>
          </w:tcPr>
          <w:p w14:paraId="4BE945CE" w14:textId="2AC92A60" w:rsidR="003A2D81" w:rsidRPr="003A2D81" w:rsidRDefault="00A90582" w:rsidP="003A2D81">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POP1</w:t>
            </w:r>
          </w:p>
        </w:tc>
        <w:tc>
          <w:tcPr>
            <w:tcW w:w="9844" w:type="dxa"/>
            <w:tcBorders>
              <w:top w:val="nil"/>
              <w:left w:val="nil"/>
              <w:bottom w:val="nil"/>
              <w:right w:val="nil"/>
            </w:tcBorders>
            <w:shd w:val="clear" w:color="000000" w:fill="BFBFBF"/>
            <w:noWrap/>
            <w:vAlign w:val="center"/>
            <w:hideMark/>
          </w:tcPr>
          <w:p w14:paraId="4F27D537" w14:textId="77777777" w:rsidR="003A2D81" w:rsidRPr="00524296" w:rsidRDefault="003A2D81" w:rsidP="003A2D81">
            <w:pPr>
              <w:rPr>
                <w:rFonts w:ascii="Calibri" w:eastAsia="Times New Roman" w:hAnsi="Calibri" w:cs="Times New Roman"/>
                <w:color w:val="000000"/>
                <w:sz w:val="22"/>
                <w:szCs w:val="22"/>
                <w:lang w:val="pt-PT" w:eastAsia="en-GB"/>
              </w:rPr>
            </w:pPr>
            <w:r w:rsidRPr="00524296">
              <w:rPr>
                <w:rFonts w:ascii="Calibri" w:eastAsia="Times New Roman" w:hAnsi="Calibri" w:cs="Times New Roman"/>
                <w:color w:val="000000"/>
                <w:sz w:val="22"/>
                <w:szCs w:val="22"/>
                <w:lang w:val="pt-PT" w:eastAsia="en-GB"/>
              </w:rPr>
              <w:t>Los políticos en el Congreso tienen que seguir la voluntad del pueblo</w:t>
            </w:r>
          </w:p>
        </w:tc>
      </w:tr>
      <w:tr w:rsidR="003A2D81" w:rsidRPr="00524296" w14:paraId="6B66F5C1" w14:textId="77777777" w:rsidTr="003A2D81">
        <w:trPr>
          <w:trHeight w:val="300"/>
        </w:trPr>
        <w:tc>
          <w:tcPr>
            <w:tcW w:w="1116" w:type="dxa"/>
            <w:tcBorders>
              <w:top w:val="nil"/>
              <w:left w:val="nil"/>
              <w:bottom w:val="nil"/>
              <w:right w:val="nil"/>
            </w:tcBorders>
            <w:shd w:val="clear" w:color="auto" w:fill="auto"/>
            <w:noWrap/>
            <w:vAlign w:val="bottom"/>
            <w:hideMark/>
          </w:tcPr>
          <w:p w14:paraId="0B6551DF" w14:textId="77777777" w:rsidR="003A2D81" w:rsidRPr="003A2D81" w:rsidRDefault="003A2D81" w:rsidP="003A2D81">
            <w:pPr>
              <w:rPr>
                <w:rFonts w:ascii="Calibri" w:eastAsia="Times New Roman" w:hAnsi="Calibri" w:cs="Times New Roman"/>
                <w:color w:val="000000"/>
                <w:sz w:val="22"/>
                <w:szCs w:val="22"/>
                <w:lang w:eastAsia="en-GB"/>
              </w:rPr>
            </w:pPr>
            <w:r w:rsidRPr="003A2D81">
              <w:rPr>
                <w:rFonts w:ascii="Calibri" w:eastAsia="Times New Roman" w:hAnsi="Calibri" w:cs="Times New Roman"/>
                <w:color w:val="000000"/>
                <w:sz w:val="22"/>
                <w:szCs w:val="22"/>
                <w:lang w:eastAsia="en-GB"/>
              </w:rPr>
              <w:t>?</w:t>
            </w:r>
          </w:p>
        </w:tc>
        <w:tc>
          <w:tcPr>
            <w:tcW w:w="1200" w:type="dxa"/>
            <w:tcBorders>
              <w:top w:val="nil"/>
              <w:left w:val="nil"/>
              <w:bottom w:val="nil"/>
              <w:right w:val="nil"/>
            </w:tcBorders>
            <w:shd w:val="clear" w:color="auto" w:fill="auto"/>
            <w:noWrap/>
            <w:vAlign w:val="bottom"/>
            <w:hideMark/>
          </w:tcPr>
          <w:p w14:paraId="49029334" w14:textId="202E4992" w:rsidR="003A2D81" w:rsidRPr="003A2D81" w:rsidRDefault="00A90582" w:rsidP="003A2D81">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POP2</w:t>
            </w:r>
          </w:p>
        </w:tc>
        <w:tc>
          <w:tcPr>
            <w:tcW w:w="9844" w:type="dxa"/>
            <w:tcBorders>
              <w:top w:val="nil"/>
              <w:left w:val="nil"/>
              <w:bottom w:val="nil"/>
              <w:right w:val="nil"/>
            </w:tcBorders>
            <w:shd w:val="clear" w:color="auto" w:fill="auto"/>
            <w:noWrap/>
            <w:vAlign w:val="center"/>
            <w:hideMark/>
          </w:tcPr>
          <w:p w14:paraId="02D61EC4" w14:textId="77777777" w:rsidR="003A2D81" w:rsidRPr="00524296" w:rsidRDefault="003A2D81" w:rsidP="003A2D81">
            <w:pPr>
              <w:rPr>
                <w:rFonts w:ascii="Calibri" w:eastAsia="Times New Roman" w:hAnsi="Calibri" w:cs="Times New Roman"/>
                <w:color w:val="000000"/>
                <w:sz w:val="22"/>
                <w:szCs w:val="22"/>
                <w:lang w:val="pt-PT" w:eastAsia="en-GB"/>
              </w:rPr>
            </w:pPr>
            <w:r w:rsidRPr="00524296">
              <w:rPr>
                <w:rFonts w:ascii="Calibri" w:eastAsia="Times New Roman" w:hAnsi="Calibri" w:cs="Times New Roman"/>
                <w:color w:val="000000"/>
                <w:sz w:val="22"/>
                <w:szCs w:val="22"/>
                <w:lang w:val="pt-PT" w:eastAsia="en-GB"/>
              </w:rPr>
              <w:t>Las decisiones más importantes deberían ser tomadas por el pueblo y no por los políticos</w:t>
            </w:r>
          </w:p>
        </w:tc>
      </w:tr>
      <w:tr w:rsidR="003A2D81" w:rsidRPr="00524296" w14:paraId="362383CC" w14:textId="77777777" w:rsidTr="003A2D81">
        <w:trPr>
          <w:trHeight w:val="300"/>
        </w:trPr>
        <w:tc>
          <w:tcPr>
            <w:tcW w:w="1116" w:type="dxa"/>
            <w:tcBorders>
              <w:top w:val="nil"/>
              <w:left w:val="nil"/>
              <w:bottom w:val="nil"/>
              <w:right w:val="nil"/>
            </w:tcBorders>
            <w:shd w:val="clear" w:color="000000" w:fill="BFBFBF"/>
            <w:noWrap/>
            <w:vAlign w:val="bottom"/>
            <w:hideMark/>
          </w:tcPr>
          <w:p w14:paraId="67EEE1ED" w14:textId="77777777" w:rsidR="003A2D81" w:rsidRPr="003A2D81" w:rsidRDefault="003A2D81" w:rsidP="003A2D81">
            <w:pPr>
              <w:rPr>
                <w:rFonts w:ascii="Calibri" w:eastAsia="Times New Roman" w:hAnsi="Calibri" w:cs="Times New Roman"/>
                <w:color w:val="000000"/>
                <w:sz w:val="22"/>
                <w:szCs w:val="22"/>
                <w:lang w:eastAsia="en-GB"/>
              </w:rPr>
            </w:pPr>
            <w:r w:rsidRPr="003A2D81">
              <w:rPr>
                <w:rFonts w:ascii="Calibri" w:eastAsia="Times New Roman" w:hAnsi="Calibri" w:cs="Times New Roman"/>
                <w:color w:val="000000"/>
                <w:sz w:val="22"/>
                <w:szCs w:val="22"/>
                <w:lang w:eastAsia="en-GB"/>
              </w:rPr>
              <w:t>?</w:t>
            </w:r>
          </w:p>
        </w:tc>
        <w:tc>
          <w:tcPr>
            <w:tcW w:w="1200" w:type="dxa"/>
            <w:tcBorders>
              <w:top w:val="nil"/>
              <w:left w:val="nil"/>
              <w:bottom w:val="nil"/>
              <w:right w:val="nil"/>
            </w:tcBorders>
            <w:shd w:val="clear" w:color="000000" w:fill="BFBFBF"/>
            <w:noWrap/>
            <w:vAlign w:val="bottom"/>
            <w:hideMark/>
          </w:tcPr>
          <w:p w14:paraId="525E38C2" w14:textId="026B7188" w:rsidR="003A2D81" w:rsidRPr="003A2D81" w:rsidRDefault="00A90582" w:rsidP="003A2D81">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POP3</w:t>
            </w:r>
            <w:r w:rsidR="003A2D81" w:rsidRPr="003A2D81">
              <w:rPr>
                <w:rFonts w:ascii="Calibri" w:eastAsia="Times New Roman" w:hAnsi="Calibri" w:cs="Times New Roman"/>
                <w:color w:val="000000"/>
                <w:sz w:val="22"/>
                <w:szCs w:val="22"/>
                <w:lang w:eastAsia="en-GB"/>
              </w:rPr>
              <w:t> </w:t>
            </w:r>
          </w:p>
        </w:tc>
        <w:tc>
          <w:tcPr>
            <w:tcW w:w="9844" w:type="dxa"/>
            <w:tcBorders>
              <w:top w:val="nil"/>
              <w:left w:val="nil"/>
              <w:bottom w:val="nil"/>
              <w:right w:val="nil"/>
            </w:tcBorders>
            <w:shd w:val="clear" w:color="000000" w:fill="BFBFBF"/>
            <w:noWrap/>
            <w:vAlign w:val="center"/>
            <w:hideMark/>
          </w:tcPr>
          <w:p w14:paraId="03B44764" w14:textId="77777777" w:rsidR="003A2D81" w:rsidRPr="00524296" w:rsidRDefault="003A2D81" w:rsidP="003A2D81">
            <w:pPr>
              <w:rPr>
                <w:rFonts w:ascii="Calibri" w:eastAsia="Times New Roman" w:hAnsi="Calibri" w:cs="Times New Roman"/>
                <w:color w:val="000000"/>
                <w:sz w:val="22"/>
                <w:szCs w:val="22"/>
                <w:lang w:val="pt-PT" w:eastAsia="en-GB"/>
              </w:rPr>
            </w:pPr>
            <w:r w:rsidRPr="00524296">
              <w:rPr>
                <w:rFonts w:ascii="Calibri" w:eastAsia="Times New Roman" w:hAnsi="Calibri" w:cs="Times New Roman"/>
                <w:color w:val="000000"/>
                <w:sz w:val="22"/>
                <w:szCs w:val="22"/>
                <w:lang w:val="pt-PT" w:eastAsia="en-GB"/>
              </w:rPr>
              <w:t>Las diferencias políticas entre la elite y el pueblo son más grandes que las diferencias que existen en el pueblo</w:t>
            </w:r>
          </w:p>
        </w:tc>
      </w:tr>
      <w:tr w:rsidR="003A2D81" w:rsidRPr="00524296" w14:paraId="45D96728" w14:textId="77777777" w:rsidTr="003A2D81">
        <w:trPr>
          <w:trHeight w:val="300"/>
        </w:trPr>
        <w:tc>
          <w:tcPr>
            <w:tcW w:w="1116" w:type="dxa"/>
            <w:tcBorders>
              <w:top w:val="nil"/>
              <w:left w:val="nil"/>
              <w:bottom w:val="nil"/>
              <w:right w:val="nil"/>
            </w:tcBorders>
            <w:shd w:val="clear" w:color="auto" w:fill="auto"/>
            <w:noWrap/>
            <w:vAlign w:val="bottom"/>
            <w:hideMark/>
          </w:tcPr>
          <w:p w14:paraId="0B83F2FE" w14:textId="77777777" w:rsidR="003A2D81" w:rsidRPr="003A2D81" w:rsidRDefault="003A2D81" w:rsidP="003A2D81">
            <w:pPr>
              <w:rPr>
                <w:rFonts w:ascii="Calibri" w:eastAsia="Times New Roman" w:hAnsi="Calibri" w:cs="Times New Roman"/>
                <w:color w:val="000000"/>
                <w:sz w:val="22"/>
                <w:szCs w:val="22"/>
                <w:lang w:eastAsia="en-GB"/>
              </w:rPr>
            </w:pPr>
            <w:r w:rsidRPr="003A2D81">
              <w:rPr>
                <w:rFonts w:ascii="Calibri" w:eastAsia="Times New Roman" w:hAnsi="Calibri" w:cs="Times New Roman"/>
                <w:color w:val="000000"/>
                <w:sz w:val="22"/>
                <w:szCs w:val="22"/>
                <w:lang w:eastAsia="en-GB"/>
              </w:rPr>
              <w:t>?</w:t>
            </w:r>
          </w:p>
        </w:tc>
        <w:tc>
          <w:tcPr>
            <w:tcW w:w="1200" w:type="dxa"/>
            <w:tcBorders>
              <w:top w:val="nil"/>
              <w:left w:val="nil"/>
              <w:bottom w:val="nil"/>
              <w:right w:val="nil"/>
            </w:tcBorders>
            <w:shd w:val="clear" w:color="auto" w:fill="auto"/>
            <w:noWrap/>
            <w:vAlign w:val="bottom"/>
            <w:hideMark/>
          </w:tcPr>
          <w:p w14:paraId="600DB17E" w14:textId="65E858CD" w:rsidR="003A2D81" w:rsidRPr="003A2D81" w:rsidRDefault="00A90582" w:rsidP="003A2D81">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POP4</w:t>
            </w:r>
          </w:p>
        </w:tc>
        <w:tc>
          <w:tcPr>
            <w:tcW w:w="9844" w:type="dxa"/>
            <w:tcBorders>
              <w:top w:val="nil"/>
              <w:left w:val="nil"/>
              <w:bottom w:val="nil"/>
              <w:right w:val="nil"/>
            </w:tcBorders>
            <w:shd w:val="clear" w:color="auto" w:fill="auto"/>
            <w:noWrap/>
            <w:vAlign w:val="center"/>
            <w:hideMark/>
          </w:tcPr>
          <w:p w14:paraId="085F29F6" w14:textId="77777777" w:rsidR="003A2D81" w:rsidRPr="00524296" w:rsidRDefault="003A2D81" w:rsidP="003A2D81">
            <w:pPr>
              <w:rPr>
                <w:rFonts w:ascii="Calibri" w:eastAsia="Times New Roman" w:hAnsi="Calibri" w:cs="Times New Roman"/>
                <w:color w:val="000000"/>
                <w:sz w:val="22"/>
                <w:szCs w:val="22"/>
                <w:lang w:val="pt-PT" w:eastAsia="en-GB"/>
              </w:rPr>
            </w:pPr>
            <w:r w:rsidRPr="00524296">
              <w:rPr>
                <w:rFonts w:ascii="Calibri" w:eastAsia="Times New Roman" w:hAnsi="Calibri" w:cs="Times New Roman"/>
                <w:color w:val="000000"/>
                <w:sz w:val="22"/>
                <w:szCs w:val="22"/>
                <w:lang w:val="pt-PT" w:eastAsia="en-GB"/>
              </w:rPr>
              <w:t>Es preferible ser representado por un ciudadano común que por un político experimentado</w:t>
            </w:r>
          </w:p>
        </w:tc>
      </w:tr>
      <w:tr w:rsidR="003A2D81" w:rsidRPr="00524296" w14:paraId="792287B7" w14:textId="77777777" w:rsidTr="003A2D81">
        <w:trPr>
          <w:trHeight w:val="300"/>
        </w:trPr>
        <w:tc>
          <w:tcPr>
            <w:tcW w:w="1116" w:type="dxa"/>
            <w:tcBorders>
              <w:top w:val="nil"/>
              <w:left w:val="nil"/>
              <w:bottom w:val="nil"/>
              <w:right w:val="nil"/>
            </w:tcBorders>
            <w:shd w:val="clear" w:color="000000" w:fill="BFBFBF"/>
            <w:noWrap/>
            <w:vAlign w:val="bottom"/>
            <w:hideMark/>
          </w:tcPr>
          <w:p w14:paraId="40574A7D" w14:textId="77777777" w:rsidR="003A2D81" w:rsidRPr="003A2D81" w:rsidRDefault="003A2D81" w:rsidP="003A2D81">
            <w:pPr>
              <w:rPr>
                <w:rFonts w:ascii="Calibri" w:eastAsia="Times New Roman" w:hAnsi="Calibri" w:cs="Times New Roman"/>
                <w:color w:val="000000"/>
                <w:sz w:val="22"/>
                <w:szCs w:val="22"/>
                <w:lang w:eastAsia="en-GB"/>
              </w:rPr>
            </w:pPr>
            <w:r w:rsidRPr="003A2D81">
              <w:rPr>
                <w:rFonts w:ascii="Calibri" w:eastAsia="Times New Roman" w:hAnsi="Calibri" w:cs="Times New Roman"/>
                <w:color w:val="000000"/>
                <w:sz w:val="22"/>
                <w:szCs w:val="22"/>
                <w:lang w:eastAsia="en-GB"/>
              </w:rPr>
              <w:t>?</w:t>
            </w:r>
          </w:p>
        </w:tc>
        <w:tc>
          <w:tcPr>
            <w:tcW w:w="1200" w:type="dxa"/>
            <w:tcBorders>
              <w:top w:val="nil"/>
              <w:left w:val="nil"/>
              <w:bottom w:val="nil"/>
              <w:right w:val="nil"/>
            </w:tcBorders>
            <w:shd w:val="clear" w:color="000000" w:fill="BFBFBF"/>
            <w:noWrap/>
            <w:vAlign w:val="bottom"/>
            <w:hideMark/>
          </w:tcPr>
          <w:p w14:paraId="6FD178E5" w14:textId="3E9A2B2F" w:rsidR="003A2D81" w:rsidRPr="003A2D81" w:rsidRDefault="00A90582" w:rsidP="003A2D81">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POP5</w:t>
            </w:r>
          </w:p>
        </w:tc>
        <w:tc>
          <w:tcPr>
            <w:tcW w:w="9844" w:type="dxa"/>
            <w:tcBorders>
              <w:top w:val="nil"/>
              <w:left w:val="nil"/>
              <w:bottom w:val="nil"/>
              <w:right w:val="nil"/>
            </w:tcBorders>
            <w:shd w:val="clear" w:color="000000" w:fill="BFBFBF"/>
            <w:noWrap/>
            <w:vAlign w:val="center"/>
            <w:hideMark/>
          </w:tcPr>
          <w:p w14:paraId="5217E113" w14:textId="77777777" w:rsidR="003A2D81" w:rsidRPr="00524296" w:rsidRDefault="003A2D81" w:rsidP="003A2D81">
            <w:pPr>
              <w:rPr>
                <w:rFonts w:ascii="Calibri" w:eastAsia="Times New Roman" w:hAnsi="Calibri" w:cs="Times New Roman"/>
                <w:color w:val="000000"/>
                <w:sz w:val="22"/>
                <w:szCs w:val="22"/>
                <w:lang w:val="pt-PT" w:eastAsia="en-GB"/>
              </w:rPr>
            </w:pPr>
            <w:r w:rsidRPr="00524296">
              <w:rPr>
                <w:rFonts w:ascii="Calibri" w:eastAsia="Times New Roman" w:hAnsi="Calibri" w:cs="Times New Roman"/>
                <w:color w:val="000000"/>
                <w:sz w:val="22"/>
                <w:szCs w:val="22"/>
                <w:lang w:val="pt-PT" w:eastAsia="en-GB"/>
              </w:rPr>
              <w:t>Los políticos hablan mucho y hacen muy poco</w:t>
            </w:r>
          </w:p>
        </w:tc>
      </w:tr>
      <w:tr w:rsidR="003A2D81" w:rsidRPr="00524296" w14:paraId="503430E5" w14:textId="77777777" w:rsidTr="003A2D81">
        <w:trPr>
          <w:trHeight w:val="315"/>
        </w:trPr>
        <w:tc>
          <w:tcPr>
            <w:tcW w:w="1116" w:type="dxa"/>
            <w:tcBorders>
              <w:top w:val="nil"/>
              <w:left w:val="nil"/>
              <w:bottom w:val="single" w:sz="8" w:space="0" w:color="auto"/>
              <w:right w:val="nil"/>
            </w:tcBorders>
            <w:shd w:val="clear" w:color="auto" w:fill="auto"/>
            <w:noWrap/>
            <w:vAlign w:val="bottom"/>
            <w:hideMark/>
          </w:tcPr>
          <w:p w14:paraId="3CBD7450" w14:textId="77777777" w:rsidR="003A2D81" w:rsidRPr="003A2D81" w:rsidRDefault="003A2D81" w:rsidP="003A2D81">
            <w:pPr>
              <w:rPr>
                <w:rFonts w:ascii="Calibri" w:eastAsia="Times New Roman" w:hAnsi="Calibri" w:cs="Times New Roman"/>
                <w:color w:val="000000"/>
                <w:sz w:val="22"/>
                <w:szCs w:val="22"/>
                <w:lang w:eastAsia="en-GB"/>
              </w:rPr>
            </w:pPr>
            <w:r w:rsidRPr="003A2D81">
              <w:rPr>
                <w:rFonts w:ascii="Calibri" w:eastAsia="Times New Roman" w:hAnsi="Calibri" w:cs="Times New Roman"/>
                <w:color w:val="000000"/>
                <w:sz w:val="22"/>
                <w:szCs w:val="22"/>
                <w:lang w:eastAsia="en-GB"/>
              </w:rPr>
              <w:t>?</w:t>
            </w:r>
          </w:p>
        </w:tc>
        <w:tc>
          <w:tcPr>
            <w:tcW w:w="1200" w:type="dxa"/>
            <w:tcBorders>
              <w:top w:val="nil"/>
              <w:left w:val="nil"/>
              <w:bottom w:val="single" w:sz="8" w:space="0" w:color="auto"/>
              <w:right w:val="nil"/>
            </w:tcBorders>
            <w:shd w:val="clear" w:color="auto" w:fill="auto"/>
            <w:noWrap/>
            <w:vAlign w:val="bottom"/>
            <w:hideMark/>
          </w:tcPr>
          <w:p w14:paraId="4B23EC11" w14:textId="5CBAB7C7" w:rsidR="003A2D81" w:rsidRPr="003A2D81" w:rsidRDefault="00A90582" w:rsidP="003A2D81">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POP7</w:t>
            </w:r>
          </w:p>
        </w:tc>
        <w:tc>
          <w:tcPr>
            <w:tcW w:w="9844" w:type="dxa"/>
            <w:tcBorders>
              <w:top w:val="nil"/>
              <w:left w:val="nil"/>
              <w:bottom w:val="single" w:sz="8" w:space="0" w:color="auto"/>
              <w:right w:val="nil"/>
            </w:tcBorders>
            <w:shd w:val="clear" w:color="auto" w:fill="auto"/>
            <w:noWrap/>
            <w:vAlign w:val="center"/>
            <w:hideMark/>
          </w:tcPr>
          <w:p w14:paraId="3C241B32" w14:textId="77777777" w:rsidR="003A2D81" w:rsidRPr="00524296" w:rsidRDefault="003A2D81" w:rsidP="003A2D81">
            <w:pPr>
              <w:rPr>
                <w:rFonts w:ascii="Calibri" w:eastAsia="Times New Roman" w:hAnsi="Calibri" w:cs="Times New Roman"/>
                <w:color w:val="000000"/>
                <w:sz w:val="22"/>
                <w:szCs w:val="22"/>
                <w:lang w:val="pt-PT" w:eastAsia="en-GB"/>
              </w:rPr>
            </w:pPr>
            <w:r w:rsidRPr="00524296">
              <w:rPr>
                <w:rFonts w:ascii="Calibri" w:eastAsia="Times New Roman" w:hAnsi="Calibri" w:cs="Times New Roman"/>
                <w:color w:val="000000"/>
                <w:sz w:val="22"/>
                <w:szCs w:val="22"/>
                <w:lang w:val="pt-PT" w:eastAsia="en-GB"/>
              </w:rPr>
              <w:t>En política se llama consenso a lo que realmente significa renunciar a los propios principios</w:t>
            </w:r>
          </w:p>
        </w:tc>
      </w:tr>
    </w:tbl>
    <w:p w14:paraId="0025626B" w14:textId="77777777" w:rsidR="00E93DA0" w:rsidRPr="00524296" w:rsidRDefault="00E93DA0">
      <w:pPr>
        <w:rPr>
          <w:lang w:val="pt-PT"/>
        </w:rPr>
      </w:pPr>
    </w:p>
    <w:p w14:paraId="353D4484" w14:textId="77777777" w:rsidR="00E93DA0" w:rsidRDefault="00D5464E" w:rsidP="00E93DA0">
      <w:pPr>
        <w:spacing w:line="360" w:lineRule="auto"/>
        <w:jc w:val="both"/>
      </w:pPr>
      <w:hyperlink w:anchor="_Datasets_Containing_Populism" w:history="1">
        <w:r w:rsidR="00E93DA0" w:rsidRPr="00783758">
          <w:rPr>
            <w:rStyle w:val="Hyperlink"/>
          </w:rPr>
          <w:t>[</w:t>
        </w:r>
        <w:proofErr w:type="gramStart"/>
        <w:r w:rsidR="00E93DA0" w:rsidRPr="00783758">
          <w:rPr>
            <w:rStyle w:val="Hyperlink"/>
          </w:rPr>
          <w:t>back</w:t>
        </w:r>
        <w:proofErr w:type="gramEnd"/>
        <w:r w:rsidR="00E93DA0" w:rsidRPr="00783758">
          <w:rPr>
            <w:rStyle w:val="Hyperlink"/>
          </w:rPr>
          <w:t xml:space="preserve"> to overview]</w:t>
        </w:r>
      </w:hyperlink>
    </w:p>
    <w:p w14:paraId="6AA0BDE6" w14:textId="68723342" w:rsidR="00E93DA0" w:rsidRDefault="00E93DA0">
      <w:pPr>
        <w:rPr>
          <w:rFonts w:asciiTheme="majorHAnsi" w:eastAsiaTheme="majorEastAsia" w:hAnsiTheme="majorHAnsi" w:cstheme="majorBidi"/>
          <w:b/>
          <w:color w:val="000000" w:themeColor="text1"/>
          <w:sz w:val="28"/>
          <w:szCs w:val="28"/>
        </w:rPr>
      </w:pPr>
      <w:r>
        <w:br w:type="page"/>
      </w:r>
    </w:p>
    <w:p w14:paraId="4EDE36F9" w14:textId="192EC4CE" w:rsidR="00A8734D" w:rsidRDefault="00156936" w:rsidP="00EA1F1B">
      <w:pPr>
        <w:pStyle w:val="berschrift3"/>
        <w:numPr>
          <w:ilvl w:val="0"/>
          <w:numId w:val="32"/>
        </w:numPr>
        <w:spacing w:line="360" w:lineRule="auto"/>
      </w:pPr>
      <w:bookmarkStart w:id="31" w:name="_18._French_Election"/>
      <w:bookmarkEnd w:id="31"/>
      <w:r>
        <w:lastRenderedPageBreak/>
        <w:t xml:space="preserve"> </w:t>
      </w:r>
      <w:r w:rsidR="00A8734D">
        <w:t>French Election Study 2017</w:t>
      </w:r>
    </w:p>
    <w:p w14:paraId="5835847E" w14:textId="6B21456A" w:rsidR="001C05AF" w:rsidRPr="001C05AF" w:rsidRDefault="001C05AF" w:rsidP="00EA1F1B">
      <w:pPr>
        <w:pStyle w:val="Listenabsatz"/>
        <w:numPr>
          <w:ilvl w:val="0"/>
          <w:numId w:val="27"/>
        </w:numPr>
        <w:spacing w:line="360" w:lineRule="auto"/>
      </w:pPr>
      <w:r>
        <w:t>Selected questions representing populist attitudes</w:t>
      </w:r>
    </w:p>
    <w:p w14:paraId="29C491F2" w14:textId="23EB0211" w:rsidR="00DF0C72" w:rsidRDefault="001C05AF" w:rsidP="00EA1F1B">
      <w:pPr>
        <w:pStyle w:val="Listenabsatz"/>
        <w:numPr>
          <w:ilvl w:val="0"/>
          <w:numId w:val="27"/>
        </w:numPr>
        <w:spacing w:line="360" w:lineRule="auto"/>
      </w:pPr>
      <w:r>
        <w:t xml:space="preserve">Mode: Face-to-face interviews </w:t>
      </w:r>
    </w:p>
    <w:p w14:paraId="60C60BD5" w14:textId="79140D84" w:rsidR="00DF0C72" w:rsidRDefault="00DF0C72" w:rsidP="00EA1F1B">
      <w:pPr>
        <w:pStyle w:val="Listenabsatz"/>
        <w:numPr>
          <w:ilvl w:val="0"/>
          <w:numId w:val="27"/>
        </w:numPr>
        <w:spacing w:line="360" w:lineRule="auto"/>
      </w:pPr>
      <w:r>
        <w:t>Question format: 5-</w:t>
      </w:r>
      <w:r w:rsidR="0000776F">
        <w:t>point</w:t>
      </w:r>
      <w:r>
        <w:t xml:space="preserve"> Likert scale</w:t>
      </w:r>
      <w:r w:rsidR="00EA1F1B">
        <w:t>s</w:t>
      </w:r>
      <w:r>
        <w:t xml:space="preserve"> </w:t>
      </w:r>
    </w:p>
    <w:p w14:paraId="6835167D" w14:textId="1BA29575" w:rsidR="00DF0C72" w:rsidRPr="00DF0C72" w:rsidRDefault="00DF0C72" w:rsidP="00EA1F1B">
      <w:pPr>
        <w:pStyle w:val="Listenabsatz"/>
        <w:numPr>
          <w:ilvl w:val="0"/>
          <w:numId w:val="27"/>
        </w:numPr>
        <w:spacing w:line="360" w:lineRule="auto"/>
      </w:pPr>
      <w:r>
        <w:t>Region: France</w:t>
      </w:r>
    </w:p>
    <w:p w14:paraId="03AD7F2A" w14:textId="77777777" w:rsidR="00A8734D" w:rsidRDefault="00A8734D" w:rsidP="00317DF1">
      <w:pPr>
        <w:rPr>
          <w:b/>
        </w:rPr>
      </w:pPr>
    </w:p>
    <w:tbl>
      <w:tblPr>
        <w:tblW w:w="12845" w:type="dxa"/>
        <w:tblInd w:w="93" w:type="dxa"/>
        <w:tblLook w:val="04A0" w:firstRow="1" w:lastRow="0" w:firstColumn="1" w:lastColumn="0" w:noHBand="0" w:noVBand="1"/>
      </w:tblPr>
      <w:tblGrid>
        <w:gridCol w:w="733"/>
        <w:gridCol w:w="1200"/>
        <w:gridCol w:w="11098"/>
      </w:tblGrid>
      <w:tr w:rsidR="001F228B" w:rsidRPr="001F228B" w14:paraId="30EB02C7" w14:textId="77777777" w:rsidTr="001F228B">
        <w:trPr>
          <w:trHeight w:val="615"/>
        </w:trPr>
        <w:tc>
          <w:tcPr>
            <w:tcW w:w="547" w:type="dxa"/>
            <w:tcBorders>
              <w:top w:val="single" w:sz="8" w:space="0" w:color="auto"/>
              <w:left w:val="nil"/>
              <w:bottom w:val="single" w:sz="8" w:space="0" w:color="auto"/>
              <w:right w:val="nil"/>
            </w:tcBorders>
            <w:shd w:val="clear" w:color="auto" w:fill="auto"/>
            <w:vAlign w:val="bottom"/>
            <w:hideMark/>
          </w:tcPr>
          <w:p w14:paraId="0AD67263" w14:textId="77777777" w:rsidR="001F228B" w:rsidRPr="001F228B" w:rsidRDefault="001F228B" w:rsidP="001F228B">
            <w:pPr>
              <w:rPr>
                <w:rFonts w:ascii="Calibri" w:eastAsia="Times New Roman" w:hAnsi="Calibri" w:cs="Times New Roman"/>
                <w:b/>
                <w:bCs/>
                <w:color w:val="000000"/>
                <w:sz w:val="22"/>
                <w:szCs w:val="22"/>
                <w:lang w:eastAsia="en-GB"/>
              </w:rPr>
            </w:pPr>
            <w:proofErr w:type="spellStart"/>
            <w:r w:rsidRPr="001F228B">
              <w:rPr>
                <w:rFonts w:ascii="Calibri" w:eastAsia="Times New Roman" w:hAnsi="Calibri" w:cs="Times New Roman"/>
                <w:b/>
                <w:bCs/>
                <w:color w:val="000000"/>
                <w:sz w:val="22"/>
                <w:szCs w:val="22"/>
                <w:lang w:eastAsia="en-GB"/>
              </w:rPr>
              <w:t>Var</w:t>
            </w:r>
            <w:proofErr w:type="spellEnd"/>
            <w:r w:rsidRPr="001F228B">
              <w:rPr>
                <w:rFonts w:ascii="Calibri" w:eastAsia="Times New Roman" w:hAnsi="Calibri" w:cs="Times New Roman"/>
                <w:b/>
                <w:bCs/>
                <w:color w:val="000000"/>
                <w:sz w:val="22"/>
                <w:szCs w:val="22"/>
                <w:lang w:eastAsia="en-GB"/>
              </w:rPr>
              <w:t xml:space="preserve"> name FES 2017</w:t>
            </w:r>
          </w:p>
        </w:tc>
        <w:tc>
          <w:tcPr>
            <w:tcW w:w="1200" w:type="dxa"/>
            <w:tcBorders>
              <w:top w:val="single" w:sz="8" w:space="0" w:color="auto"/>
              <w:left w:val="nil"/>
              <w:bottom w:val="single" w:sz="8" w:space="0" w:color="auto"/>
              <w:right w:val="nil"/>
            </w:tcBorders>
            <w:shd w:val="clear" w:color="auto" w:fill="auto"/>
            <w:noWrap/>
            <w:vAlign w:val="bottom"/>
            <w:hideMark/>
          </w:tcPr>
          <w:p w14:paraId="5FEF0473" w14:textId="7FD4D4C3" w:rsidR="001F228B" w:rsidRPr="001F228B" w:rsidRDefault="00A90582" w:rsidP="001F228B">
            <w:pPr>
              <w:rPr>
                <w:rFonts w:ascii="Calibri" w:eastAsia="Times New Roman" w:hAnsi="Calibri" w:cs="Times New Roman"/>
                <w:b/>
                <w:bCs/>
                <w:color w:val="000000"/>
                <w:sz w:val="22"/>
                <w:szCs w:val="22"/>
                <w:lang w:eastAsia="en-GB"/>
              </w:rPr>
            </w:pPr>
            <w:proofErr w:type="spellStart"/>
            <w:r>
              <w:rPr>
                <w:rFonts w:ascii="Calibri" w:eastAsia="Times New Roman" w:hAnsi="Calibri" w:cs="Times New Roman"/>
                <w:b/>
                <w:bCs/>
                <w:color w:val="000000"/>
                <w:sz w:val="22"/>
                <w:szCs w:val="22"/>
                <w:lang w:eastAsia="en-GB"/>
              </w:rPr>
              <w:t>Akkerman</w:t>
            </w:r>
            <w:proofErr w:type="spellEnd"/>
            <w:r>
              <w:rPr>
                <w:rFonts w:ascii="Calibri" w:eastAsia="Times New Roman" w:hAnsi="Calibri" w:cs="Times New Roman"/>
                <w:b/>
                <w:bCs/>
                <w:color w:val="000000"/>
                <w:sz w:val="22"/>
                <w:szCs w:val="22"/>
                <w:lang w:eastAsia="en-GB"/>
              </w:rPr>
              <w:t xml:space="preserve"> 2014 items</w:t>
            </w:r>
          </w:p>
        </w:tc>
        <w:tc>
          <w:tcPr>
            <w:tcW w:w="11098" w:type="dxa"/>
            <w:tcBorders>
              <w:top w:val="single" w:sz="8" w:space="0" w:color="auto"/>
              <w:left w:val="nil"/>
              <w:bottom w:val="single" w:sz="8" w:space="0" w:color="auto"/>
              <w:right w:val="nil"/>
            </w:tcBorders>
            <w:shd w:val="clear" w:color="auto" w:fill="auto"/>
            <w:noWrap/>
            <w:vAlign w:val="bottom"/>
            <w:hideMark/>
          </w:tcPr>
          <w:p w14:paraId="6F8A8A5D" w14:textId="53AB7F81" w:rsidR="001F228B" w:rsidRPr="001F228B" w:rsidRDefault="001F228B" w:rsidP="001F228B">
            <w:pPr>
              <w:rPr>
                <w:rFonts w:ascii="Calibri" w:eastAsia="Times New Roman" w:hAnsi="Calibri" w:cs="Times New Roman"/>
                <w:b/>
                <w:color w:val="000000"/>
                <w:sz w:val="22"/>
                <w:szCs w:val="22"/>
                <w:lang w:eastAsia="en-GB"/>
              </w:rPr>
            </w:pPr>
            <w:r w:rsidRPr="001F228B">
              <w:rPr>
                <w:rFonts w:ascii="Calibri" w:eastAsia="Times New Roman" w:hAnsi="Calibri" w:cs="Times New Roman"/>
                <w:b/>
                <w:color w:val="000000"/>
                <w:sz w:val="22"/>
                <w:szCs w:val="22"/>
                <w:lang w:eastAsia="en-GB"/>
              </w:rPr>
              <w:t> </w:t>
            </w:r>
            <w:r w:rsidR="00565197" w:rsidRPr="00565197">
              <w:rPr>
                <w:rFonts w:ascii="Calibri" w:eastAsia="Times New Roman" w:hAnsi="Calibri" w:cs="Times New Roman"/>
                <w:b/>
                <w:color w:val="000000"/>
                <w:sz w:val="22"/>
                <w:szCs w:val="22"/>
                <w:lang w:eastAsia="en-GB"/>
              </w:rPr>
              <w:t>Item wording</w:t>
            </w:r>
          </w:p>
        </w:tc>
      </w:tr>
      <w:tr w:rsidR="001F228B" w:rsidRPr="001F228B" w14:paraId="59100157" w14:textId="77777777" w:rsidTr="001F228B">
        <w:trPr>
          <w:trHeight w:val="300"/>
        </w:trPr>
        <w:tc>
          <w:tcPr>
            <w:tcW w:w="547" w:type="dxa"/>
            <w:tcBorders>
              <w:top w:val="single" w:sz="8" w:space="0" w:color="auto"/>
              <w:left w:val="nil"/>
              <w:bottom w:val="nil"/>
              <w:right w:val="nil"/>
            </w:tcBorders>
            <w:shd w:val="clear" w:color="000000" w:fill="BFBFBF"/>
            <w:noWrap/>
            <w:vAlign w:val="center"/>
            <w:hideMark/>
          </w:tcPr>
          <w:p w14:paraId="42D662D6" w14:textId="77777777"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O37</w:t>
            </w:r>
          </w:p>
        </w:tc>
        <w:tc>
          <w:tcPr>
            <w:tcW w:w="1200" w:type="dxa"/>
            <w:tcBorders>
              <w:top w:val="single" w:sz="8" w:space="0" w:color="auto"/>
              <w:left w:val="nil"/>
              <w:bottom w:val="nil"/>
              <w:right w:val="nil"/>
            </w:tcBorders>
            <w:shd w:val="clear" w:color="000000" w:fill="BFBFBF"/>
            <w:noWrap/>
            <w:vAlign w:val="bottom"/>
            <w:hideMark/>
          </w:tcPr>
          <w:p w14:paraId="359A7DB7" w14:textId="28A0167E" w:rsidR="001F228B" w:rsidRPr="001F228B" w:rsidRDefault="00A90582" w:rsidP="001F228B">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POP7</w:t>
            </w:r>
          </w:p>
        </w:tc>
        <w:tc>
          <w:tcPr>
            <w:tcW w:w="11098" w:type="dxa"/>
            <w:tcBorders>
              <w:top w:val="single" w:sz="8" w:space="0" w:color="auto"/>
              <w:left w:val="nil"/>
              <w:bottom w:val="nil"/>
              <w:right w:val="nil"/>
            </w:tcBorders>
            <w:shd w:val="clear" w:color="000000" w:fill="BFBFBF"/>
            <w:noWrap/>
            <w:vAlign w:val="bottom"/>
            <w:hideMark/>
          </w:tcPr>
          <w:p w14:paraId="02D5A462" w14:textId="77777777"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 xml:space="preserve">Faire des </w:t>
            </w:r>
            <w:proofErr w:type="spellStart"/>
            <w:r w:rsidRPr="001F228B">
              <w:rPr>
                <w:rFonts w:ascii="Calibri" w:eastAsia="Times New Roman" w:hAnsi="Calibri" w:cs="Times New Roman"/>
                <w:color w:val="000000"/>
                <w:sz w:val="22"/>
                <w:szCs w:val="22"/>
                <w:lang w:eastAsia="en-GB"/>
              </w:rPr>
              <w:t>compromis</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en</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politique</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c’est</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trahir</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ses</w:t>
            </w:r>
            <w:proofErr w:type="spellEnd"/>
            <w:r w:rsidRPr="001F228B">
              <w:rPr>
                <w:rFonts w:ascii="Calibri" w:eastAsia="Times New Roman" w:hAnsi="Calibri" w:cs="Times New Roman"/>
                <w:color w:val="000000"/>
                <w:sz w:val="22"/>
                <w:szCs w:val="22"/>
                <w:lang w:eastAsia="en-GB"/>
              </w:rPr>
              <w:t xml:space="preserve"> convictions</w:t>
            </w:r>
          </w:p>
        </w:tc>
      </w:tr>
      <w:tr w:rsidR="001F228B" w:rsidRPr="001F228B" w14:paraId="59CA5003" w14:textId="77777777" w:rsidTr="001F228B">
        <w:trPr>
          <w:trHeight w:val="300"/>
        </w:trPr>
        <w:tc>
          <w:tcPr>
            <w:tcW w:w="547" w:type="dxa"/>
            <w:tcBorders>
              <w:top w:val="nil"/>
              <w:left w:val="nil"/>
              <w:bottom w:val="nil"/>
              <w:right w:val="nil"/>
            </w:tcBorders>
            <w:shd w:val="clear" w:color="auto" w:fill="auto"/>
            <w:noWrap/>
            <w:vAlign w:val="center"/>
            <w:hideMark/>
          </w:tcPr>
          <w:p w14:paraId="56105A39" w14:textId="77777777"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O38</w:t>
            </w:r>
          </w:p>
        </w:tc>
        <w:tc>
          <w:tcPr>
            <w:tcW w:w="1200" w:type="dxa"/>
            <w:tcBorders>
              <w:top w:val="nil"/>
              <w:left w:val="nil"/>
              <w:bottom w:val="nil"/>
              <w:right w:val="nil"/>
            </w:tcBorders>
            <w:shd w:val="clear" w:color="auto" w:fill="auto"/>
            <w:noWrap/>
            <w:vAlign w:val="bottom"/>
            <w:hideMark/>
          </w:tcPr>
          <w:p w14:paraId="4C62119A" w14:textId="77777777" w:rsidR="001F228B" w:rsidRPr="001F228B" w:rsidRDefault="001F228B" w:rsidP="001F228B">
            <w:pPr>
              <w:rPr>
                <w:rFonts w:ascii="Calibri" w:eastAsia="Times New Roman" w:hAnsi="Calibri" w:cs="Times New Roman"/>
                <w:color w:val="000000"/>
                <w:sz w:val="22"/>
                <w:szCs w:val="22"/>
                <w:lang w:eastAsia="en-GB"/>
              </w:rPr>
            </w:pPr>
          </w:p>
        </w:tc>
        <w:tc>
          <w:tcPr>
            <w:tcW w:w="11098" w:type="dxa"/>
            <w:tcBorders>
              <w:top w:val="nil"/>
              <w:left w:val="nil"/>
              <w:bottom w:val="nil"/>
              <w:right w:val="nil"/>
            </w:tcBorders>
            <w:shd w:val="clear" w:color="auto" w:fill="auto"/>
            <w:noWrap/>
            <w:vAlign w:val="bottom"/>
            <w:hideMark/>
          </w:tcPr>
          <w:p w14:paraId="694A1311" w14:textId="208BA9BB"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 xml:space="preserve">La </w:t>
            </w:r>
            <w:proofErr w:type="spellStart"/>
            <w:r w:rsidRPr="001F228B">
              <w:rPr>
                <w:rFonts w:ascii="Calibri" w:eastAsia="Times New Roman" w:hAnsi="Calibri" w:cs="Times New Roman"/>
                <w:color w:val="000000"/>
                <w:sz w:val="22"/>
                <w:szCs w:val="22"/>
                <w:lang w:eastAsia="en-GB"/>
              </w:rPr>
              <w:t>plupart</w:t>
            </w:r>
            <w:proofErr w:type="spellEnd"/>
            <w:r w:rsidRPr="001F228B">
              <w:rPr>
                <w:rFonts w:ascii="Calibri" w:eastAsia="Times New Roman" w:hAnsi="Calibri" w:cs="Times New Roman"/>
                <w:color w:val="000000"/>
                <w:sz w:val="22"/>
                <w:szCs w:val="22"/>
                <w:lang w:eastAsia="en-GB"/>
              </w:rPr>
              <w:t xml:space="preserve"> des </w:t>
            </w:r>
            <w:proofErr w:type="spellStart"/>
            <w:r w:rsidRPr="001F228B">
              <w:rPr>
                <w:rFonts w:ascii="Calibri" w:eastAsia="Times New Roman" w:hAnsi="Calibri" w:cs="Times New Roman"/>
                <w:color w:val="000000"/>
                <w:sz w:val="22"/>
                <w:szCs w:val="22"/>
                <w:lang w:eastAsia="en-GB"/>
              </w:rPr>
              <w:t>responsables</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politiques</w:t>
            </w:r>
            <w:proofErr w:type="spellEnd"/>
            <w:r w:rsidRPr="001F228B">
              <w:rPr>
                <w:rFonts w:ascii="Calibri" w:eastAsia="Times New Roman" w:hAnsi="Calibri" w:cs="Times New Roman"/>
                <w:color w:val="000000"/>
                <w:sz w:val="22"/>
                <w:szCs w:val="22"/>
                <w:lang w:eastAsia="en-GB"/>
              </w:rPr>
              <w:t xml:space="preserve"> ne se </w:t>
            </w:r>
            <w:proofErr w:type="spellStart"/>
            <w:r w:rsidRPr="001F228B">
              <w:rPr>
                <w:rFonts w:ascii="Calibri" w:eastAsia="Times New Roman" w:hAnsi="Calibri" w:cs="Times New Roman"/>
                <w:color w:val="000000"/>
                <w:sz w:val="22"/>
                <w:szCs w:val="22"/>
                <w:lang w:eastAsia="en-GB"/>
              </w:rPr>
              <w:t>préoccupent</w:t>
            </w:r>
            <w:proofErr w:type="spellEnd"/>
            <w:r w:rsidRPr="001F228B">
              <w:rPr>
                <w:rFonts w:ascii="Calibri" w:eastAsia="Times New Roman" w:hAnsi="Calibri" w:cs="Times New Roman"/>
                <w:color w:val="000000"/>
                <w:sz w:val="22"/>
                <w:szCs w:val="22"/>
                <w:lang w:eastAsia="en-GB"/>
              </w:rPr>
              <w:t xml:space="preserve"> pas des gens </w:t>
            </w:r>
            <w:proofErr w:type="spellStart"/>
            <w:r w:rsidRPr="001F228B">
              <w:rPr>
                <w:rFonts w:ascii="Calibri" w:eastAsia="Times New Roman" w:hAnsi="Calibri" w:cs="Times New Roman"/>
                <w:color w:val="000000"/>
                <w:sz w:val="22"/>
                <w:szCs w:val="22"/>
                <w:lang w:eastAsia="en-GB"/>
              </w:rPr>
              <w:t>comme</w:t>
            </w:r>
            <w:proofErr w:type="spellEnd"/>
            <w:r w:rsidRPr="001F228B">
              <w:rPr>
                <w:rFonts w:ascii="Calibri" w:eastAsia="Times New Roman" w:hAnsi="Calibri" w:cs="Times New Roman"/>
                <w:color w:val="000000"/>
                <w:sz w:val="22"/>
                <w:szCs w:val="22"/>
                <w:lang w:eastAsia="en-GB"/>
              </w:rPr>
              <w:t xml:space="preserve"> nous</w:t>
            </w:r>
          </w:p>
        </w:tc>
      </w:tr>
      <w:tr w:rsidR="001F228B" w:rsidRPr="001F228B" w14:paraId="5F1B71B9" w14:textId="77777777" w:rsidTr="001F228B">
        <w:trPr>
          <w:trHeight w:val="300"/>
        </w:trPr>
        <w:tc>
          <w:tcPr>
            <w:tcW w:w="547" w:type="dxa"/>
            <w:tcBorders>
              <w:top w:val="nil"/>
              <w:left w:val="nil"/>
              <w:bottom w:val="nil"/>
              <w:right w:val="nil"/>
            </w:tcBorders>
            <w:shd w:val="clear" w:color="000000" w:fill="BFBFBF"/>
            <w:noWrap/>
            <w:vAlign w:val="center"/>
            <w:hideMark/>
          </w:tcPr>
          <w:p w14:paraId="416C5EF4" w14:textId="77777777"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O39</w:t>
            </w:r>
          </w:p>
        </w:tc>
        <w:tc>
          <w:tcPr>
            <w:tcW w:w="1200" w:type="dxa"/>
            <w:tcBorders>
              <w:top w:val="nil"/>
              <w:left w:val="nil"/>
              <w:bottom w:val="nil"/>
              <w:right w:val="nil"/>
            </w:tcBorders>
            <w:shd w:val="clear" w:color="000000" w:fill="BFBFBF"/>
            <w:noWrap/>
            <w:vAlign w:val="bottom"/>
            <w:hideMark/>
          </w:tcPr>
          <w:p w14:paraId="758384A3" w14:textId="77777777"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 </w:t>
            </w:r>
          </w:p>
        </w:tc>
        <w:tc>
          <w:tcPr>
            <w:tcW w:w="11098" w:type="dxa"/>
            <w:tcBorders>
              <w:top w:val="nil"/>
              <w:left w:val="nil"/>
              <w:bottom w:val="nil"/>
              <w:right w:val="nil"/>
            </w:tcBorders>
            <w:shd w:val="clear" w:color="000000" w:fill="BFBFBF"/>
            <w:noWrap/>
            <w:vAlign w:val="bottom"/>
            <w:hideMark/>
          </w:tcPr>
          <w:p w14:paraId="518464CA" w14:textId="77777777"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 xml:space="preserve">La </w:t>
            </w:r>
            <w:proofErr w:type="spellStart"/>
            <w:r w:rsidRPr="001F228B">
              <w:rPr>
                <w:rFonts w:ascii="Calibri" w:eastAsia="Times New Roman" w:hAnsi="Calibri" w:cs="Times New Roman"/>
                <w:color w:val="000000"/>
                <w:sz w:val="22"/>
                <w:szCs w:val="22"/>
                <w:lang w:eastAsia="en-GB"/>
              </w:rPr>
              <w:t>plupart</w:t>
            </w:r>
            <w:proofErr w:type="spellEnd"/>
            <w:r w:rsidRPr="001F228B">
              <w:rPr>
                <w:rFonts w:ascii="Calibri" w:eastAsia="Times New Roman" w:hAnsi="Calibri" w:cs="Times New Roman"/>
                <w:color w:val="000000"/>
                <w:sz w:val="22"/>
                <w:szCs w:val="22"/>
                <w:lang w:eastAsia="en-GB"/>
              </w:rPr>
              <w:t xml:space="preserve"> des </w:t>
            </w:r>
            <w:proofErr w:type="spellStart"/>
            <w:r w:rsidRPr="001F228B">
              <w:rPr>
                <w:rFonts w:ascii="Calibri" w:eastAsia="Times New Roman" w:hAnsi="Calibri" w:cs="Times New Roman"/>
                <w:color w:val="000000"/>
                <w:sz w:val="22"/>
                <w:szCs w:val="22"/>
                <w:lang w:eastAsia="en-GB"/>
              </w:rPr>
              <w:t>responsables</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politiques</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sont</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dignes</w:t>
            </w:r>
            <w:proofErr w:type="spellEnd"/>
            <w:r w:rsidRPr="001F228B">
              <w:rPr>
                <w:rFonts w:ascii="Calibri" w:eastAsia="Times New Roman" w:hAnsi="Calibri" w:cs="Times New Roman"/>
                <w:color w:val="000000"/>
                <w:sz w:val="22"/>
                <w:szCs w:val="22"/>
                <w:lang w:eastAsia="en-GB"/>
              </w:rPr>
              <w:t xml:space="preserve"> de </w:t>
            </w:r>
            <w:proofErr w:type="spellStart"/>
            <w:r w:rsidRPr="001F228B">
              <w:rPr>
                <w:rFonts w:ascii="Calibri" w:eastAsia="Times New Roman" w:hAnsi="Calibri" w:cs="Times New Roman"/>
                <w:color w:val="000000"/>
                <w:sz w:val="22"/>
                <w:szCs w:val="22"/>
                <w:lang w:eastAsia="en-GB"/>
              </w:rPr>
              <w:t>confiance</w:t>
            </w:r>
            <w:proofErr w:type="spellEnd"/>
          </w:p>
        </w:tc>
      </w:tr>
      <w:tr w:rsidR="001F228B" w:rsidRPr="001F228B" w14:paraId="28287BDB" w14:textId="77777777" w:rsidTr="001F228B">
        <w:trPr>
          <w:trHeight w:val="300"/>
        </w:trPr>
        <w:tc>
          <w:tcPr>
            <w:tcW w:w="547" w:type="dxa"/>
            <w:tcBorders>
              <w:top w:val="nil"/>
              <w:left w:val="nil"/>
              <w:bottom w:val="nil"/>
              <w:right w:val="nil"/>
            </w:tcBorders>
            <w:shd w:val="clear" w:color="auto" w:fill="auto"/>
            <w:noWrap/>
            <w:vAlign w:val="center"/>
            <w:hideMark/>
          </w:tcPr>
          <w:p w14:paraId="3AE6A5F7" w14:textId="77777777"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O40</w:t>
            </w:r>
          </w:p>
        </w:tc>
        <w:tc>
          <w:tcPr>
            <w:tcW w:w="1200" w:type="dxa"/>
            <w:tcBorders>
              <w:top w:val="nil"/>
              <w:left w:val="nil"/>
              <w:bottom w:val="nil"/>
              <w:right w:val="nil"/>
            </w:tcBorders>
            <w:shd w:val="clear" w:color="auto" w:fill="auto"/>
            <w:noWrap/>
            <w:vAlign w:val="bottom"/>
            <w:hideMark/>
          </w:tcPr>
          <w:p w14:paraId="3D79D3D1" w14:textId="77777777" w:rsidR="001F228B" w:rsidRPr="001F228B" w:rsidRDefault="001F228B" w:rsidP="001F228B">
            <w:pPr>
              <w:rPr>
                <w:rFonts w:ascii="Calibri" w:eastAsia="Times New Roman" w:hAnsi="Calibri" w:cs="Times New Roman"/>
                <w:color w:val="000000"/>
                <w:sz w:val="22"/>
                <w:szCs w:val="22"/>
                <w:lang w:eastAsia="en-GB"/>
              </w:rPr>
            </w:pPr>
          </w:p>
        </w:tc>
        <w:tc>
          <w:tcPr>
            <w:tcW w:w="11098" w:type="dxa"/>
            <w:tcBorders>
              <w:top w:val="nil"/>
              <w:left w:val="nil"/>
              <w:bottom w:val="nil"/>
              <w:right w:val="nil"/>
            </w:tcBorders>
            <w:shd w:val="clear" w:color="auto" w:fill="auto"/>
            <w:noWrap/>
            <w:vAlign w:val="bottom"/>
            <w:hideMark/>
          </w:tcPr>
          <w:p w14:paraId="05BFBFA9" w14:textId="77777777"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 xml:space="preserve">Les </w:t>
            </w:r>
            <w:proofErr w:type="spellStart"/>
            <w:r w:rsidRPr="001F228B">
              <w:rPr>
                <w:rFonts w:ascii="Calibri" w:eastAsia="Times New Roman" w:hAnsi="Calibri" w:cs="Times New Roman"/>
                <w:color w:val="000000"/>
                <w:sz w:val="22"/>
                <w:szCs w:val="22"/>
                <w:lang w:eastAsia="en-GB"/>
              </w:rPr>
              <w:t>responsables</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politiques</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sont</w:t>
            </w:r>
            <w:proofErr w:type="spellEnd"/>
            <w:r w:rsidRPr="001F228B">
              <w:rPr>
                <w:rFonts w:ascii="Calibri" w:eastAsia="Times New Roman" w:hAnsi="Calibri" w:cs="Times New Roman"/>
                <w:color w:val="000000"/>
                <w:sz w:val="22"/>
                <w:szCs w:val="22"/>
                <w:lang w:eastAsia="en-GB"/>
              </w:rPr>
              <w:t xml:space="preserve"> le principal </w:t>
            </w:r>
            <w:proofErr w:type="spellStart"/>
            <w:r w:rsidRPr="001F228B">
              <w:rPr>
                <w:rFonts w:ascii="Calibri" w:eastAsia="Times New Roman" w:hAnsi="Calibri" w:cs="Times New Roman"/>
                <w:color w:val="000000"/>
                <w:sz w:val="22"/>
                <w:szCs w:val="22"/>
                <w:lang w:eastAsia="en-GB"/>
              </w:rPr>
              <w:t>problème</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en</w:t>
            </w:r>
            <w:proofErr w:type="spellEnd"/>
            <w:r w:rsidRPr="001F228B">
              <w:rPr>
                <w:rFonts w:ascii="Calibri" w:eastAsia="Times New Roman" w:hAnsi="Calibri" w:cs="Times New Roman"/>
                <w:color w:val="000000"/>
                <w:sz w:val="22"/>
                <w:szCs w:val="22"/>
                <w:lang w:eastAsia="en-GB"/>
              </w:rPr>
              <w:t xml:space="preserve"> France</w:t>
            </w:r>
          </w:p>
        </w:tc>
      </w:tr>
      <w:tr w:rsidR="001F228B" w:rsidRPr="001F228B" w14:paraId="76155F50" w14:textId="77777777" w:rsidTr="001F228B">
        <w:trPr>
          <w:trHeight w:val="300"/>
        </w:trPr>
        <w:tc>
          <w:tcPr>
            <w:tcW w:w="547" w:type="dxa"/>
            <w:tcBorders>
              <w:top w:val="nil"/>
              <w:left w:val="nil"/>
              <w:bottom w:val="nil"/>
              <w:right w:val="nil"/>
            </w:tcBorders>
            <w:shd w:val="clear" w:color="000000" w:fill="BFBFBF"/>
            <w:noWrap/>
            <w:vAlign w:val="center"/>
            <w:hideMark/>
          </w:tcPr>
          <w:p w14:paraId="342442A5" w14:textId="77777777"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O41</w:t>
            </w:r>
          </w:p>
        </w:tc>
        <w:tc>
          <w:tcPr>
            <w:tcW w:w="1200" w:type="dxa"/>
            <w:tcBorders>
              <w:top w:val="nil"/>
              <w:left w:val="nil"/>
              <w:bottom w:val="nil"/>
              <w:right w:val="nil"/>
            </w:tcBorders>
            <w:shd w:val="clear" w:color="000000" w:fill="BFBFBF"/>
            <w:noWrap/>
            <w:vAlign w:val="bottom"/>
            <w:hideMark/>
          </w:tcPr>
          <w:p w14:paraId="6E1D95B8" w14:textId="77777777"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 </w:t>
            </w:r>
          </w:p>
        </w:tc>
        <w:tc>
          <w:tcPr>
            <w:tcW w:w="11098" w:type="dxa"/>
            <w:tcBorders>
              <w:top w:val="nil"/>
              <w:left w:val="nil"/>
              <w:bottom w:val="nil"/>
              <w:right w:val="nil"/>
            </w:tcBorders>
            <w:shd w:val="clear" w:color="000000" w:fill="BFBFBF"/>
            <w:noWrap/>
            <w:vAlign w:val="bottom"/>
            <w:hideMark/>
          </w:tcPr>
          <w:p w14:paraId="0005B5A0" w14:textId="28FB2920"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 xml:space="preserve">Ce </w:t>
            </w:r>
            <w:proofErr w:type="spellStart"/>
            <w:r w:rsidRPr="001F228B">
              <w:rPr>
                <w:rFonts w:ascii="Calibri" w:eastAsia="Times New Roman" w:hAnsi="Calibri" w:cs="Times New Roman"/>
                <w:color w:val="000000"/>
                <w:sz w:val="22"/>
                <w:szCs w:val="22"/>
                <w:lang w:eastAsia="en-GB"/>
              </w:rPr>
              <w:t>dont</w:t>
            </w:r>
            <w:proofErr w:type="spellEnd"/>
            <w:r w:rsidRPr="001F228B">
              <w:rPr>
                <w:rFonts w:ascii="Calibri" w:eastAsia="Times New Roman" w:hAnsi="Calibri" w:cs="Times New Roman"/>
                <w:color w:val="000000"/>
                <w:sz w:val="22"/>
                <w:szCs w:val="22"/>
                <w:lang w:eastAsia="en-GB"/>
              </w:rPr>
              <w:t xml:space="preserve"> le pays a surtout </w:t>
            </w:r>
            <w:proofErr w:type="spellStart"/>
            <w:r w:rsidRPr="001F228B">
              <w:rPr>
                <w:rFonts w:ascii="Calibri" w:eastAsia="Times New Roman" w:hAnsi="Calibri" w:cs="Times New Roman"/>
                <w:color w:val="000000"/>
                <w:sz w:val="22"/>
                <w:szCs w:val="22"/>
                <w:lang w:eastAsia="en-GB"/>
              </w:rPr>
              <w:t>besoin</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c'est</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d'avoir</w:t>
            </w:r>
            <w:proofErr w:type="spellEnd"/>
            <w:r w:rsidRPr="001F228B">
              <w:rPr>
                <w:rFonts w:ascii="Calibri" w:eastAsia="Times New Roman" w:hAnsi="Calibri" w:cs="Times New Roman"/>
                <w:color w:val="000000"/>
                <w:sz w:val="22"/>
                <w:szCs w:val="22"/>
                <w:lang w:eastAsia="en-GB"/>
              </w:rPr>
              <w:t xml:space="preserve"> à </w:t>
            </w:r>
            <w:proofErr w:type="spellStart"/>
            <w:r w:rsidRPr="001F228B">
              <w:rPr>
                <w:rFonts w:ascii="Calibri" w:eastAsia="Times New Roman" w:hAnsi="Calibri" w:cs="Times New Roman"/>
                <w:color w:val="000000"/>
                <w:sz w:val="22"/>
                <w:szCs w:val="22"/>
                <w:lang w:eastAsia="en-GB"/>
              </w:rPr>
              <w:t>sa</w:t>
            </w:r>
            <w:proofErr w:type="spellEnd"/>
            <w:r w:rsidRPr="001F228B">
              <w:rPr>
                <w:rFonts w:ascii="Calibri" w:eastAsia="Times New Roman" w:hAnsi="Calibri" w:cs="Times New Roman"/>
                <w:color w:val="000000"/>
                <w:sz w:val="22"/>
                <w:szCs w:val="22"/>
                <w:lang w:eastAsia="en-GB"/>
              </w:rPr>
              <w:t xml:space="preserve"> tête un homme fort qui ne se </w:t>
            </w:r>
            <w:proofErr w:type="spellStart"/>
            <w:r w:rsidRPr="001F228B">
              <w:rPr>
                <w:rFonts w:ascii="Calibri" w:eastAsia="Times New Roman" w:hAnsi="Calibri" w:cs="Times New Roman"/>
                <w:color w:val="000000"/>
                <w:sz w:val="22"/>
                <w:szCs w:val="22"/>
                <w:lang w:eastAsia="en-GB"/>
              </w:rPr>
              <w:t>préoccupe</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ni</w:t>
            </w:r>
            <w:proofErr w:type="spellEnd"/>
            <w:r w:rsidRPr="001F228B">
              <w:rPr>
                <w:rFonts w:ascii="Calibri" w:eastAsia="Times New Roman" w:hAnsi="Calibri" w:cs="Times New Roman"/>
                <w:color w:val="000000"/>
                <w:sz w:val="22"/>
                <w:szCs w:val="22"/>
                <w:lang w:eastAsia="en-GB"/>
              </w:rPr>
              <w:t xml:space="preserve"> du </w:t>
            </w:r>
            <w:proofErr w:type="spellStart"/>
            <w:r w:rsidRPr="001F228B">
              <w:rPr>
                <w:rFonts w:ascii="Calibri" w:eastAsia="Times New Roman" w:hAnsi="Calibri" w:cs="Times New Roman"/>
                <w:color w:val="000000"/>
                <w:sz w:val="22"/>
                <w:szCs w:val="22"/>
                <w:lang w:eastAsia="en-GB"/>
              </w:rPr>
              <w:t>Parlement</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ni</w:t>
            </w:r>
            <w:proofErr w:type="spellEnd"/>
            <w:r w:rsidRPr="001F228B">
              <w:rPr>
                <w:rFonts w:ascii="Calibri" w:eastAsia="Times New Roman" w:hAnsi="Calibri" w:cs="Times New Roman"/>
                <w:color w:val="000000"/>
                <w:sz w:val="22"/>
                <w:szCs w:val="22"/>
                <w:lang w:eastAsia="en-GB"/>
              </w:rPr>
              <w:t xml:space="preserve"> des </w:t>
            </w:r>
            <w:proofErr w:type="spellStart"/>
            <w:r w:rsidRPr="001F228B">
              <w:rPr>
                <w:rFonts w:ascii="Calibri" w:eastAsia="Times New Roman" w:hAnsi="Calibri" w:cs="Times New Roman"/>
                <w:color w:val="000000"/>
                <w:sz w:val="22"/>
                <w:szCs w:val="22"/>
                <w:lang w:eastAsia="en-GB"/>
              </w:rPr>
              <w:t>élections</w:t>
            </w:r>
            <w:proofErr w:type="spellEnd"/>
          </w:p>
        </w:tc>
      </w:tr>
      <w:tr w:rsidR="001F228B" w:rsidRPr="001F228B" w14:paraId="32040D08" w14:textId="77777777" w:rsidTr="001F228B">
        <w:trPr>
          <w:trHeight w:val="300"/>
        </w:trPr>
        <w:tc>
          <w:tcPr>
            <w:tcW w:w="547" w:type="dxa"/>
            <w:tcBorders>
              <w:top w:val="nil"/>
              <w:left w:val="nil"/>
              <w:bottom w:val="nil"/>
              <w:right w:val="nil"/>
            </w:tcBorders>
            <w:shd w:val="clear" w:color="auto" w:fill="auto"/>
            <w:noWrap/>
            <w:vAlign w:val="center"/>
            <w:hideMark/>
          </w:tcPr>
          <w:p w14:paraId="2CF67601" w14:textId="77777777"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O42</w:t>
            </w:r>
          </w:p>
        </w:tc>
        <w:tc>
          <w:tcPr>
            <w:tcW w:w="1200" w:type="dxa"/>
            <w:tcBorders>
              <w:top w:val="nil"/>
              <w:left w:val="nil"/>
              <w:bottom w:val="nil"/>
              <w:right w:val="nil"/>
            </w:tcBorders>
            <w:shd w:val="clear" w:color="auto" w:fill="auto"/>
            <w:noWrap/>
            <w:vAlign w:val="bottom"/>
            <w:hideMark/>
          </w:tcPr>
          <w:p w14:paraId="0619C1E2" w14:textId="22F3345B" w:rsidR="001F228B" w:rsidRPr="001F228B" w:rsidRDefault="00A90582" w:rsidP="001F228B">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POP2</w:t>
            </w:r>
          </w:p>
        </w:tc>
        <w:tc>
          <w:tcPr>
            <w:tcW w:w="11098" w:type="dxa"/>
            <w:tcBorders>
              <w:top w:val="nil"/>
              <w:left w:val="nil"/>
              <w:bottom w:val="nil"/>
              <w:right w:val="nil"/>
            </w:tcBorders>
            <w:shd w:val="clear" w:color="auto" w:fill="auto"/>
            <w:noWrap/>
            <w:vAlign w:val="bottom"/>
            <w:hideMark/>
          </w:tcPr>
          <w:p w14:paraId="252FB373" w14:textId="77777777" w:rsidR="001F228B" w:rsidRPr="001F228B" w:rsidRDefault="001F228B" w:rsidP="001F228B">
            <w:pPr>
              <w:rPr>
                <w:rFonts w:ascii="Calibri" w:eastAsia="Times New Roman" w:hAnsi="Calibri" w:cs="Times New Roman"/>
                <w:color w:val="000000"/>
                <w:sz w:val="22"/>
                <w:szCs w:val="22"/>
                <w:lang w:eastAsia="en-GB"/>
              </w:rPr>
            </w:pPr>
            <w:proofErr w:type="spellStart"/>
            <w:r w:rsidRPr="001F228B">
              <w:rPr>
                <w:rFonts w:ascii="Calibri" w:eastAsia="Times New Roman" w:hAnsi="Calibri" w:cs="Times New Roman"/>
                <w:color w:val="000000"/>
                <w:sz w:val="22"/>
                <w:szCs w:val="22"/>
                <w:lang w:eastAsia="en-GB"/>
              </w:rPr>
              <w:t>C'est</w:t>
            </w:r>
            <w:proofErr w:type="spellEnd"/>
            <w:r w:rsidRPr="001F228B">
              <w:rPr>
                <w:rFonts w:ascii="Calibri" w:eastAsia="Times New Roman" w:hAnsi="Calibri" w:cs="Times New Roman"/>
                <w:color w:val="000000"/>
                <w:sz w:val="22"/>
                <w:szCs w:val="22"/>
                <w:lang w:eastAsia="en-GB"/>
              </w:rPr>
              <w:t xml:space="preserve"> le </w:t>
            </w:r>
            <w:proofErr w:type="spellStart"/>
            <w:r w:rsidRPr="001F228B">
              <w:rPr>
                <w:rFonts w:ascii="Calibri" w:eastAsia="Times New Roman" w:hAnsi="Calibri" w:cs="Times New Roman"/>
                <w:color w:val="000000"/>
                <w:sz w:val="22"/>
                <w:szCs w:val="22"/>
                <w:lang w:eastAsia="en-GB"/>
              </w:rPr>
              <w:t>peuple</w:t>
            </w:r>
            <w:proofErr w:type="spellEnd"/>
            <w:r w:rsidRPr="001F228B">
              <w:rPr>
                <w:rFonts w:ascii="Calibri" w:eastAsia="Times New Roman" w:hAnsi="Calibri" w:cs="Times New Roman"/>
                <w:color w:val="000000"/>
                <w:sz w:val="22"/>
                <w:szCs w:val="22"/>
                <w:lang w:eastAsia="en-GB"/>
              </w:rPr>
              <w:t xml:space="preserve">, et pas les </w:t>
            </w:r>
            <w:proofErr w:type="spellStart"/>
            <w:r w:rsidRPr="001F228B">
              <w:rPr>
                <w:rFonts w:ascii="Calibri" w:eastAsia="Times New Roman" w:hAnsi="Calibri" w:cs="Times New Roman"/>
                <w:color w:val="000000"/>
                <w:sz w:val="22"/>
                <w:szCs w:val="22"/>
                <w:lang w:eastAsia="en-GB"/>
              </w:rPr>
              <w:t>responsables</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politiques</w:t>
            </w:r>
            <w:proofErr w:type="spellEnd"/>
            <w:r w:rsidRPr="001F228B">
              <w:rPr>
                <w:rFonts w:ascii="Calibri" w:eastAsia="Times New Roman" w:hAnsi="Calibri" w:cs="Times New Roman"/>
                <w:color w:val="000000"/>
                <w:sz w:val="22"/>
                <w:szCs w:val="22"/>
                <w:lang w:eastAsia="en-GB"/>
              </w:rPr>
              <w:t xml:space="preserve">, qui </w:t>
            </w:r>
            <w:proofErr w:type="spellStart"/>
            <w:r w:rsidRPr="001F228B">
              <w:rPr>
                <w:rFonts w:ascii="Calibri" w:eastAsia="Times New Roman" w:hAnsi="Calibri" w:cs="Times New Roman"/>
                <w:color w:val="000000"/>
                <w:sz w:val="22"/>
                <w:szCs w:val="22"/>
                <w:lang w:eastAsia="en-GB"/>
              </w:rPr>
              <w:t>devrait</w:t>
            </w:r>
            <w:proofErr w:type="spellEnd"/>
            <w:r w:rsidRPr="001F228B">
              <w:rPr>
                <w:rFonts w:ascii="Calibri" w:eastAsia="Times New Roman" w:hAnsi="Calibri" w:cs="Times New Roman"/>
                <w:color w:val="000000"/>
                <w:sz w:val="22"/>
                <w:szCs w:val="22"/>
                <w:lang w:eastAsia="en-GB"/>
              </w:rPr>
              <w:t xml:space="preserve"> </w:t>
            </w:r>
            <w:proofErr w:type="spellStart"/>
            <w:r w:rsidRPr="001F228B">
              <w:rPr>
                <w:rFonts w:ascii="Calibri" w:eastAsia="Times New Roman" w:hAnsi="Calibri" w:cs="Times New Roman"/>
                <w:color w:val="000000"/>
                <w:sz w:val="22"/>
                <w:szCs w:val="22"/>
                <w:lang w:eastAsia="en-GB"/>
              </w:rPr>
              <w:t>prendre</w:t>
            </w:r>
            <w:proofErr w:type="spellEnd"/>
            <w:r w:rsidRPr="001F228B">
              <w:rPr>
                <w:rFonts w:ascii="Calibri" w:eastAsia="Times New Roman" w:hAnsi="Calibri" w:cs="Times New Roman"/>
                <w:color w:val="000000"/>
                <w:sz w:val="22"/>
                <w:szCs w:val="22"/>
                <w:lang w:eastAsia="en-GB"/>
              </w:rPr>
              <w:t xml:space="preserve"> les </w:t>
            </w:r>
            <w:proofErr w:type="spellStart"/>
            <w:r w:rsidRPr="001F228B">
              <w:rPr>
                <w:rFonts w:ascii="Calibri" w:eastAsia="Times New Roman" w:hAnsi="Calibri" w:cs="Times New Roman"/>
                <w:color w:val="000000"/>
                <w:sz w:val="22"/>
                <w:szCs w:val="22"/>
                <w:lang w:eastAsia="en-GB"/>
              </w:rPr>
              <w:t>décisions</w:t>
            </w:r>
            <w:proofErr w:type="spellEnd"/>
            <w:r w:rsidRPr="001F228B">
              <w:rPr>
                <w:rFonts w:ascii="Calibri" w:eastAsia="Times New Roman" w:hAnsi="Calibri" w:cs="Times New Roman"/>
                <w:color w:val="000000"/>
                <w:sz w:val="22"/>
                <w:szCs w:val="22"/>
                <w:lang w:eastAsia="en-GB"/>
              </w:rPr>
              <w:t xml:space="preserve"> les plus </w:t>
            </w:r>
            <w:proofErr w:type="spellStart"/>
            <w:r w:rsidRPr="001F228B">
              <w:rPr>
                <w:rFonts w:ascii="Calibri" w:eastAsia="Times New Roman" w:hAnsi="Calibri" w:cs="Times New Roman"/>
                <w:color w:val="000000"/>
                <w:sz w:val="22"/>
                <w:szCs w:val="22"/>
                <w:lang w:eastAsia="en-GB"/>
              </w:rPr>
              <w:t>importantes</w:t>
            </w:r>
            <w:proofErr w:type="spellEnd"/>
            <w:r w:rsidRPr="001F228B">
              <w:rPr>
                <w:rFonts w:ascii="Calibri" w:eastAsia="Times New Roman" w:hAnsi="Calibri" w:cs="Times New Roman"/>
                <w:color w:val="000000"/>
                <w:sz w:val="22"/>
                <w:szCs w:val="22"/>
                <w:lang w:eastAsia="en-GB"/>
              </w:rPr>
              <w:t xml:space="preserve"> </w:t>
            </w:r>
          </w:p>
        </w:tc>
      </w:tr>
      <w:tr w:rsidR="001F228B" w:rsidRPr="00524296" w14:paraId="6D4440F0" w14:textId="77777777" w:rsidTr="001F228B">
        <w:trPr>
          <w:trHeight w:val="315"/>
        </w:trPr>
        <w:tc>
          <w:tcPr>
            <w:tcW w:w="547" w:type="dxa"/>
            <w:tcBorders>
              <w:top w:val="nil"/>
              <w:left w:val="nil"/>
              <w:bottom w:val="single" w:sz="8" w:space="0" w:color="auto"/>
              <w:right w:val="nil"/>
            </w:tcBorders>
            <w:shd w:val="clear" w:color="000000" w:fill="BFBFBF"/>
            <w:noWrap/>
            <w:vAlign w:val="center"/>
            <w:hideMark/>
          </w:tcPr>
          <w:p w14:paraId="6074C5F8" w14:textId="77777777"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O43</w:t>
            </w:r>
          </w:p>
        </w:tc>
        <w:tc>
          <w:tcPr>
            <w:tcW w:w="1200" w:type="dxa"/>
            <w:tcBorders>
              <w:top w:val="nil"/>
              <w:left w:val="nil"/>
              <w:bottom w:val="single" w:sz="8" w:space="0" w:color="auto"/>
              <w:right w:val="nil"/>
            </w:tcBorders>
            <w:shd w:val="clear" w:color="000000" w:fill="BFBFBF"/>
            <w:noWrap/>
            <w:vAlign w:val="bottom"/>
            <w:hideMark/>
          </w:tcPr>
          <w:p w14:paraId="7ADBA1AB" w14:textId="77777777" w:rsidR="001F228B" w:rsidRPr="001F228B" w:rsidRDefault="001F228B" w:rsidP="001F228B">
            <w:pPr>
              <w:rPr>
                <w:rFonts w:ascii="Calibri" w:eastAsia="Times New Roman" w:hAnsi="Calibri" w:cs="Times New Roman"/>
                <w:color w:val="000000"/>
                <w:sz w:val="22"/>
                <w:szCs w:val="22"/>
                <w:lang w:eastAsia="en-GB"/>
              </w:rPr>
            </w:pPr>
            <w:r w:rsidRPr="001F228B">
              <w:rPr>
                <w:rFonts w:ascii="Calibri" w:eastAsia="Times New Roman" w:hAnsi="Calibri" w:cs="Times New Roman"/>
                <w:color w:val="000000"/>
                <w:sz w:val="22"/>
                <w:szCs w:val="22"/>
                <w:lang w:eastAsia="en-GB"/>
              </w:rPr>
              <w:t> </w:t>
            </w:r>
          </w:p>
        </w:tc>
        <w:tc>
          <w:tcPr>
            <w:tcW w:w="11098" w:type="dxa"/>
            <w:tcBorders>
              <w:top w:val="nil"/>
              <w:left w:val="nil"/>
              <w:bottom w:val="single" w:sz="8" w:space="0" w:color="auto"/>
              <w:right w:val="nil"/>
            </w:tcBorders>
            <w:shd w:val="clear" w:color="000000" w:fill="BFBFBF"/>
            <w:noWrap/>
            <w:vAlign w:val="bottom"/>
            <w:hideMark/>
          </w:tcPr>
          <w:p w14:paraId="56D61082" w14:textId="46658153" w:rsidR="001F228B" w:rsidRPr="00524296" w:rsidRDefault="001F228B" w:rsidP="001F228B">
            <w:pPr>
              <w:rPr>
                <w:rFonts w:ascii="Calibri" w:eastAsia="Times New Roman" w:hAnsi="Calibri" w:cs="Times New Roman"/>
                <w:color w:val="000000"/>
                <w:sz w:val="22"/>
                <w:szCs w:val="22"/>
                <w:lang w:val="pt-PT" w:eastAsia="en-GB"/>
              </w:rPr>
            </w:pPr>
            <w:r w:rsidRPr="00524296">
              <w:rPr>
                <w:rFonts w:ascii="Calibri" w:eastAsia="Times New Roman" w:hAnsi="Calibri" w:cs="Times New Roman"/>
                <w:color w:val="000000"/>
                <w:sz w:val="22"/>
                <w:szCs w:val="22"/>
                <w:lang w:val="pt-PT" w:eastAsia="en-GB"/>
              </w:rPr>
              <w:t>La plupart des responsables politiques ne se soucient que des riches et des puissants</w:t>
            </w:r>
          </w:p>
        </w:tc>
      </w:tr>
    </w:tbl>
    <w:p w14:paraId="31F43045" w14:textId="36B96089" w:rsidR="00481350" w:rsidRPr="00524296" w:rsidRDefault="00481350" w:rsidP="00317DF1">
      <w:pPr>
        <w:rPr>
          <w:b/>
          <w:lang w:val="pt-PT"/>
        </w:rPr>
      </w:pPr>
    </w:p>
    <w:bookmarkStart w:id="32" w:name="_Rothmund_and_Azevedo"/>
    <w:bookmarkEnd w:id="32"/>
    <w:p w14:paraId="49AFF19F" w14:textId="77777777" w:rsidR="00783758" w:rsidRDefault="00783758" w:rsidP="00783758">
      <w:pPr>
        <w:spacing w:line="360" w:lineRule="auto"/>
        <w:jc w:val="both"/>
      </w:pPr>
      <w:r>
        <w:fldChar w:fldCharType="begin"/>
      </w:r>
      <w:r>
        <w:instrText xml:space="preserve"> HYPERLINK  \l "_Datasets_Containing_Populism" </w:instrText>
      </w:r>
      <w:r>
        <w:fldChar w:fldCharType="separate"/>
      </w:r>
      <w:r w:rsidRPr="00783758">
        <w:rPr>
          <w:rStyle w:val="Hyperlink"/>
        </w:rPr>
        <w:t>[</w:t>
      </w:r>
      <w:proofErr w:type="gramStart"/>
      <w:r w:rsidRPr="00783758">
        <w:rPr>
          <w:rStyle w:val="Hyperlink"/>
        </w:rPr>
        <w:t>back</w:t>
      </w:r>
      <w:proofErr w:type="gramEnd"/>
      <w:r w:rsidRPr="00783758">
        <w:rPr>
          <w:rStyle w:val="Hyperlink"/>
        </w:rPr>
        <w:t xml:space="preserve"> to overview]</w:t>
      </w:r>
      <w:r>
        <w:fldChar w:fldCharType="end"/>
      </w:r>
    </w:p>
    <w:p w14:paraId="76FF8595" w14:textId="77777777" w:rsidR="00783758" w:rsidRDefault="00783758">
      <w:pPr>
        <w:rPr>
          <w:rFonts w:asciiTheme="majorHAnsi" w:eastAsiaTheme="majorEastAsia" w:hAnsiTheme="majorHAnsi" w:cstheme="majorBidi"/>
          <w:b/>
          <w:color w:val="000000" w:themeColor="text1"/>
          <w:sz w:val="28"/>
          <w:szCs w:val="28"/>
        </w:rPr>
      </w:pPr>
      <w:r>
        <w:br w:type="page"/>
      </w:r>
    </w:p>
    <w:p w14:paraId="1B8775A8" w14:textId="434E652C" w:rsidR="00A8734D" w:rsidRDefault="00156936" w:rsidP="00156936">
      <w:pPr>
        <w:pStyle w:val="berschrift3"/>
        <w:numPr>
          <w:ilvl w:val="0"/>
          <w:numId w:val="32"/>
        </w:numPr>
      </w:pPr>
      <w:bookmarkStart w:id="33" w:name="_19._Rothmund_and"/>
      <w:bookmarkEnd w:id="33"/>
      <w:r>
        <w:lastRenderedPageBreak/>
        <w:t xml:space="preserve"> </w:t>
      </w:r>
      <w:proofErr w:type="spellStart"/>
      <w:r w:rsidR="008E6634" w:rsidRPr="008E6634">
        <w:t>Rothmund</w:t>
      </w:r>
      <w:proofErr w:type="spellEnd"/>
      <w:r w:rsidR="008E6634" w:rsidRPr="008E6634">
        <w:t xml:space="preserve"> </w:t>
      </w:r>
      <w:r w:rsidR="008E6634">
        <w:t xml:space="preserve">and </w:t>
      </w:r>
      <w:proofErr w:type="spellStart"/>
      <w:r w:rsidR="008E6634" w:rsidRPr="008E6634">
        <w:t>Azevedo</w:t>
      </w:r>
      <w:proofErr w:type="spellEnd"/>
      <w:r w:rsidR="008E6634">
        <w:t xml:space="preserve"> (RA</w:t>
      </w:r>
      <w:r w:rsidR="00C6686E">
        <w:t>-US &amp; RA-DE</w:t>
      </w:r>
      <w:r w:rsidR="0034533E">
        <w:t xml:space="preserve"> 2016</w:t>
      </w:r>
      <w:r w:rsidR="008E6634">
        <w:t>)</w:t>
      </w:r>
    </w:p>
    <w:p w14:paraId="60343516" w14:textId="77777777" w:rsidR="001C05AF" w:rsidRDefault="001C05AF" w:rsidP="001C05AF"/>
    <w:p w14:paraId="6463423E" w14:textId="77777777" w:rsidR="00EA1F1B" w:rsidRPr="00EA1F1B" w:rsidRDefault="00EA1F1B" w:rsidP="00EA1F1B">
      <w:pPr>
        <w:pStyle w:val="Listenabsatz"/>
        <w:numPr>
          <w:ilvl w:val="0"/>
          <w:numId w:val="34"/>
        </w:numPr>
        <w:spacing w:line="360" w:lineRule="auto"/>
      </w:pPr>
      <w:r w:rsidRPr="00EA1F1B">
        <w:t>Mode : Internet Survey with Professional Online Panel</w:t>
      </w:r>
    </w:p>
    <w:p w14:paraId="4EF137D6" w14:textId="7788EA04" w:rsidR="00EA1F1B" w:rsidRPr="00EA1F1B" w:rsidRDefault="00EA1F1B" w:rsidP="00EA1F1B">
      <w:pPr>
        <w:pStyle w:val="Listenabsatz"/>
        <w:numPr>
          <w:ilvl w:val="0"/>
          <w:numId w:val="34"/>
        </w:numPr>
        <w:spacing w:line="360" w:lineRule="auto"/>
      </w:pPr>
      <w:r w:rsidRPr="00EA1F1B">
        <w:t>Question formats:  9-</w:t>
      </w:r>
      <w:r w:rsidR="0000776F">
        <w:t>point</w:t>
      </w:r>
      <w:r w:rsidRPr="00EA1F1B">
        <w:t xml:space="preserve"> Likert scale</w:t>
      </w:r>
      <w:r>
        <w:t>s</w:t>
      </w:r>
    </w:p>
    <w:p w14:paraId="092BBA7F" w14:textId="66E2B9F6" w:rsidR="00EA1F1B" w:rsidRPr="00EA1F1B" w:rsidRDefault="00EA1F1B" w:rsidP="00EA1F1B">
      <w:pPr>
        <w:pStyle w:val="Listenabsatz"/>
        <w:numPr>
          <w:ilvl w:val="0"/>
          <w:numId w:val="34"/>
        </w:numPr>
        <w:spacing w:line="360" w:lineRule="auto"/>
      </w:pPr>
      <w:r>
        <w:t>Region: United States of America (US)</w:t>
      </w:r>
      <w:r w:rsidRPr="00EA1F1B">
        <w:t xml:space="preserve"> and </w:t>
      </w:r>
      <w:r>
        <w:t>Germany (DE)</w:t>
      </w:r>
    </w:p>
    <w:p w14:paraId="0E1D9020" w14:textId="77777777" w:rsidR="00C6686E" w:rsidRDefault="00C6686E" w:rsidP="00C6686E">
      <w:pPr>
        <w:rPr>
          <w:b/>
        </w:rPr>
      </w:pPr>
    </w:p>
    <w:tbl>
      <w:tblPr>
        <w:tblW w:w="13657" w:type="dxa"/>
        <w:tblInd w:w="93" w:type="dxa"/>
        <w:tblLook w:val="04A0" w:firstRow="1" w:lastRow="0" w:firstColumn="1" w:lastColumn="0" w:noHBand="0" w:noVBand="1"/>
      </w:tblPr>
      <w:tblGrid>
        <w:gridCol w:w="950"/>
        <w:gridCol w:w="1163"/>
        <w:gridCol w:w="1163"/>
        <w:gridCol w:w="10381"/>
      </w:tblGrid>
      <w:tr w:rsidR="00A90582" w:rsidRPr="00C6686E" w14:paraId="0C3AE153" w14:textId="77777777" w:rsidTr="00F75104">
        <w:trPr>
          <w:trHeight w:val="615"/>
        </w:trPr>
        <w:tc>
          <w:tcPr>
            <w:tcW w:w="950" w:type="dxa"/>
            <w:tcBorders>
              <w:top w:val="single" w:sz="8" w:space="0" w:color="auto"/>
              <w:left w:val="nil"/>
              <w:bottom w:val="single" w:sz="8" w:space="0" w:color="auto"/>
              <w:right w:val="nil"/>
            </w:tcBorders>
            <w:shd w:val="clear" w:color="auto" w:fill="auto"/>
            <w:vAlign w:val="bottom"/>
            <w:hideMark/>
          </w:tcPr>
          <w:p w14:paraId="208B6CC8" w14:textId="318C22AD" w:rsidR="00A90582" w:rsidRPr="00C6686E" w:rsidRDefault="00A90582" w:rsidP="00C6686E">
            <w:pPr>
              <w:rPr>
                <w:rFonts w:ascii="Calibri" w:eastAsia="Times New Roman" w:hAnsi="Calibri" w:cs="Times New Roman"/>
                <w:b/>
                <w:bCs/>
                <w:color w:val="000000"/>
                <w:sz w:val="22"/>
                <w:szCs w:val="22"/>
                <w:lang w:eastAsia="en-GB"/>
              </w:rPr>
            </w:pPr>
            <w:proofErr w:type="spellStart"/>
            <w:r w:rsidRPr="00C6686E">
              <w:rPr>
                <w:rFonts w:ascii="Calibri" w:eastAsia="Times New Roman" w:hAnsi="Calibri" w:cs="Times New Roman"/>
                <w:b/>
                <w:bCs/>
                <w:color w:val="000000"/>
                <w:sz w:val="22"/>
                <w:szCs w:val="22"/>
                <w:lang w:eastAsia="en-GB"/>
              </w:rPr>
              <w:t>Var</w:t>
            </w:r>
            <w:proofErr w:type="spellEnd"/>
            <w:r w:rsidRPr="00C6686E">
              <w:rPr>
                <w:rFonts w:ascii="Calibri" w:eastAsia="Times New Roman" w:hAnsi="Calibri" w:cs="Times New Roman"/>
                <w:b/>
                <w:bCs/>
                <w:color w:val="000000"/>
                <w:sz w:val="22"/>
                <w:szCs w:val="22"/>
                <w:lang w:eastAsia="en-GB"/>
              </w:rPr>
              <w:t xml:space="preserve"> Name RA-US</w:t>
            </w:r>
            <w:r w:rsidR="0034533E">
              <w:rPr>
                <w:rFonts w:ascii="Calibri" w:eastAsia="Times New Roman" w:hAnsi="Calibri" w:cs="Times New Roman"/>
                <w:b/>
                <w:bCs/>
                <w:color w:val="000000"/>
                <w:sz w:val="22"/>
                <w:szCs w:val="22"/>
                <w:lang w:eastAsia="en-GB"/>
              </w:rPr>
              <w:t xml:space="preserve"> 2016</w:t>
            </w:r>
          </w:p>
        </w:tc>
        <w:tc>
          <w:tcPr>
            <w:tcW w:w="1163" w:type="dxa"/>
            <w:tcBorders>
              <w:top w:val="single" w:sz="8" w:space="0" w:color="auto"/>
              <w:left w:val="nil"/>
              <w:bottom w:val="single" w:sz="8" w:space="0" w:color="auto"/>
              <w:right w:val="nil"/>
            </w:tcBorders>
            <w:vAlign w:val="bottom"/>
          </w:tcPr>
          <w:p w14:paraId="77846618" w14:textId="0F4A2D16" w:rsidR="00A90582" w:rsidRPr="00C6686E" w:rsidRDefault="00A90582" w:rsidP="00C6686E">
            <w:pPr>
              <w:rPr>
                <w:rFonts w:ascii="Calibri" w:eastAsia="Times New Roman" w:hAnsi="Calibri" w:cs="Times New Roman"/>
                <w:b/>
                <w:bCs/>
                <w:color w:val="000000"/>
                <w:sz w:val="22"/>
                <w:szCs w:val="22"/>
                <w:lang w:eastAsia="en-GB"/>
              </w:rPr>
            </w:pPr>
            <w:r w:rsidRPr="00C6686E">
              <w:rPr>
                <w:rFonts w:ascii="Calibri" w:eastAsia="Times New Roman" w:hAnsi="Calibri" w:cs="Times New Roman"/>
                <w:b/>
                <w:bCs/>
                <w:color w:val="000000"/>
                <w:sz w:val="22"/>
                <w:szCs w:val="22"/>
                <w:lang w:eastAsia="en-GB"/>
              </w:rPr>
              <w:t>Name in RA-DE</w:t>
            </w:r>
          </w:p>
        </w:tc>
        <w:tc>
          <w:tcPr>
            <w:tcW w:w="1163" w:type="dxa"/>
            <w:tcBorders>
              <w:top w:val="single" w:sz="8" w:space="0" w:color="auto"/>
              <w:left w:val="nil"/>
              <w:bottom w:val="single" w:sz="8" w:space="0" w:color="auto"/>
              <w:right w:val="nil"/>
            </w:tcBorders>
          </w:tcPr>
          <w:p w14:paraId="282DAB06" w14:textId="223B1011" w:rsidR="00A90582" w:rsidRPr="00C6686E" w:rsidRDefault="00A90582" w:rsidP="00C6686E">
            <w:pPr>
              <w:rPr>
                <w:rFonts w:ascii="Calibri" w:eastAsia="Times New Roman" w:hAnsi="Calibri" w:cs="Times New Roman"/>
                <w:b/>
                <w:bCs/>
                <w:color w:val="000000"/>
                <w:sz w:val="22"/>
                <w:szCs w:val="22"/>
                <w:lang w:eastAsia="en-GB"/>
              </w:rPr>
            </w:pPr>
            <w:proofErr w:type="spellStart"/>
            <w:r>
              <w:rPr>
                <w:rFonts w:ascii="Calibri" w:eastAsia="Times New Roman" w:hAnsi="Calibri" w:cs="Times New Roman"/>
                <w:b/>
                <w:bCs/>
                <w:color w:val="000000"/>
                <w:sz w:val="22"/>
                <w:szCs w:val="22"/>
                <w:lang w:eastAsia="en-GB"/>
              </w:rPr>
              <w:t>Akkerman</w:t>
            </w:r>
            <w:proofErr w:type="spellEnd"/>
            <w:r>
              <w:rPr>
                <w:rFonts w:ascii="Calibri" w:eastAsia="Times New Roman" w:hAnsi="Calibri" w:cs="Times New Roman"/>
                <w:b/>
                <w:bCs/>
                <w:color w:val="000000"/>
                <w:sz w:val="22"/>
                <w:szCs w:val="22"/>
                <w:lang w:eastAsia="en-GB"/>
              </w:rPr>
              <w:t xml:space="preserve"> 2014 items</w:t>
            </w:r>
          </w:p>
        </w:tc>
        <w:tc>
          <w:tcPr>
            <w:tcW w:w="10381" w:type="dxa"/>
            <w:tcBorders>
              <w:top w:val="single" w:sz="8" w:space="0" w:color="auto"/>
              <w:left w:val="nil"/>
              <w:bottom w:val="single" w:sz="8" w:space="0" w:color="auto"/>
              <w:right w:val="nil"/>
            </w:tcBorders>
            <w:shd w:val="clear" w:color="auto" w:fill="auto"/>
            <w:noWrap/>
            <w:vAlign w:val="bottom"/>
            <w:hideMark/>
          </w:tcPr>
          <w:p w14:paraId="640E1B51" w14:textId="4D9A469A" w:rsidR="00A90582" w:rsidRPr="00565197" w:rsidRDefault="00A90582" w:rsidP="00C6686E">
            <w:pPr>
              <w:rPr>
                <w:rFonts w:ascii="Calibri" w:eastAsia="Times New Roman" w:hAnsi="Calibri" w:cs="Times New Roman"/>
                <w:b/>
                <w:color w:val="000000"/>
                <w:sz w:val="22"/>
                <w:szCs w:val="22"/>
                <w:lang w:eastAsia="en-GB"/>
              </w:rPr>
            </w:pPr>
            <w:r w:rsidRPr="00565197">
              <w:rPr>
                <w:rFonts w:ascii="Calibri" w:eastAsia="Times New Roman" w:hAnsi="Calibri" w:cs="Times New Roman"/>
                <w:b/>
                <w:color w:val="000000"/>
                <w:sz w:val="22"/>
                <w:szCs w:val="22"/>
                <w:lang w:eastAsia="en-GB"/>
              </w:rPr>
              <w:t> Item wording</w:t>
            </w:r>
          </w:p>
        </w:tc>
      </w:tr>
      <w:tr w:rsidR="00A90582" w:rsidRPr="00C6686E" w14:paraId="1590D4E7" w14:textId="77777777" w:rsidTr="00F75104">
        <w:trPr>
          <w:trHeight w:val="315"/>
        </w:trPr>
        <w:tc>
          <w:tcPr>
            <w:tcW w:w="950" w:type="dxa"/>
            <w:tcBorders>
              <w:top w:val="single" w:sz="8" w:space="0" w:color="auto"/>
              <w:left w:val="nil"/>
              <w:bottom w:val="nil"/>
              <w:right w:val="nil"/>
            </w:tcBorders>
            <w:shd w:val="clear" w:color="000000" w:fill="BFBFBF"/>
            <w:noWrap/>
            <w:vAlign w:val="bottom"/>
            <w:hideMark/>
          </w:tcPr>
          <w:p w14:paraId="49E2DA09"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Pop_1</w:t>
            </w:r>
          </w:p>
        </w:tc>
        <w:tc>
          <w:tcPr>
            <w:tcW w:w="1163" w:type="dxa"/>
            <w:tcBorders>
              <w:top w:val="nil"/>
              <w:left w:val="nil"/>
              <w:bottom w:val="nil"/>
              <w:right w:val="nil"/>
            </w:tcBorders>
            <w:shd w:val="clear" w:color="000000" w:fill="BFBFBF"/>
            <w:vAlign w:val="bottom"/>
          </w:tcPr>
          <w:p w14:paraId="1493F9BB" w14:textId="2BB04D74"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MP14_01</w:t>
            </w:r>
          </w:p>
        </w:tc>
        <w:tc>
          <w:tcPr>
            <w:tcW w:w="1163" w:type="dxa"/>
            <w:tcBorders>
              <w:top w:val="nil"/>
              <w:left w:val="nil"/>
              <w:bottom w:val="nil"/>
              <w:right w:val="nil"/>
            </w:tcBorders>
            <w:shd w:val="clear" w:color="000000" w:fill="BFBFBF"/>
          </w:tcPr>
          <w:p w14:paraId="50D79DCD" w14:textId="1F0B21E7" w:rsidR="00A90582" w:rsidRPr="00C6686E" w:rsidRDefault="00A90582" w:rsidP="00C6686E">
            <w:pPr>
              <w:rPr>
                <w:rFonts w:ascii="Times New Roman" w:eastAsia="Times New Roman" w:hAnsi="Times New Roman" w:cs="Times New Roman"/>
                <w:lang w:eastAsia="en-GB"/>
              </w:rPr>
            </w:pPr>
            <w:r>
              <w:rPr>
                <w:rFonts w:ascii="Times New Roman" w:eastAsia="Times New Roman" w:hAnsi="Times New Roman" w:cs="Times New Roman"/>
                <w:lang w:eastAsia="en-GB"/>
              </w:rPr>
              <w:t>POP1</w:t>
            </w:r>
          </w:p>
        </w:tc>
        <w:tc>
          <w:tcPr>
            <w:tcW w:w="10381" w:type="dxa"/>
            <w:tcBorders>
              <w:top w:val="single" w:sz="8" w:space="0" w:color="auto"/>
              <w:left w:val="nil"/>
              <w:bottom w:val="nil"/>
              <w:right w:val="nil"/>
            </w:tcBorders>
            <w:shd w:val="clear" w:color="000000" w:fill="BFBFBF"/>
            <w:noWrap/>
            <w:vAlign w:val="bottom"/>
            <w:hideMark/>
          </w:tcPr>
          <w:p w14:paraId="2DB861E8"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The politicians in Congress need to follow the will of the people.</w:t>
            </w:r>
          </w:p>
        </w:tc>
      </w:tr>
      <w:tr w:rsidR="00A90582" w:rsidRPr="00C6686E" w14:paraId="38FAD861" w14:textId="77777777" w:rsidTr="00F75104">
        <w:trPr>
          <w:trHeight w:val="315"/>
        </w:trPr>
        <w:tc>
          <w:tcPr>
            <w:tcW w:w="950" w:type="dxa"/>
            <w:tcBorders>
              <w:top w:val="nil"/>
              <w:left w:val="nil"/>
              <w:bottom w:val="nil"/>
              <w:right w:val="nil"/>
            </w:tcBorders>
            <w:shd w:val="clear" w:color="auto" w:fill="auto"/>
            <w:noWrap/>
            <w:vAlign w:val="bottom"/>
            <w:hideMark/>
          </w:tcPr>
          <w:p w14:paraId="704470AA"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Pop_2</w:t>
            </w:r>
          </w:p>
        </w:tc>
        <w:tc>
          <w:tcPr>
            <w:tcW w:w="1163" w:type="dxa"/>
            <w:tcBorders>
              <w:top w:val="nil"/>
              <w:left w:val="nil"/>
              <w:bottom w:val="nil"/>
              <w:right w:val="nil"/>
            </w:tcBorders>
            <w:vAlign w:val="bottom"/>
          </w:tcPr>
          <w:p w14:paraId="355541CE" w14:textId="2598384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MP14_02</w:t>
            </w:r>
          </w:p>
        </w:tc>
        <w:tc>
          <w:tcPr>
            <w:tcW w:w="1163" w:type="dxa"/>
            <w:tcBorders>
              <w:top w:val="nil"/>
              <w:left w:val="nil"/>
              <w:bottom w:val="nil"/>
              <w:right w:val="nil"/>
            </w:tcBorders>
          </w:tcPr>
          <w:p w14:paraId="3B33F019" w14:textId="0BE0421E"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auto" w:fill="auto"/>
            <w:noWrap/>
            <w:vAlign w:val="bottom"/>
            <w:hideMark/>
          </w:tcPr>
          <w:p w14:paraId="6A00BA60"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The particular interests of the political class negatively affect the wellbeing of the people</w:t>
            </w:r>
          </w:p>
        </w:tc>
      </w:tr>
      <w:tr w:rsidR="00A90582" w:rsidRPr="00C6686E" w14:paraId="3FAF39B3" w14:textId="77777777" w:rsidTr="00F75104">
        <w:trPr>
          <w:trHeight w:val="315"/>
        </w:trPr>
        <w:tc>
          <w:tcPr>
            <w:tcW w:w="950" w:type="dxa"/>
            <w:tcBorders>
              <w:top w:val="nil"/>
              <w:left w:val="nil"/>
              <w:bottom w:val="nil"/>
              <w:right w:val="nil"/>
            </w:tcBorders>
            <w:shd w:val="clear" w:color="000000" w:fill="BFBFBF"/>
            <w:noWrap/>
            <w:vAlign w:val="bottom"/>
            <w:hideMark/>
          </w:tcPr>
          <w:p w14:paraId="0A4BE379"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Pop_3</w:t>
            </w:r>
          </w:p>
        </w:tc>
        <w:tc>
          <w:tcPr>
            <w:tcW w:w="1163" w:type="dxa"/>
            <w:tcBorders>
              <w:top w:val="nil"/>
              <w:left w:val="nil"/>
              <w:bottom w:val="nil"/>
              <w:right w:val="nil"/>
            </w:tcBorders>
            <w:shd w:val="clear" w:color="000000" w:fill="BFBFBF"/>
            <w:vAlign w:val="bottom"/>
          </w:tcPr>
          <w:p w14:paraId="45C190FA" w14:textId="5BB3CD2A"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MP14_03</w:t>
            </w:r>
          </w:p>
        </w:tc>
        <w:tc>
          <w:tcPr>
            <w:tcW w:w="1163" w:type="dxa"/>
            <w:tcBorders>
              <w:top w:val="nil"/>
              <w:left w:val="nil"/>
              <w:bottom w:val="nil"/>
              <w:right w:val="nil"/>
            </w:tcBorders>
            <w:shd w:val="clear" w:color="000000" w:fill="BFBFBF"/>
          </w:tcPr>
          <w:p w14:paraId="4C23475F" w14:textId="22CA4B90"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000000" w:fill="BFBFBF"/>
            <w:noWrap/>
            <w:vAlign w:val="bottom"/>
            <w:hideMark/>
          </w:tcPr>
          <w:p w14:paraId="02DBA756"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Politicians always end up agreeing when it comes to protecting their privileges</w:t>
            </w:r>
          </w:p>
        </w:tc>
      </w:tr>
      <w:tr w:rsidR="00A90582" w:rsidRPr="00C6686E" w14:paraId="6E10F5DD" w14:textId="77777777" w:rsidTr="00F75104">
        <w:trPr>
          <w:trHeight w:val="315"/>
        </w:trPr>
        <w:tc>
          <w:tcPr>
            <w:tcW w:w="950" w:type="dxa"/>
            <w:tcBorders>
              <w:top w:val="nil"/>
              <w:left w:val="nil"/>
              <w:bottom w:val="nil"/>
              <w:right w:val="nil"/>
            </w:tcBorders>
            <w:shd w:val="clear" w:color="auto" w:fill="auto"/>
            <w:noWrap/>
            <w:vAlign w:val="bottom"/>
            <w:hideMark/>
          </w:tcPr>
          <w:p w14:paraId="40456F5B"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Pop_4</w:t>
            </w:r>
          </w:p>
        </w:tc>
        <w:tc>
          <w:tcPr>
            <w:tcW w:w="1163" w:type="dxa"/>
            <w:tcBorders>
              <w:top w:val="nil"/>
              <w:left w:val="nil"/>
              <w:bottom w:val="nil"/>
              <w:right w:val="nil"/>
            </w:tcBorders>
            <w:vAlign w:val="bottom"/>
          </w:tcPr>
          <w:p w14:paraId="1368C49C" w14:textId="1BD2A824"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MP14_04</w:t>
            </w:r>
          </w:p>
        </w:tc>
        <w:tc>
          <w:tcPr>
            <w:tcW w:w="1163" w:type="dxa"/>
            <w:tcBorders>
              <w:top w:val="nil"/>
              <w:left w:val="nil"/>
              <w:bottom w:val="nil"/>
              <w:right w:val="nil"/>
            </w:tcBorders>
          </w:tcPr>
          <w:p w14:paraId="436A615A" w14:textId="4EE4151F" w:rsidR="00A90582" w:rsidRPr="00C6686E" w:rsidRDefault="00A90582" w:rsidP="00C6686E">
            <w:pPr>
              <w:rPr>
                <w:rFonts w:ascii="Times New Roman" w:eastAsia="Times New Roman" w:hAnsi="Times New Roman" w:cs="Times New Roman"/>
                <w:lang w:eastAsia="en-GB"/>
              </w:rPr>
            </w:pPr>
            <w:r>
              <w:rPr>
                <w:rFonts w:ascii="Times New Roman" w:eastAsia="Times New Roman" w:hAnsi="Times New Roman" w:cs="Times New Roman"/>
                <w:lang w:eastAsia="en-GB"/>
              </w:rPr>
              <w:t>POP5</w:t>
            </w:r>
          </w:p>
        </w:tc>
        <w:tc>
          <w:tcPr>
            <w:tcW w:w="10381" w:type="dxa"/>
            <w:tcBorders>
              <w:top w:val="nil"/>
              <w:left w:val="nil"/>
              <w:bottom w:val="nil"/>
              <w:right w:val="nil"/>
            </w:tcBorders>
            <w:shd w:val="clear" w:color="auto" w:fill="auto"/>
            <w:noWrap/>
            <w:vAlign w:val="bottom"/>
            <w:hideMark/>
          </w:tcPr>
          <w:p w14:paraId="6D2636CB"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Elected officials talk too much and take too little action</w:t>
            </w:r>
          </w:p>
        </w:tc>
      </w:tr>
      <w:tr w:rsidR="00A90582" w:rsidRPr="00C6686E" w14:paraId="584F7649" w14:textId="77777777" w:rsidTr="00F75104">
        <w:trPr>
          <w:trHeight w:val="315"/>
        </w:trPr>
        <w:tc>
          <w:tcPr>
            <w:tcW w:w="950" w:type="dxa"/>
            <w:tcBorders>
              <w:top w:val="nil"/>
              <w:left w:val="nil"/>
              <w:bottom w:val="nil"/>
              <w:right w:val="nil"/>
            </w:tcBorders>
            <w:shd w:val="clear" w:color="000000" w:fill="BFBFBF"/>
            <w:noWrap/>
            <w:vAlign w:val="bottom"/>
            <w:hideMark/>
          </w:tcPr>
          <w:p w14:paraId="1BB523B0"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Pop_5</w:t>
            </w:r>
          </w:p>
        </w:tc>
        <w:tc>
          <w:tcPr>
            <w:tcW w:w="1163" w:type="dxa"/>
            <w:tcBorders>
              <w:top w:val="nil"/>
              <w:left w:val="nil"/>
              <w:bottom w:val="nil"/>
              <w:right w:val="nil"/>
            </w:tcBorders>
            <w:shd w:val="clear" w:color="000000" w:fill="BFBFBF"/>
            <w:vAlign w:val="bottom"/>
          </w:tcPr>
          <w:p w14:paraId="244109CC" w14:textId="7B89256C"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MP14_05</w:t>
            </w:r>
          </w:p>
        </w:tc>
        <w:tc>
          <w:tcPr>
            <w:tcW w:w="1163" w:type="dxa"/>
            <w:tcBorders>
              <w:top w:val="nil"/>
              <w:left w:val="nil"/>
              <w:bottom w:val="nil"/>
              <w:right w:val="nil"/>
            </w:tcBorders>
            <w:shd w:val="clear" w:color="000000" w:fill="BFBFBF"/>
          </w:tcPr>
          <w:p w14:paraId="3509BB5A" w14:textId="354B491F"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000000" w:fill="BFBFBF"/>
            <w:noWrap/>
            <w:vAlign w:val="bottom"/>
            <w:hideMark/>
          </w:tcPr>
          <w:p w14:paraId="5DF698C4"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Majority decisions must apply, even if they curtail minority rights</w:t>
            </w:r>
          </w:p>
        </w:tc>
      </w:tr>
      <w:tr w:rsidR="00A90582" w:rsidRPr="00C6686E" w14:paraId="2E88C961" w14:textId="77777777" w:rsidTr="00F75104">
        <w:trPr>
          <w:trHeight w:val="315"/>
        </w:trPr>
        <w:tc>
          <w:tcPr>
            <w:tcW w:w="950" w:type="dxa"/>
            <w:tcBorders>
              <w:top w:val="nil"/>
              <w:left w:val="nil"/>
              <w:bottom w:val="nil"/>
              <w:right w:val="nil"/>
            </w:tcBorders>
            <w:shd w:val="clear" w:color="auto" w:fill="auto"/>
            <w:noWrap/>
            <w:vAlign w:val="bottom"/>
            <w:hideMark/>
          </w:tcPr>
          <w:p w14:paraId="7B79BB9D"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Pop_6</w:t>
            </w:r>
          </w:p>
        </w:tc>
        <w:tc>
          <w:tcPr>
            <w:tcW w:w="1163" w:type="dxa"/>
            <w:tcBorders>
              <w:top w:val="nil"/>
              <w:left w:val="nil"/>
              <w:bottom w:val="nil"/>
              <w:right w:val="nil"/>
            </w:tcBorders>
            <w:vAlign w:val="bottom"/>
          </w:tcPr>
          <w:p w14:paraId="1B3566FB" w14:textId="576D90DA"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MP14_06</w:t>
            </w:r>
          </w:p>
        </w:tc>
        <w:tc>
          <w:tcPr>
            <w:tcW w:w="1163" w:type="dxa"/>
            <w:tcBorders>
              <w:top w:val="nil"/>
              <w:left w:val="nil"/>
              <w:bottom w:val="nil"/>
              <w:right w:val="nil"/>
            </w:tcBorders>
          </w:tcPr>
          <w:p w14:paraId="35548881" w14:textId="6E21A149"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auto" w:fill="auto"/>
            <w:noWrap/>
            <w:vAlign w:val="bottom"/>
            <w:hideMark/>
          </w:tcPr>
          <w:p w14:paraId="36F9F716"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If the majority of the population supports a political decision, it should be implemented by the government</w:t>
            </w:r>
          </w:p>
        </w:tc>
      </w:tr>
      <w:tr w:rsidR="00A90582" w:rsidRPr="00C6686E" w14:paraId="13023D1A" w14:textId="77777777" w:rsidTr="00F75104">
        <w:trPr>
          <w:trHeight w:val="315"/>
        </w:trPr>
        <w:tc>
          <w:tcPr>
            <w:tcW w:w="950" w:type="dxa"/>
            <w:tcBorders>
              <w:top w:val="nil"/>
              <w:left w:val="nil"/>
              <w:bottom w:val="nil"/>
              <w:right w:val="nil"/>
            </w:tcBorders>
            <w:shd w:val="clear" w:color="000000" w:fill="BFBFBF"/>
            <w:noWrap/>
            <w:vAlign w:val="bottom"/>
            <w:hideMark/>
          </w:tcPr>
          <w:p w14:paraId="50A26587"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Pop_7</w:t>
            </w:r>
          </w:p>
        </w:tc>
        <w:tc>
          <w:tcPr>
            <w:tcW w:w="1163" w:type="dxa"/>
            <w:tcBorders>
              <w:top w:val="nil"/>
              <w:left w:val="nil"/>
              <w:bottom w:val="nil"/>
              <w:right w:val="nil"/>
            </w:tcBorders>
            <w:shd w:val="clear" w:color="000000" w:fill="BFBFBF"/>
            <w:vAlign w:val="bottom"/>
          </w:tcPr>
          <w:p w14:paraId="5A11EDD6" w14:textId="215AD556"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MP14_07</w:t>
            </w:r>
          </w:p>
        </w:tc>
        <w:tc>
          <w:tcPr>
            <w:tcW w:w="1163" w:type="dxa"/>
            <w:tcBorders>
              <w:top w:val="nil"/>
              <w:left w:val="nil"/>
              <w:bottom w:val="nil"/>
              <w:right w:val="nil"/>
            </w:tcBorders>
            <w:shd w:val="clear" w:color="000000" w:fill="BFBFBF"/>
          </w:tcPr>
          <w:p w14:paraId="78DE5250" w14:textId="6ABC6F97"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000000" w:fill="BFBFBF"/>
            <w:noWrap/>
            <w:vAlign w:val="bottom"/>
            <w:hideMark/>
          </w:tcPr>
          <w:p w14:paraId="71C0F84B"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It doesn't actually matter who you vote for because the elites control the main political parties</w:t>
            </w:r>
          </w:p>
        </w:tc>
      </w:tr>
      <w:tr w:rsidR="00A90582" w:rsidRPr="00C6686E" w14:paraId="57342AF6" w14:textId="77777777" w:rsidTr="00F75104">
        <w:trPr>
          <w:trHeight w:val="315"/>
        </w:trPr>
        <w:tc>
          <w:tcPr>
            <w:tcW w:w="950" w:type="dxa"/>
            <w:tcBorders>
              <w:top w:val="nil"/>
              <w:left w:val="nil"/>
              <w:bottom w:val="nil"/>
              <w:right w:val="nil"/>
            </w:tcBorders>
            <w:shd w:val="clear" w:color="auto" w:fill="auto"/>
            <w:noWrap/>
            <w:vAlign w:val="bottom"/>
            <w:hideMark/>
          </w:tcPr>
          <w:p w14:paraId="57EEC405"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Pop_8</w:t>
            </w:r>
          </w:p>
        </w:tc>
        <w:tc>
          <w:tcPr>
            <w:tcW w:w="1163" w:type="dxa"/>
            <w:tcBorders>
              <w:top w:val="nil"/>
              <w:left w:val="nil"/>
              <w:bottom w:val="nil"/>
              <w:right w:val="nil"/>
            </w:tcBorders>
            <w:vAlign w:val="bottom"/>
          </w:tcPr>
          <w:p w14:paraId="7078EAB9" w14:textId="34B70B6D"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MP14_08</w:t>
            </w:r>
          </w:p>
        </w:tc>
        <w:tc>
          <w:tcPr>
            <w:tcW w:w="1163" w:type="dxa"/>
            <w:tcBorders>
              <w:top w:val="nil"/>
              <w:left w:val="nil"/>
              <w:bottom w:val="nil"/>
              <w:right w:val="nil"/>
            </w:tcBorders>
          </w:tcPr>
          <w:p w14:paraId="6149DC6E" w14:textId="7CDE1FDA"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auto" w:fill="auto"/>
            <w:noWrap/>
            <w:vAlign w:val="bottom"/>
            <w:hideMark/>
          </w:tcPr>
          <w:p w14:paraId="003DA01D"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Public officials don't care much about what people like me think</w:t>
            </w:r>
          </w:p>
        </w:tc>
      </w:tr>
      <w:tr w:rsidR="00A90582" w:rsidRPr="00C6686E" w14:paraId="718515FC" w14:textId="77777777" w:rsidTr="00F75104">
        <w:trPr>
          <w:trHeight w:val="315"/>
        </w:trPr>
        <w:tc>
          <w:tcPr>
            <w:tcW w:w="950" w:type="dxa"/>
            <w:tcBorders>
              <w:top w:val="nil"/>
              <w:left w:val="nil"/>
              <w:bottom w:val="nil"/>
              <w:right w:val="nil"/>
            </w:tcBorders>
            <w:shd w:val="clear" w:color="000000" w:fill="BFBFBF"/>
            <w:noWrap/>
            <w:vAlign w:val="bottom"/>
            <w:hideMark/>
          </w:tcPr>
          <w:p w14:paraId="07610294"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Pop_9</w:t>
            </w:r>
          </w:p>
        </w:tc>
        <w:tc>
          <w:tcPr>
            <w:tcW w:w="1163" w:type="dxa"/>
            <w:tcBorders>
              <w:top w:val="nil"/>
              <w:left w:val="nil"/>
              <w:bottom w:val="nil"/>
              <w:right w:val="nil"/>
            </w:tcBorders>
            <w:shd w:val="clear" w:color="000000" w:fill="BFBFBF"/>
            <w:vAlign w:val="bottom"/>
          </w:tcPr>
          <w:p w14:paraId="2D68C465" w14:textId="6D3E1D80"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MP14_09</w:t>
            </w:r>
          </w:p>
        </w:tc>
        <w:tc>
          <w:tcPr>
            <w:tcW w:w="1163" w:type="dxa"/>
            <w:tcBorders>
              <w:top w:val="nil"/>
              <w:left w:val="nil"/>
              <w:bottom w:val="nil"/>
              <w:right w:val="nil"/>
            </w:tcBorders>
            <w:shd w:val="clear" w:color="000000" w:fill="BFBFBF"/>
          </w:tcPr>
          <w:p w14:paraId="631F4A7D" w14:textId="69D1B710"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000000" w:fill="BFBFBF"/>
            <w:noWrap/>
            <w:vAlign w:val="bottom"/>
            <w:hideMark/>
          </w:tcPr>
          <w:p w14:paraId="0B08F3FE"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Elected officials in Washington lost touch with the people’s needs</w:t>
            </w:r>
          </w:p>
        </w:tc>
      </w:tr>
      <w:tr w:rsidR="00A90582" w:rsidRPr="00C6686E" w14:paraId="6F8386CB" w14:textId="77777777" w:rsidTr="00F75104">
        <w:trPr>
          <w:trHeight w:val="315"/>
        </w:trPr>
        <w:tc>
          <w:tcPr>
            <w:tcW w:w="950" w:type="dxa"/>
            <w:tcBorders>
              <w:top w:val="nil"/>
              <w:left w:val="nil"/>
              <w:bottom w:val="nil"/>
              <w:right w:val="nil"/>
            </w:tcBorders>
            <w:shd w:val="clear" w:color="auto" w:fill="auto"/>
            <w:noWrap/>
            <w:vAlign w:val="bottom"/>
            <w:hideMark/>
          </w:tcPr>
          <w:p w14:paraId="19A96607"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Pop_10</w:t>
            </w:r>
          </w:p>
        </w:tc>
        <w:tc>
          <w:tcPr>
            <w:tcW w:w="1163" w:type="dxa"/>
            <w:tcBorders>
              <w:top w:val="nil"/>
              <w:left w:val="nil"/>
              <w:bottom w:val="nil"/>
              <w:right w:val="nil"/>
            </w:tcBorders>
            <w:vAlign w:val="bottom"/>
          </w:tcPr>
          <w:p w14:paraId="54372AC8" w14:textId="02FEAD9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MP14_10</w:t>
            </w:r>
          </w:p>
        </w:tc>
        <w:tc>
          <w:tcPr>
            <w:tcW w:w="1163" w:type="dxa"/>
            <w:tcBorders>
              <w:top w:val="nil"/>
              <w:left w:val="nil"/>
              <w:bottom w:val="nil"/>
              <w:right w:val="nil"/>
            </w:tcBorders>
          </w:tcPr>
          <w:p w14:paraId="4C5E9BB3" w14:textId="27431987"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auto" w:fill="auto"/>
            <w:noWrap/>
            <w:vAlign w:val="bottom"/>
            <w:hideMark/>
          </w:tcPr>
          <w:p w14:paraId="49236FC4"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The system is stacked against people like me</w:t>
            </w:r>
          </w:p>
        </w:tc>
      </w:tr>
      <w:tr w:rsidR="00A90582" w:rsidRPr="00C6686E" w14:paraId="56F72CD9" w14:textId="77777777" w:rsidTr="00F75104">
        <w:trPr>
          <w:trHeight w:val="315"/>
        </w:trPr>
        <w:tc>
          <w:tcPr>
            <w:tcW w:w="950" w:type="dxa"/>
            <w:tcBorders>
              <w:top w:val="nil"/>
              <w:left w:val="nil"/>
              <w:bottom w:val="nil"/>
              <w:right w:val="nil"/>
            </w:tcBorders>
            <w:shd w:val="clear" w:color="000000" w:fill="BFBFBF"/>
            <w:noWrap/>
            <w:vAlign w:val="bottom"/>
            <w:hideMark/>
          </w:tcPr>
          <w:p w14:paraId="23D71CB9"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Pop_11</w:t>
            </w:r>
          </w:p>
        </w:tc>
        <w:tc>
          <w:tcPr>
            <w:tcW w:w="1163" w:type="dxa"/>
            <w:tcBorders>
              <w:top w:val="nil"/>
              <w:left w:val="nil"/>
              <w:bottom w:val="nil"/>
              <w:right w:val="nil"/>
            </w:tcBorders>
            <w:shd w:val="clear" w:color="000000" w:fill="BFBFBF"/>
            <w:vAlign w:val="bottom"/>
          </w:tcPr>
          <w:p w14:paraId="03FB4003" w14:textId="7F563785"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 </w:t>
            </w:r>
          </w:p>
        </w:tc>
        <w:tc>
          <w:tcPr>
            <w:tcW w:w="1163" w:type="dxa"/>
            <w:tcBorders>
              <w:top w:val="nil"/>
              <w:left w:val="nil"/>
              <w:bottom w:val="nil"/>
              <w:right w:val="nil"/>
            </w:tcBorders>
            <w:shd w:val="clear" w:color="000000" w:fill="BFBFBF"/>
          </w:tcPr>
          <w:p w14:paraId="532BFEE9" w14:textId="63711338"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000000" w:fill="BFBFBF"/>
            <w:noWrap/>
            <w:vAlign w:val="bottom"/>
            <w:hideMark/>
          </w:tcPr>
          <w:p w14:paraId="535AA19F"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It's important for a political leader to be like the people he or she represents</w:t>
            </w:r>
          </w:p>
        </w:tc>
      </w:tr>
      <w:tr w:rsidR="00A90582" w:rsidRPr="00C6686E" w14:paraId="695B497E" w14:textId="77777777" w:rsidTr="00F75104">
        <w:trPr>
          <w:trHeight w:val="315"/>
        </w:trPr>
        <w:tc>
          <w:tcPr>
            <w:tcW w:w="950" w:type="dxa"/>
            <w:tcBorders>
              <w:top w:val="nil"/>
              <w:left w:val="nil"/>
              <w:bottom w:val="nil"/>
              <w:right w:val="nil"/>
            </w:tcBorders>
            <w:shd w:val="clear" w:color="auto" w:fill="auto"/>
            <w:noWrap/>
            <w:vAlign w:val="bottom"/>
            <w:hideMark/>
          </w:tcPr>
          <w:p w14:paraId="638063BC"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Pop_12</w:t>
            </w:r>
          </w:p>
        </w:tc>
        <w:tc>
          <w:tcPr>
            <w:tcW w:w="1163" w:type="dxa"/>
            <w:tcBorders>
              <w:top w:val="nil"/>
              <w:left w:val="nil"/>
              <w:bottom w:val="nil"/>
              <w:right w:val="nil"/>
            </w:tcBorders>
            <w:vAlign w:val="bottom"/>
          </w:tcPr>
          <w:p w14:paraId="400186A2" w14:textId="299CD5F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MP14_11</w:t>
            </w:r>
          </w:p>
        </w:tc>
        <w:tc>
          <w:tcPr>
            <w:tcW w:w="1163" w:type="dxa"/>
            <w:tcBorders>
              <w:top w:val="nil"/>
              <w:left w:val="nil"/>
              <w:bottom w:val="nil"/>
              <w:right w:val="nil"/>
            </w:tcBorders>
          </w:tcPr>
          <w:p w14:paraId="5D1DA328" w14:textId="58D35F72"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auto" w:fill="auto"/>
            <w:noWrap/>
            <w:vAlign w:val="bottom"/>
            <w:hideMark/>
          </w:tcPr>
          <w:p w14:paraId="5A28C6B1"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Politics usually boils down to a struggle between the people and the powerful</w:t>
            </w:r>
          </w:p>
        </w:tc>
      </w:tr>
      <w:tr w:rsidR="00A90582" w:rsidRPr="00C6686E" w14:paraId="7BDE4D14" w14:textId="77777777" w:rsidTr="00F75104">
        <w:trPr>
          <w:trHeight w:val="315"/>
        </w:trPr>
        <w:tc>
          <w:tcPr>
            <w:tcW w:w="950" w:type="dxa"/>
            <w:tcBorders>
              <w:top w:val="nil"/>
              <w:left w:val="nil"/>
              <w:bottom w:val="nil"/>
              <w:right w:val="nil"/>
            </w:tcBorders>
            <w:shd w:val="clear" w:color="000000" w:fill="BFBFBF"/>
            <w:noWrap/>
            <w:vAlign w:val="bottom"/>
            <w:hideMark/>
          </w:tcPr>
          <w:p w14:paraId="6E1F54C4"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Pop_13</w:t>
            </w:r>
          </w:p>
        </w:tc>
        <w:tc>
          <w:tcPr>
            <w:tcW w:w="1163" w:type="dxa"/>
            <w:tcBorders>
              <w:top w:val="nil"/>
              <w:left w:val="nil"/>
              <w:bottom w:val="nil"/>
              <w:right w:val="nil"/>
            </w:tcBorders>
            <w:shd w:val="clear" w:color="000000" w:fill="BFBFBF"/>
            <w:vAlign w:val="bottom"/>
          </w:tcPr>
          <w:p w14:paraId="56A0C12B" w14:textId="00C93DAD"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 </w:t>
            </w:r>
          </w:p>
        </w:tc>
        <w:tc>
          <w:tcPr>
            <w:tcW w:w="1163" w:type="dxa"/>
            <w:tcBorders>
              <w:top w:val="nil"/>
              <w:left w:val="nil"/>
              <w:bottom w:val="nil"/>
              <w:right w:val="nil"/>
            </w:tcBorders>
            <w:shd w:val="clear" w:color="000000" w:fill="BFBFBF"/>
          </w:tcPr>
          <w:p w14:paraId="59BEC8BD" w14:textId="1596D61D"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000000" w:fill="BFBFBF"/>
            <w:noWrap/>
            <w:vAlign w:val="bottom"/>
            <w:hideMark/>
          </w:tcPr>
          <w:p w14:paraId="053275D0"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Big corporations accumulate wealth by exploiting the people</w:t>
            </w:r>
          </w:p>
        </w:tc>
      </w:tr>
      <w:tr w:rsidR="00A90582" w:rsidRPr="00C6686E" w14:paraId="11164E66" w14:textId="77777777" w:rsidTr="00F75104">
        <w:trPr>
          <w:trHeight w:val="315"/>
        </w:trPr>
        <w:tc>
          <w:tcPr>
            <w:tcW w:w="950" w:type="dxa"/>
            <w:tcBorders>
              <w:top w:val="nil"/>
              <w:left w:val="nil"/>
              <w:bottom w:val="nil"/>
              <w:right w:val="nil"/>
            </w:tcBorders>
            <w:shd w:val="clear" w:color="auto" w:fill="auto"/>
            <w:noWrap/>
            <w:vAlign w:val="bottom"/>
            <w:hideMark/>
          </w:tcPr>
          <w:p w14:paraId="1A3FF207"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Pop_14</w:t>
            </w:r>
          </w:p>
        </w:tc>
        <w:tc>
          <w:tcPr>
            <w:tcW w:w="1163" w:type="dxa"/>
            <w:tcBorders>
              <w:top w:val="nil"/>
              <w:left w:val="nil"/>
              <w:bottom w:val="nil"/>
              <w:right w:val="nil"/>
            </w:tcBorders>
            <w:vAlign w:val="bottom"/>
          </w:tcPr>
          <w:p w14:paraId="01FF9123" w14:textId="434FBA43"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MP14_12</w:t>
            </w:r>
          </w:p>
        </w:tc>
        <w:tc>
          <w:tcPr>
            <w:tcW w:w="1163" w:type="dxa"/>
            <w:tcBorders>
              <w:top w:val="nil"/>
              <w:left w:val="nil"/>
              <w:bottom w:val="nil"/>
              <w:right w:val="nil"/>
            </w:tcBorders>
          </w:tcPr>
          <w:p w14:paraId="2200F6C8" w14:textId="3843E0AA" w:rsidR="00A90582" w:rsidRPr="00C6686E" w:rsidRDefault="00A90582" w:rsidP="00C6686E">
            <w:pPr>
              <w:rPr>
                <w:rFonts w:ascii="Times New Roman" w:eastAsia="Times New Roman" w:hAnsi="Times New Roman" w:cs="Times New Roman"/>
                <w:lang w:eastAsia="en-GB"/>
              </w:rPr>
            </w:pPr>
            <w:r>
              <w:rPr>
                <w:rFonts w:ascii="Times New Roman" w:eastAsia="Times New Roman" w:hAnsi="Times New Roman" w:cs="Times New Roman"/>
                <w:lang w:eastAsia="en-GB"/>
              </w:rPr>
              <w:t>POP4</w:t>
            </w:r>
          </w:p>
        </w:tc>
        <w:tc>
          <w:tcPr>
            <w:tcW w:w="10381" w:type="dxa"/>
            <w:tcBorders>
              <w:top w:val="nil"/>
              <w:left w:val="nil"/>
              <w:bottom w:val="nil"/>
              <w:right w:val="nil"/>
            </w:tcBorders>
            <w:shd w:val="clear" w:color="auto" w:fill="auto"/>
            <w:noWrap/>
            <w:vAlign w:val="bottom"/>
            <w:hideMark/>
          </w:tcPr>
          <w:p w14:paraId="5A62885D"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I would rather be represented by a citizen than by a specialized politician</w:t>
            </w:r>
          </w:p>
        </w:tc>
      </w:tr>
      <w:tr w:rsidR="00A90582" w:rsidRPr="00C6686E" w14:paraId="76AD4004" w14:textId="77777777" w:rsidTr="00F75104">
        <w:trPr>
          <w:trHeight w:val="315"/>
        </w:trPr>
        <w:tc>
          <w:tcPr>
            <w:tcW w:w="950" w:type="dxa"/>
            <w:tcBorders>
              <w:top w:val="nil"/>
              <w:left w:val="nil"/>
              <w:bottom w:val="nil"/>
              <w:right w:val="nil"/>
            </w:tcBorders>
            <w:shd w:val="clear" w:color="000000" w:fill="BFBFBF"/>
            <w:noWrap/>
            <w:vAlign w:val="bottom"/>
            <w:hideMark/>
          </w:tcPr>
          <w:p w14:paraId="1FCA6723"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lastRenderedPageBreak/>
              <w:t>Pop_15</w:t>
            </w:r>
          </w:p>
        </w:tc>
        <w:tc>
          <w:tcPr>
            <w:tcW w:w="1163" w:type="dxa"/>
            <w:tcBorders>
              <w:top w:val="nil"/>
              <w:left w:val="nil"/>
              <w:bottom w:val="nil"/>
              <w:right w:val="nil"/>
            </w:tcBorders>
            <w:shd w:val="clear" w:color="000000" w:fill="BFBFBF"/>
            <w:vAlign w:val="bottom"/>
          </w:tcPr>
          <w:p w14:paraId="06A00A7B" w14:textId="64A980D1"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MP15_13</w:t>
            </w:r>
          </w:p>
        </w:tc>
        <w:tc>
          <w:tcPr>
            <w:tcW w:w="1163" w:type="dxa"/>
            <w:tcBorders>
              <w:top w:val="nil"/>
              <w:left w:val="nil"/>
              <w:bottom w:val="nil"/>
              <w:right w:val="nil"/>
            </w:tcBorders>
            <w:shd w:val="clear" w:color="000000" w:fill="BFBFBF"/>
          </w:tcPr>
          <w:p w14:paraId="431A5945" w14:textId="446F8DCF"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000000" w:fill="BFBFBF"/>
            <w:noWrap/>
            <w:vAlign w:val="bottom"/>
            <w:hideMark/>
          </w:tcPr>
          <w:p w14:paraId="5BB98196"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When it comes to really important questions, scientific facts don’t help very much</w:t>
            </w:r>
          </w:p>
        </w:tc>
      </w:tr>
      <w:tr w:rsidR="00A90582" w:rsidRPr="00C6686E" w14:paraId="12DA8C4A" w14:textId="77777777" w:rsidTr="00F75104">
        <w:trPr>
          <w:trHeight w:val="315"/>
        </w:trPr>
        <w:tc>
          <w:tcPr>
            <w:tcW w:w="950" w:type="dxa"/>
            <w:tcBorders>
              <w:top w:val="nil"/>
              <w:left w:val="nil"/>
              <w:bottom w:val="nil"/>
              <w:right w:val="nil"/>
            </w:tcBorders>
            <w:shd w:val="clear" w:color="auto" w:fill="auto"/>
            <w:noWrap/>
            <w:vAlign w:val="bottom"/>
            <w:hideMark/>
          </w:tcPr>
          <w:p w14:paraId="6F7DC233"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Pop_16</w:t>
            </w:r>
          </w:p>
        </w:tc>
        <w:tc>
          <w:tcPr>
            <w:tcW w:w="1163" w:type="dxa"/>
            <w:tcBorders>
              <w:top w:val="nil"/>
              <w:left w:val="nil"/>
              <w:bottom w:val="nil"/>
              <w:right w:val="nil"/>
            </w:tcBorders>
            <w:vAlign w:val="bottom"/>
          </w:tcPr>
          <w:p w14:paraId="686668CF" w14:textId="55BFCD7B"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MP15_14</w:t>
            </w:r>
          </w:p>
        </w:tc>
        <w:tc>
          <w:tcPr>
            <w:tcW w:w="1163" w:type="dxa"/>
            <w:tcBorders>
              <w:top w:val="nil"/>
              <w:left w:val="nil"/>
              <w:bottom w:val="nil"/>
              <w:right w:val="nil"/>
            </w:tcBorders>
          </w:tcPr>
          <w:p w14:paraId="707F6BAA" w14:textId="44BED7B7"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auto" w:fill="auto"/>
            <w:noWrap/>
            <w:vAlign w:val="bottom"/>
            <w:hideMark/>
          </w:tcPr>
          <w:p w14:paraId="21960214"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I’d rather put my trust in the wisdom of ordinary people than the opinions of experts and intellectuals</w:t>
            </w:r>
          </w:p>
        </w:tc>
      </w:tr>
      <w:tr w:rsidR="00A90582" w:rsidRPr="00C6686E" w14:paraId="13A9B62A" w14:textId="77777777" w:rsidTr="00F75104">
        <w:trPr>
          <w:trHeight w:val="315"/>
        </w:trPr>
        <w:tc>
          <w:tcPr>
            <w:tcW w:w="950" w:type="dxa"/>
            <w:tcBorders>
              <w:top w:val="nil"/>
              <w:left w:val="nil"/>
              <w:bottom w:val="nil"/>
              <w:right w:val="nil"/>
            </w:tcBorders>
            <w:shd w:val="clear" w:color="000000" w:fill="BFBFBF"/>
            <w:noWrap/>
            <w:vAlign w:val="bottom"/>
            <w:hideMark/>
          </w:tcPr>
          <w:p w14:paraId="6544B03F"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Pop_17</w:t>
            </w:r>
          </w:p>
        </w:tc>
        <w:tc>
          <w:tcPr>
            <w:tcW w:w="1163" w:type="dxa"/>
            <w:tcBorders>
              <w:top w:val="nil"/>
              <w:left w:val="nil"/>
              <w:bottom w:val="nil"/>
              <w:right w:val="nil"/>
            </w:tcBorders>
            <w:shd w:val="clear" w:color="000000" w:fill="BFBFBF"/>
            <w:vAlign w:val="bottom"/>
          </w:tcPr>
          <w:p w14:paraId="2DBFDD53" w14:textId="3A3AD5AE"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MP15_15</w:t>
            </w:r>
          </w:p>
        </w:tc>
        <w:tc>
          <w:tcPr>
            <w:tcW w:w="1163" w:type="dxa"/>
            <w:tcBorders>
              <w:top w:val="nil"/>
              <w:left w:val="nil"/>
              <w:bottom w:val="nil"/>
              <w:right w:val="nil"/>
            </w:tcBorders>
            <w:shd w:val="clear" w:color="000000" w:fill="BFBFBF"/>
          </w:tcPr>
          <w:p w14:paraId="654633EA" w14:textId="3BCFCB87"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000000" w:fill="BFBFBF"/>
            <w:noWrap/>
            <w:vAlign w:val="bottom"/>
            <w:hideMark/>
          </w:tcPr>
          <w:p w14:paraId="4E7FB0AD"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Ordinary people can really use the help of experts to understand complicated things like science and health</w:t>
            </w:r>
          </w:p>
        </w:tc>
      </w:tr>
      <w:tr w:rsidR="00A90582" w:rsidRPr="00C6686E" w14:paraId="75FD60CD" w14:textId="77777777" w:rsidTr="00F75104">
        <w:trPr>
          <w:trHeight w:val="315"/>
        </w:trPr>
        <w:tc>
          <w:tcPr>
            <w:tcW w:w="950" w:type="dxa"/>
            <w:tcBorders>
              <w:top w:val="nil"/>
              <w:left w:val="nil"/>
              <w:bottom w:val="nil"/>
              <w:right w:val="nil"/>
            </w:tcBorders>
            <w:shd w:val="clear" w:color="auto" w:fill="auto"/>
            <w:noWrap/>
            <w:vAlign w:val="bottom"/>
            <w:hideMark/>
          </w:tcPr>
          <w:p w14:paraId="70BE3083"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Pop_18</w:t>
            </w:r>
          </w:p>
        </w:tc>
        <w:tc>
          <w:tcPr>
            <w:tcW w:w="1163" w:type="dxa"/>
            <w:tcBorders>
              <w:top w:val="nil"/>
              <w:left w:val="nil"/>
              <w:bottom w:val="nil"/>
              <w:right w:val="nil"/>
            </w:tcBorders>
            <w:vAlign w:val="bottom"/>
          </w:tcPr>
          <w:p w14:paraId="2725E18B" w14:textId="7E24408F"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MP15_16</w:t>
            </w:r>
          </w:p>
        </w:tc>
        <w:tc>
          <w:tcPr>
            <w:tcW w:w="1163" w:type="dxa"/>
            <w:tcBorders>
              <w:top w:val="nil"/>
              <w:left w:val="nil"/>
              <w:bottom w:val="nil"/>
              <w:right w:val="nil"/>
            </w:tcBorders>
          </w:tcPr>
          <w:p w14:paraId="7E9A720B" w14:textId="349A867B"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auto" w:fill="auto"/>
            <w:noWrap/>
            <w:vAlign w:val="bottom"/>
            <w:hideMark/>
          </w:tcPr>
          <w:p w14:paraId="0B311B9F"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In a democracy, it is important to make compromises among differing viewpoints</w:t>
            </w:r>
          </w:p>
        </w:tc>
      </w:tr>
      <w:tr w:rsidR="00A90582" w:rsidRPr="00C6686E" w14:paraId="14D74A6C" w14:textId="77777777" w:rsidTr="00F75104">
        <w:trPr>
          <w:trHeight w:val="315"/>
        </w:trPr>
        <w:tc>
          <w:tcPr>
            <w:tcW w:w="950" w:type="dxa"/>
            <w:tcBorders>
              <w:top w:val="nil"/>
              <w:left w:val="nil"/>
              <w:bottom w:val="nil"/>
              <w:right w:val="nil"/>
            </w:tcBorders>
            <w:shd w:val="clear" w:color="000000" w:fill="BFBFBF"/>
            <w:noWrap/>
            <w:vAlign w:val="bottom"/>
            <w:hideMark/>
          </w:tcPr>
          <w:p w14:paraId="1477819A"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Pop_19</w:t>
            </w:r>
          </w:p>
        </w:tc>
        <w:tc>
          <w:tcPr>
            <w:tcW w:w="1163" w:type="dxa"/>
            <w:tcBorders>
              <w:top w:val="nil"/>
              <w:left w:val="nil"/>
              <w:bottom w:val="nil"/>
              <w:right w:val="nil"/>
            </w:tcBorders>
            <w:shd w:val="clear" w:color="000000" w:fill="BFBFBF"/>
            <w:vAlign w:val="bottom"/>
          </w:tcPr>
          <w:p w14:paraId="089A38B4" w14:textId="4FCDB1AC"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MP15_17</w:t>
            </w:r>
          </w:p>
        </w:tc>
        <w:tc>
          <w:tcPr>
            <w:tcW w:w="1163" w:type="dxa"/>
            <w:tcBorders>
              <w:top w:val="nil"/>
              <w:left w:val="nil"/>
              <w:bottom w:val="nil"/>
              <w:right w:val="nil"/>
            </w:tcBorders>
            <w:shd w:val="clear" w:color="000000" w:fill="BFBFBF"/>
          </w:tcPr>
          <w:p w14:paraId="14844837" w14:textId="734A688F"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000000" w:fill="BFBFBF"/>
            <w:noWrap/>
            <w:vAlign w:val="bottom"/>
            <w:hideMark/>
          </w:tcPr>
          <w:p w14:paraId="50D19F40"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It is important to listen to the opinion of other groups</w:t>
            </w:r>
          </w:p>
        </w:tc>
      </w:tr>
      <w:tr w:rsidR="00A90582" w:rsidRPr="00C6686E" w14:paraId="2795CA70" w14:textId="77777777" w:rsidTr="00F75104">
        <w:trPr>
          <w:trHeight w:val="315"/>
        </w:trPr>
        <w:tc>
          <w:tcPr>
            <w:tcW w:w="950" w:type="dxa"/>
            <w:tcBorders>
              <w:top w:val="nil"/>
              <w:left w:val="nil"/>
              <w:bottom w:val="nil"/>
              <w:right w:val="nil"/>
            </w:tcBorders>
            <w:shd w:val="clear" w:color="auto" w:fill="auto"/>
            <w:noWrap/>
            <w:vAlign w:val="bottom"/>
            <w:hideMark/>
          </w:tcPr>
          <w:p w14:paraId="224EC17E"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Pop_20</w:t>
            </w:r>
          </w:p>
        </w:tc>
        <w:tc>
          <w:tcPr>
            <w:tcW w:w="1163" w:type="dxa"/>
            <w:tcBorders>
              <w:top w:val="nil"/>
              <w:left w:val="nil"/>
              <w:bottom w:val="nil"/>
              <w:right w:val="nil"/>
            </w:tcBorders>
            <w:vAlign w:val="bottom"/>
          </w:tcPr>
          <w:p w14:paraId="4059CCA6" w14:textId="2125F9C4"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MP15_18</w:t>
            </w:r>
          </w:p>
        </w:tc>
        <w:tc>
          <w:tcPr>
            <w:tcW w:w="1163" w:type="dxa"/>
            <w:tcBorders>
              <w:top w:val="nil"/>
              <w:left w:val="nil"/>
              <w:bottom w:val="nil"/>
              <w:right w:val="nil"/>
            </w:tcBorders>
          </w:tcPr>
          <w:p w14:paraId="0BE5FF46" w14:textId="1F7E0385"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auto" w:fill="auto"/>
            <w:noWrap/>
            <w:vAlign w:val="bottom"/>
            <w:hideMark/>
          </w:tcPr>
          <w:p w14:paraId="38DD9479"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I like elected officials who make compromises with people they disagree with</w:t>
            </w:r>
          </w:p>
        </w:tc>
      </w:tr>
      <w:tr w:rsidR="00A90582" w:rsidRPr="00C6686E" w14:paraId="5E786EA4" w14:textId="77777777" w:rsidTr="00F75104">
        <w:trPr>
          <w:trHeight w:val="315"/>
        </w:trPr>
        <w:tc>
          <w:tcPr>
            <w:tcW w:w="950" w:type="dxa"/>
            <w:tcBorders>
              <w:top w:val="nil"/>
              <w:left w:val="nil"/>
              <w:bottom w:val="nil"/>
              <w:right w:val="nil"/>
            </w:tcBorders>
            <w:shd w:val="clear" w:color="000000" w:fill="BFBFBF"/>
            <w:noWrap/>
            <w:vAlign w:val="bottom"/>
            <w:hideMark/>
          </w:tcPr>
          <w:p w14:paraId="3883F46B"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Pop_21</w:t>
            </w:r>
          </w:p>
        </w:tc>
        <w:tc>
          <w:tcPr>
            <w:tcW w:w="1163" w:type="dxa"/>
            <w:tcBorders>
              <w:top w:val="nil"/>
              <w:left w:val="nil"/>
              <w:bottom w:val="nil"/>
              <w:right w:val="nil"/>
            </w:tcBorders>
            <w:shd w:val="clear" w:color="000000" w:fill="BFBFBF"/>
            <w:vAlign w:val="bottom"/>
          </w:tcPr>
          <w:p w14:paraId="170D204A" w14:textId="48EB855B"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MP15_19</w:t>
            </w:r>
          </w:p>
        </w:tc>
        <w:tc>
          <w:tcPr>
            <w:tcW w:w="1163" w:type="dxa"/>
            <w:tcBorders>
              <w:top w:val="nil"/>
              <w:left w:val="nil"/>
              <w:bottom w:val="nil"/>
              <w:right w:val="nil"/>
            </w:tcBorders>
            <w:shd w:val="clear" w:color="000000" w:fill="BFBFBF"/>
          </w:tcPr>
          <w:p w14:paraId="4849ABD3" w14:textId="500CD325"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000000" w:fill="BFBFBF"/>
            <w:noWrap/>
            <w:vAlign w:val="bottom"/>
            <w:hideMark/>
          </w:tcPr>
          <w:p w14:paraId="1369D761"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I like elected officials who stick to their positions, even if some people think it is ‘politically incorrect’</w:t>
            </w:r>
          </w:p>
        </w:tc>
      </w:tr>
      <w:tr w:rsidR="00A90582" w:rsidRPr="00C6686E" w14:paraId="127FFB04" w14:textId="77777777" w:rsidTr="00F75104">
        <w:trPr>
          <w:trHeight w:val="315"/>
        </w:trPr>
        <w:tc>
          <w:tcPr>
            <w:tcW w:w="950" w:type="dxa"/>
            <w:tcBorders>
              <w:top w:val="nil"/>
              <w:left w:val="nil"/>
              <w:bottom w:val="nil"/>
              <w:right w:val="nil"/>
            </w:tcBorders>
            <w:shd w:val="clear" w:color="auto" w:fill="auto"/>
            <w:noWrap/>
            <w:vAlign w:val="bottom"/>
            <w:hideMark/>
          </w:tcPr>
          <w:p w14:paraId="4D397194"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Pop_22</w:t>
            </w:r>
          </w:p>
        </w:tc>
        <w:tc>
          <w:tcPr>
            <w:tcW w:w="1163" w:type="dxa"/>
            <w:tcBorders>
              <w:top w:val="nil"/>
              <w:left w:val="nil"/>
              <w:bottom w:val="nil"/>
              <w:right w:val="nil"/>
            </w:tcBorders>
            <w:vAlign w:val="bottom"/>
          </w:tcPr>
          <w:p w14:paraId="264CCA37" w14:textId="0E67D3E5"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MP15_20</w:t>
            </w:r>
          </w:p>
        </w:tc>
        <w:tc>
          <w:tcPr>
            <w:tcW w:w="1163" w:type="dxa"/>
            <w:tcBorders>
              <w:top w:val="nil"/>
              <w:left w:val="nil"/>
              <w:bottom w:val="nil"/>
              <w:right w:val="nil"/>
            </w:tcBorders>
          </w:tcPr>
          <w:p w14:paraId="502497D0" w14:textId="6D9C754C"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auto" w:fill="auto"/>
            <w:noWrap/>
            <w:vAlign w:val="bottom"/>
            <w:hideMark/>
          </w:tcPr>
          <w:p w14:paraId="041AC83A"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In today’s world there is a struggle between good and evil, and people must choose between one of the two.</w:t>
            </w:r>
          </w:p>
        </w:tc>
      </w:tr>
      <w:tr w:rsidR="00A90582" w:rsidRPr="00C6686E" w14:paraId="286604A7" w14:textId="77777777" w:rsidTr="00F75104">
        <w:trPr>
          <w:trHeight w:val="315"/>
        </w:trPr>
        <w:tc>
          <w:tcPr>
            <w:tcW w:w="950" w:type="dxa"/>
            <w:tcBorders>
              <w:top w:val="nil"/>
              <w:left w:val="nil"/>
              <w:bottom w:val="nil"/>
              <w:right w:val="nil"/>
            </w:tcBorders>
            <w:shd w:val="clear" w:color="000000" w:fill="BFBFBF"/>
            <w:noWrap/>
            <w:vAlign w:val="bottom"/>
            <w:hideMark/>
          </w:tcPr>
          <w:p w14:paraId="52CD86CB"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Pop_23</w:t>
            </w:r>
          </w:p>
        </w:tc>
        <w:tc>
          <w:tcPr>
            <w:tcW w:w="1163" w:type="dxa"/>
            <w:tcBorders>
              <w:top w:val="nil"/>
              <w:left w:val="nil"/>
              <w:bottom w:val="nil"/>
              <w:right w:val="nil"/>
            </w:tcBorders>
            <w:shd w:val="clear" w:color="000000" w:fill="BFBFBF"/>
            <w:vAlign w:val="bottom"/>
          </w:tcPr>
          <w:p w14:paraId="08ACED01" w14:textId="4038B7E1"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MP15_21</w:t>
            </w:r>
          </w:p>
        </w:tc>
        <w:tc>
          <w:tcPr>
            <w:tcW w:w="1163" w:type="dxa"/>
            <w:tcBorders>
              <w:top w:val="nil"/>
              <w:left w:val="nil"/>
              <w:bottom w:val="nil"/>
              <w:right w:val="nil"/>
            </w:tcBorders>
            <w:shd w:val="clear" w:color="000000" w:fill="BFBFBF"/>
          </w:tcPr>
          <w:p w14:paraId="1D24748C" w14:textId="6AF65F25"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000000" w:fill="BFBFBF"/>
            <w:noWrap/>
            <w:vAlign w:val="bottom"/>
            <w:hideMark/>
          </w:tcPr>
          <w:p w14:paraId="201D8AE4"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The government should protect domestic markets, for example by taxing imports.</w:t>
            </w:r>
          </w:p>
        </w:tc>
      </w:tr>
      <w:tr w:rsidR="00A90582" w:rsidRPr="00C6686E" w14:paraId="26ED9BA7" w14:textId="77777777" w:rsidTr="00F75104">
        <w:trPr>
          <w:trHeight w:val="315"/>
        </w:trPr>
        <w:tc>
          <w:tcPr>
            <w:tcW w:w="950" w:type="dxa"/>
            <w:tcBorders>
              <w:top w:val="nil"/>
              <w:left w:val="nil"/>
              <w:bottom w:val="nil"/>
              <w:right w:val="nil"/>
            </w:tcBorders>
            <w:shd w:val="clear" w:color="auto" w:fill="auto"/>
            <w:noWrap/>
            <w:vAlign w:val="bottom"/>
            <w:hideMark/>
          </w:tcPr>
          <w:p w14:paraId="6CCD3A81"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Pop_24</w:t>
            </w:r>
          </w:p>
        </w:tc>
        <w:tc>
          <w:tcPr>
            <w:tcW w:w="1163" w:type="dxa"/>
            <w:tcBorders>
              <w:top w:val="nil"/>
              <w:left w:val="nil"/>
              <w:bottom w:val="nil"/>
              <w:right w:val="nil"/>
            </w:tcBorders>
            <w:vAlign w:val="bottom"/>
          </w:tcPr>
          <w:p w14:paraId="26202485" w14:textId="5AF31BB6"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MP15_22</w:t>
            </w:r>
          </w:p>
        </w:tc>
        <w:tc>
          <w:tcPr>
            <w:tcW w:w="1163" w:type="dxa"/>
            <w:tcBorders>
              <w:top w:val="nil"/>
              <w:left w:val="nil"/>
              <w:bottom w:val="nil"/>
              <w:right w:val="nil"/>
            </w:tcBorders>
          </w:tcPr>
          <w:p w14:paraId="50B17948" w14:textId="6D0CFBAE"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auto" w:fill="auto"/>
            <w:noWrap/>
            <w:vAlign w:val="bottom"/>
            <w:hideMark/>
          </w:tcPr>
          <w:p w14:paraId="77FC58F5"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Borders should be closed for asylum seekers.</w:t>
            </w:r>
          </w:p>
        </w:tc>
      </w:tr>
      <w:tr w:rsidR="00A90582" w:rsidRPr="00C6686E" w14:paraId="410318A9" w14:textId="77777777" w:rsidTr="00F75104">
        <w:trPr>
          <w:trHeight w:val="315"/>
        </w:trPr>
        <w:tc>
          <w:tcPr>
            <w:tcW w:w="950" w:type="dxa"/>
            <w:tcBorders>
              <w:top w:val="nil"/>
              <w:left w:val="nil"/>
              <w:bottom w:val="nil"/>
              <w:right w:val="nil"/>
            </w:tcBorders>
            <w:shd w:val="clear" w:color="000000" w:fill="BFBFBF"/>
            <w:noWrap/>
            <w:vAlign w:val="bottom"/>
            <w:hideMark/>
          </w:tcPr>
          <w:p w14:paraId="047917AF"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Pop_25</w:t>
            </w:r>
          </w:p>
        </w:tc>
        <w:tc>
          <w:tcPr>
            <w:tcW w:w="1163" w:type="dxa"/>
            <w:tcBorders>
              <w:top w:val="nil"/>
              <w:left w:val="nil"/>
              <w:bottom w:val="nil"/>
              <w:right w:val="nil"/>
            </w:tcBorders>
            <w:shd w:val="clear" w:color="000000" w:fill="BFBFBF"/>
            <w:vAlign w:val="bottom"/>
          </w:tcPr>
          <w:p w14:paraId="5587E9BA" w14:textId="3B7B0150"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MP15_23</w:t>
            </w:r>
          </w:p>
        </w:tc>
        <w:tc>
          <w:tcPr>
            <w:tcW w:w="1163" w:type="dxa"/>
            <w:tcBorders>
              <w:top w:val="nil"/>
              <w:left w:val="nil"/>
              <w:bottom w:val="nil"/>
              <w:right w:val="nil"/>
            </w:tcBorders>
            <w:shd w:val="clear" w:color="000000" w:fill="BFBFBF"/>
          </w:tcPr>
          <w:p w14:paraId="1C18B24A" w14:textId="3A25C1C8"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000000" w:fill="BFBFBF"/>
            <w:noWrap/>
            <w:vAlign w:val="bottom"/>
            <w:hideMark/>
          </w:tcPr>
          <w:p w14:paraId="51944AB6"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 xml:space="preserve">Even in times of recession, the government should invest in military </w:t>
            </w:r>
            <w:proofErr w:type="spellStart"/>
            <w:r w:rsidRPr="00C6686E">
              <w:rPr>
                <w:rFonts w:ascii="Times New Roman" w:eastAsia="Times New Roman" w:hAnsi="Times New Roman" w:cs="Times New Roman"/>
                <w:lang w:eastAsia="en-GB"/>
              </w:rPr>
              <w:t>defense</w:t>
            </w:r>
            <w:proofErr w:type="spellEnd"/>
            <w:r w:rsidRPr="00C6686E">
              <w:rPr>
                <w:rFonts w:ascii="Times New Roman" w:eastAsia="Times New Roman" w:hAnsi="Times New Roman" w:cs="Times New Roman"/>
                <w:lang w:eastAsia="en-GB"/>
              </w:rPr>
              <w:t>.</w:t>
            </w:r>
          </w:p>
        </w:tc>
      </w:tr>
      <w:tr w:rsidR="00A90582" w:rsidRPr="00C6686E" w14:paraId="73116385" w14:textId="77777777" w:rsidTr="00F75104">
        <w:trPr>
          <w:trHeight w:val="315"/>
        </w:trPr>
        <w:tc>
          <w:tcPr>
            <w:tcW w:w="950" w:type="dxa"/>
            <w:tcBorders>
              <w:top w:val="nil"/>
              <w:left w:val="nil"/>
              <w:bottom w:val="nil"/>
              <w:right w:val="nil"/>
            </w:tcBorders>
            <w:shd w:val="clear" w:color="auto" w:fill="auto"/>
            <w:noWrap/>
            <w:vAlign w:val="bottom"/>
            <w:hideMark/>
          </w:tcPr>
          <w:p w14:paraId="2ED5DE7E"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Pop_27</w:t>
            </w:r>
          </w:p>
        </w:tc>
        <w:tc>
          <w:tcPr>
            <w:tcW w:w="1163" w:type="dxa"/>
            <w:tcBorders>
              <w:top w:val="nil"/>
              <w:left w:val="nil"/>
              <w:bottom w:val="nil"/>
              <w:right w:val="nil"/>
            </w:tcBorders>
            <w:vAlign w:val="bottom"/>
          </w:tcPr>
          <w:p w14:paraId="58F38102" w14:textId="77777777" w:rsidR="00A90582" w:rsidRPr="00C6686E" w:rsidRDefault="00A90582" w:rsidP="00C6686E">
            <w:pPr>
              <w:rPr>
                <w:rFonts w:ascii="Times New Roman" w:eastAsia="Times New Roman" w:hAnsi="Times New Roman" w:cs="Times New Roman"/>
                <w:lang w:eastAsia="en-GB"/>
              </w:rPr>
            </w:pPr>
          </w:p>
        </w:tc>
        <w:tc>
          <w:tcPr>
            <w:tcW w:w="1163" w:type="dxa"/>
            <w:tcBorders>
              <w:top w:val="nil"/>
              <w:left w:val="nil"/>
              <w:bottom w:val="nil"/>
              <w:right w:val="nil"/>
            </w:tcBorders>
          </w:tcPr>
          <w:p w14:paraId="1312E466" w14:textId="5A1E56C4"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nil"/>
              <w:right w:val="nil"/>
            </w:tcBorders>
            <w:shd w:val="clear" w:color="auto" w:fill="auto"/>
            <w:noWrap/>
            <w:vAlign w:val="bottom"/>
            <w:hideMark/>
          </w:tcPr>
          <w:p w14:paraId="75059AD2"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Income redistribution is more important than economic growth.</w:t>
            </w:r>
          </w:p>
        </w:tc>
      </w:tr>
      <w:tr w:rsidR="00A90582" w:rsidRPr="00C6686E" w14:paraId="77FFFE02" w14:textId="77777777" w:rsidTr="00F75104">
        <w:trPr>
          <w:trHeight w:val="330"/>
        </w:trPr>
        <w:tc>
          <w:tcPr>
            <w:tcW w:w="950" w:type="dxa"/>
            <w:tcBorders>
              <w:top w:val="nil"/>
              <w:left w:val="nil"/>
              <w:bottom w:val="single" w:sz="8" w:space="0" w:color="auto"/>
              <w:right w:val="nil"/>
            </w:tcBorders>
            <w:shd w:val="clear" w:color="000000" w:fill="BFBFBF"/>
            <w:noWrap/>
            <w:vAlign w:val="bottom"/>
            <w:hideMark/>
          </w:tcPr>
          <w:p w14:paraId="7D23E178"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Pop_28</w:t>
            </w:r>
          </w:p>
        </w:tc>
        <w:tc>
          <w:tcPr>
            <w:tcW w:w="1163" w:type="dxa"/>
            <w:tcBorders>
              <w:top w:val="nil"/>
              <w:left w:val="nil"/>
              <w:bottom w:val="single" w:sz="8" w:space="0" w:color="auto"/>
              <w:right w:val="nil"/>
            </w:tcBorders>
            <w:shd w:val="clear" w:color="000000" w:fill="BFBFBF"/>
            <w:vAlign w:val="bottom"/>
          </w:tcPr>
          <w:p w14:paraId="3EAA26F8" w14:textId="78EE3EFD"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MP15_24</w:t>
            </w:r>
          </w:p>
        </w:tc>
        <w:tc>
          <w:tcPr>
            <w:tcW w:w="1163" w:type="dxa"/>
            <w:tcBorders>
              <w:top w:val="nil"/>
              <w:left w:val="nil"/>
              <w:bottom w:val="single" w:sz="8" w:space="0" w:color="auto"/>
              <w:right w:val="nil"/>
            </w:tcBorders>
            <w:shd w:val="clear" w:color="000000" w:fill="BFBFBF"/>
          </w:tcPr>
          <w:p w14:paraId="262168F5" w14:textId="10A90179" w:rsidR="00A90582" w:rsidRPr="00C6686E" w:rsidRDefault="00A90582" w:rsidP="00C6686E">
            <w:pPr>
              <w:rPr>
                <w:rFonts w:ascii="Times New Roman" w:eastAsia="Times New Roman" w:hAnsi="Times New Roman" w:cs="Times New Roman"/>
                <w:lang w:eastAsia="en-GB"/>
              </w:rPr>
            </w:pPr>
          </w:p>
        </w:tc>
        <w:tc>
          <w:tcPr>
            <w:tcW w:w="10381" w:type="dxa"/>
            <w:tcBorders>
              <w:top w:val="nil"/>
              <w:left w:val="nil"/>
              <w:bottom w:val="single" w:sz="8" w:space="0" w:color="auto"/>
              <w:right w:val="nil"/>
            </w:tcBorders>
            <w:shd w:val="clear" w:color="000000" w:fill="BFBFBF"/>
            <w:noWrap/>
            <w:vAlign w:val="bottom"/>
            <w:hideMark/>
          </w:tcPr>
          <w:p w14:paraId="2BDA7D27" w14:textId="77777777" w:rsidR="00A90582" w:rsidRPr="00C6686E" w:rsidRDefault="00A90582"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Immigrants increase crime rates</w:t>
            </w:r>
          </w:p>
        </w:tc>
      </w:tr>
    </w:tbl>
    <w:p w14:paraId="1F2ECF1A" w14:textId="77777777" w:rsidR="00C6686E" w:rsidRDefault="00C6686E" w:rsidP="00C6686E">
      <w:pPr>
        <w:rPr>
          <w:b/>
        </w:rPr>
      </w:pPr>
    </w:p>
    <w:p w14:paraId="32C07F73" w14:textId="77777777" w:rsidR="00C6686E" w:rsidRDefault="00C6686E" w:rsidP="00C6686E">
      <w:pPr>
        <w:rPr>
          <w:b/>
        </w:rPr>
      </w:pPr>
    </w:p>
    <w:tbl>
      <w:tblPr>
        <w:tblW w:w="13157" w:type="dxa"/>
        <w:tblInd w:w="93" w:type="dxa"/>
        <w:tblLook w:val="04A0" w:firstRow="1" w:lastRow="0" w:firstColumn="1" w:lastColumn="0" w:noHBand="0" w:noVBand="1"/>
      </w:tblPr>
      <w:tblGrid>
        <w:gridCol w:w="1163"/>
        <w:gridCol w:w="1200"/>
        <w:gridCol w:w="10980"/>
      </w:tblGrid>
      <w:tr w:rsidR="00C6686E" w:rsidRPr="00C6686E" w14:paraId="2DEC6AB1" w14:textId="77777777" w:rsidTr="00C6686E">
        <w:trPr>
          <w:trHeight w:val="645"/>
        </w:trPr>
        <w:tc>
          <w:tcPr>
            <w:tcW w:w="977" w:type="dxa"/>
            <w:tcBorders>
              <w:top w:val="single" w:sz="8" w:space="0" w:color="auto"/>
              <w:left w:val="nil"/>
              <w:bottom w:val="single" w:sz="8" w:space="0" w:color="auto"/>
              <w:right w:val="nil"/>
            </w:tcBorders>
            <w:shd w:val="clear" w:color="auto" w:fill="auto"/>
            <w:vAlign w:val="bottom"/>
            <w:hideMark/>
          </w:tcPr>
          <w:p w14:paraId="5673AAE7" w14:textId="681B0A95" w:rsidR="00C6686E" w:rsidRPr="00C6686E" w:rsidRDefault="00C6686E" w:rsidP="00C6686E">
            <w:pPr>
              <w:rPr>
                <w:rFonts w:ascii="Times New Roman" w:eastAsia="Times New Roman" w:hAnsi="Times New Roman" w:cs="Times New Roman"/>
                <w:b/>
                <w:bCs/>
                <w:lang w:eastAsia="en-GB"/>
              </w:rPr>
            </w:pPr>
            <w:proofErr w:type="spellStart"/>
            <w:r w:rsidRPr="00C6686E">
              <w:rPr>
                <w:rFonts w:ascii="Times New Roman" w:eastAsia="Times New Roman" w:hAnsi="Times New Roman" w:cs="Times New Roman"/>
                <w:b/>
                <w:bCs/>
                <w:lang w:eastAsia="en-GB"/>
              </w:rPr>
              <w:t>Var</w:t>
            </w:r>
            <w:proofErr w:type="spellEnd"/>
            <w:r w:rsidRPr="00C6686E">
              <w:rPr>
                <w:rFonts w:ascii="Times New Roman" w:eastAsia="Times New Roman" w:hAnsi="Times New Roman" w:cs="Times New Roman"/>
                <w:b/>
                <w:bCs/>
                <w:lang w:eastAsia="en-GB"/>
              </w:rPr>
              <w:t xml:space="preserve"> Name RA-DE</w:t>
            </w:r>
            <w:r w:rsidR="0034533E">
              <w:rPr>
                <w:rFonts w:ascii="Times New Roman" w:eastAsia="Times New Roman" w:hAnsi="Times New Roman" w:cs="Times New Roman"/>
                <w:b/>
                <w:bCs/>
                <w:lang w:eastAsia="en-GB"/>
              </w:rPr>
              <w:t xml:space="preserve"> 2016</w:t>
            </w:r>
          </w:p>
        </w:tc>
        <w:tc>
          <w:tcPr>
            <w:tcW w:w="1200" w:type="dxa"/>
            <w:tcBorders>
              <w:top w:val="single" w:sz="8" w:space="0" w:color="auto"/>
              <w:left w:val="nil"/>
              <w:bottom w:val="single" w:sz="8" w:space="0" w:color="auto"/>
              <w:right w:val="nil"/>
            </w:tcBorders>
            <w:shd w:val="clear" w:color="auto" w:fill="auto"/>
            <w:noWrap/>
            <w:vAlign w:val="bottom"/>
            <w:hideMark/>
          </w:tcPr>
          <w:p w14:paraId="2E703291" w14:textId="77777777" w:rsidR="00C6686E" w:rsidRPr="00C6686E" w:rsidRDefault="00C6686E" w:rsidP="00C6686E">
            <w:pPr>
              <w:rPr>
                <w:rFonts w:ascii="Calibri" w:eastAsia="Times New Roman" w:hAnsi="Calibri" w:cs="Times New Roman"/>
                <w:color w:val="000000"/>
                <w:sz w:val="22"/>
                <w:szCs w:val="22"/>
                <w:lang w:eastAsia="en-GB"/>
              </w:rPr>
            </w:pPr>
            <w:r w:rsidRPr="00C6686E">
              <w:rPr>
                <w:rFonts w:ascii="Calibri" w:eastAsia="Times New Roman" w:hAnsi="Calibri" w:cs="Times New Roman"/>
                <w:color w:val="000000"/>
                <w:sz w:val="22"/>
                <w:szCs w:val="22"/>
                <w:lang w:eastAsia="en-GB"/>
              </w:rPr>
              <w:t> </w:t>
            </w:r>
          </w:p>
        </w:tc>
        <w:tc>
          <w:tcPr>
            <w:tcW w:w="10980" w:type="dxa"/>
            <w:tcBorders>
              <w:top w:val="single" w:sz="8" w:space="0" w:color="auto"/>
              <w:left w:val="nil"/>
              <w:bottom w:val="single" w:sz="8" w:space="0" w:color="auto"/>
              <w:right w:val="nil"/>
            </w:tcBorders>
            <w:shd w:val="clear" w:color="auto" w:fill="auto"/>
            <w:noWrap/>
            <w:vAlign w:val="bottom"/>
            <w:hideMark/>
          </w:tcPr>
          <w:p w14:paraId="2150A591" w14:textId="32936E84" w:rsidR="00C6686E" w:rsidRPr="00565197" w:rsidRDefault="00C6686E" w:rsidP="00C6686E">
            <w:pPr>
              <w:rPr>
                <w:rFonts w:ascii="Calibri" w:eastAsia="Times New Roman" w:hAnsi="Calibri" w:cs="Times New Roman"/>
                <w:b/>
                <w:color w:val="000000"/>
                <w:sz w:val="22"/>
                <w:szCs w:val="22"/>
                <w:lang w:eastAsia="en-GB"/>
              </w:rPr>
            </w:pPr>
            <w:r w:rsidRPr="00565197">
              <w:rPr>
                <w:rFonts w:ascii="Calibri" w:eastAsia="Times New Roman" w:hAnsi="Calibri" w:cs="Times New Roman"/>
                <w:b/>
                <w:color w:val="000000"/>
                <w:sz w:val="22"/>
                <w:szCs w:val="22"/>
                <w:lang w:eastAsia="en-GB"/>
              </w:rPr>
              <w:t> </w:t>
            </w:r>
            <w:r w:rsidR="00565197" w:rsidRPr="00565197">
              <w:rPr>
                <w:rFonts w:ascii="Calibri" w:eastAsia="Times New Roman" w:hAnsi="Calibri" w:cs="Times New Roman"/>
                <w:b/>
                <w:color w:val="000000"/>
                <w:sz w:val="22"/>
                <w:szCs w:val="22"/>
                <w:lang w:eastAsia="en-GB"/>
              </w:rPr>
              <w:t>Item Wording</w:t>
            </w:r>
          </w:p>
        </w:tc>
      </w:tr>
      <w:tr w:rsidR="00C6686E" w:rsidRPr="00D5464E" w14:paraId="55B83D5D" w14:textId="77777777" w:rsidTr="00C6686E">
        <w:trPr>
          <w:trHeight w:val="315"/>
        </w:trPr>
        <w:tc>
          <w:tcPr>
            <w:tcW w:w="977" w:type="dxa"/>
            <w:tcBorders>
              <w:top w:val="nil"/>
              <w:left w:val="nil"/>
              <w:bottom w:val="nil"/>
              <w:right w:val="nil"/>
            </w:tcBorders>
            <w:shd w:val="clear" w:color="000000" w:fill="BFBFBF"/>
            <w:noWrap/>
            <w:vAlign w:val="bottom"/>
            <w:hideMark/>
          </w:tcPr>
          <w:p w14:paraId="61C5D8EC"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MP14_01</w:t>
            </w:r>
          </w:p>
        </w:tc>
        <w:tc>
          <w:tcPr>
            <w:tcW w:w="1200" w:type="dxa"/>
            <w:tcBorders>
              <w:top w:val="nil"/>
              <w:left w:val="nil"/>
              <w:bottom w:val="nil"/>
              <w:right w:val="nil"/>
            </w:tcBorders>
            <w:shd w:val="clear" w:color="000000" w:fill="BFBFBF"/>
            <w:noWrap/>
            <w:vAlign w:val="bottom"/>
            <w:hideMark/>
          </w:tcPr>
          <w:p w14:paraId="7E1FC0A7" w14:textId="2D724E7E" w:rsidR="00C6686E" w:rsidRPr="00C6686E" w:rsidRDefault="00A90582" w:rsidP="00C6686E">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POP1</w:t>
            </w:r>
          </w:p>
        </w:tc>
        <w:tc>
          <w:tcPr>
            <w:tcW w:w="10980" w:type="dxa"/>
            <w:tcBorders>
              <w:top w:val="nil"/>
              <w:left w:val="nil"/>
              <w:bottom w:val="nil"/>
              <w:right w:val="nil"/>
            </w:tcBorders>
            <w:shd w:val="clear" w:color="000000" w:fill="BFBFBF"/>
            <w:noWrap/>
            <w:vAlign w:val="bottom"/>
            <w:hideMark/>
          </w:tcPr>
          <w:p w14:paraId="232ECE97"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Die Politiker im Bundestag sollten nach dem Willen des Volkes handeln.</w:t>
            </w:r>
          </w:p>
        </w:tc>
      </w:tr>
      <w:tr w:rsidR="00C6686E" w:rsidRPr="00D5464E" w14:paraId="356CC0D1" w14:textId="77777777" w:rsidTr="00C6686E">
        <w:trPr>
          <w:trHeight w:val="315"/>
        </w:trPr>
        <w:tc>
          <w:tcPr>
            <w:tcW w:w="977" w:type="dxa"/>
            <w:tcBorders>
              <w:top w:val="nil"/>
              <w:left w:val="nil"/>
              <w:bottom w:val="nil"/>
              <w:right w:val="nil"/>
            </w:tcBorders>
            <w:shd w:val="clear" w:color="auto" w:fill="auto"/>
            <w:noWrap/>
            <w:vAlign w:val="bottom"/>
            <w:hideMark/>
          </w:tcPr>
          <w:p w14:paraId="1816EFB4"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MP14_02</w:t>
            </w:r>
          </w:p>
        </w:tc>
        <w:tc>
          <w:tcPr>
            <w:tcW w:w="1200" w:type="dxa"/>
            <w:tcBorders>
              <w:top w:val="nil"/>
              <w:left w:val="nil"/>
              <w:bottom w:val="nil"/>
              <w:right w:val="nil"/>
            </w:tcBorders>
            <w:shd w:val="clear" w:color="auto" w:fill="auto"/>
            <w:noWrap/>
            <w:vAlign w:val="bottom"/>
            <w:hideMark/>
          </w:tcPr>
          <w:p w14:paraId="42F69AD7" w14:textId="77777777" w:rsidR="00C6686E" w:rsidRPr="00C6686E" w:rsidRDefault="00C6686E" w:rsidP="00C6686E">
            <w:pPr>
              <w:rPr>
                <w:rFonts w:ascii="Calibri" w:eastAsia="Times New Roman" w:hAnsi="Calibri" w:cs="Times New Roman"/>
                <w:color w:val="000000"/>
                <w:sz w:val="22"/>
                <w:szCs w:val="22"/>
                <w:lang w:eastAsia="en-GB"/>
              </w:rPr>
            </w:pPr>
          </w:p>
        </w:tc>
        <w:tc>
          <w:tcPr>
            <w:tcW w:w="10980" w:type="dxa"/>
            <w:tcBorders>
              <w:top w:val="nil"/>
              <w:left w:val="nil"/>
              <w:bottom w:val="nil"/>
              <w:right w:val="nil"/>
            </w:tcBorders>
            <w:shd w:val="clear" w:color="auto" w:fill="auto"/>
            <w:noWrap/>
            <w:vAlign w:val="bottom"/>
            <w:hideMark/>
          </w:tcPr>
          <w:p w14:paraId="099F0AC4"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Die Interessen von Politikern stehen im Konflikt mit dem Wohl des Volkes.</w:t>
            </w:r>
          </w:p>
        </w:tc>
      </w:tr>
      <w:tr w:rsidR="00C6686E" w:rsidRPr="00D5464E" w14:paraId="694E1C87" w14:textId="77777777" w:rsidTr="00C6686E">
        <w:trPr>
          <w:trHeight w:val="315"/>
        </w:trPr>
        <w:tc>
          <w:tcPr>
            <w:tcW w:w="977" w:type="dxa"/>
            <w:tcBorders>
              <w:top w:val="nil"/>
              <w:left w:val="nil"/>
              <w:bottom w:val="nil"/>
              <w:right w:val="nil"/>
            </w:tcBorders>
            <w:shd w:val="clear" w:color="000000" w:fill="BFBFBF"/>
            <w:noWrap/>
            <w:vAlign w:val="bottom"/>
            <w:hideMark/>
          </w:tcPr>
          <w:p w14:paraId="282DF3EF"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MP14_03</w:t>
            </w:r>
          </w:p>
        </w:tc>
        <w:tc>
          <w:tcPr>
            <w:tcW w:w="1200" w:type="dxa"/>
            <w:tcBorders>
              <w:top w:val="nil"/>
              <w:left w:val="nil"/>
              <w:bottom w:val="nil"/>
              <w:right w:val="nil"/>
            </w:tcBorders>
            <w:shd w:val="clear" w:color="000000" w:fill="BFBFBF"/>
            <w:noWrap/>
            <w:vAlign w:val="bottom"/>
            <w:hideMark/>
          </w:tcPr>
          <w:p w14:paraId="05F3E1C8" w14:textId="77777777" w:rsidR="00C6686E" w:rsidRPr="00C6686E" w:rsidRDefault="00C6686E" w:rsidP="00C6686E">
            <w:pPr>
              <w:rPr>
                <w:rFonts w:ascii="Calibri" w:eastAsia="Times New Roman" w:hAnsi="Calibri" w:cs="Times New Roman"/>
                <w:color w:val="000000"/>
                <w:sz w:val="22"/>
                <w:szCs w:val="22"/>
                <w:lang w:eastAsia="en-GB"/>
              </w:rPr>
            </w:pPr>
            <w:r w:rsidRPr="00C6686E">
              <w:rPr>
                <w:rFonts w:ascii="Calibri" w:eastAsia="Times New Roman" w:hAnsi="Calibri" w:cs="Times New Roman"/>
                <w:color w:val="000000"/>
                <w:sz w:val="22"/>
                <w:szCs w:val="22"/>
                <w:lang w:eastAsia="en-GB"/>
              </w:rPr>
              <w:t> </w:t>
            </w:r>
          </w:p>
        </w:tc>
        <w:tc>
          <w:tcPr>
            <w:tcW w:w="10980" w:type="dxa"/>
            <w:tcBorders>
              <w:top w:val="nil"/>
              <w:left w:val="nil"/>
              <w:bottom w:val="nil"/>
              <w:right w:val="nil"/>
            </w:tcBorders>
            <w:shd w:val="clear" w:color="000000" w:fill="BFBFBF"/>
            <w:noWrap/>
            <w:vAlign w:val="bottom"/>
            <w:hideMark/>
          </w:tcPr>
          <w:p w14:paraId="782973D8"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Politiker stimmen am Ende immer überein, wenn es darum geht ihre Eigeninteressen zu wahren.</w:t>
            </w:r>
          </w:p>
        </w:tc>
      </w:tr>
      <w:tr w:rsidR="00C6686E" w:rsidRPr="00D5464E" w14:paraId="106EF14F" w14:textId="77777777" w:rsidTr="00C6686E">
        <w:trPr>
          <w:trHeight w:val="315"/>
        </w:trPr>
        <w:tc>
          <w:tcPr>
            <w:tcW w:w="977" w:type="dxa"/>
            <w:tcBorders>
              <w:top w:val="nil"/>
              <w:left w:val="nil"/>
              <w:bottom w:val="nil"/>
              <w:right w:val="nil"/>
            </w:tcBorders>
            <w:shd w:val="clear" w:color="auto" w:fill="auto"/>
            <w:noWrap/>
            <w:vAlign w:val="bottom"/>
            <w:hideMark/>
          </w:tcPr>
          <w:p w14:paraId="74A95902"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MP14_04</w:t>
            </w:r>
          </w:p>
        </w:tc>
        <w:tc>
          <w:tcPr>
            <w:tcW w:w="1200" w:type="dxa"/>
            <w:tcBorders>
              <w:top w:val="nil"/>
              <w:left w:val="nil"/>
              <w:bottom w:val="nil"/>
              <w:right w:val="nil"/>
            </w:tcBorders>
            <w:shd w:val="clear" w:color="auto" w:fill="auto"/>
            <w:noWrap/>
            <w:vAlign w:val="bottom"/>
            <w:hideMark/>
          </w:tcPr>
          <w:p w14:paraId="1FC88622" w14:textId="7B7E0AD4" w:rsidR="00C6686E" w:rsidRPr="00C6686E" w:rsidRDefault="00A90582" w:rsidP="00C6686E">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POP5</w:t>
            </w:r>
          </w:p>
        </w:tc>
        <w:tc>
          <w:tcPr>
            <w:tcW w:w="10980" w:type="dxa"/>
            <w:tcBorders>
              <w:top w:val="nil"/>
              <w:left w:val="nil"/>
              <w:bottom w:val="nil"/>
              <w:right w:val="nil"/>
            </w:tcBorders>
            <w:shd w:val="clear" w:color="auto" w:fill="auto"/>
            <w:noWrap/>
            <w:vAlign w:val="bottom"/>
            <w:hideMark/>
          </w:tcPr>
          <w:p w14:paraId="6ACE891C"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Gewählte Politiker reden zu viel und handeln zu wenig.</w:t>
            </w:r>
          </w:p>
        </w:tc>
      </w:tr>
      <w:tr w:rsidR="00C6686E" w:rsidRPr="00D5464E" w14:paraId="338FBF2F" w14:textId="77777777" w:rsidTr="00C6686E">
        <w:trPr>
          <w:trHeight w:val="315"/>
        </w:trPr>
        <w:tc>
          <w:tcPr>
            <w:tcW w:w="977" w:type="dxa"/>
            <w:tcBorders>
              <w:top w:val="nil"/>
              <w:left w:val="nil"/>
              <w:bottom w:val="nil"/>
              <w:right w:val="nil"/>
            </w:tcBorders>
            <w:shd w:val="clear" w:color="000000" w:fill="BFBFBF"/>
            <w:noWrap/>
            <w:vAlign w:val="bottom"/>
            <w:hideMark/>
          </w:tcPr>
          <w:p w14:paraId="0B2C1A07"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MP14_05</w:t>
            </w:r>
          </w:p>
        </w:tc>
        <w:tc>
          <w:tcPr>
            <w:tcW w:w="1200" w:type="dxa"/>
            <w:tcBorders>
              <w:top w:val="nil"/>
              <w:left w:val="nil"/>
              <w:bottom w:val="nil"/>
              <w:right w:val="nil"/>
            </w:tcBorders>
            <w:shd w:val="clear" w:color="000000" w:fill="BFBFBF"/>
            <w:noWrap/>
            <w:vAlign w:val="bottom"/>
            <w:hideMark/>
          </w:tcPr>
          <w:p w14:paraId="35EF261B" w14:textId="77777777" w:rsidR="00C6686E" w:rsidRPr="00C6686E" w:rsidRDefault="00C6686E" w:rsidP="00C6686E">
            <w:pPr>
              <w:rPr>
                <w:rFonts w:ascii="Calibri" w:eastAsia="Times New Roman" w:hAnsi="Calibri" w:cs="Times New Roman"/>
                <w:color w:val="000000"/>
                <w:sz w:val="22"/>
                <w:szCs w:val="22"/>
                <w:lang w:eastAsia="en-GB"/>
              </w:rPr>
            </w:pPr>
            <w:r w:rsidRPr="00C6686E">
              <w:rPr>
                <w:rFonts w:ascii="Calibri" w:eastAsia="Times New Roman" w:hAnsi="Calibri" w:cs="Times New Roman"/>
                <w:color w:val="000000"/>
                <w:sz w:val="22"/>
                <w:szCs w:val="22"/>
                <w:lang w:eastAsia="en-GB"/>
              </w:rPr>
              <w:t> </w:t>
            </w:r>
          </w:p>
        </w:tc>
        <w:tc>
          <w:tcPr>
            <w:tcW w:w="10980" w:type="dxa"/>
            <w:tcBorders>
              <w:top w:val="nil"/>
              <w:left w:val="nil"/>
              <w:bottom w:val="nil"/>
              <w:right w:val="nil"/>
            </w:tcBorders>
            <w:shd w:val="clear" w:color="000000" w:fill="BFBFBF"/>
            <w:noWrap/>
            <w:vAlign w:val="bottom"/>
            <w:hideMark/>
          </w:tcPr>
          <w:p w14:paraId="3295B00D"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Mehrheitsentscheidungen sollten auch dann gelten wenn sie die Rechte von Minderheiten begrenzen.</w:t>
            </w:r>
          </w:p>
        </w:tc>
      </w:tr>
      <w:tr w:rsidR="00C6686E" w:rsidRPr="00D5464E" w14:paraId="4F88A22D" w14:textId="77777777" w:rsidTr="00C6686E">
        <w:trPr>
          <w:trHeight w:val="315"/>
        </w:trPr>
        <w:tc>
          <w:tcPr>
            <w:tcW w:w="977" w:type="dxa"/>
            <w:tcBorders>
              <w:top w:val="nil"/>
              <w:left w:val="nil"/>
              <w:bottom w:val="nil"/>
              <w:right w:val="nil"/>
            </w:tcBorders>
            <w:shd w:val="clear" w:color="auto" w:fill="auto"/>
            <w:noWrap/>
            <w:vAlign w:val="bottom"/>
            <w:hideMark/>
          </w:tcPr>
          <w:p w14:paraId="2CA64D76"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MP14_06</w:t>
            </w:r>
          </w:p>
        </w:tc>
        <w:tc>
          <w:tcPr>
            <w:tcW w:w="1200" w:type="dxa"/>
            <w:tcBorders>
              <w:top w:val="nil"/>
              <w:left w:val="nil"/>
              <w:bottom w:val="nil"/>
              <w:right w:val="nil"/>
            </w:tcBorders>
            <w:shd w:val="clear" w:color="auto" w:fill="auto"/>
            <w:noWrap/>
            <w:vAlign w:val="bottom"/>
            <w:hideMark/>
          </w:tcPr>
          <w:p w14:paraId="02F6641D" w14:textId="77777777" w:rsidR="00C6686E" w:rsidRPr="00C6686E" w:rsidRDefault="00C6686E" w:rsidP="00C6686E">
            <w:pPr>
              <w:rPr>
                <w:rFonts w:ascii="Calibri" w:eastAsia="Times New Roman" w:hAnsi="Calibri" w:cs="Times New Roman"/>
                <w:color w:val="000000"/>
                <w:sz w:val="22"/>
                <w:szCs w:val="22"/>
                <w:lang w:eastAsia="en-GB"/>
              </w:rPr>
            </w:pPr>
          </w:p>
        </w:tc>
        <w:tc>
          <w:tcPr>
            <w:tcW w:w="10980" w:type="dxa"/>
            <w:tcBorders>
              <w:top w:val="nil"/>
              <w:left w:val="nil"/>
              <w:bottom w:val="nil"/>
              <w:right w:val="nil"/>
            </w:tcBorders>
            <w:shd w:val="clear" w:color="auto" w:fill="auto"/>
            <w:noWrap/>
            <w:vAlign w:val="bottom"/>
            <w:hideMark/>
          </w:tcPr>
          <w:p w14:paraId="416B6182"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 xml:space="preserve">Wenn die Mehrheit der Bevölkerung eine politische Entscheidung befürwortet, dann sollte diese von </w:t>
            </w:r>
            <w:proofErr w:type="gramStart"/>
            <w:r w:rsidRPr="00C6686E">
              <w:rPr>
                <w:rFonts w:ascii="Times New Roman" w:eastAsia="Times New Roman" w:hAnsi="Times New Roman" w:cs="Times New Roman"/>
                <w:lang w:val="de-DE" w:eastAsia="en-GB"/>
              </w:rPr>
              <w:t>der</w:t>
            </w:r>
            <w:proofErr w:type="gramEnd"/>
            <w:r w:rsidRPr="00C6686E">
              <w:rPr>
                <w:rFonts w:ascii="Times New Roman" w:eastAsia="Times New Roman" w:hAnsi="Times New Roman" w:cs="Times New Roman"/>
                <w:lang w:val="de-DE" w:eastAsia="en-GB"/>
              </w:rPr>
              <w:t xml:space="preserve"> R...</w:t>
            </w:r>
          </w:p>
        </w:tc>
      </w:tr>
      <w:tr w:rsidR="00C6686E" w:rsidRPr="00D5464E" w14:paraId="69D17428" w14:textId="77777777" w:rsidTr="00C6686E">
        <w:trPr>
          <w:trHeight w:val="315"/>
        </w:trPr>
        <w:tc>
          <w:tcPr>
            <w:tcW w:w="977" w:type="dxa"/>
            <w:tcBorders>
              <w:top w:val="nil"/>
              <w:left w:val="nil"/>
              <w:bottom w:val="nil"/>
              <w:right w:val="nil"/>
            </w:tcBorders>
            <w:shd w:val="clear" w:color="000000" w:fill="BFBFBF"/>
            <w:noWrap/>
            <w:vAlign w:val="bottom"/>
            <w:hideMark/>
          </w:tcPr>
          <w:p w14:paraId="47C2830C"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lastRenderedPageBreak/>
              <w:t>MP14_07</w:t>
            </w:r>
          </w:p>
        </w:tc>
        <w:tc>
          <w:tcPr>
            <w:tcW w:w="1200" w:type="dxa"/>
            <w:tcBorders>
              <w:top w:val="nil"/>
              <w:left w:val="nil"/>
              <w:bottom w:val="nil"/>
              <w:right w:val="nil"/>
            </w:tcBorders>
            <w:shd w:val="clear" w:color="000000" w:fill="BFBFBF"/>
            <w:noWrap/>
            <w:vAlign w:val="bottom"/>
            <w:hideMark/>
          </w:tcPr>
          <w:p w14:paraId="0C2A3004" w14:textId="77777777" w:rsidR="00C6686E" w:rsidRPr="00C6686E" w:rsidRDefault="00C6686E" w:rsidP="00C6686E">
            <w:pPr>
              <w:rPr>
                <w:rFonts w:ascii="Calibri" w:eastAsia="Times New Roman" w:hAnsi="Calibri" w:cs="Times New Roman"/>
                <w:color w:val="000000"/>
                <w:sz w:val="22"/>
                <w:szCs w:val="22"/>
                <w:lang w:eastAsia="en-GB"/>
              </w:rPr>
            </w:pPr>
            <w:r w:rsidRPr="00C6686E">
              <w:rPr>
                <w:rFonts w:ascii="Calibri" w:eastAsia="Times New Roman" w:hAnsi="Calibri" w:cs="Times New Roman"/>
                <w:color w:val="000000"/>
                <w:sz w:val="22"/>
                <w:szCs w:val="22"/>
                <w:lang w:eastAsia="en-GB"/>
              </w:rPr>
              <w:t> </w:t>
            </w:r>
          </w:p>
        </w:tc>
        <w:tc>
          <w:tcPr>
            <w:tcW w:w="10980" w:type="dxa"/>
            <w:tcBorders>
              <w:top w:val="nil"/>
              <w:left w:val="nil"/>
              <w:bottom w:val="nil"/>
              <w:right w:val="nil"/>
            </w:tcBorders>
            <w:shd w:val="clear" w:color="000000" w:fill="BFBFBF"/>
            <w:noWrap/>
            <w:vAlign w:val="bottom"/>
            <w:hideMark/>
          </w:tcPr>
          <w:p w14:paraId="4980B5F6"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Im Grunde macht es keinen Unterschied wen man wählt, da alle großen Parteien von den Eliten kontrollier...</w:t>
            </w:r>
          </w:p>
        </w:tc>
      </w:tr>
      <w:tr w:rsidR="00C6686E" w:rsidRPr="00D5464E" w14:paraId="7EE7570A" w14:textId="77777777" w:rsidTr="00C6686E">
        <w:trPr>
          <w:trHeight w:val="315"/>
        </w:trPr>
        <w:tc>
          <w:tcPr>
            <w:tcW w:w="977" w:type="dxa"/>
            <w:tcBorders>
              <w:top w:val="nil"/>
              <w:left w:val="nil"/>
              <w:bottom w:val="nil"/>
              <w:right w:val="nil"/>
            </w:tcBorders>
            <w:shd w:val="clear" w:color="auto" w:fill="auto"/>
            <w:noWrap/>
            <w:vAlign w:val="bottom"/>
            <w:hideMark/>
          </w:tcPr>
          <w:p w14:paraId="236221E9"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MP14_08</w:t>
            </w:r>
          </w:p>
        </w:tc>
        <w:tc>
          <w:tcPr>
            <w:tcW w:w="1200" w:type="dxa"/>
            <w:tcBorders>
              <w:top w:val="nil"/>
              <w:left w:val="nil"/>
              <w:bottom w:val="nil"/>
              <w:right w:val="nil"/>
            </w:tcBorders>
            <w:shd w:val="clear" w:color="auto" w:fill="auto"/>
            <w:noWrap/>
            <w:vAlign w:val="bottom"/>
            <w:hideMark/>
          </w:tcPr>
          <w:p w14:paraId="06BBB965" w14:textId="77777777" w:rsidR="00C6686E" w:rsidRPr="00C6686E" w:rsidRDefault="00C6686E" w:rsidP="00C6686E">
            <w:pPr>
              <w:rPr>
                <w:rFonts w:ascii="Calibri" w:eastAsia="Times New Roman" w:hAnsi="Calibri" w:cs="Times New Roman"/>
                <w:color w:val="000000"/>
                <w:sz w:val="22"/>
                <w:szCs w:val="22"/>
                <w:lang w:eastAsia="en-GB"/>
              </w:rPr>
            </w:pPr>
          </w:p>
        </w:tc>
        <w:tc>
          <w:tcPr>
            <w:tcW w:w="10980" w:type="dxa"/>
            <w:tcBorders>
              <w:top w:val="nil"/>
              <w:left w:val="nil"/>
              <w:bottom w:val="nil"/>
              <w:right w:val="nil"/>
            </w:tcBorders>
            <w:shd w:val="clear" w:color="auto" w:fill="auto"/>
            <w:noWrap/>
            <w:vAlign w:val="bottom"/>
            <w:hideMark/>
          </w:tcPr>
          <w:p w14:paraId="6AC411AF"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Politiker kümmern sich wenig darum was Menschen wie ich denken.</w:t>
            </w:r>
          </w:p>
        </w:tc>
      </w:tr>
      <w:tr w:rsidR="00C6686E" w:rsidRPr="00D5464E" w14:paraId="4A089CAC" w14:textId="77777777" w:rsidTr="00C6686E">
        <w:trPr>
          <w:trHeight w:val="315"/>
        </w:trPr>
        <w:tc>
          <w:tcPr>
            <w:tcW w:w="977" w:type="dxa"/>
            <w:tcBorders>
              <w:top w:val="nil"/>
              <w:left w:val="nil"/>
              <w:bottom w:val="nil"/>
              <w:right w:val="nil"/>
            </w:tcBorders>
            <w:shd w:val="clear" w:color="000000" w:fill="BFBFBF"/>
            <w:noWrap/>
            <w:vAlign w:val="bottom"/>
            <w:hideMark/>
          </w:tcPr>
          <w:p w14:paraId="0C030D20"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MP14_09</w:t>
            </w:r>
          </w:p>
        </w:tc>
        <w:tc>
          <w:tcPr>
            <w:tcW w:w="1200" w:type="dxa"/>
            <w:tcBorders>
              <w:top w:val="nil"/>
              <w:left w:val="nil"/>
              <w:bottom w:val="nil"/>
              <w:right w:val="nil"/>
            </w:tcBorders>
            <w:shd w:val="clear" w:color="000000" w:fill="BFBFBF"/>
            <w:noWrap/>
            <w:vAlign w:val="bottom"/>
            <w:hideMark/>
          </w:tcPr>
          <w:p w14:paraId="6C1B4D14" w14:textId="77777777" w:rsidR="00C6686E" w:rsidRPr="00C6686E" w:rsidRDefault="00C6686E" w:rsidP="00C6686E">
            <w:pPr>
              <w:rPr>
                <w:rFonts w:ascii="Calibri" w:eastAsia="Times New Roman" w:hAnsi="Calibri" w:cs="Times New Roman"/>
                <w:color w:val="000000"/>
                <w:sz w:val="22"/>
                <w:szCs w:val="22"/>
                <w:lang w:eastAsia="en-GB"/>
              </w:rPr>
            </w:pPr>
            <w:r w:rsidRPr="00C6686E">
              <w:rPr>
                <w:rFonts w:ascii="Calibri" w:eastAsia="Times New Roman" w:hAnsi="Calibri" w:cs="Times New Roman"/>
                <w:color w:val="000000"/>
                <w:sz w:val="22"/>
                <w:szCs w:val="22"/>
                <w:lang w:eastAsia="en-GB"/>
              </w:rPr>
              <w:t> </w:t>
            </w:r>
          </w:p>
        </w:tc>
        <w:tc>
          <w:tcPr>
            <w:tcW w:w="10980" w:type="dxa"/>
            <w:tcBorders>
              <w:top w:val="nil"/>
              <w:left w:val="nil"/>
              <w:bottom w:val="nil"/>
              <w:right w:val="nil"/>
            </w:tcBorders>
            <w:shd w:val="clear" w:color="000000" w:fill="BFBFBF"/>
            <w:noWrap/>
            <w:vAlign w:val="bottom"/>
            <w:hideMark/>
          </w:tcPr>
          <w:p w14:paraId="6E68EAE7"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Die gewählten Politiker in Berlin haben jedes Gefühl dafür verloren, was das Volk bewegt.</w:t>
            </w:r>
          </w:p>
        </w:tc>
      </w:tr>
      <w:tr w:rsidR="00C6686E" w:rsidRPr="00D5464E" w14:paraId="57911E3C" w14:textId="77777777" w:rsidTr="00C6686E">
        <w:trPr>
          <w:trHeight w:val="315"/>
        </w:trPr>
        <w:tc>
          <w:tcPr>
            <w:tcW w:w="977" w:type="dxa"/>
            <w:tcBorders>
              <w:top w:val="nil"/>
              <w:left w:val="nil"/>
              <w:bottom w:val="nil"/>
              <w:right w:val="nil"/>
            </w:tcBorders>
            <w:shd w:val="clear" w:color="auto" w:fill="auto"/>
            <w:noWrap/>
            <w:vAlign w:val="bottom"/>
            <w:hideMark/>
          </w:tcPr>
          <w:p w14:paraId="476F5CF5"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MP14_10</w:t>
            </w:r>
          </w:p>
        </w:tc>
        <w:tc>
          <w:tcPr>
            <w:tcW w:w="1200" w:type="dxa"/>
            <w:tcBorders>
              <w:top w:val="nil"/>
              <w:left w:val="nil"/>
              <w:bottom w:val="nil"/>
              <w:right w:val="nil"/>
            </w:tcBorders>
            <w:shd w:val="clear" w:color="auto" w:fill="auto"/>
            <w:noWrap/>
            <w:vAlign w:val="bottom"/>
            <w:hideMark/>
          </w:tcPr>
          <w:p w14:paraId="164E011E" w14:textId="77777777" w:rsidR="00C6686E" w:rsidRPr="00C6686E" w:rsidRDefault="00C6686E" w:rsidP="00C6686E">
            <w:pPr>
              <w:rPr>
                <w:rFonts w:ascii="Calibri" w:eastAsia="Times New Roman" w:hAnsi="Calibri" w:cs="Times New Roman"/>
                <w:color w:val="000000"/>
                <w:sz w:val="22"/>
                <w:szCs w:val="22"/>
                <w:lang w:eastAsia="en-GB"/>
              </w:rPr>
            </w:pPr>
          </w:p>
        </w:tc>
        <w:tc>
          <w:tcPr>
            <w:tcW w:w="10980" w:type="dxa"/>
            <w:tcBorders>
              <w:top w:val="nil"/>
              <w:left w:val="nil"/>
              <w:bottom w:val="nil"/>
              <w:right w:val="nil"/>
            </w:tcBorders>
            <w:shd w:val="clear" w:color="auto" w:fill="auto"/>
            <w:noWrap/>
            <w:vAlign w:val="bottom"/>
            <w:hideMark/>
          </w:tcPr>
          <w:p w14:paraId="498D94C5"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Das System benachteiligt Menschen wie mich.</w:t>
            </w:r>
          </w:p>
        </w:tc>
      </w:tr>
      <w:tr w:rsidR="00C6686E" w:rsidRPr="00D5464E" w14:paraId="1AB70239" w14:textId="77777777" w:rsidTr="00C6686E">
        <w:trPr>
          <w:trHeight w:val="315"/>
        </w:trPr>
        <w:tc>
          <w:tcPr>
            <w:tcW w:w="977" w:type="dxa"/>
            <w:tcBorders>
              <w:top w:val="nil"/>
              <w:left w:val="nil"/>
              <w:bottom w:val="nil"/>
              <w:right w:val="nil"/>
            </w:tcBorders>
            <w:shd w:val="clear" w:color="000000" w:fill="BFBFBF"/>
            <w:noWrap/>
            <w:vAlign w:val="bottom"/>
            <w:hideMark/>
          </w:tcPr>
          <w:p w14:paraId="7541C760"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MP14_11</w:t>
            </w:r>
          </w:p>
        </w:tc>
        <w:tc>
          <w:tcPr>
            <w:tcW w:w="1200" w:type="dxa"/>
            <w:tcBorders>
              <w:top w:val="nil"/>
              <w:left w:val="nil"/>
              <w:bottom w:val="nil"/>
              <w:right w:val="nil"/>
            </w:tcBorders>
            <w:shd w:val="clear" w:color="000000" w:fill="BFBFBF"/>
            <w:noWrap/>
            <w:vAlign w:val="bottom"/>
            <w:hideMark/>
          </w:tcPr>
          <w:p w14:paraId="778A9712" w14:textId="77777777" w:rsidR="00C6686E" w:rsidRPr="00C6686E" w:rsidRDefault="00C6686E" w:rsidP="00C6686E">
            <w:pPr>
              <w:rPr>
                <w:rFonts w:ascii="Calibri" w:eastAsia="Times New Roman" w:hAnsi="Calibri" w:cs="Times New Roman"/>
                <w:color w:val="000000"/>
                <w:sz w:val="22"/>
                <w:szCs w:val="22"/>
                <w:lang w:eastAsia="en-GB"/>
              </w:rPr>
            </w:pPr>
            <w:r w:rsidRPr="00C6686E">
              <w:rPr>
                <w:rFonts w:ascii="Calibri" w:eastAsia="Times New Roman" w:hAnsi="Calibri" w:cs="Times New Roman"/>
                <w:color w:val="000000"/>
                <w:sz w:val="22"/>
                <w:szCs w:val="22"/>
                <w:lang w:eastAsia="en-GB"/>
              </w:rPr>
              <w:t> </w:t>
            </w:r>
          </w:p>
        </w:tc>
        <w:tc>
          <w:tcPr>
            <w:tcW w:w="10980" w:type="dxa"/>
            <w:tcBorders>
              <w:top w:val="nil"/>
              <w:left w:val="nil"/>
              <w:bottom w:val="nil"/>
              <w:right w:val="nil"/>
            </w:tcBorders>
            <w:shd w:val="clear" w:color="000000" w:fill="BFBFBF"/>
            <w:noWrap/>
            <w:vAlign w:val="bottom"/>
            <w:hideMark/>
          </w:tcPr>
          <w:p w14:paraId="1AD28EA5"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Im Kern geht es in der Politik um einen Kampf zwischen dem Volk und den Mächtigen.</w:t>
            </w:r>
          </w:p>
        </w:tc>
      </w:tr>
      <w:tr w:rsidR="00C6686E" w:rsidRPr="00D5464E" w14:paraId="52F39005" w14:textId="77777777" w:rsidTr="00C6686E">
        <w:trPr>
          <w:trHeight w:val="315"/>
        </w:trPr>
        <w:tc>
          <w:tcPr>
            <w:tcW w:w="977" w:type="dxa"/>
            <w:tcBorders>
              <w:top w:val="nil"/>
              <w:left w:val="nil"/>
              <w:bottom w:val="nil"/>
              <w:right w:val="nil"/>
            </w:tcBorders>
            <w:shd w:val="clear" w:color="auto" w:fill="auto"/>
            <w:noWrap/>
            <w:vAlign w:val="bottom"/>
            <w:hideMark/>
          </w:tcPr>
          <w:p w14:paraId="79DCF39C"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MP14_12</w:t>
            </w:r>
          </w:p>
        </w:tc>
        <w:tc>
          <w:tcPr>
            <w:tcW w:w="1200" w:type="dxa"/>
            <w:tcBorders>
              <w:top w:val="nil"/>
              <w:left w:val="nil"/>
              <w:bottom w:val="nil"/>
              <w:right w:val="nil"/>
            </w:tcBorders>
            <w:shd w:val="clear" w:color="auto" w:fill="auto"/>
            <w:noWrap/>
            <w:vAlign w:val="bottom"/>
            <w:hideMark/>
          </w:tcPr>
          <w:p w14:paraId="2C7A9CA3" w14:textId="153A0BC5" w:rsidR="00C6686E" w:rsidRPr="00C6686E" w:rsidRDefault="00A90582" w:rsidP="00C6686E">
            <w:pPr>
              <w:rPr>
                <w:rFonts w:ascii="Calibri" w:eastAsia="Times New Roman" w:hAnsi="Calibri" w:cs="Times New Roman"/>
                <w:color w:val="000000"/>
                <w:sz w:val="22"/>
                <w:szCs w:val="22"/>
                <w:lang w:eastAsia="en-GB"/>
              </w:rPr>
            </w:pPr>
            <w:r>
              <w:rPr>
                <w:rFonts w:ascii="Calibri" w:eastAsia="Times New Roman" w:hAnsi="Calibri" w:cs="Times New Roman"/>
                <w:color w:val="000000"/>
                <w:sz w:val="22"/>
                <w:szCs w:val="22"/>
                <w:lang w:eastAsia="en-GB"/>
              </w:rPr>
              <w:t>POP4</w:t>
            </w:r>
          </w:p>
        </w:tc>
        <w:tc>
          <w:tcPr>
            <w:tcW w:w="10980" w:type="dxa"/>
            <w:tcBorders>
              <w:top w:val="nil"/>
              <w:left w:val="nil"/>
              <w:bottom w:val="nil"/>
              <w:right w:val="nil"/>
            </w:tcBorders>
            <w:shd w:val="clear" w:color="auto" w:fill="auto"/>
            <w:noWrap/>
            <w:vAlign w:val="bottom"/>
            <w:hideMark/>
          </w:tcPr>
          <w:p w14:paraId="76D7E185"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Ich würde lieber von einem gewöhnlichen Bürger vertreten werden als von einem spezialisierten Politiker.</w:t>
            </w:r>
          </w:p>
        </w:tc>
      </w:tr>
      <w:tr w:rsidR="00C6686E" w:rsidRPr="00D5464E" w14:paraId="0DD118DD" w14:textId="77777777" w:rsidTr="00C6686E">
        <w:trPr>
          <w:trHeight w:val="315"/>
        </w:trPr>
        <w:tc>
          <w:tcPr>
            <w:tcW w:w="977" w:type="dxa"/>
            <w:tcBorders>
              <w:top w:val="nil"/>
              <w:left w:val="nil"/>
              <w:bottom w:val="nil"/>
              <w:right w:val="nil"/>
            </w:tcBorders>
            <w:shd w:val="clear" w:color="000000" w:fill="BFBFBF"/>
            <w:noWrap/>
            <w:vAlign w:val="bottom"/>
            <w:hideMark/>
          </w:tcPr>
          <w:p w14:paraId="64E8EE73"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MP15_13</w:t>
            </w:r>
          </w:p>
        </w:tc>
        <w:tc>
          <w:tcPr>
            <w:tcW w:w="1200" w:type="dxa"/>
            <w:tcBorders>
              <w:top w:val="nil"/>
              <w:left w:val="nil"/>
              <w:bottom w:val="nil"/>
              <w:right w:val="nil"/>
            </w:tcBorders>
            <w:shd w:val="clear" w:color="000000" w:fill="BFBFBF"/>
            <w:noWrap/>
            <w:vAlign w:val="bottom"/>
            <w:hideMark/>
          </w:tcPr>
          <w:p w14:paraId="57109B6D" w14:textId="77777777" w:rsidR="00C6686E" w:rsidRPr="00C6686E" w:rsidRDefault="00C6686E" w:rsidP="00C6686E">
            <w:pPr>
              <w:rPr>
                <w:rFonts w:ascii="Calibri" w:eastAsia="Times New Roman" w:hAnsi="Calibri" w:cs="Times New Roman"/>
                <w:color w:val="000000"/>
                <w:sz w:val="22"/>
                <w:szCs w:val="22"/>
                <w:lang w:eastAsia="en-GB"/>
              </w:rPr>
            </w:pPr>
            <w:r w:rsidRPr="00C6686E">
              <w:rPr>
                <w:rFonts w:ascii="Calibri" w:eastAsia="Times New Roman" w:hAnsi="Calibri" w:cs="Times New Roman"/>
                <w:color w:val="000000"/>
                <w:sz w:val="22"/>
                <w:szCs w:val="22"/>
                <w:lang w:eastAsia="en-GB"/>
              </w:rPr>
              <w:t> </w:t>
            </w:r>
          </w:p>
        </w:tc>
        <w:tc>
          <w:tcPr>
            <w:tcW w:w="10980" w:type="dxa"/>
            <w:tcBorders>
              <w:top w:val="nil"/>
              <w:left w:val="nil"/>
              <w:bottom w:val="nil"/>
              <w:right w:val="nil"/>
            </w:tcBorders>
            <w:shd w:val="clear" w:color="000000" w:fill="BFBFBF"/>
            <w:noWrap/>
            <w:vAlign w:val="bottom"/>
            <w:hideMark/>
          </w:tcPr>
          <w:p w14:paraId="332782C9"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Wenn es um wirklich wichtige Fragen geht, dann sind wissenschaftliche Fakten nicht besonders hilfreich.</w:t>
            </w:r>
          </w:p>
        </w:tc>
      </w:tr>
      <w:tr w:rsidR="00C6686E" w:rsidRPr="00D5464E" w14:paraId="01116B45" w14:textId="77777777" w:rsidTr="00C6686E">
        <w:trPr>
          <w:trHeight w:val="315"/>
        </w:trPr>
        <w:tc>
          <w:tcPr>
            <w:tcW w:w="977" w:type="dxa"/>
            <w:tcBorders>
              <w:top w:val="nil"/>
              <w:left w:val="nil"/>
              <w:bottom w:val="nil"/>
              <w:right w:val="nil"/>
            </w:tcBorders>
            <w:shd w:val="clear" w:color="auto" w:fill="auto"/>
            <w:noWrap/>
            <w:vAlign w:val="bottom"/>
            <w:hideMark/>
          </w:tcPr>
          <w:p w14:paraId="29B38079"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MP15_14</w:t>
            </w:r>
          </w:p>
        </w:tc>
        <w:tc>
          <w:tcPr>
            <w:tcW w:w="1200" w:type="dxa"/>
            <w:tcBorders>
              <w:top w:val="nil"/>
              <w:left w:val="nil"/>
              <w:bottom w:val="nil"/>
              <w:right w:val="nil"/>
            </w:tcBorders>
            <w:shd w:val="clear" w:color="auto" w:fill="auto"/>
            <w:noWrap/>
            <w:vAlign w:val="bottom"/>
            <w:hideMark/>
          </w:tcPr>
          <w:p w14:paraId="66545F8C" w14:textId="77777777" w:rsidR="00C6686E" w:rsidRPr="00C6686E" w:rsidRDefault="00C6686E" w:rsidP="00C6686E">
            <w:pPr>
              <w:rPr>
                <w:rFonts w:ascii="Calibri" w:eastAsia="Times New Roman" w:hAnsi="Calibri" w:cs="Times New Roman"/>
                <w:color w:val="000000"/>
                <w:sz w:val="22"/>
                <w:szCs w:val="22"/>
                <w:lang w:eastAsia="en-GB"/>
              </w:rPr>
            </w:pPr>
          </w:p>
        </w:tc>
        <w:tc>
          <w:tcPr>
            <w:tcW w:w="10980" w:type="dxa"/>
            <w:tcBorders>
              <w:top w:val="nil"/>
              <w:left w:val="nil"/>
              <w:bottom w:val="nil"/>
              <w:right w:val="nil"/>
            </w:tcBorders>
            <w:shd w:val="clear" w:color="auto" w:fill="auto"/>
            <w:noWrap/>
            <w:vAlign w:val="bottom"/>
            <w:hideMark/>
          </w:tcPr>
          <w:p w14:paraId="4DE26389"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 xml:space="preserve">Ich würde eher der Einschätzung gewöhnlicher Bürger vertrauen als der Meinung von Experten und </w:t>
            </w:r>
            <w:proofErr w:type="spellStart"/>
            <w:r w:rsidRPr="00C6686E">
              <w:rPr>
                <w:rFonts w:ascii="Times New Roman" w:eastAsia="Times New Roman" w:hAnsi="Times New Roman" w:cs="Times New Roman"/>
                <w:lang w:val="de-DE" w:eastAsia="en-GB"/>
              </w:rPr>
              <w:t>Intellek</w:t>
            </w:r>
            <w:proofErr w:type="spellEnd"/>
            <w:r w:rsidRPr="00C6686E">
              <w:rPr>
                <w:rFonts w:ascii="Times New Roman" w:eastAsia="Times New Roman" w:hAnsi="Times New Roman" w:cs="Times New Roman"/>
                <w:lang w:val="de-DE" w:eastAsia="en-GB"/>
              </w:rPr>
              <w:t>...</w:t>
            </w:r>
          </w:p>
        </w:tc>
      </w:tr>
      <w:tr w:rsidR="00C6686E" w:rsidRPr="00D5464E" w14:paraId="6FCF211F" w14:textId="77777777" w:rsidTr="00C6686E">
        <w:trPr>
          <w:trHeight w:val="315"/>
        </w:trPr>
        <w:tc>
          <w:tcPr>
            <w:tcW w:w="977" w:type="dxa"/>
            <w:tcBorders>
              <w:top w:val="nil"/>
              <w:left w:val="nil"/>
              <w:bottom w:val="nil"/>
              <w:right w:val="nil"/>
            </w:tcBorders>
            <w:shd w:val="clear" w:color="000000" w:fill="BFBFBF"/>
            <w:noWrap/>
            <w:vAlign w:val="bottom"/>
            <w:hideMark/>
          </w:tcPr>
          <w:p w14:paraId="144CEA25"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MP15_15</w:t>
            </w:r>
          </w:p>
        </w:tc>
        <w:tc>
          <w:tcPr>
            <w:tcW w:w="1200" w:type="dxa"/>
            <w:tcBorders>
              <w:top w:val="nil"/>
              <w:left w:val="nil"/>
              <w:bottom w:val="nil"/>
              <w:right w:val="nil"/>
            </w:tcBorders>
            <w:shd w:val="clear" w:color="000000" w:fill="BFBFBF"/>
            <w:noWrap/>
            <w:vAlign w:val="bottom"/>
            <w:hideMark/>
          </w:tcPr>
          <w:p w14:paraId="65BF4A22" w14:textId="77777777" w:rsidR="00C6686E" w:rsidRPr="00C6686E" w:rsidRDefault="00C6686E" w:rsidP="00C6686E">
            <w:pPr>
              <w:rPr>
                <w:rFonts w:ascii="Calibri" w:eastAsia="Times New Roman" w:hAnsi="Calibri" w:cs="Times New Roman"/>
                <w:color w:val="000000"/>
                <w:sz w:val="22"/>
                <w:szCs w:val="22"/>
                <w:lang w:eastAsia="en-GB"/>
              </w:rPr>
            </w:pPr>
            <w:r w:rsidRPr="00C6686E">
              <w:rPr>
                <w:rFonts w:ascii="Calibri" w:eastAsia="Times New Roman" w:hAnsi="Calibri" w:cs="Times New Roman"/>
                <w:color w:val="000000"/>
                <w:sz w:val="22"/>
                <w:szCs w:val="22"/>
                <w:lang w:eastAsia="en-GB"/>
              </w:rPr>
              <w:t> </w:t>
            </w:r>
          </w:p>
        </w:tc>
        <w:tc>
          <w:tcPr>
            <w:tcW w:w="10980" w:type="dxa"/>
            <w:tcBorders>
              <w:top w:val="nil"/>
              <w:left w:val="nil"/>
              <w:bottom w:val="nil"/>
              <w:right w:val="nil"/>
            </w:tcBorders>
            <w:shd w:val="clear" w:color="000000" w:fill="BFBFBF"/>
            <w:noWrap/>
            <w:vAlign w:val="bottom"/>
            <w:hideMark/>
          </w:tcPr>
          <w:p w14:paraId="768BE4A2"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 xml:space="preserve">Wenn es darum geht komplizierte Themen wie Naturwissenschaft oder Gesundheit zu verstehen, können </w:t>
            </w:r>
            <w:proofErr w:type="spellStart"/>
            <w:r w:rsidRPr="00C6686E">
              <w:rPr>
                <w:rFonts w:ascii="Times New Roman" w:eastAsia="Times New Roman" w:hAnsi="Times New Roman" w:cs="Times New Roman"/>
                <w:lang w:val="de-DE" w:eastAsia="en-GB"/>
              </w:rPr>
              <w:t>gewöh</w:t>
            </w:r>
            <w:proofErr w:type="spellEnd"/>
            <w:r w:rsidRPr="00C6686E">
              <w:rPr>
                <w:rFonts w:ascii="Times New Roman" w:eastAsia="Times New Roman" w:hAnsi="Times New Roman" w:cs="Times New Roman"/>
                <w:lang w:val="de-DE" w:eastAsia="en-GB"/>
              </w:rPr>
              <w:t>...</w:t>
            </w:r>
          </w:p>
        </w:tc>
      </w:tr>
      <w:tr w:rsidR="00C6686E" w:rsidRPr="00D5464E" w14:paraId="7C3975C6" w14:textId="77777777" w:rsidTr="00C6686E">
        <w:trPr>
          <w:trHeight w:val="315"/>
        </w:trPr>
        <w:tc>
          <w:tcPr>
            <w:tcW w:w="977" w:type="dxa"/>
            <w:tcBorders>
              <w:top w:val="nil"/>
              <w:left w:val="nil"/>
              <w:bottom w:val="nil"/>
              <w:right w:val="nil"/>
            </w:tcBorders>
            <w:shd w:val="clear" w:color="auto" w:fill="auto"/>
            <w:noWrap/>
            <w:vAlign w:val="bottom"/>
            <w:hideMark/>
          </w:tcPr>
          <w:p w14:paraId="78368F47"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MP15_16</w:t>
            </w:r>
          </w:p>
        </w:tc>
        <w:tc>
          <w:tcPr>
            <w:tcW w:w="1200" w:type="dxa"/>
            <w:tcBorders>
              <w:top w:val="nil"/>
              <w:left w:val="nil"/>
              <w:bottom w:val="nil"/>
              <w:right w:val="nil"/>
            </w:tcBorders>
            <w:shd w:val="clear" w:color="auto" w:fill="auto"/>
            <w:noWrap/>
            <w:vAlign w:val="bottom"/>
            <w:hideMark/>
          </w:tcPr>
          <w:p w14:paraId="6023A215" w14:textId="77777777" w:rsidR="00C6686E" w:rsidRPr="00C6686E" w:rsidRDefault="00C6686E" w:rsidP="00C6686E">
            <w:pPr>
              <w:rPr>
                <w:rFonts w:ascii="Calibri" w:eastAsia="Times New Roman" w:hAnsi="Calibri" w:cs="Times New Roman"/>
                <w:color w:val="000000"/>
                <w:sz w:val="22"/>
                <w:szCs w:val="22"/>
                <w:lang w:eastAsia="en-GB"/>
              </w:rPr>
            </w:pPr>
          </w:p>
        </w:tc>
        <w:tc>
          <w:tcPr>
            <w:tcW w:w="10980" w:type="dxa"/>
            <w:tcBorders>
              <w:top w:val="nil"/>
              <w:left w:val="nil"/>
              <w:bottom w:val="nil"/>
              <w:right w:val="nil"/>
            </w:tcBorders>
            <w:shd w:val="clear" w:color="auto" w:fill="auto"/>
            <w:noWrap/>
            <w:vAlign w:val="bottom"/>
            <w:hideMark/>
          </w:tcPr>
          <w:p w14:paraId="520DF33E"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In einer Demokratie ist es wichtig, Kompromisse zwischen verschiedenen Sichtweisen zu finden.</w:t>
            </w:r>
          </w:p>
        </w:tc>
      </w:tr>
      <w:tr w:rsidR="00C6686E" w:rsidRPr="00D5464E" w14:paraId="7F22BACD" w14:textId="77777777" w:rsidTr="00C6686E">
        <w:trPr>
          <w:trHeight w:val="315"/>
        </w:trPr>
        <w:tc>
          <w:tcPr>
            <w:tcW w:w="977" w:type="dxa"/>
            <w:tcBorders>
              <w:top w:val="nil"/>
              <w:left w:val="nil"/>
              <w:bottom w:val="nil"/>
              <w:right w:val="nil"/>
            </w:tcBorders>
            <w:shd w:val="clear" w:color="000000" w:fill="BFBFBF"/>
            <w:noWrap/>
            <w:vAlign w:val="bottom"/>
            <w:hideMark/>
          </w:tcPr>
          <w:p w14:paraId="43682E7B"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MP15_17</w:t>
            </w:r>
          </w:p>
        </w:tc>
        <w:tc>
          <w:tcPr>
            <w:tcW w:w="1200" w:type="dxa"/>
            <w:tcBorders>
              <w:top w:val="nil"/>
              <w:left w:val="nil"/>
              <w:bottom w:val="nil"/>
              <w:right w:val="nil"/>
            </w:tcBorders>
            <w:shd w:val="clear" w:color="000000" w:fill="BFBFBF"/>
            <w:noWrap/>
            <w:vAlign w:val="bottom"/>
            <w:hideMark/>
          </w:tcPr>
          <w:p w14:paraId="0ECC00C6" w14:textId="77777777" w:rsidR="00C6686E" w:rsidRPr="00C6686E" w:rsidRDefault="00C6686E" w:rsidP="00C6686E">
            <w:pPr>
              <w:rPr>
                <w:rFonts w:ascii="Calibri" w:eastAsia="Times New Roman" w:hAnsi="Calibri" w:cs="Times New Roman"/>
                <w:color w:val="000000"/>
                <w:sz w:val="22"/>
                <w:szCs w:val="22"/>
                <w:lang w:eastAsia="en-GB"/>
              </w:rPr>
            </w:pPr>
            <w:r w:rsidRPr="00C6686E">
              <w:rPr>
                <w:rFonts w:ascii="Calibri" w:eastAsia="Times New Roman" w:hAnsi="Calibri" w:cs="Times New Roman"/>
                <w:color w:val="000000"/>
                <w:sz w:val="22"/>
                <w:szCs w:val="22"/>
                <w:lang w:eastAsia="en-GB"/>
              </w:rPr>
              <w:t> </w:t>
            </w:r>
          </w:p>
        </w:tc>
        <w:tc>
          <w:tcPr>
            <w:tcW w:w="10980" w:type="dxa"/>
            <w:tcBorders>
              <w:top w:val="nil"/>
              <w:left w:val="nil"/>
              <w:bottom w:val="nil"/>
              <w:right w:val="nil"/>
            </w:tcBorders>
            <w:shd w:val="clear" w:color="000000" w:fill="BFBFBF"/>
            <w:noWrap/>
            <w:vAlign w:val="bottom"/>
            <w:hideMark/>
          </w:tcPr>
          <w:p w14:paraId="43466879"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Es ist wichtig sich die Meinungen anderer Gruppen anzuhören.</w:t>
            </w:r>
          </w:p>
        </w:tc>
      </w:tr>
      <w:tr w:rsidR="00C6686E" w:rsidRPr="00D5464E" w14:paraId="4C9B27D6" w14:textId="77777777" w:rsidTr="00C6686E">
        <w:trPr>
          <w:trHeight w:val="315"/>
        </w:trPr>
        <w:tc>
          <w:tcPr>
            <w:tcW w:w="977" w:type="dxa"/>
            <w:tcBorders>
              <w:top w:val="nil"/>
              <w:left w:val="nil"/>
              <w:bottom w:val="nil"/>
              <w:right w:val="nil"/>
            </w:tcBorders>
            <w:shd w:val="clear" w:color="auto" w:fill="auto"/>
            <w:noWrap/>
            <w:vAlign w:val="bottom"/>
            <w:hideMark/>
          </w:tcPr>
          <w:p w14:paraId="72654A4C"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MP15_18</w:t>
            </w:r>
          </w:p>
        </w:tc>
        <w:tc>
          <w:tcPr>
            <w:tcW w:w="1200" w:type="dxa"/>
            <w:tcBorders>
              <w:top w:val="nil"/>
              <w:left w:val="nil"/>
              <w:bottom w:val="nil"/>
              <w:right w:val="nil"/>
            </w:tcBorders>
            <w:shd w:val="clear" w:color="auto" w:fill="auto"/>
            <w:noWrap/>
            <w:vAlign w:val="bottom"/>
            <w:hideMark/>
          </w:tcPr>
          <w:p w14:paraId="32E0412B" w14:textId="77777777" w:rsidR="00C6686E" w:rsidRPr="00C6686E" w:rsidRDefault="00C6686E" w:rsidP="00C6686E">
            <w:pPr>
              <w:rPr>
                <w:rFonts w:ascii="Calibri" w:eastAsia="Times New Roman" w:hAnsi="Calibri" w:cs="Times New Roman"/>
                <w:color w:val="000000"/>
                <w:sz w:val="22"/>
                <w:szCs w:val="22"/>
                <w:lang w:eastAsia="en-GB"/>
              </w:rPr>
            </w:pPr>
          </w:p>
        </w:tc>
        <w:tc>
          <w:tcPr>
            <w:tcW w:w="10980" w:type="dxa"/>
            <w:tcBorders>
              <w:top w:val="nil"/>
              <w:left w:val="nil"/>
              <w:bottom w:val="nil"/>
              <w:right w:val="nil"/>
            </w:tcBorders>
            <w:shd w:val="clear" w:color="auto" w:fill="auto"/>
            <w:noWrap/>
            <w:vAlign w:val="bottom"/>
            <w:hideMark/>
          </w:tcPr>
          <w:p w14:paraId="6030D653"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Ich finde Politiker gut, die Kompromisse mit Personen eingehen, die nicht ihrer Meinung sind.</w:t>
            </w:r>
          </w:p>
        </w:tc>
      </w:tr>
      <w:tr w:rsidR="00C6686E" w:rsidRPr="00D5464E" w14:paraId="5AE292F6" w14:textId="77777777" w:rsidTr="00C6686E">
        <w:trPr>
          <w:trHeight w:val="315"/>
        </w:trPr>
        <w:tc>
          <w:tcPr>
            <w:tcW w:w="977" w:type="dxa"/>
            <w:tcBorders>
              <w:top w:val="nil"/>
              <w:left w:val="nil"/>
              <w:bottom w:val="nil"/>
              <w:right w:val="nil"/>
            </w:tcBorders>
            <w:shd w:val="clear" w:color="000000" w:fill="BFBFBF"/>
            <w:noWrap/>
            <w:vAlign w:val="bottom"/>
            <w:hideMark/>
          </w:tcPr>
          <w:p w14:paraId="775415FB"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MP15_19</w:t>
            </w:r>
          </w:p>
        </w:tc>
        <w:tc>
          <w:tcPr>
            <w:tcW w:w="1200" w:type="dxa"/>
            <w:tcBorders>
              <w:top w:val="nil"/>
              <w:left w:val="nil"/>
              <w:bottom w:val="nil"/>
              <w:right w:val="nil"/>
            </w:tcBorders>
            <w:shd w:val="clear" w:color="000000" w:fill="BFBFBF"/>
            <w:noWrap/>
            <w:vAlign w:val="bottom"/>
            <w:hideMark/>
          </w:tcPr>
          <w:p w14:paraId="6FDC24D5" w14:textId="77777777" w:rsidR="00C6686E" w:rsidRPr="00C6686E" w:rsidRDefault="00C6686E" w:rsidP="00C6686E">
            <w:pPr>
              <w:rPr>
                <w:rFonts w:ascii="Calibri" w:eastAsia="Times New Roman" w:hAnsi="Calibri" w:cs="Times New Roman"/>
                <w:color w:val="000000"/>
                <w:sz w:val="22"/>
                <w:szCs w:val="22"/>
                <w:lang w:eastAsia="en-GB"/>
              </w:rPr>
            </w:pPr>
            <w:r w:rsidRPr="00C6686E">
              <w:rPr>
                <w:rFonts w:ascii="Calibri" w:eastAsia="Times New Roman" w:hAnsi="Calibri" w:cs="Times New Roman"/>
                <w:color w:val="000000"/>
                <w:sz w:val="22"/>
                <w:szCs w:val="22"/>
                <w:lang w:eastAsia="en-GB"/>
              </w:rPr>
              <w:t> </w:t>
            </w:r>
          </w:p>
        </w:tc>
        <w:tc>
          <w:tcPr>
            <w:tcW w:w="10980" w:type="dxa"/>
            <w:tcBorders>
              <w:top w:val="nil"/>
              <w:left w:val="nil"/>
              <w:bottom w:val="nil"/>
              <w:right w:val="nil"/>
            </w:tcBorders>
            <w:shd w:val="clear" w:color="000000" w:fill="BFBFBF"/>
            <w:noWrap/>
            <w:vAlign w:val="bottom"/>
            <w:hideMark/>
          </w:tcPr>
          <w:p w14:paraId="6B7DF9BC"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Ich mag Politiker, die auch dann zu ihren Meinungen stehen, wenn andere diese für `politisch inkorrekt`...</w:t>
            </w:r>
          </w:p>
        </w:tc>
      </w:tr>
      <w:tr w:rsidR="00C6686E" w:rsidRPr="00D5464E" w14:paraId="6FBDC2E3" w14:textId="77777777" w:rsidTr="00C6686E">
        <w:trPr>
          <w:trHeight w:val="315"/>
        </w:trPr>
        <w:tc>
          <w:tcPr>
            <w:tcW w:w="977" w:type="dxa"/>
            <w:tcBorders>
              <w:top w:val="nil"/>
              <w:left w:val="nil"/>
              <w:bottom w:val="nil"/>
              <w:right w:val="nil"/>
            </w:tcBorders>
            <w:shd w:val="clear" w:color="auto" w:fill="auto"/>
            <w:noWrap/>
            <w:vAlign w:val="bottom"/>
            <w:hideMark/>
          </w:tcPr>
          <w:p w14:paraId="412CD656"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MP15_20</w:t>
            </w:r>
          </w:p>
        </w:tc>
        <w:tc>
          <w:tcPr>
            <w:tcW w:w="1200" w:type="dxa"/>
            <w:tcBorders>
              <w:top w:val="nil"/>
              <w:left w:val="nil"/>
              <w:bottom w:val="nil"/>
              <w:right w:val="nil"/>
            </w:tcBorders>
            <w:shd w:val="clear" w:color="auto" w:fill="auto"/>
            <w:noWrap/>
            <w:vAlign w:val="bottom"/>
            <w:hideMark/>
          </w:tcPr>
          <w:p w14:paraId="70277B74" w14:textId="77777777" w:rsidR="00C6686E" w:rsidRPr="00C6686E" w:rsidRDefault="00C6686E" w:rsidP="00C6686E">
            <w:pPr>
              <w:rPr>
                <w:rFonts w:ascii="Calibri" w:eastAsia="Times New Roman" w:hAnsi="Calibri" w:cs="Times New Roman"/>
                <w:color w:val="000000"/>
                <w:sz w:val="22"/>
                <w:szCs w:val="22"/>
                <w:lang w:eastAsia="en-GB"/>
              </w:rPr>
            </w:pPr>
          </w:p>
        </w:tc>
        <w:tc>
          <w:tcPr>
            <w:tcW w:w="10980" w:type="dxa"/>
            <w:tcBorders>
              <w:top w:val="nil"/>
              <w:left w:val="nil"/>
              <w:bottom w:val="nil"/>
              <w:right w:val="nil"/>
            </w:tcBorders>
            <w:shd w:val="clear" w:color="auto" w:fill="auto"/>
            <w:noWrap/>
            <w:vAlign w:val="bottom"/>
            <w:hideMark/>
          </w:tcPr>
          <w:p w14:paraId="35B805A8"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In der heutigen Welt gibt es einen Kampf zwischen Gut und Böse und Menschen müssen sich für eine Seite ...</w:t>
            </w:r>
          </w:p>
        </w:tc>
      </w:tr>
      <w:tr w:rsidR="00C6686E" w:rsidRPr="00D5464E" w14:paraId="4FA0B570" w14:textId="77777777" w:rsidTr="00C6686E">
        <w:trPr>
          <w:trHeight w:val="315"/>
        </w:trPr>
        <w:tc>
          <w:tcPr>
            <w:tcW w:w="977" w:type="dxa"/>
            <w:tcBorders>
              <w:top w:val="nil"/>
              <w:left w:val="nil"/>
              <w:bottom w:val="nil"/>
              <w:right w:val="nil"/>
            </w:tcBorders>
            <w:shd w:val="clear" w:color="000000" w:fill="BFBFBF"/>
            <w:noWrap/>
            <w:vAlign w:val="bottom"/>
            <w:hideMark/>
          </w:tcPr>
          <w:p w14:paraId="5DEA7BE5"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MP15_21</w:t>
            </w:r>
          </w:p>
        </w:tc>
        <w:tc>
          <w:tcPr>
            <w:tcW w:w="1200" w:type="dxa"/>
            <w:tcBorders>
              <w:top w:val="nil"/>
              <w:left w:val="nil"/>
              <w:bottom w:val="nil"/>
              <w:right w:val="nil"/>
            </w:tcBorders>
            <w:shd w:val="clear" w:color="000000" w:fill="BFBFBF"/>
            <w:noWrap/>
            <w:vAlign w:val="bottom"/>
            <w:hideMark/>
          </w:tcPr>
          <w:p w14:paraId="079FDC95" w14:textId="77777777" w:rsidR="00C6686E" w:rsidRPr="00C6686E" w:rsidRDefault="00C6686E" w:rsidP="00C6686E">
            <w:pPr>
              <w:rPr>
                <w:rFonts w:ascii="Calibri" w:eastAsia="Times New Roman" w:hAnsi="Calibri" w:cs="Times New Roman"/>
                <w:color w:val="000000"/>
                <w:sz w:val="22"/>
                <w:szCs w:val="22"/>
                <w:lang w:eastAsia="en-GB"/>
              </w:rPr>
            </w:pPr>
            <w:r w:rsidRPr="00C6686E">
              <w:rPr>
                <w:rFonts w:ascii="Calibri" w:eastAsia="Times New Roman" w:hAnsi="Calibri" w:cs="Times New Roman"/>
                <w:color w:val="000000"/>
                <w:sz w:val="22"/>
                <w:szCs w:val="22"/>
                <w:lang w:eastAsia="en-GB"/>
              </w:rPr>
              <w:t> </w:t>
            </w:r>
          </w:p>
        </w:tc>
        <w:tc>
          <w:tcPr>
            <w:tcW w:w="10980" w:type="dxa"/>
            <w:tcBorders>
              <w:top w:val="nil"/>
              <w:left w:val="nil"/>
              <w:bottom w:val="nil"/>
              <w:right w:val="nil"/>
            </w:tcBorders>
            <w:shd w:val="clear" w:color="000000" w:fill="BFBFBF"/>
            <w:noWrap/>
            <w:vAlign w:val="bottom"/>
            <w:hideMark/>
          </w:tcPr>
          <w:p w14:paraId="1ADDF22F"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Die Regierung sollte inländische Märkte beschützen, zum Beispiel durch Zölle auf importierte Waren.</w:t>
            </w:r>
          </w:p>
        </w:tc>
      </w:tr>
      <w:tr w:rsidR="00C6686E" w:rsidRPr="00D5464E" w14:paraId="4A7F5847" w14:textId="77777777" w:rsidTr="00C6686E">
        <w:trPr>
          <w:trHeight w:val="315"/>
        </w:trPr>
        <w:tc>
          <w:tcPr>
            <w:tcW w:w="977" w:type="dxa"/>
            <w:tcBorders>
              <w:top w:val="nil"/>
              <w:left w:val="nil"/>
              <w:bottom w:val="nil"/>
              <w:right w:val="nil"/>
            </w:tcBorders>
            <w:shd w:val="clear" w:color="auto" w:fill="auto"/>
            <w:noWrap/>
            <w:vAlign w:val="bottom"/>
            <w:hideMark/>
          </w:tcPr>
          <w:p w14:paraId="635D64A6"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MP15_22</w:t>
            </w:r>
          </w:p>
        </w:tc>
        <w:tc>
          <w:tcPr>
            <w:tcW w:w="1200" w:type="dxa"/>
            <w:tcBorders>
              <w:top w:val="nil"/>
              <w:left w:val="nil"/>
              <w:bottom w:val="nil"/>
              <w:right w:val="nil"/>
            </w:tcBorders>
            <w:shd w:val="clear" w:color="auto" w:fill="auto"/>
            <w:noWrap/>
            <w:vAlign w:val="bottom"/>
            <w:hideMark/>
          </w:tcPr>
          <w:p w14:paraId="10EB21C7" w14:textId="77777777" w:rsidR="00C6686E" w:rsidRPr="00C6686E" w:rsidRDefault="00C6686E" w:rsidP="00C6686E">
            <w:pPr>
              <w:rPr>
                <w:rFonts w:ascii="Calibri" w:eastAsia="Times New Roman" w:hAnsi="Calibri" w:cs="Times New Roman"/>
                <w:color w:val="000000"/>
                <w:sz w:val="22"/>
                <w:szCs w:val="22"/>
                <w:lang w:eastAsia="en-GB"/>
              </w:rPr>
            </w:pPr>
          </w:p>
        </w:tc>
        <w:tc>
          <w:tcPr>
            <w:tcW w:w="10980" w:type="dxa"/>
            <w:tcBorders>
              <w:top w:val="nil"/>
              <w:left w:val="nil"/>
              <w:bottom w:val="nil"/>
              <w:right w:val="nil"/>
            </w:tcBorders>
            <w:shd w:val="clear" w:color="auto" w:fill="auto"/>
            <w:noWrap/>
            <w:vAlign w:val="bottom"/>
            <w:hideMark/>
          </w:tcPr>
          <w:p w14:paraId="277B913B"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Die Grenzen sollten für Asylsuchende geschlossen sein.</w:t>
            </w:r>
          </w:p>
        </w:tc>
      </w:tr>
      <w:tr w:rsidR="00C6686E" w:rsidRPr="00D5464E" w14:paraId="1ABB2254" w14:textId="77777777" w:rsidTr="00C6686E">
        <w:trPr>
          <w:trHeight w:val="315"/>
        </w:trPr>
        <w:tc>
          <w:tcPr>
            <w:tcW w:w="977" w:type="dxa"/>
            <w:tcBorders>
              <w:top w:val="nil"/>
              <w:left w:val="nil"/>
              <w:bottom w:val="nil"/>
              <w:right w:val="nil"/>
            </w:tcBorders>
            <w:shd w:val="clear" w:color="000000" w:fill="BFBFBF"/>
            <w:noWrap/>
            <w:vAlign w:val="bottom"/>
            <w:hideMark/>
          </w:tcPr>
          <w:p w14:paraId="126A7F73"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MP15_23</w:t>
            </w:r>
          </w:p>
        </w:tc>
        <w:tc>
          <w:tcPr>
            <w:tcW w:w="1200" w:type="dxa"/>
            <w:tcBorders>
              <w:top w:val="nil"/>
              <w:left w:val="nil"/>
              <w:bottom w:val="nil"/>
              <w:right w:val="nil"/>
            </w:tcBorders>
            <w:shd w:val="clear" w:color="000000" w:fill="BFBFBF"/>
            <w:noWrap/>
            <w:vAlign w:val="bottom"/>
            <w:hideMark/>
          </w:tcPr>
          <w:p w14:paraId="1AA82896" w14:textId="77777777" w:rsidR="00C6686E" w:rsidRPr="00C6686E" w:rsidRDefault="00C6686E" w:rsidP="00C6686E">
            <w:pPr>
              <w:rPr>
                <w:rFonts w:ascii="Calibri" w:eastAsia="Times New Roman" w:hAnsi="Calibri" w:cs="Times New Roman"/>
                <w:color w:val="000000"/>
                <w:sz w:val="22"/>
                <w:szCs w:val="22"/>
                <w:lang w:eastAsia="en-GB"/>
              </w:rPr>
            </w:pPr>
            <w:r w:rsidRPr="00C6686E">
              <w:rPr>
                <w:rFonts w:ascii="Calibri" w:eastAsia="Times New Roman" w:hAnsi="Calibri" w:cs="Times New Roman"/>
                <w:color w:val="000000"/>
                <w:sz w:val="22"/>
                <w:szCs w:val="22"/>
                <w:lang w:eastAsia="en-GB"/>
              </w:rPr>
              <w:t> </w:t>
            </w:r>
          </w:p>
        </w:tc>
        <w:tc>
          <w:tcPr>
            <w:tcW w:w="10980" w:type="dxa"/>
            <w:tcBorders>
              <w:top w:val="nil"/>
              <w:left w:val="nil"/>
              <w:bottom w:val="nil"/>
              <w:right w:val="nil"/>
            </w:tcBorders>
            <w:shd w:val="clear" w:color="000000" w:fill="BFBFBF"/>
            <w:noWrap/>
            <w:vAlign w:val="bottom"/>
            <w:hideMark/>
          </w:tcPr>
          <w:p w14:paraId="4029B2BF" w14:textId="77777777" w:rsidR="00C6686E" w:rsidRPr="00C6686E" w:rsidRDefault="00C6686E" w:rsidP="00C6686E">
            <w:pPr>
              <w:rPr>
                <w:rFonts w:ascii="Times New Roman" w:eastAsia="Times New Roman" w:hAnsi="Times New Roman" w:cs="Times New Roman"/>
                <w:lang w:val="de-DE" w:eastAsia="en-GB"/>
              </w:rPr>
            </w:pPr>
            <w:r w:rsidRPr="00C6686E">
              <w:rPr>
                <w:rFonts w:ascii="Times New Roman" w:eastAsia="Times New Roman" w:hAnsi="Times New Roman" w:cs="Times New Roman"/>
                <w:lang w:val="de-DE" w:eastAsia="en-GB"/>
              </w:rPr>
              <w:t>Selbst in wirtschaftlich schlechten Zeiten sollte die Regierung in militärische Verteidigung investieren.</w:t>
            </w:r>
          </w:p>
        </w:tc>
      </w:tr>
      <w:tr w:rsidR="00C6686E" w:rsidRPr="00C6686E" w14:paraId="62FE4E9F" w14:textId="77777777" w:rsidTr="00C6686E">
        <w:trPr>
          <w:trHeight w:val="330"/>
        </w:trPr>
        <w:tc>
          <w:tcPr>
            <w:tcW w:w="977" w:type="dxa"/>
            <w:tcBorders>
              <w:top w:val="nil"/>
              <w:left w:val="nil"/>
              <w:bottom w:val="single" w:sz="8" w:space="0" w:color="auto"/>
              <w:right w:val="nil"/>
            </w:tcBorders>
            <w:shd w:val="clear" w:color="auto" w:fill="auto"/>
            <w:noWrap/>
            <w:vAlign w:val="bottom"/>
            <w:hideMark/>
          </w:tcPr>
          <w:p w14:paraId="1820BB4C" w14:textId="77777777" w:rsidR="00C6686E" w:rsidRPr="00C6686E" w:rsidRDefault="00C6686E" w:rsidP="00C6686E">
            <w:pPr>
              <w:rPr>
                <w:rFonts w:ascii="Times New Roman" w:eastAsia="Times New Roman" w:hAnsi="Times New Roman" w:cs="Times New Roman"/>
                <w:lang w:eastAsia="en-GB"/>
              </w:rPr>
            </w:pPr>
            <w:r w:rsidRPr="00C6686E">
              <w:rPr>
                <w:rFonts w:ascii="Times New Roman" w:eastAsia="Times New Roman" w:hAnsi="Times New Roman" w:cs="Times New Roman"/>
                <w:lang w:eastAsia="en-GB"/>
              </w:rPr>
              <w:t>MP15_24</w:t>
            </w:r>
          </w:p>
        </w:tc>
        <w:tc>
          <w:tcPr>
            <w:tcW w:w="1200" w:type="dxa"/>
            <w:tcBorders>
              <w:top w:val="nil"/>
              <w:left w:val="nil"/>
              <w:bottom w:val="single" w:sz="8" w:space="0" w:color="auto"/>
              <w:right w:val="nil"/>
            </w:tcBorders>
            <w:shd w:val="clear" w:color="auto" w:fill="auto"/>
            <w:noWrap/>
            <w:vAlign w:val="bottom"/>
            <w:hideMark/>
          </w:tcPr>
          <w:p w14:paraId="3ABE10BA" w14:textId="77777777" w:rsidR="00C6686E" w:rsidRPr="00C6686E" w:rsidRDefault="00C6686E" w:rsidP="00C6686E">
            <w:pPr>
              <w:rPr>
                <w:rFonts w:ascii="Calibri" w:eastAsia="Times New Roman" w:hAnsi="Calibri" w:cs="Times New Roman"/>
                <w:color w:val="000000"/>
                <w:sz w:val="22"/>
                <w:szCs w:val="22"/>
                <w:lang w:eastAsia="en-GB"/>
              </w:rPr>
            </w:pPr>
            <w:r w:rsidRPr="00C6686E">
              <w:rPr>
                <w:rFonts w:ascii="Calibri" w:eastAsia="Times New Roman" w:hAnsi="Calibri" w:cs="Times New Roman"/>
                <w:color w:val="000000"/>
                <w:sz w:val="22"/>
                <w:szCs w:val="22"/>
                <w:lang w:eastAsia="en-GB"/>
              </w:rPr>
              <w:t> </w:t>
            </w:r>
          </w:p>
        </w:tc>
        <w:tc>
          <w:tcPr>
            <w:tcW w:w="10980" w:type="dxa"/>
            <w:tcBorders>
              <w:top w:val="nil"/>
              <w:left w:val="nil"/>
              <w:bottom w:val="single" w:sz="8" w:space="0" w:color="auto"/>
              <w:right w:val="nil"/>
            </w:tcBorders>
            <w:shd w:val="clear" w:color="auto" w:fill="auto"/>
            <w:noWrap/>
            <w:vAlign w:val="bottom"/>
            <w:hideMark/>
          </w:tcPr>
          <w:p w14:paraId="2894794D" w14:textId="77777777" w:rsidR="00C6686E" w:rsidRPr="00C6686E" w:rsidRDefault="00C6686E" w:rsidP="00C6686E">
            <w:pPr>
              <w:rPr>
                <w:rFonts w:ascii="Times New Roman" w:eastAsia="Times New Roman" w:hAnsi="Times New Roman" w:cs="Times New Roman"/>
                <w:lang w:eastAsia="en-GB"/>
              </w:rPr>
            </w:pPr>
            <w:proofErr w:type="spellStart"/>
            <w:r w:rsidRPr="00C6686E">
              <w:rPr>
                <w:rFonts w:ascii="Times New Roman" w:eastAsia="Times New Roman" w:hAnsi="Times New Roman" w:cs="Times New Roman"/>
                <w:lang w:eastAsia="en-GB"/>
              </w:rPr>
              <w:t>Einwanderung</w:t>
            </w:r>
            <w:proofErr w:type="spellEnd"/>
            <w:r w:rsidRPr="00C6686E">
              <w:rPr>
                <w:rFonts w:ascii="Times New Roman" w:eastAsia="Times New Roman" w:hAnsi="Times New Roman" w:cs="Times New Roman"/>
                <w:lang w:eastAsia="en-GB"/>
              </w:rPr>
              <w:t xml:space="preserve"> </w:t>
            </w:r>
            <w:proofErr w:type="spellStart"/>
            <w:r w:rsidRPr="00C6686E">
              <w:rPr>
                <w:rFonts w:ascii="Times New Roman" w:eastAsia="Times New Roman" w:hAnsi="Times New Roman" w:cs="Times New Roman"/>
                <w:lang w:eastAsia="en-GB"/>
              </w:rPr>
              <w:t>erhöht</w:t>
            </w:r>
            <w:proofErr w:type="spellEnd"/>
            <w:r w:rsidRPr="00C6686E">
              <w:rPr>
                <w:rFonts w:ascii="Times New Roman" w:eastAsia="Times New Roman" w:hAnsi="Times New Roman" w:cs="Times New Roman"/>
                <w:lang w:eastAsia="en-GB"/>
              </w:rPr>
              <w:t xml:space="preserve"> die </w:t>
            </w:r>
            <w:proofErr w:type="spellStart"/>
            <w:r w:rsidRPr="00C6686E">
              <w:rPr>
                <w:rFonts w:ascii="Times New Roman" w:eastAsia="Times New Roman" w:hAnsi="Times New Roman" w:cs="Times New Roman"/>
                <w:lang w:eastAsia="en-GB"/>
              </w:rPr>
              <w:t>Kriminalitätsrate</w:t>
            </w:r>
            <w:proofErr w:type="spellEnd"/>
            <w:r w:rsidRPr="00C6686E">
              <w:rPr>
                <w:rFonts w:ascii="Times New Roman" w:eastAsia="Times New Roman" w:hAnsi="Times New Roman" w:cs="Times New Roman"/>
                <w:lang w:eastAsia="en-GB"/>
              </w:rPr>
              <w:t>.</w:t>
            </w:r>
          </w:p>
        </w:tc>
      </w:tr>
    </w:tbl>
    <w:p w14:paraId="1DE627D6" w14:textId="77777777" w:rsidR="00C6686E" w:rsidRDefault="00C6686E" w:rsidP="00C6686E">
      <w:pPr>
        <w:rPr>
          <w:b/>
        </w:rPr>
      </w:pPr>
    </w:p>
    <w:p w14:paraId="545129AF" w14:textId="77777777" w:rsidR="00E93DA0" w:rsidRDefault="00D5464E" w:rsidP="00E93DA0">
      <w:pPr>
        <w:spacing w:line="360" w:lineRule="auto"/>
        <w:jc w:val="both"/>
      </w:pPr>
      <w:hyperlink w:anchor="_Datasets_Containing_Populism" w:history="1">
        <w:r w:rsidR="00E93DA0" w:rsidRPr="00783758">
          <w:rPr>
            <w:rStyle w:val="Hyperlink"/>
          </w:rPr>
          <w:t>[</w:t>
        </w:r>
        <w:proofErr w:type="gramStart"/>
        <w:r w:rsidR="00E93DA0" w:rsidRPr="00783758">
          <w:rPr>
            <w:rStyle w:val="Hyperlink"/>
          </w:rPr>
          <w:t>back</w:t>
        </w:r>
        <w:proofErr w:type="gramEnd"/>
        <w:r w:rsidR="00E93DA0" w:rsidRPr="00783758">
          <w:rPr>
            <w:rStyle w:val="Hyperlink"/>
          </w:rPr>
          <w:t xml:space="preserve"> to overview]</w:t>
        </w:r>
      </w:hyperlink>
    </w:p>
    <w:p w14:paraId="0CDEA449" w14:textId="1AB08EEA" w:rsidR="00A55376" w:rsidRDefault="00A55376">
      <w:pPr>
        <w:rPr>
          <w:b/>
        </w:rPr>
      </w:pPr>
      <w:r>
        <w:rPr>
          <w:b/>
        </w:rPr>
        <w:br w:type="page"/>
      </w:r>
    </w:p>
    <w:p w14:paraId="046BDA85" w14:textId="6E12DF5D" w:rsidR="00A55376" w:rsidRPr="00A55376" w:rsidRDefault="00A55376" w:rsidP="00941E4F">
      <w:pPr>
        <w:pStyle w:val="berschrift3"/>
        <w:numPr>
          <w:ilvl w:val="0"/>
          <w:numId w:val="32"/>
        </w:numPr>
        <w:spacing w:line="360" w:lineRule="auto"/>
      </w:pPr>
      <w:bookmarkStart w:id="34" w:name="_Political_Behaviour_Research"/>
      <w:bookmarkEnd w:id="34"/>
      <w:r w:rsidRPr="00A55376">
        <w:lastRenderedPageBreak/>
        <w:t>Political Behavio</w:t>
      </w:r>
      <w:r w:rsidR="000B02AA">
        <w:t>ur Research Group (</w:t>
      </w:r>
      <w:proofErr w:type="spellStart"/>
      <w:r w:rsidR="000B02AA">
        <w:t>PolBeRG</w:t>
      </w:r>
      <w:proofErr w:type="spellEnd"/>
      <w:r w:rsidR="000B02AA">
        <w:t>) 2014</w:t>
      </w:r>
      <w:r w:rsidRPr="00A55376">
        <w:t xml:space="preserve"> </w:t>
      </w:r>
    </w:p>
    <w:p w14:paraId="7FB71C67" w14:textId="0376C36C" w:rsidR="00A55376" w:rsidRDefault="00A55376" w:rsidP="00A55376">
      <w:pPr>
        <w:pStyle w:val="Listenabsatz"/>
        <w:numPr>
          <w:ilvl w:val="0"/>
          <w:numId w:val="34"/>
        </w:numPr>
        <w:spacing w:line="360" w:lineRule="auto"/>
      </w:pPr>
      <w:r w:rsidRPr="00A55376">
        <w:t xml:space="preserve">Set of questions </w:t>
      </w:r>
      <w:r>
        <w:t>related  to</w:t>
      </w:r>
      <w:r w:rsidRPr="00A55376">
        <w:t xml:space="preserve"> populism</w:t>
      </w:r>
      <w:r>
        <w:t>,</w:t>
      </w:r>
      <w:r w:rsidRPr="00A55376">
        <w:t xml:space="preserve"> pluralism</w:t>
      </w:r>
      <w:r>
        <w:t xml:space="preserve">, </w:t>
      </w:r>
      <w:r w:rsidRPr="00A55376">
        <w:t>stealth democracy</w:t>
      </w:r>
      <w:r>
        <w:t>,</w:t>
      </w:r>
      <w:r w:rsidRPr="00A55376">
        <w:t xml:space="preserve"> and anti-elitism</w:t>
      </w:r>
    </w:p>
    <w:p w14:paraId="7E33C3D2" w14:textId="35726516" w:rsidR="00A55376" w:rsidRDefault="00A55376" w:rsidP="00A55376">
      <w:pPr>
        <w:pStyle w:val="Listenabsatz"/>
        <w:numPr>
          <w:ilvl w:val="0"/>
          <w:numId w:val="34"/>
        </w:numPr>
        <w:spacing w:line="360" w:lineRule="auto"/>
      </w:pPr>
      <w:r>
        <w:t>Mode: Online survey using Amazon Mechanical Turk</w:t>
      </w:r>
    </w:p>
    <w:p w14:paraId="168D1506" w14:textId="61EDE3FF" w:rsidR="00A55376" w:rsidRDefault="00A55376" w:rsidP="00A55376">
      <w:pPr>
        <w:pStyle w:val="Listenabsatz"/>
        <w:numPr>
          <w:ilvl w:val="0"/>
          <w:numId w:val="34"/>
        </w:numPr>
        <w:spacing w:line="360" w:lineRule="auto"/>
      </w:pPr>
      <w:r>
        <w:t>Question format: 7-</w:t>
      </w:r>
      <w:r w:rsidR="0000776F">
        <w:t>point</w:t>
      </w:r>
      <w:r>
        <w:t xml:space="preserve">  Likert scales</w:t>
      </w:r>
    </w:p>
    <w:p w14:paraId="1613F43A" w14:textId="4E9CFF48" w:rsidR="00A55376" w:rsidRPr="00A55376" w:rsidRDefault="00A55376" w:rsidP="00A55376">
      <w:pPr>
        <w:pStyle w:val="Listenabsatz"/>
        <w:numPr>
          <w:ilvl w:val="0"/>
          <w:numId w:val="34"/>
        </w:numPr>
        <w:spacing w:line="360" w:lineRule="auto"/>
      </w:pPr>
      <w:r>
        <w:t>Region: USA</w:t>
      </w:r>
    </w:p>
    <w:p w14:paraId="4E35A507" w14:textId="77777777" w:rsidR="00A55376" w:rsidRDefault="00A55376" w:rsidP="00A55376">
      <w:pPr>
        <w:rPr>
          <w:b/>
        </w:rPr>
      </w:pPr>
    </w:p>
    <w:tbl>
      <w:tblPr>
        <w:tblW w:w="13540" w:type="dxa"/>
        <w:tblInd w:w="108" w:type="dxa"/>
        <w:tblLook w:val="04A0" w:firstRow="1" w:lastRow="0" w:firstColumn="1" w:lastColumn="0" w:noHBand="0" w:noVBand="1"/>
      </w:tblPr>
      <w:tblGrid>
        <w:gridCol w:w="1004"/>
        <w:gridCol w:w="1127"/>
        <w:gridCol w:w="11841"/>
      </w:tblGrid>
      <w:tr w:rsidR="00A55376" w:rsidRPr="00A55376" w14:paraId="4B57C324" w14:textId="77777777" w:rsidTr="00A55376">
        <w:trPr>
          <w:trHeight w:val="915"/>
        </w:trPr>
        <w:tc>
          <w:tcPr>
            <w:tcW w:w="788" w:type="dxa"/>
            <w:tcBorders>
              <w:top w:val="single" w:sz="8" w:space="0" w:color="auto"/>
              <w:left w:val="nil"/>
              <w:bottom w:val="single" w:sz="8" w:space="0" w:color="auto"/>
              <w:right w:val="nil"/>
            </w:tcBorders>
            <w:shd w:val="clear" w:color="auto" w:fill="auto"/>
            <w:vAlign w:val="bottom"/>
            <w:hideMark/>
          </w:tcPr>
          <w:p w14:paraId="2F7B39C6" w14:textId="77777777" w:rsidR="00A55376" w:rsidRPr="00A55376" w:rsidRDefault="00A55376" w:rsidP="00A55376">
            <w:pPr>
              <w:rPr>
                <w:rFonts w:ascii="Calibri" w:eastAsia="Times New Roman" w:hAnsi="Calibri" w:cs="Times New Roman"/>
                <w:b/>
                <w:bCs/>
                <w:color w:val="000000"/>
                <w:sz w:val="22"/>
                <w:szCs w:val="22"/>
                <w:lang w:eastAsia="en-GB"/>
              </w:rPr>
            </w:pPr>
            <w:proofErr w:type="spellStart"/>
            <w:r w:rsidRPr="00A55376">
              <w:rPr>
                <w:rFonts w:ascii="Calibri" w:eastAsia="Times New Roman" w:hAnsi="Calibri" w:cs="Times New Roman"/>
                <w:b/>
                <w:bCs/>
                <w:color w:val="000000"/>
                <w:sz w:val="22"/>
                <w:szCs w:val="22"/>
                <w:lang w:eastAsia="en-GB"/>
              </w:rPr>
              <w:t>Var</w:t>
            </w:r>
            <w:proofErr w:type="spellEnd"/>
            <w:r w:rsidRPr="00A55376">
              <w:rPr>
                <w:rFonts w:ascii="Calibri" w:eastAsia="Times New Roman" w:hAnsi="Calibri" w:cs="Times New Roman"/>
                <w:b/>
                <w:bCs/>
                <w:color w:val="000000"/>
                <w:sz w:val="22"/>
                <w:szCs w:val="22"/>
                <w:lang w:eastAsia="en-GB"/>
              </w:rPr>
              <w:t xml:space="preserve"> Name </w:t>
            </w:r>
            <w:proofErr w:type="spellStart"/>
            <w:r w:rsidRPr="00A55376">
              <w:rPr>
                <w:rFonts w:ascii="Calibri" w:eastAsia="Times New Roman" w:hAnsi="Calibri" w:cs="Times New Roman"/>
                <w:b/>
                <w:bCs/>
                <w:color w:val="000000"/>
                <w:sz w:val="22"/>
                <w:szCs w:val="22"/>
                <w:lang w:eastAsia="en-GB"/>
              </w:rPr>
              <w:t>PolBeRG</w:t>
            </w:r>
            <w:proofErr w:type="spellEnd"/>
            <w:r w:rsidRPr="00A55376">
              <w:rPr>
                <w:rFonts w:ascii="Calibri" w:eastAsia="Times New Roman" w:hAnsi="Calibri" w:cs="Times New Roman"/>
                <w:b/>
                <w:bCs/>
                <w:color w:val="000000"/>
                <w:sz w:val="22"/>
                <w:szCs w:val="22"/>
                <w:lang w:eastAsia="en-GB"/>
              </w:rPr>
              <w:t xml:space="preserve"> 2014</w:t>
            </w:r>
          </w:p>
        </w:tc>
        <w:tc>
          <w:tcPr>
            <w:tcW w:w="911" w:type="dxa"/>
            <w:tcBorders>
              <w:top w:val="single" w:sz="8" w:space="0" w:color="auto"/>
              <w:left w:val="nil"/>
              <w:bottom w:val="single" w:sz="8" w:space="0" w:color="auto"/>
              <w:right w:val="nil"/>
            </w:tcBorders>
            <w:shd w:val="clear" w:color="auto" w:fill="auto"/>
            <w:vAlign w:val="bottom"/>
            <w:hideMark/>
          </w:tcPr>
          <w:p w14:paraId="256437A0" w14:textId="77777777" w:rsidR="00A55376" w:rsidRPr="00A55376" w:rsidRDefault="00A55376" w:rsidP="00A55376">
            <w:pPr>
              <w:rPr>
                <w:rFonts w:ascii="Calibri" w:eastAsia="Times New Roman" w:hAnsi="Calibri" w:cs="Times New Roman"/>
                <w:color w:val="000000"/>
                <w:sz w:val="22"/>
                <w:szCs w:val="22"/>
                <w:lang w:eastAsia="en-GB"/>
              </w:rPr>
            </w:pPr>
            <w:proofErr w:type="spellStart"/>
            <w:r w:rsidRPr="00A55376">
              <w:rPr>
                <w:rFonts w:ascii="Calibri" w:eastAsia="Times New Roman" w:hAnsi="Calibri" w:cs="Times New Roman"/>
                <w:color w:val="000000"/>
                <w:sz w:val="22"/>
                <w:szCs w:val="22"/>
                <w:lang w:eastAsia="en-GB"/>
              </w:rPr>
              <w:t>Akkerman</w:t>
            </w:r>
            <w:proofErr w:type="spellEnd"/>
            <w:r w:rsidRPr="00A55376">
              <w:rPr>
                <w:rFonts w:ascii="Calibri" w:eastAsia="Times New Roman" w:hAnsi="Calibri" w:cs="Times New Roman"/>
                <w:color w:val="000000"/>
                <w:sz w:val="22"/>
                <w:szCs w:val="22"/>
                <w:lang w:eastAsia="en-GB"/>
              </w:rPr>
              <w:t xml:space="preserve"> 2014 Item</w:t>
            </w:r>
          </w:p>
        </w:tc>
        <w:tc>
          <w:tcPr>
            <w:tcW w:w="11841" w:type="dxa"/>
            <w:tcBorders>
              <w:top w:val="single" w:sz="8" w:space="0" w:color="auto"/>
              <w:left w:val="nil"/>
              <w:bottom w:val="single" w:sz="8" w:space="0" w:color="auto"/>
              <w:right w:val="nil"/>
            </w:tcBorders>
            <w:shd w:val="clear" w:color="auto" w:fill="auto"/>
            <w:noWrap/>
            <w:vAlign w:val="bottom"/>
            <w:hideMark/>
          </w:tcPr>
          <w:p w14:paraId="10B6AEAC"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Question wording</w:t>
            </w:r>
          </w:p>
        </w:tc>
      </w:tr>
      <w:tr w:rsidR="00A55376" w:rsidRPr="00A55376" w14:paraId="154E5A80" w14:textId="77777777" w:rsidTr="00A55376">
        <w:trPr>
          <w:trHeight w:val="300"/>
        </w:trPr>
        <w:tc>
          <w:tcPr>
            <w:tcW w:w="788" w:type="dxa"/>
            <w:tcBorders>
              <w:top w:val="nil"/>
              <w:left w:val="nil"/>
              <w:bottom w:val="nil"/>
              <w:right w:val="nil"/>
            </w:tcBorders>
            <w:shd w:val="clear" w:color="000000" w:fill="BFBFBF"/>
            <w:noWrap/>
            <w:vAlign w:val="center"/>
            <w:hideMark/>
          </w:tcPr>
          <w:p w14:paraId="00E620F0"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pop1</w:t>
            </w:r>
          </w:p>
        </w:tc>
        <w:tc>
          <w:tcPr>
            <w:tcW w:w="911" w:type="dxa"/>
            <w:tcBorders>
              <w:top w:val="nil"/>
              <w:left w:val="nil"/>
              <w:bottom w:val="nil"/>
              <w:right w:val="nil"/>
            </w:tcBorders>
            <w:shd w:val="clear" w:color="000000" w:fill="BFBFBF"/>
            <w:noWrap/>
            <w:vAlign w:val="bottom"/>
            <w:hideMark/>
          </w:tcPr>
          <w:p w14:paraId="178A3709"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POP6</w:t>
            </w:r>
          </w:p>
        </w:tc>
        <w:tc>
          <w:tcPr>
            <w:tcW w:w="11841" w:type="dxa"/>
            <w:tcBorders>
              <w:top w:val="nil"/>
              <w:left w:val="nil"/>
              <w:bottom w:val="nil"/>
              <w:right w:val="nil"/>
            </w:tcBorders>
            <w:shd w:val="clear" w:color="000000" w:fill="BFBFBF"/>
            <w:noWrap/>
            <w:vAlign w:val="bottom"/>
            <w:hideMark/>
          </w:tcPr>
          <w:p w14:paraId="2C6E0F51"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Politics is ultimately a struggle between good and evil</w:t>
            </w:r>
          </w:p>
        </w:tc>
      </w:tr>
      <w:tr w:rsidR="00A55376" w:rsidRPr="00A55376" w14:paraId="19837DAA" w14:textId="77777777" w:rsidTr="00A55376">
        <w:trPr>
          <w:trHeight w:val="300"/>
        </w:trPr>
        <w:tc>
          <w:tcPr>
            <w:tcW w:w="788" w:type="dxa"/>
            <w:tcBorders>
              <w:top w:val="nil"/>
              <w:left w:val="nil"/>
              <w:bottom w:val="nil"/>
              <w:right w:val="nil"/>
            </w:tcBorders>
            <w:shd w:val="clear" w:color="auto" w:fill="auto"/>
            <w:noWrap/>
            <w:vAlign w:val="center"/>
            <w:hideMark/>
          </w:tcPr>
          <w:p w14:paraId="79F2A7F1"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pop2</w:t>
            </w:r>
          </w:p>
        </w:tc>
        <w:tc>
          <w:tcPr>
            <w:tcW w:w="911" w:type="dxa"/>
            <w:tcBorders>
              <w:top w:val="nil"/>
              <w:left w:val="nil"/>
              <w:bottom w:val="nil"/>
              <w:right w:val="nil"/>
            </w:tcBorders>
            <w:shd w:val="clear" w:color="auto" w:fill="auto"/>
            <w:noWrap/>
            <w:vAlign w:val="bottom"/>
            <w:hideMark/>
          </w:tcPr>
          <w:p w14:paraId="6D21BD06"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POP1</w:t>
            </w:r>
          </w:p>
        </w:tc>
        <w:tc>
          <w:tcPr>
            <w:tcW w:w="11841" w:type="dxa"/>
            <w:tcBorders>
              <w:top w:val="nil"/>
              <w:left w:val="nil"/>
              <w:bottom w:val="nil"/>
              <w:right w:val="nil"/>
            </w:tcBorders>
            <w:shd w:val="clear" w:color="auto" w:fill="auto"/>
            <w:noWrap/>
            <w:vAlign w:val="bottom"/>
            <w:hideMark/>
          </w:tcPr>
          <w:p w14:paraId="425D89FD"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The politicians in Congress need to follow the will of the people</w:t>
            </w:r>
          </w:p>
        </w:tc>
      </w:tr>
      <w:tr w:rsidR="00A55376" w:rsidRPr="00A55376" w14:paraId="03BFB0D7" w14:textId="77777777" w:rsidTr="00A55376">
        <w:trPr>
          <w:trHeight w:val="300"/>
        </w:trPr>
        <w:tc>
          <w:tcPr>
            <w:tcW w:w="788" w:type="dxa"/>
            <w:tcBorders>
              <w:top w:val="nil"/>
              <w:left w:val="nil"/>
              <w:bottom w:val="nil"/>
              <w:right w:val="nil"/>
            </w:tcBorders>
            <w:shd w:val="clear" w:color="000000" w:fill="BFBFBF"/>
            <w:noWrap/>
            <w:vAlign w:val="center"/>
            <w:hideMark/>
          </w:tcPr>
          <w:p w14:paraId="6478928F"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pop3</w:t>
            </w:r>
          </w:p>
        </w:tc>
        <w:tc>
          <w:tcPr>
            <w:tcW w:w="911" w:type="dxa"/>
            <w:tcBorders>
              <w:top w:val="nil"/>
              <w:left w:val="nil"/>
              <w:bottom w:val="nil"/>
              <w:right w:val="nil"/>
            </w:tcBorders>
            <w:shd w:val="clear" w:color="000000" w:fill="BFBFBF"/>
            <w:noWrap/>
            <w:vAlign w:val="bottom"/>
            <w:hideMark/>
          </w:tcPr>
          <w:p w14:paraId="009B73CF" w14:textId="7475F5C1"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(POP8)</w:t>
            </w:r>
            <w:r w:rsidR="00555FA5">
              <w:rPr>
                <w:rFonts w:ascii="Calibri" w:eastAsia="Times New Roman" w:hAnsi="Calibri" w:cs="Times New Roman"/>
                <w:color w:val="000000"/>
                <w:sz w:val="22"/>
                <w:szCs w:val="22"/>
                <w:lang w:eastAsia="en-GB"/>
              </w:rPr>
              <w:t>*</w:t>
            </w:r>
          </w:p>
        </w:tc>
        <w:tc>
          <w:tcPr>
            <w:tcW w:w="11841" w:type="dxa"/>
            <w:tcBorders>
              <w:top w:val="nil"/>
              <w:left w:val="nil"/>
              <w:bottom w:val="nil"/>
              <w:right w:val="nil"/>
            </w:tcBorders>
            <w:shd w:val="clear" w:color="000000" w:fill="BFBFBF"/>
            <w:noWrap/>
            <w:vAlign w:val="bottom"/>
            <w:hideMark/>
          </w:tcPr>
          <w:p w14:paraId="66B68957"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The power of a few special interests prevents our country from making progress</w:t>
            </w:r>
          </w:p>
        </w:tc>
      </w:tr>
      <w:tr w:rsidR="00A55376" w:rsidRPr="00A55376" w14:paraId="22CCDA32" w14:textId="77777777" w:rsidTr="00A55376">
        <w:trPr>
          <w:trHeight w:val="300"/>
        </w:trPr>
        <w:tc>
          <w:tcPr>
            <w:tcW w:w="788" w:type="dxa"/>
            <w:tcBorders>
              <w:top w:val="nil"/>
              <w:left w:val="nil"/>
              <w:bottom w:val="nil"/>
              <w:right w:val="nil"/>
            </w:tcBorders>
            <w:shd w:val="clear" w:color="auto" w:fill="auto"/>
            <w:noWrap/>
            <w:vAlign w:val="center"/>
            <w:hideMark/>
          </w:tcPr>
          <w:p w14:paraId="6BEFEC10"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pop4</w:t>
            </w:r>
          </w:p>
        </w:tc>
        <w:tc>
          <w:tcPr>
            <w:tcW w:w="911" w:type="dxa"/>
            <w:tcBorders>
              <w:top w:val="nil"/>
              <w:left w:val="nil"/>
              <w:bottom w:val="nil"/>
              <w:right w:val="nil"/>
            </w:tcBorders>
            <w:shd w:val="clear" w:color="auto" w:fill="auto"/>
            <w:noWrap/>
            <w:vAlign w:val="bottom"/>
            <w:hideMark/>
          </w:tcPr>
          <w:p w14:paraId="6E401859"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POP2</w:t>
            </w:r>
          </w:p>
        </w:tc>
        <w:tc>
          <w:tcPr>
            <w:tcW w:w="11841" w:type="dxa"/>
            <w:tcBorders>
              <w:top w:val="nil"/>
              <w:left w:val="nil"/>
              <w:bottom w:val="nil"/>
              <w:right w:val="nil"/>
            </w:tcBorders>
            <w:shd w:val="clear" w:color="auto" w:fill="auto"/>
            <w:noWrap/>
            <w:vAlign w:val="bottom"/>
            <w:hideMark/>
          </w:tcPr>
          <w:p w14:paraId="2BF2F5CF"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The people, not the politicians, should make the most important policy decisions</w:t>
            </w:r>
          </w:p>
        </w:tc>
      </w:tr>
      <w:tr w:rsidR="00A55376" w:rsidRPr="00A55376" w14:paraId="68F99E14" w14:textId="77777777" w:rsidTr="00A55376">
        <w:trPr>
          <w:trHeight w:val="300"/>
        </w:trPr>
        <w:tc>
          <w:tcPr>
            <w:tcW w:w="788" w:type="dxa"/>
            <w:tcBorders>
              <w:top w:val="nil"/>
              <w:left w:val="nil"/>
              <w:bottom w:val="nil"/>
              <w:right w:val="nil"/>
            </w:tcBorders>
            <w:shd w:val="clear" w:color="000000" w:fill="BFBFBF"/>
            <w:noWrap/>
            <w:vAlign w:val="center"/>
            <w:hideMark/>
          </w:tcPr>
          <w:p w14:paraId="27DB7B65"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plu1</w:t>
            </w:r>
          </w:p>
        </w:tc>
        <w:tc>
          <w:tcPr>
            <w:tcW w:w="911" w:type="dxa"/>
            <w:tcBorders>
              <w:top w:val="nil"/>
              <w:left w:val="nil"/>
              <w:bottom w:val="nil"/>
              <w:right w:val="nil"/>
            </w:tcBorders>
            <w:shd w:val="clear" w:color="000000" w:fill="BFBFBF"/>
            <w:noWrap/>
            <w:vAlign w:val="bottom"/>
            <w:hideMark/>
          </w:tcPr>
          <w:p w14:paraId="2A199341"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 </w:t>
            </w:r>
          </w:p>
        </w:tc>
        <w:tc>
          <w:tcPr>
            <w:tcW w:w="11841" w:type="dxa"/>
            <w:tcBorders>
              <w:top w:val="nil"/>
              <w:left w:val="nil"/>
              <w:bottom w:val="nil"/>
              <w:right w:val="nil"/>
            </w:tcBorders>
            <w:shd w:val="clear" w:color="000000" w:fill="BFBFBF"/>
            <w:noWrap/>
            <w:vAlign w:val="bottom"/>
            <w:hideMark/>
          </w:tcPr>
          <w:p w14:paraId="3232FBFB"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Democracy is about achieving compromise among differing viewpoints</w:t>
            </w:r>
          </w:p>
        </w:tc>
      </w:tr>
      <w:tr w:rsidR="00A55376" w:rsidRPr="00A55376" w14:paraId="5B18167B" w14:textId="77777777" w:rsidTr="00A55376">
        <w:trPr>
          <w:trHeight w:val="300"/>
        </w:trPr>
        <w:tc>
          <w:tcPr>
            <w:tcW w:w="788" w:type="dxa"/>
            <w:tcBorders>
              <w:top w:val="nil"/>
              <w:left w:val="nil"/>
              <w:bottom w:val="nil"/>
              <w:right w:val="nil"/>
            </w:tcBorders>
            <w:shd w:val="clear" w:color="auto" w:fill="auto"/>
            <w:noWrap/>
            <w:vAlign w:val="center"/>
            <w:hideMark/>
          </w:tcPr>
          <w:p w14:paraId="4B32538F"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plu2</w:t>
            </w:r>
          </w:p>
        </w:tc>
        <w:tc>
          <w:tcPr>
            <w:tcW w:w="911" w:type="dxa"/>
            <w:tcBorders>
              <w:top w:val="nil"/>
              <w:left w:val="nil"/>
              <w:bottom w:val="nil"/>
              <w:right w:val="nil"/>
            </w:tcBorders>
            <w:shd w:val="clear" w:color="auto" w:fill="auto"/>
            <w:noWrap/>
            <w:vAlign w:val="bottom"/>
            <w:hideMark/>
          </w:tcPr>
          <w:p w14:paraId="64BC7D2C" w14:textId="77777777" w:rsidR="00A55376" w:rsidRPr="00A55376" w:rsidRDefault="00A55376" w:rsidP="00A55376">
            <w:pPr>
              <w:rPr>
                <w:rFonts w:ascii="Calibri" w:eastAsia="Times New Roman" w:hAnsi="Calibri" w:cs="Times New Roman"/>
                <w:color w:val="000000"/>
                <w:sz w:val="22"/>
                <w:szCs w:val="22"/>
                <w:lang w:eastAsia="en-GB"/>
              </w:rPr>
            </w:pPr>
          </w:p>
        </w:tc>
        <w:tc>
          <w:tcPr>
            <w:tcW w:w="11841" w:type="dxa"/>
            <w:tcBorders>
              <w:top w:val="nil"/>
              <w:left w:val="nil"/>
              <w:bottom w:val="nil"/>
              <w:right w:val="nil"/>
            </w:tcBorders>
            <w:shd w:val="clear" w:color="auto" w:fill="auto"/>
            <w:noWrap/>
            <w:vAlign w:val="bottom"/>
            <w:hideMark/>
          </w:tcPr>
          <w:p w14:paraId="2E1AF43A"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When our opposition presents new and challenging viewpoints, there is something we can learn by listening</w:t>
            </w:r>
          </w:p>
        </w:tc>
      </w:tr>
      <w:tr w:rsidR="00A55376" w:rsidRPr="00A55376" w14:paraId="72C017A0" w14:textId="77777777" w:rsidTr="00A55376">
        <w:trPr>
          <w:trHeight w:val="300"/>
        </w:trPr>
        <w:tc>
          <w:tcPr>
            <w:tcW w:w="788" w:type="dxa"/>
            <w:tcBorders>
              <w:top w:val="nil"/>
              <w:left w:val="nil"/>
              <w:bottom w:val="nil"/>
              <w:right w:val="nil"/>
            </w:tcBorders>
            <w:shd w:val="clear" w:color="000000" w:fill="BFBFBF"/>
            <w:noWrap/>
            <w:vAlign w:val="center"/>
            <w:hideMark/>
          </w:tcPr>
          <w:p w14:paraId="46235C7A"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plu3</w:t>
            </w:r>
          </w:p>
        </w:tc>
        <w:tc>
          <w:tcPr>
            <w:tcW w:w="911" w:type="dxa"/>
            <w:tcBorders>
              <w:top w:val="nil"/>
              <w:left w:val="nil"/>
              <w:bottom w:val="nil"/>
              <w:right w:val="nil"/>
            </w:tcBorders>
            <w:shd w:val="clear" w:color="000000" w:fill="BFBFBF"/>
            <w:noWrap/>
            <w:vAlign w:val="bottom"/>
            <w:hideMark/>
          </w:tcPr>
          <w:p w14:paraId="559F8E75"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 </w:t>
            </w:r>
          </w:p>
        </w:tc>
        <w:tc>
          <w:tcPr>
            <w:tcW w:w="11841" w:type="dxa"/>
            <w:tcBorders>
              <w:top w:val="nil"/>
              <w:left w:val="nil"/>
              <w:bottom w:val="nil"/>
              <w:right w:val="nil"/>
            </w:tcBorders>
            <w:shd w:val="clear" w:color="000000" w:fill="BFBFBF"/>
            <w:noWrap/>
            <w:vAlign w:val="bottom"/>
            <w:hideMark/>
          </w:tcPr>
          <w:p w14:paraId="65290C0C"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Freedom depends on diversity</w:t>
            </w:r>
          </w:p>
        </w:tc>
      </w:tr>
      <w:tr w:rsidR="00A55376" w:rsidRPr="00A55376" w14:paraId="1F893ADF" w14:textId="77777777" w:rsidTr="00A55376">
        <w:trPr>
          <w:trHeight w:val="300"/>
        </w:trPr>
        <w:tc>
          <w:tcPr>
            <w:tcW w:w="788" w:type="dxa"/>
            <w:tcBorders>
              <w:top w:val="nil"/>
              <w:left w:val="nil"/>
              <w:bottom w:val="nil"/>
              <w:right w:val="nil"/>
            </w:tcBorders>
            <w:shd w:val="clear" w:color="auto" w:fill="auto"/>
            <w:noWrap/>
            <w:vAlign w:val="center"/>
            <w:hideMark/>
          </w:tcPr>
          <w:p w14:paraId="4E574B36"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sd1</w:t>
            </w:r>
          </w:p>
        </w:tc>
        <w:tc>
          <w:tcPr>
            <w:tcW w:w="911" w:type="dxa"/>
            <w:tcBorders>
              <w:top w:val="nil"/>
              <w:left w:val="nil"/>
              <w:bottom w:val="nil"/>
              <w:right w:val="nil"/>
            </w:tcBorders>
            <w:shd w:val="clear" w:color="auto" w:fill="auto"/>
            <w:noWrap/>
            <w:vAlign w:val="bottom"/>
            <w:hideMark/>
          </w:tcPr>
          <w:p w14:paraId="05ED3AA6" w14:textId="6C61E9B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(POP5)</w:t>
            </w:r>
            <w:r w:rsidR="00555FA5">
              <w:rPr>
                <w:rFonts w:ascii="Calibri" w:eastAsia="Times New Roman" w:hAnsi="Calibri" w:cs="Times New Roman"/>
                <w:color w:val="000000"/>
                <w:sz w:val="22"/>
                <w:szCs w:val="22"/>
                <w:lang w:eastAsia="en-GB"/>
              </w:rPr>
              <w:t>*</w:t>
            </w:r>
          </w:p>
        </w:tc>
        <w:tc>
          <w:tcPr>
            <w:tcW w:w="11841" w:type="dxa"/>
            <w:tcBorders>
              <w:top w:val="nil"/>
              <w:left w:val="nil"/>
              <w:bottom w:val="nil"/>
              <w:right w:val="nil"/>
            </w:tcBorders>
            <w:shd w:val="clear" w:color="auto" w:fill="auto"/>
            <w:noWrap/>
            <w:vAlign w:val="bottom"/>
            <w:hideMark/>
          </w:tcPr>
          <w:p w14:paraId="78EFB896"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Elected officials would help the country more if they would stop talking and just take action on important problems</w:t>
            </w:r>
          </w:p>
        </w:tc>
      </w:tr>
      <w:tr w:rsidR="00A55376" w:rsidRPr="00A55376" w14:paraId="467738E1" w14:textId="77777777" w:rsidTr="00A55376">
        <w:trPr>
          <w:trHeight w:val="300"/>
        </w:trPr>
        <w:tc>
          <w:tcPr>
            <w:tcW w:w="788" w:type="dxa"/>
            <w:tcBorders>
              <w:top w:val="nil"/>
              <w:left w:val="nil"/>
              <w:bottom w:val="nil"/>
              <w:right w:val="nil"/>
            </w:tcBorders>
            <w:shd w:val="clear" w:color="000000" w:fill="BFBFBF"/>
            <w:noWrap/>
            <w:vAlign w:val="center"/>
            <w:hideMark/>
          </w:tcPr>
          <w:p w14:paraId="6EA43189"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sd2</w:t>
            </w:r>
          </w:p>
        </w:tc>
        <w:tc>
          <w:tcPr>
            <w:tcW w:w="911" w:type="dxa"/>
            <w:tcBorders>
              <w:top w:val="nil"/>
              <w:left w:val="nil"/>
              <w:bottom w:val="nil"/>
              <w:right w:val="nil"/>
            </w:tcBorders>
            <w:shd w:val="clear" w:color="000000" w:fill="BFBFBF"/>
            <w:noWrap/>
            <w:vAlign w:val="bottom"/>
            <w:hideMark/>
          </w:tcPr>
          <w:p w14:paraId="2C0D3B46"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POP7</w:t>
            </w:r>
          </w:p>
        </w:tc>
        <w:tc>
          <w:tcPr>
            <w:tcW w:w="11841" w:type="dxa"/>
            <w:tcBorders>
              <w:top w:val="nil"/>
              <w:left w:val="nil"/>
              <w:bottom w:val="nil"/>
              <w:right w:val="nil"/>
            </w:tcBorders>
            <w:shd w:val="clear" w:color="000000" w:fill="BFBFBF"/>
            <w:noWrap/>
            <w:vAlign w:val="bottom"/>
            <w:hideMark/>
          </w:tcPr>
          <w:p w14:paraId="12A7B27E"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What people call ‘compromise’ in politics is really just selling out on one’s principles</w:t>
            </w:r>
          </w:p>
        </w:tc>
      </w:tr>
      <w:tr w:rsidR="00A55376" w:rsidRPr="00A55376" w14:paraId="76BA2F95" w14:textId="77777777" w:rsidTr="00A55376">
        <w:trPr>
          <w:trHeight w:val="300"/>
        </w:trPr>
        <w:tc>
          <w:tcPr>
            <w:tcW w:w="788" w:type="dxa"/>
            <w:tcBorders>
              <w:top w:val="nil"/>
              <w:left w:val="nil"/>
              <w:bottom w:val="nil"/>
              <w:right w:val="nil"/>
            </w:tcBorders>
            <w:shd w:val="clear" w:color="auto" w:fill="auto"/>
            <w:noWrap/>
            <w:vAlign w:val="center"/>
            <w:hideMark/>
          </w:tcPr>
          <w:p w14:paraId="66CDF6EA"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sd3</w:t>
            </w:r>
          </w:p>
        </w:tc>
        <w:tc>
          <w:tcPr>
            <w:tcW w:w="911" w:type="dxa"/>
            <w:tcBorders>
              <w:top w:val="nil"/>
              <w:left w:val="nil"/>
              <w:bottom w:val="nil"/>
              <w:right w:val="nil"/>
            </w:tcBorders>
            <w:shd w:val="clear" w:color="auto" w:fill="auto"/>
            <w:noWrap/>
            <w:vAlign w:val="bottom"/>
            <w:hideMark/>
          </w:tcPr>
          <w:p w14:paraId="06864D6C" w14:textId="77777777" w:rsidR="00A55376" w:rsidRPr="00A55376" w:rsidRDefault="00A55376" w:rsidP="00A55376">
            <w:pPr>
              <w:rPr>
                <w:rFonts w:ascii="Calibri" w:eastAsia="Times New Roman" w:hAnsi="Calibri" w:cs="Times New Roman"/>
                <w:color w:val="000000"/>
                <w:sz w:val="22"/>
                <w:szCs w:val="22"/>
                <w:lang w:eastAsia="en-GB"/>
              </w:rPr>
            </w:pPr>
          </w:p>
        </w:tc>
        <w:tc>
          <w:tcPr>
            <w:tcW w:w="11841" w:type="dxa"/>
            <w:tcBorders>
              <w:top w:val="nil"/>
              <w:left w:val="nil"/>
              <w:bottom w:val="nil"/>
              <w:right w:val="nil"/>
            </w:tcBorders>
            <w:shd w:val="clear" w:color="auto" w:fill="auto"/>
            <w:noWrap/>
            <w:vAlign w:val="bottom"/>
            <w:hideMark/>
          </w:tcPr>
          <w:p w14:paraId="6954D69D"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Our government would run better if decisions were left up to successful business people</w:t>
            </w:r>
          </w:p>
        </w:tc>
      </w:tr>
      <w:tr w:rsidR="00A55376" w:rsidRPr="00A55376" w14:paraId="7115A8BF" w14:textId="77777777" w:rsidTr="00A55376">
        <w:trPr>
          <w:trHeight w:val="300"/>
        </w:trPr>
        <w:tc>
          <w:tcPr>
            <w:tcW w:w="788" w:type="dxa"/>
            <w:tcBorders>
              <w:top w:val="nil"/>
              <w:left w:val="nil"/>
              <w:bottom w:val="nil"/>
              <w:right w:val="nil"/>
            </w:tcBorders>
            <w:shd w:val="clear" w:color="000000" w:fill="BFBFBF"/>
            <w:noWrap/>
            <w:vAlign w:val="center"/>
            <w:hideMark/>
          </w:tcPr>
          <w:p w14:paraId="5FC04C35"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sd4</w:t>
            </w:r>
          </w:p>
        </w:tc>
        <w:tc>
          <w:tcPr>
            <w:tcW w:w="911" w:type="dxa"/>
            <w:tcBorders>
              <w:top w:val="nil"/>
              <w:left w:val="nil"/>
              <w:bottom w:val="nil"/>
              <w:right w:val="nil"/>
            </w:tcBorders>
            <w:shd w:val="clear" w:color="000000" w:fill="BFBFBF"/>
            <w:noWrap/>
            <w:vAlign w:val="bottom"/>
            <w:hideMark/>
          </w:tcPr>
          <w:p w14:paraId="6F386870"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 </w:t>
            </w:r>
          </w:p>
        </w:tc>
        <w:tc>
          <w:tcPr>
            <w:tcW w:w="11841" w:type="dxa"/>
            <w:tcBorders>
              <w:top w:val="nil"/>
              <w:left w:val="nil"/>
              <w:bottom w:val="nil"/>
              <w:right w:val="nil"/>
            </w:tcBorders>
            <w:shd w:val="clear" w:color="000000" w:fill="BFBFBF"/>
            <w:noWrap/>
            <w:vAlign w:val="bottom"/>
            <w:hideMark/>
          </w:tcPr>
          <w:p w14:paraId="620B9310"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Our government would run better if decisions were left up to non-elected, independent experts rather than politicians or the people</w:t>
            </w:r>
          </w:p>
        </w:tc>
      </w:tr>
      <w:tr w:rsidR="00A55376" w:rsidRPr="00A55376" w14:paraId="33061C5F" w14:textId="77777777" w:rsidTr="00A55376">
        <w:trPr>
          <w:trHeight w:val="300"/>
        </w:trPr>
        <w:tc>
          <w:tcPr>
            <w:tcW w:w="788" w:type="dxa"/>
            <w:tcBorders>
              <w:top w:val="nil"/>
              <w:left w:val="nil"/>
              <w:bottom w:val="nil"/>
              <w:right w:val="nil"/>
            </w:tcBorders>
            <w:shd w:val="clear" w:color="auto" w:fill="auto"/>
            <w:noWrap/>
            <w:vAlign w:val="center"/>
            <w:hideMark/>
          </w:tcPr>
          <w:p w14:paraId="66F7A2B7"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ant1</w:t>
            </w:r>
          </w:p>
        </w:tc>
        <w:tc>
          <w:tcPr>
            <w:tcW w:w="911" w:type="dxa"/>
            <w:tcBorders>
              <w:top w:val="nil"/>
              <w:left w:val="nil"/>
              <w:bottom w:val="nil"/>
              <w:right w:val="nil"/>
            </w:tcBorders>
            <w:shd w:val="clear" w:color="auto" w:fill="auto"/>
            <w:noWrap/>
            <w:vAlign w:val="bottom"/>
            <w:hideMark/>
          </w:tcPr>
          <w:p w14:paraId="452A45EF" w14:textId="77777777" w:rsidR="00A55376" w:rsidRPr="00A55376" w:rsidRDefault="00A55376" w:rsidP="00A55376">
            <w:pPr>
              <w:rPr>
                <w:rFonts w:ascii="Calibri" w:eastAsia="Times New Roman" w:hAnsi="Calibri" w:cs="Times New Roman"/>
                <w:color w:val="000000"/>
                <w:sz w:val="22"/>
                <w:szCs w:val="22"/>
                <w:lang w:eastAsia="en-GB"/>
              </w:rPr>
            </w:pPr>
          </w:p>
        </w:tc>
        <w:tc>
          <w:tcPr>
            <w:tcW w:w="11841" w:type="dxa"/>
            <w:tcBorders>
              <w:top w:val="nil"/>
              <w:left w:val="nil"/>
              <w:bottom w:val="nil"/>
              <w:right w:val="nil"/>
            </w:tcBorders>
            <w:shd w:val="clear" w:color="auto" w:fill="auto"/>
            <w:noWrap/>
            <w:vAlign w:val="bottom"/>
            <w:hideMark/>
          </w:tcPr>
          <w:p w14:paraId="01C9BA8B"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Elected politicians sell out to various interests groups</w:t>
            </w:r>
          </w:p>
        </w:tc>
      </w:tr>
      <w:tr w:rsidR="00A55376" w:rsidRPr="00A55376" w14:paraId="62EE9A4C" w14:textId="77777777" w:rsidTr="00A55376">
        <w:trPr>
          <w:trHeight w:val="300"/>
        </w:trPr>
        <w:tc>
          <w:tcPr>
            <w:tcW w:w="788" w:type="dxa"/>
            <w:tcBorders>
              <w:top w:val="nil"/>
              <w:left w:val="nil"/>
              <w:bottom w:val="nil"/>
              <w:right w:val="nil"/>
            </w:tcBorders>
            <w:shd w:val="clear" w:color="000000" w:fill="BFBFBF"/>
            <w:noWrap/>
            <w:vAlign w:val="center"/>
            <w:hideMark/>
          </w:tcPr>
          <w:p w14:paraId="0C7B32FF"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ant2</w:t>
            </w:r>
          </w:p>
        </w:tc>
        <w:tc>
          <w:tcPr>
            <w:tcW w:w="911" w:type="dxa"/>
            <w:tcBorders>
              <w:top w:val="nil"/>
              <w:left w:val="nil"/>
              <w:bottom w:val="nil"/>
              <w:right w:val="nil"/>
            </w:tcBorders>
            <w:shd w:val="clear" w:color="000000" w:fill="BFBFBF"/>
            <w:noWrap/>
            <w:vAlign w:val="bottom"/>
            <w:hideMark/>
          </w:tcPr>
          <w:p w14:paraId="6D6019E1"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 </w:t>
            </w:r>
          </w:p>
        </w:tc>
        <w:tc>
          <w:tcPr>
            <w:tcW w:w="11841" w:type="dxa"/>
            <w:tcBorders>
              <w:top w:val="nil"/>
              <w:left w:val="nil"/>
              <w:bottom w:val="nil"/>
              <w:right w:val="nil"/>
            </w:tcBorders>
            <w:shd w:val="clear" w:color="000000" w:fill="BFBFBF"/>
            <w:noWrap/>
            <w:vAlign w:val="bottom"/>
            <w:hideMark/>
          </w:tcPr>
          <w:p w14:paraId="1ACDC440"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Elected politicians sell out to big business</w:t>
            </w:r>
          </w:p>
        </w:tc>
      </w:tr>
      <w:tr w:rsidR="00A55376" w:rsidRPr="00A55376" w14:paraId="057F1237" w14:textId="77777777" w:rsidTr="00A55376">
        <w:trPr>
          <w:trHeight w:val="300"/>
        </w:trPr>
        <w:tc>
          <w:tcPr>
            <w:tcW w:w="788" w:type="dxa"/>
            <w:tcBorders>
              <w:top w:val="nil"/>
              <w:left w:val="nil"/>
              <w:bottom w:val="nil"/>
              <w:right w:val="nil"/>
            </w:tcBorders>
            <w:shd w:val="clear" w:color="auto" w:fill="auto"/>
            <w:noWrap/>
            <w:vAlign w:val="center"/>
            <w:hideMark/>
          </w:tcPr>
          <w:p w14:paraId="76A247A6"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ant3</w:t>
            </w:r>
          </w:p>
        </w:tc>
        <w:tc>
          <w:tcPr>
            <w:tcW w:w="911" w:type="dxa"/>
            <w:tcBorders>
              <w:top w:val="nil"/>
              <w:left w:val="nil"/>
              <w:bottom w:val="nil"/>
              <w:right w:val="nil"/>
            </w:tcBorders>
            <w:shd w:val="clear" w:color="auto" w:fill="auto"/>
            <w:noWrap/>
            <w:vAlign w:val="bottom"/>
            <w:hideMark/>
          </w:tcPr>
          <w:p w14:paraId="4AA396AD" w14:textId="77777777" w:rsidR="00A55376" w:rsidRPr="00A55376" w:rsidRDefault="00A55376" w:rsidP="00A55376">
            <w:pPr>
              <w:rPr>
                <w:rFonts w:ascii="Calibri" w:eastAsia="Times New Roman" w:hAnsi="Calibri" w:cs="Times New Roman"/>
                <w:color w:val="000000"/>
                <w:sz w:val="22"/>
                <w:szCs w:val="22"/>
                <w:lang w:eastAsia="en-GB"/>
              </w:rPr>
            </w:pPr>
          </w:p>
        </w:tc>
        <w:tc>
          <w:tcPr>
            <w:tcW w:w="11841" w:type="dxa"/>
            <w:tcBorders>
              <w:top w:val="nil"/>
              <w:left w:val="nil"/>
              <w:bottom w:val="nil"/>
              <w:right w:val="nil"/>
            </w:tcBorders>
            <w:shd w:val="clear" w:color="auto" w:fill="auto"/>
            <w:noWrap/>
            <w:vAlign w:val="bottom"/>
            <w:hideMark/>
          </w:tcPr>
          <w:p w14:paraId="00D84FEE"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High level public officials seek power for its own sake</w:t>
            </w:r>
          </w:p>
        </w:tc>
      </w:tr>
      <w:tr w:rsidR="00A55376" w:rsidRPr="00A55376" w14:paraId="62C9EE0F" w14:textId="77777777" w:rsidTr="00A55376">
        <w:trPr>
          <w:trHeight w:val="300"/>
        </w:trPr>
        <w:tc>
          <w:tcPr>
            <w:tcW w:w="788" w:type="dxa"/>
            <w:tcBorders>
              <w:top w:val="nil"/>
              <w:left w:val="nil"/>
              <w:bottom w:val="nil"/>
              <w:right w:val="nil"/>
            </w:tcBorders>
            <w:shd w:val="clear" w:color="000000" w:fill="BFBFBF"/>
            <w:noWrap/>
            <w:vAlign w:val="center"/>
            <w:hideMark/>
          </w:tcPr>
          <w:p w14:paraId="76EA76A9"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lastRenderedPageBreak/>
              <w:t>ant4</w:t>
            </w:r>
          </w:p>
        </w:tc>
        <w:tc>
          <w:tcPr>
            <w:tcW w:w="911" w:type="dxa"/>
            <w:tcBorders>
              <w:top w:val="nil"/>
              <w:left w:val="nil"/>
              <w:bottom w:val="nil"/>
              <w:right w:val="nil"/>
            </w:tcBorders>
            <w:shd w:val="clear" w:color="000000" w:fill="BFBFBF"/>
            <w:noWrap/>
            <w:vAlign w:val="bottom"/>
            <w:hideMark/>
          </w:tcPr>
          <w:p w14:paraId="1BD71CF5"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 </w:t>
            </w:r>
          </w:p>
        </w:tc>
        <w:tc>
          <w:tcPr>
            <w:tcW w:w="11841" w:type="dxa"/>
            <w:tcBorders>
              <w:top w:val="nil"/>
              <w:left w:val="nil"/>
              <w:bottom w:val="nil"/>
              <w:right w:val="nil"/>
            </w:tcBorders>
            <w:shd w:val="clear" w:color="000000" w:fill="BFBFBF"/>
            <w:noWrap/>
            <w:vAlign w:val="bottom"/>
            <w:hideMark/>
          </w:tcPr>
          <w:p w14:paraId="267E9FEC"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Those at the top use their power to become better off at the expense of ordinary people</w:t>
            </w:r>
          </w:p>
        </w:tc>
      </w:tr>
      <w:tr w:rsidR="00A55376" w:rsidRPr="00A55376" w14:paraId="1BFE8717" w14:textId="77777777" w:rsidTr="00A55376">
        <w:trPr>
          <w:trHeight w:val="300"/>
        </w:trPr>
        <w:tc>
          <w:tcPr>
            <w:tcW w:w="788" w:type="dxa"/>
            <w:tcBorders>
              <w:top w:val="nil"/>
              <w:left w:val="nil"/>
              <w:bottom w:val="nil"/>
              <w:right w:val="nil"/>
            </w:tcBorders>
            <w:shd w:val="clear" w:color="auto" w:fill="auto"/>
            <w:noWrap/>
            <w:vAlign w:val="center"/>
            <w:hideMark/>
          </w:tcPr>
          <w:p w14:paraId="77BEA0AB"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ant5</w:t>
            </w:r>
          </w:p>
        </w:tc>
        <w:tc>
          <w:tcPr>
            <w:tcW w:w="911" w:type="dxa"/>
            <w:tcBorders>
              <w:top w:val="nil"/>
              <w:left w:val="nil"/>
              <w:bottom w:val="nil"/>
              <w:right w:val="nil"/>
            </w:tcBorders>
            <w:shd w:val="clear" w:color="auto" w:fill="auto"/>
            <w:noWrap/>
            <w:vAlign w:val="bottom"/>
            <w:hideMark/>
          </w:tcPr>
          <w:p w14:paraId="6726BD8D" w14:textId="77777777" w:rsidR="00A55376" w:rsidRPr="00A55376" w:rsidRDefault="00A55376" w:rsidP="00A55376">
            <w:pPr>
              <w:rPr>
                <w:rFonts w:ascii="Calibri" w:eastAsia="Times New Roman" w:hAnsi="Calibri" w:cs="Times New Roman"/>
                <w:color w:val="000000"/>
                <w:sz w:val="22"/>
                <w:szCs w:val="22"/>
                <w:lang w:eastAsia="en-GB"/>
              </w:rPr>
            </w:pPr>
          </w:p>
        </w:tc>
        <w:tc>
          <w:tcPr>
            <w:tcW w:w="11841" w:type="dxa"/>
            <w:tcBorders>
              <w:top w:val="nil"/>
              <w:left w:val="nil"/>
              <w:bottom w:val="nil"/>
              <w:right w:val="nil"/>
            </w:tcBorders>
            <w:shd w:val="clear" w:color="auto" w:fill="auto"/>
            <w:noWrap/>
            <w:vAlign w:val="bottom"/>
            <w:hideMark/>
          </w:tcPr>
          <w:p w14:paraId="5442A69C"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Politicians do not want to improve the lives of ordinary people</w:t>
            </w:r>
          </w:p>
        </w:tc>
      </w:tr>
      <w:tr w:rsidR="00A55376" w:rsidRPr="00A55376" w14:paraId="7FFE7AB5" w14:textId="77777777" w:rsidTr="00A55376">
        <w:trPr>
          <w:trHeight w:val="315"/>
        </w:trPr>
        <w:tc>
          <w:tcPr>
            <w:tcW w:w="788" w:type="dxa"/>
            <w:tcBorders>
              <w:top w:val="nil"/>
              <w:left w:val="nil"/>
              <w:bottom w:val="single" w:sz="8" w:space="0" w:color="auto"/>
              <w:right w:val="nil"/>
            </w:tcBorders>
            <w:shd w:val="clear" w:color="000000" w:fill="BFBFBF"/>
            <w:noWrap/>
            <w:vAlign w:val="center"/>
            <w:hideMark/>
          </w:tcPr>
          <w:p w14:paraId="0E913DB9"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NewRomanPS-BoldMT"/>
                <w:color w:val="000000"/>
                <w:sz w:val="22"/>
                <w:szCs w:val="22"/>
                <w:lang w:eastAsia="en-GB"/>
              </w:rPr>
              <w:t>ant6</w:t>
            </w:r>
          </w:p>
        </w:tc>
        <w:tc>
          <w:tcPr>
            <w:tcW w:w="911" w:type="dxa"/>
            <w:tcBorders>
              <w:top w:val="nil"/>
              <w:left w:val="nil"/>
              <w:bottom w:val="single" w:sz="8" w:space="0" w:color="auto"/>
              <w:right w:val="nil"/>
            </w:tcBorders>
            <w:shd w:val="clear" w:color="000000" w:fill="BFBFBF"/>
            <w:noWrap/>
            <w:vAlign w:val="bottom"/>
            <w:hideMark/>
          </w:tcPr>
          <w:p w14:paraId="74F996CE"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 </w:t>
            </w:r>
          </w:p>
        </w:tc>
        <w:tc>
          <w:tcPr>
            <w:tcW w:w="11841" w:type="dxa"/>
            <w:tcBorders>
              <w:top w:val="nil"/>
              <w:left w:val="nil"/>
              <w:bottom w:val="single" w:sz="8" w:space="0" w:color="auto"/>
              <w:right w:val="nil"/>
            </w:tcBorders>
            <w:shd w:val="clear" w:color="000000" w:fill="BFBFBF"/>
            <w:noWrap/>
            <w:vAlign w:val="bottom"/>
            <w:hideMark/>
          </w:tcPr>
          <w:p w14:paraId="261B4A4F" w14:textId="77777777" w:rsidR="00A55376" w:rsidRPr="00A55376" w:rsidRDefault="00A55376" w:rsidP="00A55376">
            <w:pPr>
              <w:rPr>
                <w:rFonts w:ascii="Calibri" w:eastAsia="Times New Roman" w:hAnsi="Calibri" w:cs="Times New Roman"/>
                <w:color w:val="000000"/>
                <w:sz w:val="22"/>
                <w:szCs w:val="22"/>
                <w:lang w:eastAsia="en-GB"/>
              </w:rPr>
            </w:pPr>
            <w:r w:rsidRPr="00A55376">
              <w:rPr>
                <w:rFonts w:ascii="Calibri" w:eastAsia="Times New Roman" w:hAnsi="Calibri" w:cs="Times New Roman"/>
                <w:color w:val="000000"/>
                <w:sz w:val="22"/>
                <w:szCs w:val="22"/>
                <w:lang w:eastAsia="en-GB"/>
              </w:rPr>
              <w:t>A few powerful individuals deliberately prevent our country from making progress</w:t>
            </w:r>
          </w:p>
        </w:tc>
      </w:tr>
    </w:tbl>
    <w:p w14:paraId="011B042B" w14:textId="77777777" w:rsidR="00A55376" w:rsidRDefault="00A55376" w:rsidP="00A55376">
      <w:pPr>
        <w:rPr>
          <w:b/>
        </w:rPr>
      </w:pPr>
    </w:p>
    <w:p w14:paraId="545BC043" w14:textId="768D3959" w:rsidR="00A55376" w:rsidRDefault="00555FA5" w:rsidP="00A55376">
      <w:r>
        <w:t>*</w:t>
      </w:r>
      <w:r w:rsidRPr="00555FA5">
        <w:t xml:space="preserve"> </w:t>
      </w:r>
      <w:r>
        <w:t xml:space="preserve">Variable names in brackets () indicate a similar but slightly different meaning compared to </w:t>
      </w:r>
      <w:proofErr w:type="spellStart"/>
      <w:r>
        <w:t>Akkerman’s</w:t>
      </w:r>
      <w:proofErr w:type="spellEnd"/>
      <w:r>
        <w:t xml:space="preserve"> items. </w:t>
      </w:r>
    </w:p>
    <w:p w14:paraId="5CEA535F" w14:textId="77777777" w:rsidR="00EA471D" w:rsidRPr="00555FA5" w:rsidRDefault="00EA471D" w:rsidP="00A55376"/>
    <w:p w14:paraId="0808E5D1" w14:textId="77777777" w:rsidR="00EA471D" w:rsidRDefault="00EA471D" w:rsidP="00EA471D">
      <w:pPr>
        <w:spacing w:line="360" w:lineRule="auto"/>
        <w:jc w:val="both"/>
      </w:pPr>
      <w:hyperlink w:anchor="_Datasets_Containing_Populism" w:history="1">
        <w:r w:rsidRPr="00783758">
          <w:rPr>
            <w:rStyle w:val="Hyperlink"/>
          </w:rPr>
          <w:t>[</w:t>
        </w:r>
        <w:proofErr w:type="gramStart"/>
        <w:r w:rsidRPr="00783758">
          <w:rPr>
            <w:rStyle w:val="Hyperlink"/>
          </w:rPr>
          <w:t>back</w:t>
        </w:r>
        <w:proofErr w:type="gramEnd"/>
        <w:r w:rsidRPr="00783758">
          <w:rPr>
            <w:rStyle w:val="Hyperlink"/>
          </w:rPr>
          <w:t xml:space="preserve"> to overview]</w:t>
        </w:r>
      </w:hyperlink>
    </w:p>
    <w:p w14:paraId="75823794" w14:textId="77777777" w:rsidR="007D2474" w:rsidRDefault="007D2474">
      <w:pPr>
        <w:rPr>
          <w:rFonts w:asciiTheme="majorHAnsi" w:eastAsiaTheme="majorEastAsia" w:hAnsiTheme="majorHAnsi" w:cstheme="majorBidi"/>
          <w:b/>
          <w:color w:val="000000" w:themeColor="text1"/>
          <w:sz w:val="28"/>
          <w:szCs w:val="28"/>
        </w:rPr>
      </w:pPr>
      <w:r>
        <w:br w:type="page"/>
      </w:r>
    </w:p>
    <w:p w14:paraId="16050DF6" w14:textId="7FFBAF54" w:rsidR="00D5464E" w:rsidRPr="00941E4F" w:rsidRDefault="00D5464E" w:rsidP="00941E4F">
      <w:pPr>
        <w:pStyle w:val="berschrift3"/>
        <w:numPr>
          <w:ilvl w:val="0"/>
          <w:numId w:val="32"/>
        </w:numPr>
        <w:spacing w:line="360" w:lineRule="auto"/>
      </w:pPr>
      <w:bookmarkStart w:id="35" w:name="_Political_Behaviour_Research_1"/>
      <w:bookmarkEnd w:id="35"/>
      <w:r w:rsidRPr="00941E4F">
        <w:lastRenderedPageBreak/>
        <w:t>Political Behaviour Research Group (</w:t>
      </w:r>
      <w:proofErr w:type="spellStart"/>
      <w:r w:rsidRPr="00941E4F">
        <w:t>PolBeRG</w:t>
      </w:r>
      <w:proofErr w:type="spellEnd"/>
      <w:r w:rsidRPr="00941E4F">
        <w:t>) 2015</w:t>
      </w:r>
    </w:p>
    <w:p w14:paraId="140121FA" w14:textId="78324962" w:rsidR="00FA1B51" w:rsidRPr="00FA1B51" w:rsidRDefault="00D5464E" w:rsidP="00FA1B51">
      <w:pPr>
        <w:pStyle w:val="Listenabsatz"/>
        <w:numPr>
          <w:ilvl w:val="0"/>
          <w:numId w:val="34"/>
        </w:numPr>
        <w:spacing w:line="360" w:lineRule="auto"/>
        <w:rPr>
          <w:b/>
        </w:rPr>
      </w:pPr>
      <w:r>
        <w:t xml:space="preserve">Survey </w:t>
      </w:r>
      <w:r w:rsidR="007D2474">
        <w:t xml:space="preserve">centered on populism,  </w:t>
      </w:r>
      <w:r>
        <w:t>including batteries of different psychological  concepts</w:t>
      </w:r>
      <w:r w:rsidR="007D2474">
        <w:t xml:space="preserve">  mostly related to populist attitudes</w:t>
      </w:r>
    </w:p>
    <w:p w14:paraId="676D0896" w14:textId="75E947C2" w:rsidR="00D5464E" w:rsidRPr="00FA1B51" w:rsidRDefault="007D2474" w:rsidP="00FA1B51">
      <w:pPr>
        <w:pStyle w:val="Listenabsatz"/>
        <w:numPr>
          <w:ilvl w:val="0"/>
          <w:numId w:val="34"/>
        </w:numPr>
        <w:spacing w:line="360" w:lineRule="auto"/>
        <w:rPr>
          <w:b/>
        </w:rPr>
      </w:pPr>
      <w:r>
        <w:t xml:space="preserve"> </w:t>
      </w:r>
      <w:r w:rsidR="00FA1B51">
        <w:t xml:space="preserve">Mode: </w:t>
      </w:r>
      <w:r w:rsidR="00FA1B51" w:rsidRPr="00FA1B51">
        <w:t>Online survey using Amazon Mechanical Turk</w:t>
      </w:r>
    </w:p>
    <w:p w14:paraId="5F0311B7" w14:textId="3C0B62D9" w:rsidR="00FA1B51" w:rsidRDefault="00FA1B51" w:rsidP="00FA1B51">
      <w:pPr>
        <w:pStyle w:val="Listenabsatz"/>
        <w:numPr>
          <w:ilvl w:val="0"/>
          <w:numId w:val="34"/>
        </w:numPr>
        <w:spacing w:line="360" w:lineRule="auto"/>
      </w:pPr>
      <w:r>
        <w:t>Question format: 7-</w:t>
      </w:r>
      <w:r w:rsidR="0000776F">
        <w:t>point</w:t>
      </w:r>
      <w:r>
        <w:t xml:space="preserve">  Likert scales</w:t>
      </w:r>
    </w:p>
    <w:p w14:paraId="2C0D4447" w14:textId="2E234143" w:rsidR="00FA1B51" w:rsidRPr="00FA1B51" w:rsidRDefault="00FA1B51" w:rsidP="00FA1B51">
      <w:pPr>
        <w:pStyle w:val="Listenabsatz"/>
        <w:numPr>
          <w:ilvl w:val="0"/>
          <w:numId w:val="34"/>
        </w:numPr>
        <w:spacing w:line="360" w:lineRule="auto"/>
      </w:pPr>
      <w:r w:rsidRPr="00FA1B51">
        <w:t>Region: USA</w:t>
      </w:r>
    </w:p>
    <w:p w14:paraId="3028ADF0" w14:textId="77777777" w:rsidR="00D5464E" w:rsidRPr="00D5464E" w:rsidRDefault="00D5464E" w:rsidP="00FA1B51">
      <w:pPr>
        <w:pStyle w:val="Listenabsatz"/>
        <w:numPr>
          <w:ilvl w:val="0"/>
          <w:numId w:val="34"/>
        </w:numPr>
        <w:spacing w:line="360" w:lineRule="auto"/>
        <w:rPr>
          <w:b/>
        </w:rPr>
      </w:pPr>
      <w:r>
        <w:t>Batteries include e.g.:</w:t>
      </w:r>
    </w:p>
    <w:p w14:paraId="20D85B8C" w14:textId="23A59B7E" w:rsidR="00D5464E" w:rsidRPr="00D5464E" w:rsidRDefault="00D5464E" w:rsidP="00D5464E">
      <w:pPr>
        <w:pStyle w:val="Listenabsatz"/>
        <w:numPr>
          <w:ilvl w:val="1"/>
          <w:numId w:val="34"/>
        </w:numPr>
        <w:rPr>
          <w:b/>
        </w:rPr>
      </w:pPr>
      <w:r w:rsidRPr="00D5464E">
        <w:t>Praise of the people (praise)</w:t>
      </w:r>
    </w:p>
    <w:p w14:paraId="234AF94E" w14:textId="0461F004" w:rsidR="00D5464E" w:rsidRDefault="00D5464E" w:rsidP="00D5464E">
      <w:pPr>
        <w:pStyle w:val="Listenabsatz"/>
        <w:numPr>
          <w:ilvl w:val="1"/>
          <w:numId w:val="34"/>
        </w:numPr>
      </w:pPr>
      <w:r w:rsidRPr="00D5464E">
        <w:t>General will (gewill)</w:t>
      </w:r>
    </w:p>
    <w:p w14:paraId="3C4179B5" w14:textId="2205B716" w:rsidR="00D5464E" w:rsidRDefault="00D5464E" w:rsidP="00D5464E">
      <w:pPr>
        <w:pStyle w:val="Listenabsatz"/>
        <w:numPr>
          <w:ilvl w:val="1"/>
          <w:numId w:val="34"/>
        </w:numPr>
      </w:pPr>
      <w:r w:rsidRPr="00D5464E">
        <w:t>Pluralism</w:t>
      </w:r>
      <w:r w:rsidR="005A0408">
        <w:t xml:space="preserve"> (plu)</w:t>
      </w:r>
    </w:p>
    <w:p w14:paraId="670F51FC" w14:textId="6EEEF019" w:rsidR="00D5464E" w:rsidRDefault="00D5464E" w:rsidP="00D5464E">
      <w:pPr>
        <w:pStyle w:val="Listenabsatz"/>
        <w:numPr>
          <w:ilvl w:val="1"/>
          <w:numId w:val="34"/>
        </w:numPr>
      </w:pPr>
      <w:r w:rsidRPr="00D5464E">
        <w:t>Proclamation of crisis (crisis)</w:t>
      </w:r>
    </w:p>
    <w:p w14:paraId="5F7DE218" w14:textId="664C1F52" w:rsidR="00D5464E" w:rsidRDefault="00D5464E" w:rsidP="00D5464E">
      <w:pPr>
        <w:pStyle w:val="Listenabsatz"/>
        <w:numPr>
          <w:ilvl w:val="1"/>
          <w:numId w:val="34"/>
        </w:numPr>
      </w:pPr>
      <w:r w:rsidRPr="00D5464E">
        <w:t xml:space="preserve">Strong </w:t>
      </w:r>
      <w:r>
        <w:t xml:space="preserve"> </w:t>
      </w:r>
      <w:r w:rsidRPr="00D5464E">
        <w:t>leade</w:t>
      </w:r>
      <w:r>
        <w:t>r (strong)</w:t>
      </w:r>
    </w:p>
    <w:p w14:paraId="115A6D27" w14:textId="2415D1E7" w:rsidR="00D5464E" w:rsidRDefault="00D5464E" w:rsidP="00D5464E">
      <w:pPr>
        <w:pStyle w:val="Listenabsatz"/>
        <w:numPr>
          <w:ilvl w:val="1"/>
          <w:numId w:val="34"/>
        </w:numPr>
      </w:pPr>
      <w:r w:rsidRPr="00D5464E">
        <w:t>Simple, direct style</w:t>
      </w:r>
      <w:r>
        <w:t xml:space="preserve"> (simple)</w:t>
      </w:r>
    </w:p>
    <w:p w14:paraId="74225D1D" w14:textId="214258F2" w:rsidR="00D5464E" w:rsidRDefault="00D5464E" w:rsidP="00D5464E">
      <w:pPr>
        <w:pStyle w:val="Listenabsatz"/>
        <w:numPr>
          <w:ilvl w:val="1"/>
          <w:numId w:val="34"/>
        </w:numPr>
      </w:pPr>
      <w:r>
        <w:t xml:space="preserve">Belief in pure good (bpg) and pure evil (bpe) scales </w:t>
      </w:r>
    </w:p>
    <w:p w14:paraId="54311526" w14:textId="4A5B3DDB" w:rsidR="005A0408" w:rsidRDefault="005A0408" w:rsidP="00D5464E">
      <w:pPr>
        <w:pStyle w:val="Listenabsatz"/>
        <w:numPr>
          <w:ilvl w:val="1"/>
          <w:numId w:val="34"/>
        </w:numPr>
      </w:pPr>
      <w:r>
        <w:t>Anti-establishment and Manichaean view of politics</w:t>
      </w:r>
      <w:r>
        <w:t xml:space="preserve"> (manich)</w:t>
      </w:r>
    </w:p>
    <w:p w14:paraId="2960C710" w14:textId="0C9AE42A" w:rsidR="005A0408" w:rsidRDefault="005A0408" w:rsidP="005A0408">
      <w:pPr>
        <w:pStyle w:val="Listenabsatz"/>
        <w:numPr>
          <w:ilvl w:val="1"/>
          <w:numId w:val="34"/>
        </w:numPr>
      </w:pPr>
      <w:r w:rsidRPr="005A0408">
        <w:t>Anti-elitist/establishment feelings</w:t>
      </w:r>
      <w:r>
        <w:t xml:space="preserve"> (antiel1)</w:t>
      </w:r>
    </w:p>
    <w:p w14:paraId="2D2FE744" w14:textId="64AFADA3" w:rsidR="005A0408" w:rsidRDefault="005A0408" w:rsidP="005A0408">
      <w:pPr>
        <w:pStyle w:val="Listenabsatz"/>
        <w:numPr>
          <w:ilvl w:val="1"/>
          <w:numId w:val="34"/>
        </w:numPr>
      </w:pPr>
      <w:r w:rsidRPr="005A0408">
        <w:t>Right-wing populism (rwpop)</w:t>
      </w:r>
    </w:p>
    <w:p w14:paraId="423DF7BF" w14:textId="08A4C07C" w:rsidR="005A0408" w:rsidRDefault="005A0408" w:rsidP="005A0408">
      <w:pPr>
        <w:pStyle w:val="Listenabsatz"/>
        <w:numPr>
          <w:ilvl w:val="1"/>
          <w:numId w:val="34"/>
        </w:numPr>
      </w:pPr>
      <w:r w:rsidRPr="005A0408">
        <w:t>Left-wing populism (lwpop)</w:t>
      </w:r>
    </w:p>
    <w:p w14:paraId="504D8C4D" w14:textId="5312BF12" w:rsidR="005A0408" w:rsidRDefault="005A0408" w:rsidP="005A0408">
      <w:pPr>
        <w:pStyle w:val="Listenabsatz"/>
        <w:numPr>
          <w:ilvl w:val="1"/>
          <w:numId w:val="34"/>
        </w:numPr>
      </w:pPr>
      <w:r>
        <w:t>...</w:t>
      </w:r>
    </w:p>
    <w:p w14:paraId="5AB1CB32" w14:textId="09374332" w:rsidR="00555FA5" w:rsidRDefault="00555FA5" w:rsidP="005A0408"/>
    <w:p w14:paraId="20050AC0" w14:textId="77777777" w:rsidR="00DD615D" w:rsidRDefault="00DD615D">
      <w:r>
        <w:br w:type="page"/>
      </w:r>
    </w:p>
    <w:p w14:paraId="08DC98C2" w14:textId="669DD7DB" w:rsidR="001A1962" w:rsidRPr="00DD615D" w:rsidRDefault="00555FA5" w:rsidP="00DD615D">
      <w:pPr>
        <w:pStyle w:val="Listenabsatz"/>
        <w:numPr>
          <w:ilvl w:val="0"/>
          <w:numId w:val="36"/>
        </w:numPr>
      </w:pPr>
      <w:r w:rsidRPr="00DD615D">
        <w:lastRenderedPageBreak/>
        <w:t>Selected items</w:t>
      </w:r>
      <w:r w:rsidR="007D2474" w:rsidRPr="00DD615D">
        <w:t>:</w:t>
      </w:r>
    </w:p>
    <w:p w14:paraId="1602B306" w14:textId="77777777" w:rsidR="00555FA5" w:rsidRDefault="00555FA5" w:rsidP="005A0408"/>
    <w:tbl>
      <w:tblPr>
        <w:tblW w:w="12160" w:type="dxa"/>
        <w:tblInd w:w="108" w:type="dxa"/>
        <w:tblLook w:val="04A0" w:firstRow="1" w:lastRow="0" w:firstColumn="1" w:lastColumn="0" w:noHBand="0" w:noVBand="1"/>
      </w:tblPr>
      <w:tblGrid>
        <w:gridCol w:w="1191"/>
        <w:gridCol w:w="1193"/>
        <w:gridCol w:w="9776"/>
      </w:tblGrid>
      <w:tr w:rsidR="007D2474" w:rsidRPr="007D2474" w14:paraId="2D86838A" w14:textId="77777777" w:rsidTr="007D2474">
        <w:trPr>
          <w:trHeight w:val="615"/>
        </w:trPr>
        <w:tc>
          <w:tcPr>
            <w:tcW w:w="1191" w:type="dxa"/>
            <w:tcBorders>
              <w:top w:val="single" w:sz="8" w:space="0" w:color="auto"/>
              <w:left w:val="nil"/>
              <w:bottom w:val="single" w:sz="8" w:space="0" w:color="auto"/>
              <w:right w:val="nil"/>
            </w:tcBorders>
            <w:shd w:val="clear" w:color="auto" w:fill="auto"/>
            <w:vAlign w:val="bottom"/>
            <w:hideMark/>
          </w:tcPr>
          <w:p w14:paraId="2932B07C" w14:textId="3745799A" w:rsidR="007D2474" w:rsidRPr="007D2474" w:rsidRDefault="00941E4F" w:rsidP="007D2474">
            <w:pPr>
              <w:rPr>
                <w:rFonts w:ascii="Calibri" w:eastAsia="Times New Roman" w:hAnsi="Calibri" w:cs="Times New Roman"/>
                <w:b/>
                <w:bCs/>
                <w:color w:val="000000"/>
                <w:sz w:val="22"/>
                <w:szCs w:val="22"/>
                <w:lang w:eastAsia="en-GB"/>
              </w:rPr>
            </w:pPr>
            <w:proofErr w:type="spellStart"/>
            <w:r>
              <w:rPr>
                <w:rFonts w:ascii="Calibri" w:eastAsia="Times New Roman" w:hAnsi="Calibri" w:cs="Times New Roman"/>
                <w:b/>
                <w:bCs/>
                <w:color w:val="000000"/>
                <w:sz w:val="22"/>
                <w:szCs w:val="22"/>
                <w:lang w:eastAsia="en-GB"/>
              </w:rPr>
              <w:t>Var</w:t>
            </w:r>
            <w:proofErr w:type="spellEnd"/>
            <w:r>
              <w:rPr>
                <w:rFonts w:ascii="Calibri" w:eastAsia="Times New Roman" w:hAnsi="Calibri" w:cs="Times New Roman"/>
                <w:b/>
                <w:bCs/>
                <w:color w:val="000000"/>
                <w:sz w:val="22"/>
                <w:szCs w:val="22"/>
                <w:lang w:eastAsia="en-GB"/>
              </w:rPr>
              <w:t xml:space="preserve"> Name </w:t>
            </w:r>
            <w:proofErr w:type="spellStart"/>
            <w:r w:rsidR="007D2474" w:rsidRPr="007D2474">
              <w:rPr>
                <w:rFonts w:ascii="Calibri" w:eastAsia="Times New Roman" w:hAnsi="Calibri" w:cs="Times New Roman"/>
                <w:b/>
                <w:bCs/>
                <w:color w:val="000000"/>
                <w:sz w:val="22"/>
                <w:szCs w:val="22"/>
                <w:lang w:eastAsia="en-GB"/>
              </w:rPr>
              <w:t>PolBeRG</w:t>
            </w:r>
            <w:proofErr w:type="spellEnd"/>
            <w:r w:rsidR="007D2474" w:rsidRPr="007D2474">
              <w:rPr>
                <w:rFonts w:ascii="Calibri" w:eastAsia="Times New Roman" w:hAnsi="Calibri" w:cs="Times New Roman"/>
                <w:b/>
                <w:bCs/>
                <w:color w:val="000000"/>
                <w:sz w:val="22"/>
                <w:szCs w:val="22"/>
                <w:lang w:eastAsia="en-GB"/>
              </w:rPr>
              <w:t xml:space="preserve"> 2015 </w:t>
            </w:r>
          </w:p>
        </w:tc>
        <w:tc>
          <w:tcPr>
            <w:tcW w:w="1193" w:type="dxa"/>
            <w:tcBorders>
              <w:top w:val="single" w:sz="8" w:space="0" w:color="auto"/>
              <w:left w:val="nil"/>
              <w:bottom w:val="single" w:sz="8" w:space="0" w:color="auto"/>
              <w:right w:val="nil"/>
            </w:tcBorders>
            <w:shd w:val="clear" w:color="auto" w:fill="auto"/>
            <w:vAlign w:val="bottom"/>
            <w:hideMark/>
          </w:tcPr>
          <w:p w14:paraId="18A959CB" w14:textId="77777777" w:rsidR="007D2474" w:rsidRPr="007D2474" w:rsidRDefault="007D2474" w:rsidP="007D2474">
            <w:pPr>
              <w:rPr>
                <w:rFonts w:ascii="Calibri" w:eastAsia="Times New Roman" w:hAnsi="Calibri" w:cs="Times New Roman"/>
                <w:b/>
                <w:bCs/>
                <w:color w:val="000000"/>
                <w:sz w:val="22"/>
                <w:szCs w:val="22"/>
                <w:lang w:eastAsia="en-GB"/>
              </w:rPr>
            </w:pPr>
            <w:proofErr w:type="spellStart"/>
            <w:r w:rsidRPr="007D2474">
              <w:rPr>
                <w:rFonts w:ascii="Calibri" w:eastAsia="Times New Roman" w:hAnsi="Calibri" w:cs="Times New Roman"/>
                <w:b/>
                <w:bCs/>
                <w:color w:val="000000"/>
                <w:sz w:val="22"/>
                <w:szCs w:val="22"/>
                <w:lang w:eastAsia="en-GB"/>
              </w:rPr>
              <w:t>Akkerman</w:t>
            </w:r>
            <w:proofErr w:type="spellEnd"/>
            <w:r w:rsidRPr="007D2474">
              <w:rPr>
                <w:rFonts w:ascii="Calibri" w:eastAsia="Times New Roman" w:hAnsi="Calibri" w:cs="Times New Roman"/>
                <w:b/>
                <w:bCs/>
                <w:color w:val="000000"/>
                <w:sz w:val="22"/>
                <w:szCs w:val="22"/>
                <w:lang w:eastAsia="en-GB"/>
              </w:rPr>
              <w:t xml:space="preserve"> 2014 Item</w:t>
            </w:r>
          </w:p>
        </w:tc>
        <w:tc>
          <w:tcPr>
            <w:tcW w:w="9776" w:type="dxa"/>
            <w:tcBorders>
              <w:top w:val="single" w:sz="8" w:space="0" w:color="auto"/>
              <w:left w:val="nil"/>
              <w:bottom w:val="single" w:sz="8" w:space="0" w:color="auto"/>
              <w:right w:val="nil"/>
            </w:tcBorders>
            <w:shd w:val="clear" w:color="auto" w:fill="auto"/>
            <w:noWrap/>
            <w:vAlign w:val="bottom"/>
            <w:hideMark/>
          </w:tcPr>
          <w:p w14:paraId="33E684EF"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Question wording</w:t>
            </w:r>
          </w:p>
        </w:tc>
      </w:tr>
      <w:tr w:rsidR="007D2474" w:rsidRPr="007D2474" w14:paraId="2FE1B1E9" w14:textId="77777777" w:rsidTr="007D2474">
        <w:trPr>
          <w:trHeight w:val="315"/>
        </w:trPr>
        <w:tc>
          <w:tcPr>
            <w:tcW w:w="1191" w:type="dxa"/>
            <w:tcBorders>
              <w:top w:val="nil"/>
              <w:left w:val="nil"/>
              <w:bottom w:val="nil"/>
              <w:right w:val="nil"/>
            </w:tcBorders>
            <w:shd w:val="clear" w:color="000000" w:fill="BFBFBF"/>
            <w:noWrap/>
            <w:vAlign w:val="center"/>
            <w:hideMark/>
          </w:tcPr>
          <w:p w14:paraId="1C712040" w14:textId="77777777" w:rsidR="007D2474" w:rsidRPr="007D2474" w:rsidRDefault="007D2474" w:rsidP="007D2474">
            <w:pPr>
              <w:rPr>
                <w:rFonts w:ascii="Calibri" w:eastAsia="Times New Roman" w:hAnsi="Calibri" w:cs="Times New Roman"/>
                <w:color w:val="000000"/>
                <w:lang w:eastAsia="en-GB"/>
              </w:rPr>
            </w:pPr>
            <w:r w:rsidRPr="007D2474">
              <w:rPr>
                <w:rFonts w:ascii="Calibri" w:eastAsia="Times New Roman" w:hAnsi="Calibri" w:cs="Times New Roman"/>
                <w:color w:val="000000"/>
                <w:lang w:val="en-US" w:eastAsia="en-GB"/>
              </w:rPr>
              <w:t>gewill1</w:t>
            </w:r>
          </w:p>
        </w:tc>
        <w:tc>
          <w:tcPr>
            <w:tcW w:w="1193" w:type="dxa"/>
            <w:tcBorders>
              <w:top w:val="nil"/>
              <w:left w:val="nil"/>
              <w:bottom w:val="nil"/>
              <w:right w:val="nil"/>
            </w:tcBorders>
            <w:shd w:val="clear" w:color="000000" w:fill="BFBFBF"/>
            <w:noWrap/>
            <w:vAlign w:val="bottom"/>
            <w:hideMark/>
          </w:tcPr>
          <w:p w14:paraId="3AEEE5EE"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POP1</w:t>
            </w:r>
          </w:p>
        </w:tc>
        <w:tc>
          <w:tcPr>
            <w:tcW w:w="9776" w:type="dxa"/>
            <w:tcBorders>
              <w:top w:val="nil"/>
              <w:left w:val="nil"/>
              <w:bottom w:val="nil"/>
              <w:right w:val="nil"/>
            </w:tcBorders>
            <w:shd w:val="clear" w:color="000000" w:fill="BFBFBF"/>
            <w:noWrap/>
            <w:vAlign w:val="bottom"/>
            <w:hideMark/>
          </w:tcPr>
          <w:p w14:paraId="79F7BB84"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The politicians in Congress need to follow the will of the people.</w:t>
            </w:r>
          </w:p>
        </w:tc>
      </w:tr>
      <w:tr w:rsidR="007D2474" w:rsidRPr="007D2474" w14:paraId="749D6630" w14:textId="77777777" w:rsidTr="007D2474">
        <w:trPr>
          <w:trHeight w:val="315"/>
        </w:trPr>
        <w:tc>
          <w:tcPr>
            <w:tcW w:w="1191" w:type="dxa"/>
            <w:tcBorders>
              <w:top w:val="nil"/>
              <w:left w:val="nil"/>
              <w:bottom w:val="nil"/>
              <w:right w:val="nil"/>
            </w:tcBorders>
            <w:shd w:val="clear" w:color="auto" w:fill="auto"/>
            <w:noWrap/>
            <w:vAlign w:val="center"/>
            <w:hideMark/>
          </w:tcPr>
          <w:p w14:paraId="00731456" w14:textId="77777777" w:rsidR="007D2474" w:rsidRPr="007D2474" w:rsidRDefault="007D2474" w:rsidP="007D2474">
            <w:pPr>
              <w:rPr>
                <w:rFonts w:ascii="Calibri" w:eastAsia="Times New Roman" w:hAnsi="Calibri" w:cs="Times New Roman"/>
                <w:color w:val="000000"/>
                <w:lang w:eastAsia="en-GB"/>
              </w:rPr>
            </w:pPr>
            <w:r w:rsidRPr="007D2474">
              <w:rPr>
                <w:rFonts w:ascii="Calibri" w:eastAsia="Times New Roman" w:hAnsi="Calibri" w:cs="Times New Roman"/>
                <w:color w:val="000000"/>
                <w:lang w:val="en-US" w:eastAsia="en-GB"/>
              </w:rPr>
              <w:t>Gewill4</w:t>
            </w:r>
          </w:p>
        </w:tc>
        <w:tc>
          <w:tcPr>
            <w:tcW w:w="1193" w:type="dxa"/>
            <w:tcBorders>
              <w:top w:val="nil"/>
              <w:left w:val="nil"/>
              <w:bottom w:val="nil"/>
              <w:right w:val="nil"/>
            </w:tcBorders>
            <w:shd w:val="clear" w:color="auto" w:fill="auto"/>
            <w:noWrap/>
            <w:vAlign w:val="bottom"/>
            <w:hideMark/>
          </w:tcPr>
          <w:p w14:paraId="59DFCECE"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POP2</w:t>
            </w:r>
          </w:p>
        </w:tc>
        <w:tc>
          <w:tcPr>
            <w:tcW w:w="9776" w:type="dxa"/>
            <w:tcBorders>
              <w:top w:val="nil"/>
              <w:left w:val="nil"/>
              <w:bottom w:val="nil"/>
              <w:right w:val="nil"/>
            </w:tcBorders>
            <w:shd w:val="clear" w:color="auto" w:fill="auto"/>
            <w:noWrap/>
            <w:vAlign w:val="bottom"/>
            <w:hideMark/>
          </w:tcPr>
          <w:p w14:paraId="7A0D8B14"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The people, and not the politicians, should make our most important policy decisions.</w:t>
            </w:r>
          </w:p>
        </w:tc>
      </w:tr>
      <w:tr w:rsidR="007D2474" w:rsidRPr="007D2474" w14:paraId="0BCCFD35" w14:textId="77777777" w:rsidTr="007D2474">
        <w:trPr>
          <w:trHeight w:val="315"/>
        </w:trPr>
        <w:tc>
          <w:tcPr>
            <w:tcW w:w="1191" w:type="dxa"/>
            <w:tcBorders>
              <w:top w:val="nil"/>
              <w:left w:val="nil"/>
              <w:bottom w:val="nil"/>
              <w:right w:val="nil"/>
            </w:tcBorders>
            <w:shd w:val="clear" w:color="000000" w:fill="BFBFBF"/>
            <w:noWrap/>
            <w:vAlign w:val="bottom"/>
            <w:hideMark/>
          </w:tcPr>
          <w:p w14:paraId="55663D3E" w14:textId="77777777" w:rsidR="007D2474" w:rsidRPr="007D2474" w:rsidRDefault="007D2474" w:rsidP="007D2474">
            <w:pPr>
              <w:rPr>
                <w:rFonts w:ascii="Calibri" w:eastAsia="Times New Roman" w:hAnsi="Calibri" w:cs="Times New Roman"/>
                <w:color w:val="000000"/>
                <w:lang w:eastAsia="en-GB"/>
              </w:rPr>
            </w:pPr>
            <w:r w:rsidRPr="007D2474">
              <w:rPr>
                <w:rFonts w:ascii="Calibri" w:eastAsia="Times New Roman" w:hAnsi="Calibri" w:cs="Times New Roman"/>
                <w:color w:val="000000"/>
                <w:lang w:val="en-US" w:eastAsia="en-GB"/>
              </w:rPr>
              <w:t>Akker1</w:t>
            </w:r>
          </w:p>
        </w:tc>
        <w:tc>
          <w:tcPr>
            <w:tcW w:w="1193" w:type="dxa"/>
            <w:tcBorders>
              <w:top w:val="nil"/>
              <w:left w:val="nil"/>
              <w:bottom w:val="nil"/>
              <w:right w:val="nil"/>
            </w:tcBorders>
            <w:shd w:val="clear" w:color="000000" w:fill="BFBFBF"/>
            <w:noWrap/>
            <w:vAlign w:val="bottom"/>
            <w:hideMark/>
          </w:tcPr>
          <w:p w14:paraId="4E484C76"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POP3</w:t>
            </w:r>
          </w:p>
        </w:tc>
        <w:tc>
          <w:tcPr>
            <w:tcW w:w="9776" w:type="dxa"/>
            <w:tcBorders>
              <w:top w:val="nil"/>
              <w:left w:val="nil"/>
              <w:bottom w:val="nil"/>
              <w:right w:val="nil"/>
            </w:tcBorders>
            <w:shd w:val="clear" w:color="000000" w:fill="BFBFBF"/>
            <w:noWrap/>
            <w:vAlign w:val="bottom"/>
            <w:hideMark/>
          </w:tcPr>
          <w:p w14:paraId="46AA3C02"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Political differences are larger between the elite and the people than they are among the people.</w:t>
            </w:r>
          </w:p>
        </w:tc>
      </w:tr>
      <w:tr w:rsidR="007D2474" w:rsidRPr="007D2474" w14:paraId="1816247A" w14:textId="77777777" w:rsidTr="007D2474">
        <w:trPr>
          <w:trHeight w:val="315"/>
        </w:trPr>
        <w:tc>
          <w:tcPr>
            <w:tcW w:w="1191" w:type="dxa"/>
            <w:tcBorders>
              <w:top w:val="nil"/>
              <w:left w:val="nil"/>
              <w:bottom w:val="nil"/>
              <w:right w:val="nil"/>
            </w:tcBorders>
            <w:shd w:val="clear" w:color="auto" w:fill="auto"/>
            <w:noWrap/>
            <w:vAlign w:val="bottom"/>
            <w:hideMark/>
          </w:tcPr>
          <w:p w14:paraId="521AA3FC" w14:textId="77777777" w:rsidR="007D2474" w:rsidRPr="007D2474" w:rsidRDefault="007D2474" w:rsidP="007D2474">
            <w:pPr>
              <w:rPr>
                <w:rFonts w:ascii="Calibri" w:eastAsia="Times New Roman" w:hAnsi="Calibri" w:cs="Times New Roman"/>
                <w:color w:val="000000"/>
                <w:lang w:eastAsia="en-GB"/>
              </w:rPr>
            </w:pPr>
            <w:r w:rsidRPr="007D2474">
              <w:rPr>
                <w:rFonts w:ascii="Calibri" w:eastAsia="Times New Roman" w:hAnsi="Calibri" w:cs="Times New Roman"/>
                <w:color w:val="000000"/>
                <w:lang w:val="en-US" w:eastAsia="en-GB"/>
              </w:rPr>
              <w:t>Akker2</w:t>
            </w:r>
          </w:p>
        </w:tc>
        <w:tc>
          <w:tcPr>
            <w:tcW w:w="1193" w:type="dxa"/>
            <w:tcBorders>
              <w:top w:val="nil"/>
              <w:left w:val="nil"/>
              <w:bottom w:val="nil"/>
              <w:right w:val="nil"/>
            </w:tcBorders>
            <w:shd w:val="clear" w:color="auto" w:fill="auto"/>
            <w:noWrap/>
            <w:vAlign w:val="bottom"/>
            <w:hideMark/>
          </w:tcPr>
          <w:p w14:paraId="6311CA32"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POP4</w:t>
            </w:r>
          </w:p>
        </w:tc>
        <w:tc>
          <w:tcPr>
            <w:tcW w:w="9776" w:type="dxa"/>
            <w:tcBorders>
              <w:top w:val="nil"/>
              <w:left w:val="nil"/>
              <w:bottom w:val="nil"/>
              <w:right w:val="nil"/>
            </w:tcBorders>
            <w:shd w:val="clear" w:color="auto" w:fill="auto"/>
            <w:noWrap/>
            <w:vAlign w:val="bottom"/>
            <w:hideMark/>
          </w:tcPr>
          <w:p w14:paraId="3C86BD3A"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I would rather be represented by a citizen than by a professional politician.</w:t>
            </w:r>
          </w:p>
        </w:tc>
      </w:tr>
      <w:tr w:rsidR="007D2474" w:rsidRPr="007D2474" w14:paraId="2D8A20E9" w14:textId="77777777" w:rsidTr="007D2474">
        <w:trPr>
          <w:trHeight w:val="315"/>
        </w:trPr>
        <w:tc>
          <w:tcPr>
            <w:tcW w:w="1191" w:type="dxa"/>
            <w:tcBorders>
              <w:top w:val="nil"/>
              <w:left w:val="nil"/>
              <w:bottom w:val="nil"/>
              <w:right w:val="nil"/>
            </w:tcBorders>
            <w:shd w:val="clear" w:color="000000" w:fill="BFBFBF"/>
            <w:noWrap/>
            <w:vAlign w:val="center"/>
            <w:hideMark/>
          </w:tcPr>
          <w:p w14:paraId="24821DF6" w14:textId="77777777" w:rsidR="007D2474" w:rsidRPr="007D2474" w:rsidRDefault="007D2474" w:rsidP="007D2474">
            <w:pPr>
              <w:rPr>
                <w:rFonts w:ascii="Calibri" w:eastAsia="Times New Roman" w:hAnsi="Calibri" w:cs="Times New Roman"/>
                <w:color w:val="000000"/>
                <w:lang w:eastAsia="en-GB"/>
              </w:rPr>
            </w:pPr>
            <w:r w:rsidRPr="007D2474">
              <w:rPr>
                <w:rFonts w:ascii="Calibri" w:eastAsia="Times New Roman" w:hAnsi="Calibri" w:cs="Times New Roman"/>
                <w:color w:val="000000"/>
                <w:lang w:val="en-US" w:eastAsia="en-GB"/>
              </w:rPr>
              <w:t>simple1</w:t>
            </w:r>
          </w:p>
        </w:tc>
        <w:tc>
          <w:tcPr>
            <w:tcW w:w="1193" w:type="dxa"/>
            <w:tcBorders>
              <w:top w:val="nil"/>
              <w:left w:val="nil"/>
              <w:bottom w:val="nil"/>
              <w:right w:val="nil"/>
            </w:tcBorders>
            <w:shd w:val="clear" w:color="000000" w:fill="BFBFBF"/>
            <w:noWrap/>
            <w:vAlign w:val="bottom"/>
            <w:hideMark/>
          </w:tcPr>
          <w:p w14:paraId="2EC41E57"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POP5</w:t>
            </w:r>
          </w:p>
        </w:tc>
        <w:tc>
          <w:tcPr>
            <w:tcW w:w="9776" w:type="dxa"/>
            <w:tcBorders>
              <w:top w:val="nil"/>
              <w:left w:val="nil"/>
              <w:bottom w:val="nil"/>
              <w:right w:val="nil"/>
            </w:tcBorders>
            <w:shd w:val="clear" w:color="000000" w:fill="BFBFBF"/>
            <w:noWrap/>
            <w:vAlign w:val="bottom"/>
            <w:hideMark/>
          </w:tcPr>
          <w:p w14:paraId="34CCBD62"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Elected officials talk too much and take too little action.</w:t>
            </w:r>
          </w:p>
        </w:tc>
      </w:tr>
      <w:tr w:rsidR="007D2474" w:rsidRPr="007D2474" w14:paraId="780E179B" w14:textId="77777777" w:rsidTr="007D2474">
        <w:trPr>
          <w:trHeight w:val="315"/>
        </w:trPr>
        <w:tc>
          <w:tcPr>
            <w:tcW w:w="1191" w:type="dxa"/>
            <w:tcBorders>
              <w:top w:val="nil"/>
              <w:left w:val="nil"/>
              <w:bottom w:val="nil"/>
              <w:right w:val="nil"/>
            </w:tcBorders>
            <w:shd w:val="clear" w:color="auto" w:fill="auto"/>
            <w:noWrap/>
            <w:vAlign w:val="bottom"/>
            <w:hideMark/>
          </w:tcPr>
          <w:p w14:paraId="271D48FD" w14:textId="77777777" w:rsidR="007D2474" w:rsidRPr="007D2474" w:rsidRDefault="007D2474" w:rsidP="007D2474">
            <w:pPr>
              <w:rPr>
                <w:rFonts w:ascii="Calibri" w:eastAsia="Times New Roman" w:hAnsi="Calibri" w:cs="Times New Roman"/>
                <w:color w:val="000000"/>
                <w:lang w:eastAsia="en-GB"/>
              </w:rPr>
            </w:pPr>
            <w:r w:rsidRPr="007D2474">
              <w:rPr>
                <w:rFonts w:ascii="Calibri" w:eastAsia="Times New Roman" w:hAnsi="Calibri" w:cs="Times New Roman"/>
                <w:color w:val="000000"/>
                <w:lang w:val="en-US" w:eastAsia="en-GB"/>
              </w:rPr>
              <w:t>manich1</w:t>
            </w:r>
          </w:p>
        </w:tc>
        <w:tc>
          <w:tcPr>
            <w:tcW w:w="1193" w:type="dxa"/>
            <w:tcBorders>
              <w:top w:val="nil"/>
              <w:left w:val="nil"/>
              <w:bottom w:val="nil"/>
              <w:right w:val="nil"/>
            </w:tcBorders>
            <w:shd w:val="clear" w:color="auto" w:fill="auto"/>
            <w:noWrap/>
            <w:vAlign w:val="bottom"/>
            <w:hideMark/>
          </w:tcPr>
          <w:p w14:paraId="2985CA2F"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POP6</w:t>
            </w:r>
          </w:p>
        </w:tc>
        <w:tc>
          <w:tcPr>
            <w:tcW w:w="9776" w:type="dxa"/>
            <w:tcBorders>
              <w:top w:val="nil"/>
              <w:left w:val="nil"/>
              <w:bottom w:val="nil"/>
              <w:right w:val="nil"/>
            </w:tcBorders>
            <w:shd w:val="clear" w:color="auto" w:fill="auto"/>
            <w:noWrap/>
            <w:vAlign w:val="bottom"/>
            <w:hideMark/>
          </w:tcPr>
          <w:p w14:paraId="0CAA305D"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 xml:space="preserve">Politics </w:t>
            </w:r>
            <w:proofErr w:type="gramStart"/>
            <w:r w:rsidRPr="007D2474">
              <w:rPr>
                <w:rFonts w:ascii="Calibri" w:eastAsia="Times New Roman" w:hAnsi="Calibri" w:cs="Times New Roman"/>
                <w:color w:val="000000"/>
                <w:sz w:val="22"/>
                <w:szCs w:val="22"/>
                <w:lang w:eastAsia="en-GB"/>
              </w:rPr>
              <w:t>is  a</w:t>
            </w:r>
            <w:proofErr w:type="gramEnd"/>
            <w:r w:rsidRPr="007D2474">
              <w:rPr>
                <w:rFonts w:ascii="Calibri" w:eastAsia="Times New Roman" w:hAnsi="Calibri" w:cs="Times New Roman"/>
                <w:color w:val="000000"/>
                <w:sz w:val="22"/>
                <w:szCs w:val="22"/>
                <w:lang w:eastAsia="en-GB"/>
              </w:rPr>
              <w:t xml:space="preserve"> struggle between good and evil.</w:t>
            </w:r>
          </w:p>
        </w:tc>
      </w:tr>
      <w:tr w:rsidR="007D2474" w:rsidRPr="007D2474" w14:paraId="1FE2C8CD" w14:textId="77777777" w:rsidTr="007D2474">
        <w:trPr>
          <w:trHeight w:val="315"/>
        </w:trPr>
        <w:tc>
          <w:tcPr>
            <w:tcW w:w="1191" w:type="dxa"/>
            <w:tcBorders>
              <w:top w:val="nil"/>
              <w:left w:val="nil"/>
              <w:bottom w:val="nil"/>
              <w:right w:val="nil"/>
            </w:tcBorders>
            <w:shd w:val="clear" w:color="000000" w:fill="BFBFBF"/>
            <w:noWrap/>
            <w:vAlign w:val="center"/>
            <w:hideMark/>
          </w:tcPr>
          <w:p w14:paraId="4FAC7B83" w14:textId="77777777" w:rsidR="007D2474" w:rsidRPr="007D2474" w:rsidRDefault="007D2474" w:rsidP="007D2474">
            <w:pPr>
              <w:rPr>
                <w:rFonts w:ascii="Calibri" w:eastAsia="Times New Roman" w:hAnsi="Calibri" w:cs="Times New Roman"/>
                <w:color w:val="000000"/>
                <w:lang w:eastAsia="en-GB"/>
              </w:rPr>
            </w:pPr>
            <w:r w:rsidRPr="007D2474">
              <w:rPr>
                <w:rFonts w:ascii="Calibri" w:eastAsia="Times New Roman" w:hAnsi="Calibri" w:cs="Times New Roman"/>
                <w:color w:val="000000"/>
                <w:lang w:val="en-US" w:eastAsia="en-GB"/>
              </w:rPr>
              <w:t>Manich2</w:t>
            </w:r>
          </w:p>
        </w:tc>
        <w:tc>
          <w:tcPr>
            <w:tcW w:w="1193" w:type="dxa"/>
            <w:tcBorders>
              <w:top w:val="nil"/>
              <w:left w:val="nil"/>
              <w:bottom w:val="nil"/>
              <w:right w:val="nil"/>
            </w:tcBorders>
            <w:shd w:val="clear" w:color="000000" w:fill="BFBFBF"/>
            <w:noWrap/>
            <w:vAlign w:val="bottom"/>
            <w:hideMark/>
          </w:tcPr>
          <w:p w14:paraId="270B2124"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POP7</w:t>
            </w:r>
          </w:p>
        </w:tc>
        <w:tc>
          <w:tcPr>
            <w:tcW w:w="9776" w:type="dxa"/>
            <w:tcBorders>
              <w:top w:val="nil"/>
              <w:left w:val="nil"/>
              <w:bottom w:val="nil"/>
              <w:right w:val="nil"/>
            </w:tcBorders>
            <w:shd w:val="clear" w:color="000000" w:fill="BFBFBF"/>
            <w:noWrap/>
            <w:vAlign w:val="bottom"/>
            <w:hideMark/>
          </w:tcPr>
          <w:p w14:paraId="71031FAB"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 xml:space="preserve">What </w:t>
            </w:r>
            <w:proofErr w:type="gramStart"/>
            <w:r w:rsidRPr="007D2474">
              <w:rPr>
                <w:rFonts w:ascii="Calibri" w:eastAsia="Times New Roman" w:hAnsi="Calibri" w:cs="Times New Roman"/>
                <w:color w:val="000000"/>
                <w:sz w:val="22"/>
                <w:szCs w:val="22"/>
                <w:lang w:eastAsia="en-GB"/>
              </w:rPr>
              <w:t>people call 'compromise' in politics is</w:t>
            </w:r>
            <w:proofErr w:type="gramEnd"/>
            <w:r w:rsidRPr="007D2474">
              <w:rPr>
                <w:rFonts w:ascii="Calibri" w:eastAsia="Times New Roman" w:hAnsi="Calibri" w:cs="Times New Roman"/>
                <w:color w:val="000000"/>
                <w:sz w:val="22"/>
                <w:szCs w:val="22"/>
                <w:lang w:eastAsia="en-GB"/>
              </w:rPr>
              <w:t xml:space="preserve"> really just selling out on one's principles.</w:t>
            </w:r>
          </w:p>
        </w:tc>
      </w:tr>
      <w:tr w:rsidR="007D2474" w:rsidRPr="007D2474" w14:paraId="26C8CA0A" w14:textId="77777777" w:rsidTr="007D2474">
        <w:trPr>
          <w:trHeight w:val="330"/>
        </w:trPr>
        <w:tc>
          <w:tcPr>
            <w:tcW w:w="1191" w:type="dxa"/>
            <w:tcBorders>
              <w:top w:val="nil"/>
              <w:left w:val="nil"/>
              <w:bottom w:val="single" w:sz="8" w:space="0" w:color="auto"/>
              <w:right w:val="nil"/>
            </w:tcBorders>
            <w:shd w:val="clear" w:color="auto" w:fill="auto"/>
            <w:noWrap/>
            <w:vAlign w:val="bottom"/>
            <w:hideMark/>
          </w:tcPr>
          <w:p w14:paraId="5A3E26AE" w14:textId="77777777" w:rsidR="007D2474" w:rsidRPr="007D2474" w:rsidRDefault="007D2474" w:rsidP="007D2474">
            <w:pPr>
              <w:rPr>
                <w:rFonts w:ascii="Calibri" w:eastAsia="Times New Roman" w:hAnsi="Calibri" w:cs="Times New Roman"/>
                <w:color w:val="000000"/>
                <w:lang w:eastAsia="en-GB"/>
              </w:rPr>
            </w:pPr>
            <w:r w:rsidRPr="007D2474">
              <w:rPr>
                <w:rFonts w:ascii="Calibri" w:eastAsia="Times New Roman" w:hAnsi="Calibri" w:cs="Times New Roman"/>
                <w:color w:val="000000"/>
                <w:lang w:val="en-US" w:eastAsia="en-GB"/>
              </w:rPr>
              <w:t>Akker3</w:t>
            </w:r>
          </w:p>
        </w:tc>
        <w:tc>
          <w:tcPr>
            <w:tcW w:w="1193" w:type="dxa"/>
            <w:tcBorders>
              <w:top w:val="nil"/>
              <w:left w:val="nil"/>
              <w:bottom w:val="single" w:sz="8" w:space="0" w:color="auto"/>
              <w:right w:val="nil"/>
            </w:tcBorders>
            <w:shd w:val="clear" w:color="auto" w:fill="auto"/>
            <w:noWrap/>
            <w:vAlign w:val="bottom"/>
            <w:hideMark/>
          </w:tcPr>
          <w:p w14:paraId="1D5EC29F"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POP8</w:t>
            </w:r>
          </w:p>
        </w:tc>
        <w:tc>
          <w:tcPr>
            <w:tcW w:w="9776" w:type="dxa"/>
            <w:tcBorders>
              <w:top w:val="nil"/>
              <w:left w:val="nil"/>
              <w:bottom w:val="single" w:sz="8" w:space="0" w:color="auto"/>
              <w:right w:val="nil"/>
            </w:tcBorders>
            <w:shd w:val="clear" w:color="auto" w:fill="auto"/>
            <w:noWrap/>
            <w:vAlign w:val="bottom"/>
            <w:hideMark/>
          </w:tcPr>
          <w:p w14:paraId="575D0655" w14:textId="77777777" w:rsidR="007D2474" w:rsidRPr="007D2474" w:rsidRDefault="007D2474" w:rsidP="007D2474">
            <w:pPr>
              <w:rPr>
                <w:rFonts w:ascii="Calibri" w:eastAsia="Times New Roman" w:hAnsi="Calibri" w:cs="Times New Roman"/>
                <w:color w:val="000000"/>
                <w:sz w:val="22"/>
                <w:szCs w:val="22"/>
                <w:lang w:eastAsia="en-GB"/>
              </w:rPr>
            </w:pPr>
            <w:r w:rsidRPr="007D2474">
              <w:rPr>
                <w:rFonts w:ascii="Calibri" w:eastAsia="Times New Roman" w:hAnsi="Calibri" w:cs="Times New Roman"/>
                <w:color w:val="000000"/>
                <w:sz w:val="22"/>
                <w:szCs w:val="22"/>
                <w:lang w:eastAsia="en-GB"/>
              </w:rPr>
              <w:t xml:space="preserve">Interest groups have too much influence over political decisions. </w:t>
            </w:r>
          </w:p>
        </w:tc>
      </w:tr>
    </w:tbl>
    <w:p w14:paraId="1138F035" w14:textId="1FA8A9D5" w:rsidR="005A0408" w:rsidRDefault="005A0408" w:rsidP="005A0408"/>
    <w:p w14:paraId="506EDAA1" w14:textId="5E3308D6" w:rsidR="00DD615D" w:rsidRDefault="00DD615D" w:rsidP="005A0408">
      <w:r>
        <w:t>(</w:t>
      </w:r>
      <w:proofErr w:type="gramStart"/>
      <w:r>
        <w:t>due</w:t>
      </w:r>
      <w:proofErr w:type="gramEnd"/>
      <w:r>
        <w:t xml:space="preserve"> to the large number of populism items </w:t>
      </w:r>
      <w:r>
        <w:t xml:space="preserve">in the survey, as of now we have only </w:t>
      </w:r>
      <w:r>
        <w:t>include</w:t>
      </w:r>
      <w:r>
        <w:t>d</w:t>
      </w:r>
      <w:r>
        <w:t xml:space="preserve"> the </w:t>
      </w:r>
      <w:proofErr w:type="spellStart"/>
      <w:r>
        <w:t>Akkerman</w:t>
      </w:r>
      <w:proofErr w:type="spellEnd"/>
      <w:r>
        <w:t xml:space="preserve"> 2014 items in this table)</w:t>
      </w:r>
    </w:p>
    <w:p w14:paraId="3F0FD1A4" w14:textId="77777777" w:rsidR="00EA471D" w:rsidRDefault="00EA471D" w:rsidP="005A0408"/>
    <w:p w14:paraId="58653E31" w14:textId="77777777" w:rsidR="00EA471D" w:rsidRDefault="00EA471D" w:rsidP="00EA471D">
      <w:pPr>
        <w:spacing w:line="360" w:lineRule="auto"/>
        <w:jc w:val="both"/>
      </w:pPr>
      <w:hyperlink w:anchor="_Datasets_Containing_Populism" w:history="1">
        <w:r w:rsidRPr="00783758">
          <w:rPr>
            <w:rStyle w:val="Hyperlink"/>
          </w:rPr>
          <w:t>[</w:t>
        </w:r>
        <w:proofErr w:type="gramStart"/>
        <w:r w:rsidRPr="00783758">
          <w:rPr>
            <w:rStyle w:val="Hyperlink"/>
          </w:rPr>
          <w:t>back</w:t>
        </w:r>
        <w:proofErr w:type="gramEnd"/>
        <w:r w:rsidRPr="00783758">
          <w:rPr>
            <w:rStyle w:val="Hyperlink"/>
          </w:rPr>
          <w:t xml:space="preserve"> to overview]</w:t>
        </w:r>
      </w:hyperlink>
    </w:p>
    <w:p w14:paraId="66E6D680" w14:textId="77777777" w:rsidR="00DD615D" w:rsidRDefault="00DD615D">
      <w:r>
        <w:br w:type="page"/>
      </w:r>
    </w:p>
    <w:p w14:paraId="097B6735" w14:textId="291CE581" w:rsidR="00DD615D" w:rsidRDefault="00941E4F" w:rsidP="00941E4F">
      <w:pPr>
        <w:pStyle w:val="berschrift3"/>
        <w:numPr>
          <w:ilvl w:val="0"/>
          <w:numId w:val="32"/>
        </w:numPr>
        <w:spacing w:line="360" w:lineRule="auto"/>
      </w:pPr>
      <w:bookmarkStart w:id="36" w:name="_Political_Behaviour_Research_2"/>
      <w:bookmarkEnd w:id="36"/>
      <w:r w:rsidRPr="00A55376">
        <w:lastRenderedPageBreak/>
        <w:t>Political Behavio</w:t>
      </w:r>
      <w:r>
        <w:t>ur Research Group (</w:t>
      </w:r>
      <w:proofErr w:type="spellStart"/>
      <w:r>
        <w:t>PolBeRG</w:t>
      </w:r>
      <w:proofErr w:type="spellEnd"/>
      <w:r>
        <w:t>)</w:t>
      </w:r>
      <w:r>
        <w:t xml:space="preserve"> 2016</w:t>
      </w:r>
    </w:p>
    <w:p w14:paraId="71A084B7" w14:textId="41D3680F" w:rsidR="00941E4F" w:rsidRDefault="00EA471D" w:rsidP="00941E4F">
      <w:pPr>
        <w:pStyle w:val="Listenabsatz"/>
        <w:numPr>
          <w:ilvl w:val="0"/>
          <w:numId w:val="36"/>
        </w:numPr>
        <w:spacing w:line="360" w:lineRule="auto"/>
      </w:pPr>
      <w:r>
        <w:t xml:space="preserve">Three blocs of questions on populism, ordering includes a priming experiment </w:t>
      </w:r>
    </w:p>
    <w:p w14:paraId="6CDDF341" w14:textId="19C9EB7E" w:rsidR="00941E4F" w:rsidRPr="00FA1B51" w:rsidRDefault="00941E4F" w:rsidP="00941E4F">
      <w:pPr>
        <w:pStyle w:val="Listenabsatz"/>
        <w:numPr>
          <w:ilvl w:val="0"/>
          <w:numId w:val="34"/>
        </w:numPr>
        <w:spacing w:line="360" w:lineRule="auto"/>
        <w:rPr>
          <w:b/>
        </w:rPr>
      </w:pPr>
      <w:r>
        <w:t xml:space="preserve">Mode: </w:t>
      </w:r>
      <w:r w:rsidRPr="00FA1B51">
        <w:t>Online survey using Amazon Mechanical Turk</w:t>
      </w:r>
    </w:p>
    <w:p w14:paraId="75B5B763" w14:textId="604B46B1" w:rsidR="00941E4F" w:rsidRDefault="00941E4F" w:rsidP="00941E4F">
      <w:pPr>
        <w:pStyle w:val="Listenabsatz"/>
        <w:numPr>
          <w:ilvl w:val="0"/>
          <w:numId w:val="36"/>
        </w:numPr>
        <w:spacing w:line="360" w:lineRule="auto"/>
      </w:pPr>
      <w:r>
        <w:t>Question format: 5-</w:t>
      </w:r>
      <w:r w:rsidR="0000776F">
        <w:t>point</w:t>
      </w:r>
      <w:r>
        <w:t xml:space="preserve"> Likert scales </w:t>
      </w:r>
    </w:p>
    <w:p w14:paraId="53C249CF" w14:textId="280CF65C" w:rsidR="00941E4F" w:rsidRDefault="00941E4F" w:rsidP="00941E4F">
      <w:pPr>
        <w:pStyle w:val="Listenabsatz"/>
        <w:numPr>
          <w:ilvl w:val="0"/>
          <w:numId w:val="36"/>
        </w:numPr>
        <w:spacing w:line="360" w:lineRule="auto"/>
      </w:pPr>
      <w:r>
        <w:t>Region: USA</w:t>
      </w:r>
    </w:p>
    <w:p w14:paraId="1453F9FF" w14:textId="77777777" w:rsidR="00941E4F" w:rsidRDefault="00941E4F" w:rsidP="00941E4F">
      <w:pPr>
        <w:spacing w:line="360" w:lineRule="auto"/>
      </w:pPr>
    </w:p>
    <w:tbl>
      <w:tblPr>
        <w:tblW w:w="13020" w:type="dxa"/>
        <w:tblInd w:w="108" w:type="dxa"/>
        <w:tblLook w:val="04A0" w:firstRow="1" w:lastRow="0" w:firstColumn="1" w:lastColumn="0" w:noHBand="0" w:noVBand="1"/>
      </w:tblPr>
      <w:tblGrid>
        <w:gridCol w:w="1039"/>
        <w:gridCol w:w="1156"/>
        <w:gridCol w:w="11257"/>
      </w:tblGrid>
      <w:tr w:rsidR="000849CB" w:rsidRPr="000849CB" w14:paraId="5A027D7B" w14:textId="77777777" w:rsidTr="000849CB">
        <w:trPr>
          <w:trHeight w:val="615"/>
        </w:trPr>
        <w:tc>
          <w:tcPr>
            <w:tcW w:w="823" w:type="dxa"/>
            <w:tcBorders>
              <w:top w:val="single" w:sz="8" w:space="0" w:color="auto"/>
              <w:left w:val="nil"/>
              <w:bottom w:val="single" w:sz="8" w:space="0" w:color="auto"/>
              <w:right w:val="nil"/>
            </w:tcBorders>
            <w:shd w:val="clear" w:color="auto" w:fill="auto"/>
            <w:vAlign w:val="bottom"/>
            <w:hideMark/>
          </w:tcPr>
          <w:p w14:paraId="0F8E9F22" w14:textId="77777777" w:rsidR="000849CB" w:rsidRPr="000849CB" w:rsidRDefault="000849CB" w:rsidP="000849CB">
            <w:pPr>
              <w:rPr>
                <w:rFonts w:ascii="Calibri" w:eastAsia="Times New Roman" w:hAnsi="Calibri" w:cs="Times New Roman"/>
                <w:b/>
                <w:bCs/>
                <w:color w:val="000000"/>
                <w:sz w:val="22"/>
                <w:szCs w:val="22"/>
                <w:lang w:eastAsia="en-GB"/>
              </w:rPr>
            </w:pPr>
            <w:proofErr w:type="spellStart"/>
            <w:r w:rsidRPr="000849CB">
              <w:rPr>
                <w:rFonts w:ascii="Calibri" w:eastAsia="Times New Roman" w:hAnsi="Calibri" w:cs="Times New Roman"/>
                <w:b/>
                <w:bCs/>
                <w:color w:val="000000"/>
                <w:sz w:val="22"/>
                <w:szCs w:val="22"/>
                <w:lang w:eastAsia="en-GB"/>
              </w:rPr>
              <w:t>PolBeRG</w:t>
            </w:r>
            <w:proofErr w:type="spellEnd"/>
            <w:r w:rsidRPr="000849CB">
              <w:rPr>
                <w:rFonts w:ascii="Calibri" w:eastAsia="Times New Roman" w:hAnsi="Calibri" w:cs="Times New Roman"/>
                <w:b/>
                <w:bCs/>
                <w:color w:val="000000"/>
                <w:sz w:val="22"/>
                <w:szCs w:val="22"/>
                <w:lang w:eastAsia="en-GB"/>
              </w:rPr>
              <w:t xml:space="preserve"> 2016</w:t>
            </w:r>
          </w:p>
        </w:tc>
        <w:tc>
          <w:tcPr>
            <w:tcW w:w="940" w:type="dxa"/>
            <w:tcBorders>
              <w:top w:val="single" w:sz="8" w:space="0" w:color="auto"/>
              <w:left w:val="nil"/>
              <w:bottom w:val="single" w:sz="8" w:space="0" w:color="auto"/>
              <w:right w:val="nil"/>
            </w:tcBorders>
            <w:shd w:val="clear" w:color="auto" w:fill="auto"/>
            <w:vAlign w:val="bottom"/>
            <w:hideMark/>
          </w:tcPr>
          <w:p w14:paraId="6D7B8BFA" w14:textId="77777777" w:rsidR="000849CB" w:rsidRPr="000849CB" w:rsidRDefault="000849CB" w:rsidP="000849CB">
            <w:pPr>
              <w:rPr>
                <w:rFonts w:ascii="Calibri" w:eastAsia="Times New Roman" w:hAnsi="Calibri" w:cs="Times New Roman"/>
                <w:b/>
                <w:bCs/>
                <w:color w:val="000000"/>
                <w:sz w:val="22"/>
                <w:szCs w:val="22"/>
                <w:lang w:eastAsia="en-GB"/>
              </w:rPr>
            </w:pPr>
            <w:proofErr w:type="spellStart"/>
            <w:r w:rsidRPr="000849CB">
              <w:rPr>
                <w:rFonts w:ascii="Calibri" w:eastAsia="Times New Roman" w:hAnsi="Calibri" w:cs="Times New Roman"/>
                <w:b/>
                <w:bCs/>
                <w:color w:val="000000"/>
                <w:sz w:val="22"/>
                <w:szCs w:val="22"/>
                <w:lang w:eastAsia="en-GB"/>
              </w:rPr>
              <w:t>Akkerman</w:t>
            </w:r>
            <w:proofErr w:type="spellEnd"/>
            <w:r w:rsidRPr="000849CB">
              <w:rPr>
                <w:rFonts w:ascii="Calibri" w:eastAsia="Times New Roman" w:hAnsi="Calibri" w:cs="Times New Roman"/>
                <w:b/>
                <w:bCs/>
                <w:color w:val="000000"/>
                <w:sz w:val="22"/>
                <w:szCs w:val="22"/>
                <w:lang w:eastAsia="en-GB"/>
              </w:rPr>
              <w:t xml:space="preserve"> 2014 Item</w:t>
            </w:r>
          </w:p>
        </w:tc>
        <w:tc>
          <w:tcPr>
            <w:tcW w:w="11257" w:type="dxa"/>
            <w:tcBorders>
              <w:top w:val="single" w:sz="8" w:space="0" w:color="auto"/>
              <w:left w:val="nil"/>
              <w:bottom w:val="single" w:sz="8" w:space="0" w:color="auto"/>
              <w:right w:val="nil"/>
            </w:tcBorders>
            <w:shd w:val="clear" w:color="auto" w:fill="auto"/>
            <w:noWrap/>
            <w:vAlign w:val="bottom"/>
            <w:hideMark/>
          </w:tcPr>
          <w:p w14:paraId="37B5F19A"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Question wording</w:t>
            </w:r>
          </w:p>
        </w:tc>
      </w:tr>
      <w:tr w:rsidR="000849CB" w:rsidRPr="000849CB" w14:paraId="1FFFB515" w14:textId="77777777" w:rsidTr="000849CB">
        <w:trPr>
          <w:trHeight w:val="300"/>
        </w:trPr>
        <w:tc>
          <w:tcPr>
            <w:tcW w:w="823" w:type="dxa"/>
            <w:tcBorders>
              <w:top w:val="nil"/>
              <w:left w:val="nil"/>
              <w:bottom w:val="nil"/>
              <w:right w:val="nil"/>
            </w:tcBorders>
            <w:shd w:val="clear" w:color="000000" w:fill="BFBFBF"/>
            <w:noWrap/>
            <w:vAlign w:val="center"/>
            <w:hideMark/>
          </w:tcPr>
          <w:p w14:paraId="2C94BE0A"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Q108_1 </w:t>
            </w:r>
          </w:p>
        </w:tc>
        <w:tc>
          <w:tcPr>
            <w:tcW w:w="940" w:type="dxa"/>
            <w:tcBorders>
              <w:top w:val="nil"/>
              <w:left w:val="nil"/>
              <w:bottom w:val="nil"/>
              <w:right w:val="nil"/>
            </w:tcBorders>
            <w:shd w:val="clear" w:color="000000" w:fill="BFBFBF"/>
            <w:noWrap/>
            <w:vAlign w:val="bottom"/>
            <w:hideMark/>
          </w:tcPr>
          <w:p w14:paraId="614B3DC1"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1E8CF0D4"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government is pretty much run by a few big interests looking out for themselves.</w:t>
            </w:r>
          </w:p>
        </w:tc>
      </w:tr>
      <w:tr w:rsidR="000849CB" w:rsidRPr="000849CB" w14:paraId="1524E58F" w14:textId="77777777" w:rsidTr="000849CB">
        <w:trPr>
          <w:trHeight w:val="300"/>
        </w:trPr>
        <w:tc>
          <w:tcPr>
            <w:tcW w:w="823" w:type="dxa"/>
            <w:tcBorders>
              <w:top w:val="nil"/>
              <w:left w:val="nil"/>
              <w:bottom w:val="nil"/>
              <w:right w:val="nil"/>
            </w:tcBorders>
            <w:shd w:val="clear" w:color="auto" w:fill="auto"/>
            <w:noWrap/>
            <w:vAlign w:val="center"/>
            <w:hideMark/>
          </w:tcPr>
          <w:p w14:paraId="2FD2A5B8"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Q108_2 </w:t>
            </w:r>
          </w:p>
        </w:tc>
        <w:tc>
          <w:tcPr>
            <w:tcW w:w="940" w:type="dxa"/>
            <w:tcBorders>
              <w:top w:val="nil"/>
              <w:left w:val="nil"/>
              <w:bottom w:val="nil"/>
              <w:right w:val="nil"/>
            </w:tcBorders>
            <w:shd w:val="clear" w:color="auto" w:fill="auto"/>
            <w:noWrap/>
            <w:vAlign w:val="bottom"/>
            <w:hideMark/>
          </w:tcPr>
          <w:p w14:paraId="3F2C5B6F"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23BC9821"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Quite a few of the people running the government are crooked.</w:t>
            </w:r>
          </w:p>
        </w:tc>
      </w:tr>
      <w:tr w:rsidR="000849CB" w:rsidRPr="000849CB" w14:paraId="16C2D9B4" w14:textId="77777777" w:rsidTr="000849CB">
        <w:trPr>
          <w:trHeight w:val="300"/>
        </w:trPr>
        <w:tc>
          <w:tcPr>
            <w:tcW w:w="823" w:type="dxa"/>
            <w:tcBorders>
              <w:top w:val="nil"/>
              <w:left w:val="nil"/>
              <w:bottom w:val="nil"/>
              <w:right w:val="nil"/>
            </w:tcBorders>
            <w:shd w:val="clear" w:color="000000" w:fill="BFBFBF"/>
            <w:noWrap/>
            <w:vAlign w:val="center"/>
            <w:hideMark/>
          </w:tcPr>
          <w:p w14:paraId="438761EF"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Q108_3 </w:t>
            </w:r>
          </w:p>
        </w:tc>
        <w:tc>
          <w:tcPr>
            <w:tcW w:w="940" w:type="dxa"/>
            <w:tcBorders>
              <w:top w:val="nil"/>
              <w:left w:val="nil"/>
              <w:bottom w:val="nil"/>
              <w:right w:val="nil"/>
            </w:tcBorders>
            <w:shd w:val="clear" w:color="000000" w:fill="BFBFBF"/>
            <w:noWrap/>
            <w:vAlign w:val="bottom"/>
            <w:hideMark/>
          </w:tcPr>
          <w:p w14:paraId="3BC4F680"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0E315CD4"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Politicians are actually interested in what people like me think.</w:t>
            </w:r>
          </w:p>
        </w:tc>
      </w:tr>
      <w:tr w:rsidR="000849CB" w:rsidRPr="000849CB" w14:paraId="03A6666F" w14:textId="77777777" w:rsidTr="000849CB">
        <w:trPr>
          <w:trHeight w:val="300"/>
        </w:trPr>
        <w:tc>
          <w:tcPr>
            <w:tcW w:w="823" w:type="dxa"/>
            <w:tcBorders>
              <w:top w:val="nil"/>
              <w:left w:val="nil"/>
              <w:bottom w:val="nil"/>
              <w:right w:val="nil"/>
            </w:tcBorders>
            <w:shd w:val="clear" w:color="auto" w:fill="auto"/>
            <w:noWrap/>
            <w:vAlign w:val="center"/>
            <w:hideMark/>
          </w:tcPr>
          <w:p w14:paraId="4C269A11"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Q108_4</w:t>
            </w:r>
          </w:p>
        </w:tc>
        <w:tc>
          <w:tcPr>
            <w:tcW w:w="940" w:type="dxa"/>
            <w:tcBorders>
              <w:top w:val="nil"/>
              <w:left w:val="nil"/>
              <w:bottom w:val="nil"/>
              <w:right w:val="nil"/>
            </w:tcBorders>
            <w:shd w:val="clear" w:color="auto" w:fill="auto"/>
            <w:noWrap/>
            <w:vAlign w:val="bottom"/>
            <w:hideMark/>
          </w:tcPr>
          <w:p w14:paraId="7FF1698B"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6B6B04DC"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Big corporations accumulate wealth by exploiting the people.</w:t>
            </w:r>
          </w:p>
        </w:tc>
      </w:tr>
      <w:tr w:rsidR="000849CB" w:rsidRPr="000849CB" w14:paraId="303FD4FC" w14:textId="77777777" w:rsidTr="000849CB">
        <w:trPr>
          <w:trHeight w:val="300"/>
        </w:trPr>
        <w:tc>
          <w:tcPr>
            <w:tcW w:w="823" w:type="dxa"/>
            <w:tcBorders>
              <w:top w:val="nil"/>
              <w:left w:val="nil"/>
              <w:bottom w:val="nil"/>
              <w:right w:val="nil"/>
            </w:tcBorders>
            <w:shd w:val="clear" w:color="000000" w:fill="BFBFBF"/>
            <w:noWrap/>
            <w:vAlign w:val="center"/>
            <w:hideMark/>
          </w:tcPr>
          <w:p w14:paraId="21B46334"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Q108_5 </w:t>
            </w:r>
          </w:p>
        </w:tc>
        <w:tc>
          <w:tcPr>
            <w:tcW w:w="940" w:type="dxa"/>
            <w:tcBorders>
              <w:top w:val="nil"/>
              <w:left w:val="nil"/>
              <w:bottom w:val="nil"/>
              <w:right w:val="nil"/>
            </w:tcBorders>
            <w:shd w:val="clear" w:color="000000" w:fill="BFBFBF"/>
            <w:noWrap/>
            <w:vAlign w:val="bottom"/>
            <w:hideMark/>
          </w:tcPr>
          <w:p w14:paraId="204E822E"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7EE4F2B4"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Government officials use their power to try to improve people's lives.</w:t>
            </w:r>
          </w:p>
        </w:tc>
      </w:tr>
      <w:tr w:rsidR="000849CB" w:rsidRPr="000849CB" w14:paraId="2B8B38D7" w14:textId="77777777" w:rsidTr="000849CB">
        <w:trPr>
          <w:trHeight w:val="300"/>
        </w:trPr>
        <w:tc>
          <w:tcPr>
            <w:tcW w:w="823" w:type="dxa"/>
            <w:tcBorders>
              <w:top w:val="nil"/>
              <w:left w:val="nil"/>
              <w:bottom w:val="nil"/>
              <w:right w:val="nil"/>
            </w:tcBorders>
            <w:shd w:val="clear" w:color="auto" w:fill="auto"/>
            <w:noWrap/>
            <w:vAlign w:val="center"/>
            <w:hideMark/>
          </w:tcPr>
          <w:p w14:paraId="1BDA891D"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Q108_6 </w:t>
            </w:r>
          </w:p>
        </w:tc>
        <w:tc>
          <w:tcPr>
            <w:tcW w:w="940" w:type="dxa"/>
            <w:tcBorders>
              <w:top w:val="nil"/>
              <w:left w:val="nil"/>
              <w:bottom w:val="nil"/>
              <w:right w:val="nil"/>
            </w:tcBorders>
            <w:shd w:val="clear" w:color="auto" w:fill="auto"/>
            <w:noWrap/>
            <w:vAlign w:val="bottom"/>
            <w:hideMark/>
          </w:tcPr>
          <w:p w14:paraId="29CACE8A"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64625607"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government is currently run for the benefit of all the people.</w:t>
            </w:r>
          </w:p>
        </w:tc>
      </w:tr>
      <w:tr w:rsidR="000849CB" w:rsidRPr="000849CB" w14:paraId="27561C71" w14:textId="77777777" w:rsidTr="000849CB">
        <w:trPr>
          <w:trHeight w:val="300"/>
        </w:trPr>
        <w:tc>
          <w:tcPr>
            <w:tcW w:w="823" w:type="dxa"/>
            <w:tcBorders>
              <w:top w:val="nil"/>
              <w:left w:val="nil"/>
              <w:bottom w:val="nil"/>
              <w:right w:val="nil"/>
            </w:tcBorders>
            <w:shd w:val="clear" w:color="000000" w:fill="BFBFBF"/>
            <w:noWrap/>
            <w:vAlign w:val="center"/>
            <w:hideMark/>
          </w:tcPr>
          <w:p w14:paraId="171051F8"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Q108_7 </w:t>
            </w:r>
          </w:p>
        </w:tc>
        <w:tc>
          <w:tcPr>
            <w:tcW w:w="940" w:type="dxa"/>
            <w:tcBorders>
              <w:top w:val="nil"/>
              <w:left w:val="nil"/>
              <w:bottom w:val="nil"/>
              <w:right w:val="nil"/>
            </w:tcBorders>
            <w:shd w:val="clear" w:color="000000" w:fill="BFBFBF"/>
            <w:noWrap/>
            <w:vAlign w:val="bottom"/>
            <w:hideMark/>
          </w:tcPr>
          <w:p w14:paraId="682563F8"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7D7908DE"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Politicians are not really interested in what people like me think.</w:t>
            </w:r>
          </w:p>
        </w:tc>
      </w:tr>
      <w:tr w:rsidR="000849CB" w:rsidRPr="000849CB" w14:paraId="366264DE" w14:textId="77777777" w:rsidTr="000849CB">
        <w:trPr>
          <w:trHeight w:val="300"/>
        </w:trPr>
        <w:tc>
          <w:tcPr>
            <w:tcW w:w="823" w:type="dxa"/>
            <w:tcBorders>
              <w:top w:val="nil"/>
              <w:left w:val="nil"/>
              <w:bottom w:val="nil"/>
              <w:right w:val="nil"/>
            </w:tcBorders>
            <w:shd w:val="clear" w:color="auto" w:fill="auto"/>
            <w:noWrap/>
            <w:vAlign w:val="center"/>
            <w:hideMark/>
          </w:tcPr>
          <w:p w14:paraId="2D8DF531"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Q108_8 </w:t>
            </w:r>
          </w:p>
        </w:tc>
        <w:tc>
          <w:tcPr>
            <w:tcW w:w="940" w:type="dxa"/>
            <w:tcBorders>
              <w:top w:val="nil"/>
              <w:left w:val="nil"/>
              <w:bottom w:val="nil"/>
              <w:right w:val="nil"/>
            </w:tcBorders>
            <w:shd w:val="clear" w:color="auto" w:fill="auto"/>
            <w:noWrap/>
            <w:vAlign w:val="bottom"/>
            <w:hideMark/>
          </w:tcPr>
          <w:p w14:paraId="3A041FFC"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4B4BCF74"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Politicians don't have to spend time among ordinary people to do a good job.</w:t>
            </w:r>
          </w:p>
        </w:tc>
      </w:tr>
      <w:tr w:rsidR="000849CB" w:rsidRPr="000849CB" w14:paraId="076653CE" w14:textId="77777777" w:rsidTr="000849CB">
        <w:trPr>
          <w:trHeight w:val="300"/>
        </w:trPr>
        <w:tc>
          <w:tcPr>
            <w:tcW w:w="823" w:type="dxa"/>
            <w:tcBorders>
              <w:top w:val="nil"/>
              <w:left w:val="nil"/>
              <w:bottom w:val="nil"/>
              <w:right w:val="nil"/>
            </w:tcBorders>
            <w:shd w:val="clear" w:color="000000" w:fill="BFBFBF"/>
            <w:noWrap/>
            <w:vAlign w:val="center"/>
            <w:hideMark/>
          </w:tcPr>
          <w:p w14:paraId="77C45650"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Q108_9 </w:t>
            </w:r>
          </w:p>
        </w:tc>
        <w:tc>
          <w:tcPr>
            <w:tcW w:w="940" w:type="dxa"/>
            <w:tcBorders>
              <w:top w:val="nil"/>
              <w:left w:val="nil"/>
              <w:bottom w:val="nil"/>
              <w:right w:val="nil"/>
            </w:tcBorders>
            <w:shd w:val="clear" w:color="000000" w:fill="BFBFBF"/>
            <w:noWrap/>
            <w:vAlign w:val="bottom"/>
            <w:hideMark/>
          </w:tcPr>
          <w:p w14:paraId="423027B5"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4C703321"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xml:space="preserve">It's important for a political leader to be like the people </w:t>
            </w:r>
            <w:proofErr w:type="gramStart"/>
            <w:r w:rsidRPr="000849CB">
              <w:rPr>
                <w:rFonts w:ascii="Calibri" w:eastAsia="Times New Roman" w:hAnsi="Calibri" w:cs="Times New Roman"/>
                <w:color w:val="000000"/>
                <w:sz w:val="22"/>
                <w:szCs w:val="22"/>
                <w:lang w:eastAsia="en-GB"/>
              </w:rPr>
              <w:t>he</w:t>
            </w:r>
            <w:proofErr w:type="gramEnd"/>
            <w:r w:rsidRPr="000849CB">
              <w:rPr>
                <w:rFonts w:ascii="Calibri" w:eastAsia="Times New Roman" w:hAnsi="Calibri" w:cs="Times New Roman"/>
                <w:color w:val="000000"/>
                <w:sz w:val="22"/>
                <w:szCs w:val="22"/>
                <w:lang w:eastAsia="en-GB"/>
              </w:rPr>
              <w:t xml:space="preserve"> or she represents.</w:t>
            </w:r>
          </w:p>
        </w:tc>
      </w:tr>
      <w:tr w:rsidR="000849CB" w:rsidRPr="000849CB" w14:paraId="50DC2992" w14:textId="77777777" w:rsidTr="000849CB">
        <w:trPr>
          <w:trHeight w:val="300"/>
        </w:trPr>
        <w:tc>
          <w:tcPr>
            <w:tcW w:w="823" w:type="dxa"/>
            <w:tcBorders>
              <w:top w:val="nil"/>
              <w:left w:val="nil"/>
              <w:bottom w:val="nil"/>
              <w:right w:val="nil"/>
            </w:tcBorders>
            <w:shd w:val="clear" w:color="auto" w:fill="auto"/>
            <w:noWrap/>
            <w:vAlign w:val="center"/>
            <w:hideMark/>
          </w:tcPr>
          <w:p w14:paraId="7BA9BF01"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Q108_10 </w:t>
            </w:r>
          </w:p>
        </w:tc>
        <w:tc>
          <w:tcPr>
            <w:tcW w:w="940" w:type="dxa"/>
            <w:tcBorders>
              <w:top w:val="nil"/>
              <w:left w:val="nil"/>
              <w:bottom w:val="nil"/>
              <w:right w:val="nil"/>
            </w:tcBorders>
            <w:shd w:val="clear" w:color="auto" w:fill="auto"/>
            <w:noWrap/>
            <w:vAlign w:val="bottom"/>
            <w:hideMark/>
          </w:tcPr>
          <w:p w14:paraId="3A1179E8"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4B7E8C60"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will of the people should be the highest principle in this country's politics.</w:t>
            </w:r>
          </w:p>
        </w:tc>
      </w:tr>
      <w:tr w:rsidR="000849CB" w:rsidRPr="000849CB" w14:paraId="1FB36720" w14:textId="77777777" w:rsidTr="000849CB">
        <w:trPr>
          <w:trHeight w:val="300"/>
        </w:trPr>
        <w:tc>
          <w:tcPr>
            <w:tcW w:w="823" w:type="dxa"/>
            <w:tcBorders>
              <w:top w:val="nil"/>
              <w:left w:val="nil"/>
              <w:bottom w:val="nil"/>
              <w:right w:val="nil"/>
            </w:tcBorders>
            <w:shd w:val="clear" w:color="000000" w:fill="BFBFBF"/>
            <w:noWrap/>
            <w:vAlign w:val="center"/>
            <w:hideMark/>
          </w:tcPr>
          <w:p w14:paraId="2933B90E"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Q108_11 </w:t>
            </w:r>
          </w:p>
        </w:tc>
        <w:tc>
          <w:tcPr>
            <w:tcW w:w="940" w:type="dxa"/>
            <w:tcBorders>
              <w:top w:val="nil"/>
              <w:left w:val="nil"/>
              <w:bottom w:val="nil"/>
              <w:right w:val="nil"/>
            </w:tcBorders>
            <w:shd w:val="clear" w:color="000000" w:fill="BFBFBF"/>
            <w:noWrap/>
            <w:vAlign w:val="bottom"/>
            <w:hideMark/>
          </w:tcPr>
          <w:p w14:paraId="404F20F5"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36B02CCC"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In a democracy, the will of the majority should prevail.</w:t>
            </w:r>
          </w:p>
        </w:tc>
      </w:tr>
      <w:tr w:rsidR="000849CB" w:rsidRPr="000849CB" w14:paraId="2795B007" w14:textId="77777777" w:rsidTr="000849CB">
        <w:trPr>
          <w:trHeight w:val="300"/>
        </w:trPr>
        <w:tc>
          <w:tcPr>
            <w:tcW w:w="823" w:type="dxa"/>
            <w:tcBorders>
              <w:top w:val="nil"/>
              <w:left w:val="nil"/>
              <w:bottom w:val="nil"/>
              <w:right w:val="nil"/>
            </w:tcBorders>
            <w:shd w:val="clear" w:color="auto" w:fill="auto"/>
            <w:noWrap/>
            <w:vAlign w:val="center"/>
            <w:hideMark/>
          </w:tcPr>
          <w:p w14:paraId="4088085F"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Q108_12 </w:t>
            </w:r>
          </w:p>
        </w:tc>
        <w:tc>
          <w:tcPr>
            <w:tcW w:w="940" w:type="dxa"/>
            <w:tcBorders>
              <w:top w:val="nil"/>
              <w:left w:val="nil"/>
              <w:bottom w:val="nil"/>
              <w:right w:val="nil"/>
            </w:tcBorders>
            <w:shd w:val="clear" w:color="auto" w:fill="auto"/>
            <w:noWrap/>
            <w:vAlign w:val="bottom"/>
            <w:hideMark/>
          </w:tcPr>
          <w:p w14:paraId="3DB604DF"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0AE5A91F"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Politicians should always listen closely to the problems of the people.</w:t>
            </w:r>
          </w:p>
        </w:tc>
      </w:tr>
      <w:tr w:rsidR="000849CB" w:rsidRPr="000849CB" w14:paraId="42114C79" w14:textId="77777777" w:rsidTr="000849CB">
        <w:trPr>
          <w:trHeight w:val="300"/>
        </w:trPr>
        <w:tc>
          <w:tcPr>
            <w:tcW w:w="823" w:type="dxa"/>
            <w:tcBorders>
              <w:top w:val="nil"/>
              <w:left w:val="nil"/>
              <w:bottom w:val="nil"/>
              <w:right w:val="nil"/>
            </w:tcBorders>
            <w:shd w:val="clear" w:color="000000" w:fill="BFBFBF"/>
            <w:noWrap/>
            <w:vAlign w:val="center"/>
            <w:hideMark/>
          </w:tcPr>
          <w:p w14:paraId="348EC500"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Q108_13 </w:t>
            </w:r>
          </w:p>
        </w:tc>
        <w:tc>
          <w:tcPr>
            <w:tcW w:w="940" w:type="dxa"/>
            <w:tcBorders>
              <w:top w:val="nil"/>
              <w:left w:val="nil"/>
              <w:bottom w:val="nil"/>
              <w:right w:val="nil"/>
            </w:tcBorders>
            <w:shd w:val="clear" w:color="000000" w:fill="BFBFBF"/>
            <w:noWrap/>
            <w:vAlign w:val="bottom"/>
            <w:hideMark/>
          </w:tcPr>
          <w:p w14:paraId="64285D46"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7B8F432F"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I prefer politicians who tell it how it is.</w:t>
            </w:r>
          </w:p>
        </w:tc>
      </w:tr>
      <w:tr w:rsidR="000849CB" w:rsidRPr="000849CB" w14:paraId="1A9B4B4A" w14:textId="77777777" w:rsidTr="000849CB">
        <w:trPr>
          <w:trHeight w:val="300"/>
        </w:trPr>
        <w:tc>
          <w:tcPr>
            <w:tcW w:w="823" w:type="dxa"/>
            <w:tcBorders>
              <w:top w:val="nil"/>
              <w:left w:val="nil"/>
              <w:bottom w:val="nil"/>
              <w:right w:val="nil"/>
            </w:tcBorders>
            <w:shd w:val="clear" w:color="auto" w:fill="auto"/>
            <w:noWrap/>
            <w:vAlign w:val="center"/>
            <w:hideMark/>
          </w:tcPr>
          <w:p w14:paraId="2CAF951A"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Q108_14 </w:t>
            </w:r>
          </w:p>
        </w:tc>
        <w:tc>
          <w:tcPr>
            <w:tcW w:w="940" w:type="dxa"/>
            <w:tcBorders>
              <w:top w:val="nil"/>
              <w:left w:val="nil"/>
              <w:bottom w:val="nil"/>
              <w:right w:val="nil"/>
            </w:tcBorders>
            <w:shd w:val="clear" w:color="auto" w:fill="auto"/>
            <w:noWrap/>
            <w:vAlign w:val="bottom"/>
            <w:hideMark/>
          </w:tcPr>
          <w:p w14:paraId="66F7C36F"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4A1173FB"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people I disagree with politically are just misinformed.</w:t>
            </w:r>
          </w:p>
        </w:tc>
      </w:tr>
      <w:tr w:rsidR="000849CB" w:rsidRPr="000849CB" w14:paraId="37FB43FC" w14:textId="77777777" w:rsidTr="000849CB">
        <w:trPr>
          <w:trHeight w:val="300"/>
        </w:trPr>
        <w:tc>
          <w:tcPr>
            <w:tcW w:w="823" w:type="dxa"/>
            <w:tcBorders>
              <w:top w:val="nil"/>
              <w:left w:val="nil"/>
              <w:bottom w:val="nil"/>
              <w:right w:val="nil"/>
            </w:tcBorders>
            <w:shd w:val="clear" w:color="000000" w:fill="BFBFBF"/>
            <w:noWrap/>
            <w:vAlign w:val="center"/>
            <w:hideMark/>
          </w:tcPr>
          <w:p w14:paraId="52A406F6"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Q108_15 </w:t>
            </w:r>
          </w:p>
        </w:tc>
        <w:tc>
          <w:tcPr>
            <w:tcW w:w="940" w:type="dxa"/>
            <w:tcBorders>
              <w:top w:val="nil"/>
              <w:left w:val="nil"/>
              <w:bottom w:val="nil"/>
              <w:right w:val="nil"/>
            </w:tcBorders>
            <w:shd w:val="clear" w:color="000000" w:fill="BFBFBF"/>
            <w:noWrap/>
            <w:vAlign w:val="bottom"/>
            <w:hideMark/>
          </w:tcPr>
          <w:p w14:paraId="79ABE43B"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525F959B"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You can tell if a person is good or bad if you know their politics.</w:t>
            </w:r>
          </w:p>
        </w:tc>
      </w:tr>
      <w:tr w:rsidR="000849CB" w:rsidRPr="000849CB" w14:paraId="4EF38FC8" w14:textId="77777777" w:rsidTr="000849CB">
        <w:trPr>
          <w:trHeight w:val="300"/>
        </w:trPr>
        <w:tc>
          <w:tcPr>
            <w:tcW w:w="823" w:type="dxa"/>
            <w:tcBorders>
              <w:top w:val="nil"/>
              <w:left w:val="nil"/>
              <w:bottom w:val="nil"/>
              <w:right w:val="nil"/>
            </w:tcBorders>
            <w:shd w:val="clear" w:color="auto" w:fill="auto"/>
            <w:noWrap/>
            <w:vAlign w:val="center"/>
            <w:hideMark/>
          </w:tcPr>
          <w:p w14:paraId="3D6BEADF"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Q108_16</w:t>
            </w:r>
          </w:p>
        </w:tc>
        <w:tc>
          <w:tcPr>
            <w:tcW w:w="940" w:type="dxa"/>
            <w:tcBorders>
              <w:top w:val="nil"/>
              <w:left w:val="nil"/>
              <w:bottom w:val="nil"/>
              <w:right w:val="nil"/>
            </w:tcBorders>
            <w:shd w:val="clear" w:color="auto" w:fill="auto"/>
            <w:noWrap/>
            <w:vAlign w:val="bottom"/>
            <w:hideMark/>
          </w:tcPr>
          <w:p w14:paraId="701E3C0F"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52F2FD7D"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I would never stop talking to a friend because of their political opinions.</w:t>
            </w:r>
          </w:p>
        </w:tc>
      </w:tr>
      <w:tr w:rsidR="000849CB" w:rsidRPr="000849CB" w14:paraId="03F1DD2B" w14:textId="77777777" w:rsidTr="000849CB">
        <w:trPr>
          <w:trHeight w:val="300"/>
        </w:trPr>
        <w:tc>
          <w:tcPr>
            <w:tcW w:w="823" w:type="dxa"/>
            <w:tcBorders>
              <w:top w:val="nil"/>
              <w:left w:val="nil"/>
              <w:bottom w:val="nil"/>
              <w:right w:val="nil"/>
            </w:tcBorders>
            <w:shd w:val="clear" w:color="000000" w:fill="BFBFBF"/>
            <w:noWrap/>
            <w:vAlign w:val="center"/>
            <w:hideMark/>
          </w:tcPr>
          <w:p w14:paraId="70DFD0A8"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lastRenderedPageBreak/>
              <w:t xml:space="preserve">Q108_17 </w:t>
            </w:r>
          </w:p>
        </w:tc>
        <w:tc>
          <w:tcPr>
            <w:tcW w:w="940" w:type="dxa"/>
            <w:tcBorders>
              <w:top w:val="nil"/>
              <w:left w:val="nil"/>
              <w:bottom w:val="nil"/>
              <w:right w:val="nil"/>
            </w:tcBorders>
            <w:shd w:val="clear" w:color="000000" w:fill="BFBFBF"/>
            <w:noWrap/>
            <w:vAlign w:val="bottom"/>
            <w:hideMark/>
          </w:tcPr>
          <w:p w14:paraId="5554B78A"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2E120260"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difference between me and those who support other parties is that I care about what's good for everyone.</w:t>
            </w:r>
          </w:p>
        </w:tc>
      </w:tr>
      <w:tr w:rsidR="000849CB" w:rsidRPr="000849CB" w14:paraId="39437A46" w14:textId="77777777" w:rsidTr="000849CB">
        <w:trPr>
          <w:trHeight w:val="300"/>
        </w:trPr>
        <w:tc>
          <w:tcPr>
            <w:tcW w:w="823" w:type="dxa"/>
            <w:tcBorders>
              <w:top w:val="nil"/>
              <w:left w:val="nil"/>
              <w:bottom w:val="nil"/>
              <w:right w:val="nil"/>
            </w:tcBorders>
            <w:shd w:val="clear" w:color="auto" w:fill="auto"/>
            <w:noWrap/>
            <w:vAlign w:val="center"/>
            <w:hideMark/>
          </w:tcPr>
          <w:p w14:paraId="70BE6840"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Q108_18 </w:t>
            </w:r>
          </w:p>
        </w:tc>
        <w:tc>
          <w:tcPr>
            <w:tcW w:w="940" w:type="dxa"/>
            <w:tcBorders>
              <w:top w:val="nil"/>
              <w:left w:val="nil"/>
              <w:bottom w:val="nil"/>
              <w:right w:val="nil"/>
            </w:tcBorders>
            <w:shd w:val="clear" w:color="auto" w:fill="auto"/>
            <w:noWrap/>
            <w:vAlign w:val="bottom"/>
            <w:hideMark/>
          </w:tcPr>
          <w:p w14:paraId="53B250D7"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POP6</w:t>
            </w:r>
          </w:p>
        </w:tc>
        <w:tc>
          <w:tcPr>
            <w:tcW w:w="11257" w:type="dxa"/>
            <w:tcBorders>
              <w:top w:val="nil"/>
              <w:left w:val="nil"/>
              <w:bottom w:val="nil"/>
              <w:right w:val="nil"/>
            </w:tcBorders>
            <w:shd w:val="clear" w:color="auto" w:fill="auto"/>
            <w:noWrap/>
            <w:vAlign w:val="bottom"/>
            <w:hideMark/>
          </w:tcPr>
          <w:p w14:paraId="7AD43007"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Politics is a struggle between good and evil.</w:t>
            </w:r>
          </w:p>
        </w:tc>
      </w:tr>
      <w:tr w:rsidR="000849CB" w:rsidRPr="000849CB" w14:paraId="0C423C75" w14:textId="77777777" w:rsidTr="000849CB">
        <w:trPr>
          <w:trHeight w:val="300"/>
        </w:trPr>
        <w:tc>
          <w:tcPr>
            <w:tcW w:w="823" w:type="dxa"/>
            <w:tcBorders>
              <w:top w:val="nil"/>
              <w:left w:val="nil"/>
              <w:bottom w:val="nil"/>
              <w:right w:val="nil"/>
            </w:tcBorders>
            <w:shd w:val="clear" w:color="000000" w:fill="BFBFBF"/>
            <w:noWrap/>
            <w:vAlign w:val="center"/>
            <w:hideMark/>
          </w:tcPr>
          <w:p w14:paraId="6CB6A153"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Q108_19 </w:t>
            </w:r>
          </w:p>
        </w:tc>
        <w:tc>
          <w:tcPr>
            <w:tcW w:w="940" w:type="dxa"/>
            <w:tcBorders>
              <w:top w:val="nil"/>
              <w:left w:val="nil"/>
              <w:bottom w:val="nil"/>
              <w:right w:val="nil"/>
            </w:tcBorders>
            <w:shd w:val="clear" w:color="000000" w:fill="BFBFBF"/>
            <w:noWrap/>
            <w:vAlign w:val="bottom"/>
            <w:hideMark/>
          </w:tcPr>
          <w:p w14:paraId="3557DB73"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068A8CA5"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people I disagree with politically are not evil.</w:t>
            </w:r>
          </w:p>
        </w:tc>
      </w:tr>
      <w:tr w:rsidR="000849CB" w:rsidRPr="000849CB" w14:paraId="3E2AC138" w14:textId="77777777" w:rsidTr="000849CB">
        <w:trPr>
          <w:trHeight w:val="300"/>
        </w:trPr>
        <w:tc>
          <w:tcPr>
            <w:tcW w:w="823" w:type="dxa"/>
            <w:tcBorders>
              <w:top w:val="nil"/>
              <w:left w:val="nil"/>
              <w:bottom w:val="nil"/>
              <w:right w:val="nil"/>
            </w:tcBorders>
            <w:shd w:val="clear" w:color="auto" w:fill="auto"/>
            <w:noWrap/>
            <w:vAlign w:val="center"/>
            <w:hideMark/>
          </w:tcPr>
          <w:p w14:paraId="641615EA"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Q108_20 </w:t>
            </w:r>
          </w:p>
        </w:tc>
        <w:tc>
          <w:tcPr>
            <w:tcW w:w="940" w:type="dxa"/>
            <w:tcBorders>
              <w:top w:val="nil"/>
              <w:left w:val="nil"/>
              <w:bottom w:val="nil"/>
              <w:right w:val="nil"/>
            </w:tcBorders>
            <w:shd w:val="clear" w:color="auto" w:fill="auto"/>
            <w:noWrap/>
            <w:vAlign w:val="bottom"/>
            <w:hideMark/>
          </w:tcPr>
          <w:p w14:paraId="3E53A1CD"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29730F9D"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I do not consider the people whom I disagree with my political enemies.</w:t>
            </w:r>
          </w:p>
        </w:tc>
      </w:tr>
      <w:tr w:rsidR="000849CB" w:rsidRPr="000849CB" w14:paraId="1618EDC5" w14:textId="77777777" w:rsidTr="000849CB">
        <w:trPr>
          <w:trHeight w:val="300"/>
        </w:trPr>
        <w:tc>
          <w:tcPr>
            <w:tcW w:w="823" w:type="dxa"/>
            <w:tcBorders>
              <w:top w:val="nil"/>
              <w:left w:val="nil"/>
              <w:bottom w:val="nil"/>
              <w:right w:val="nil"/>
            </w:tcBorders>
            <w:shd w:val="clear" w:color="000000" w:fill="BFBFBF"/>
            <w:noWrap/>
            <w:vAlign w:val="bottom"/>
            <w:hideMark/>
          </w:tcPr>
          <w:p w14:paraId="09434A41"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940" w:type="dxa"/>
            <w:tcBorders>
              <w:top w:val="nil"/>
              <w:left w:val="nil"/>
              <w:bottom w:val="nil"/>
              <w:right w:val="nil"/>
            </w:tcBorders>
            <w:shd w:val="clear" w:color="000000" w:fill="BFBFBF"/>
            <w:noWrap/>
            <w:vAlign w:val="bottom"/>
            <w:hideMark/>
          </w:tcPr>
          <w:p w14:paraId="758448F9"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6EF05C7C"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r>
      <w:tr w:rsidR="000849CB" w:rsidRPr="000849CB" w14:paraId="4A30A836" w14:textId="77777777" w:rsidTr="000849CB">
        <w:trPr>
          <w:trHeight w:val="300"/>
        </w:trPr>
        <w:tc>
          <w:tcPr>
            <w:tcW w:w="823" w:type="dxa"/>
            <w:tcBorders>
              <w:top w:val="nil"/>
              <w:left w:val="nil"/>
              <w:bottom w:val="nil"/>
              <w:right w:val="nil"/>
            </w:tcBorders>
            <w:shd w:val="clear" w:color="auto" w:fill="auto"/>
            <w:noWrap/>
            <w:vAlign w:val="center"/>
            <w:hideMark/>
          </w:tcPr>
          <w:p w14:paraId="5566679F"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Q109_1 </w:t>
            </w:r>
          </w:p>
        </w:tc>
        <w:tc>
          <w:tcPr>
            <w:tcW w:w="940" w:type="dxa"/>
            <w:tcBorders>
              <w:top w:val="nil"/>
              <w:left w:val="nil"/>
              <w:bottom w:val="nil"/>
              <w:right w:val="nil"/>
            </w:tcBorders>
            <w:shd w:val="clear" w:color="auto" w:fill="auto"/>
            <w:noWrap/>
            <w:vAlign w:val="bottom"/>
            <w:hideMark/>
          </w:tcPr>
          <w:p w14:paraId="54A21C6C"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POP1</w:t>
            </w:r>
          </w:p>
        </w:tc>
        <w:tc>
          <w:tcPr>
            <w:tcW w:w="11257" w:type="dxa"/>
            <w:tcBorders>
              <w:top w:val="nil"/>
              <w:left w:val="nil"/>
              <w:bottom w:val="nil"/>
              <w:right w:val="nil"/>
            </w:tcBorders>
            <w:shd w:val="clear" w:color="auto" w:fill="auto"/>
            <w:noWrap/>
            <w:vAlign w:val="bottom"/>
            <w:hideMark/>
          </w:tcPr>
          <w:p w14:paraId="6A293705"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Politicians in Congress need to follow the will of the people.</w:t>
            </w:r>
          </w:p>
        </w:tc>
      </w:tr>
      <w:tr w:rsidR="000849CB" w:rsidRPr="000849CB" w14:paraId="28C8D72A" w14:textId="77777777" w:rsidTr="000849CB">
        <w:trPr>
          <w:trHeight w:val="300"/>
        </w:trPr>
        <w:tc>
          <w:tcPr>
            <w:tcW w:w="823" w:type="dxa"/>
            <w:tcBorders>
              <w:top w:val="nil"/>
              <w:left w:val="nil"/>
              <w:bottom w:val="nil"/>
              <w:right w:val="nil"/>
            </w:tcBorders>
            <w:shd w:val="clear" w:color="000000" w:fill="BFBFBF"/>
            <w:noWrap/>
            <w:vAlign w:val="center"/>
            <w:hideMark/>
          </w:tcPr>
          <w:p w14:paraId="47B200F3"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Q109_2 </w:t>
            </w:r>
          </w:p>
        </w:tc>
        <w:tc>
          <w:tcPr>
            <w:tcW w:w="940" w:type="dxa"/>
            <w:tcBorders>
              <w:top w:val="nil"/>
              <w:left w:val="nil"/>
              <w:bottom w:val="nil"/>
              <w:right w:val="nil"/>
            </w:tcBorders>
            <w:shd w:val="clear" w:color="000000" w:fill="BFBFBF"/>
            <w:noWrap/>
            <w:vAlign w:val="bottom"/>
            <w:hideMark/>
          </w:tcPr>
          <w:p w14:paraId="12DB423F"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POP2</w:t>
            </w:r>
          </w:p>
        </w:tc>
        <w:tc>
          <w:tcPr>
            <w:tcW w:w="11257" w:type="dxa"/>
            <w:tcBorders>
              <w:top w:val="nil"/>
              <w:left w:val="nil"/>
              <w:bottom w:val="nil"/>
              <w:right w:val="nil"/>
            </w:tcBorders>
            <w:shd w:val="clear" w:color="000000" w:fill="BFBFBF"/>
            <w:noWrap/>
            <w:vAlign w:val="bottom"/>
            <w:hideMark/>
          </w:tcPr>
          <w:p w14:paraId="008927CF"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people, and not politicians, should make our most important policy decisions.</w:t>
            </w:r>
          </w:p>
        </w:tc>
      </w:tr>
      <w:tr w:rsidR="000849CB" w:rsidRPr="000849CB" w14:paraId="105E398B" w14:textId="77777777" w:rsidTr="000849CB">
        <w:trPr>
          <w:trHeight w:val="300"/>
        </w:trPr>
        <w:tc>
          <w:tcPr>
            <w:tcW w:w="823" w:type="dxa"/>
            <w:tcBorders>
              <w:top w:val="nil"/>
              <w:left w:val="nil"/>
              <w:bottom w:val="nil"/>
              <w:right w:val="nil"/>
            </w:tcBorders>
            <w:shd w:val="clear" w:color="auto" w:fill="auto"/>
            <w:noWrap/>
            <w:vAlign w:val="center"/>
            <w:hideMark/>
          </w:tcPr>
          <w:p w14:paraId="3BF32B1E"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Q109_3 </w:t>
            </w:r>
          </w:p>
        </w:tc>
        <w:tc>
          <w:tcPr>
            <w:tcW w:w="940" w:type="dxa"/>
            <w:tcBorders>
              <w:top w:val="nil"/>
              <w:left w:val="nil"/>
              <w:bottom w:val="nil"/>
              <w:right w:val="nil"/>
            </w:tcBorders>
            <w:shd w:val="clear" w:color="auto" w:fill="auto"/>
            <w:noWrap/>
            <w:vAlign w:val="bottom"/>
            <w:hideMark/>
          </w:tcPr>
          <w:p w14:paraId="7ACA0077"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POP3</w:t>
            </w:r>
          </w:p>
        </w:tc>
        <w:tc>
          <w:tcPr>
            <w:tcW w:w="11257" w:type="dxa"/>
            <w:tcBorders>
              <w:top w:val="nil"/>
              <w:left w:val="nil"/>
              <w:bottom w:val="nil"/>
              <w:right w:val="nil"/>
            </w:tcBorders>
            <w:shd w:val="clear" w:color="auto" w:fill="auto"/>
            <w:noWrap/>
            <w:vAlign w:val="bottom"/>
            <w:hideMark/>
          </w:tcPr>
          <w:p w14:paraId="3280C04E"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xml:space="preserve">The political differences between the elite and the people are larger than the </w:t>
            </w:r>
            <w:proofErr w:type="spellStart"/>
            <w:r w:rsidRPr="000849CB">
              <w:rPr>
                <w:rFonts w:ascii="Calibri" w:eastAsia="Times New Roman" w:hAnsi="Calibri" w:cs="Times New Roman"/>
                <w:color w:val="000000"/>
                <w:sz w:val="22"/>
                <w:szCs w:val="22"/>
                <w:lang w:eastAsia="en-GB"/>
              </w:rPr>
              <w:t>diferences</w:t>
            </w:r>
            <w:proofErr w:type="spellEnd"/>
            <w:r w:rsidRPr="000849CB">
              <w:rPr>
                <w:rFonts w:ascii="Calibri" w:eastAsia="Times New Roman" w:hAnsi="Calibri" w:cs="Times New Roman"/>
                <w:color w:val="000000"/>
                <w:sz w:val="22"/>
                <w:szCs w:val="22"/>
                <w:lang w:eastAsia="en-GB"/>
              </w:rPr>
              <w:t xml:space="preserve"> among the people.</w:t>
            </w:r>
          </w:p>
        </w:tc>
      </w:tr>
      <w:tr w:rsidR="000849CB" w:rsidRPr="000849CB" w14:paraId="41CC3485" w14:textId="77777777" w:rsidTr="000849CB">
        <w:trPr>
          <w:trHeight w:val="300"/>
        </w:trPr>
        <w:tc>
          <w:tcPr>
            <w:tcW w:w="823" w:type="dxa"/>
            <w:tcBorders>
              <w:top w:val="nil"/>
              <w:left w:val="nil"/>
              <w:bottom w:val="nil"/>
              <w:right w:val="nil"/>
            </w:tcBorders>
            <w:shd w:val="clear" w:color="000000" w:fill="BFBFBF"/>
            <w:noWrap/>
            <w:vAlign w:val="center"/>
            <w:hideMark/>
          </w:tcPr>
          <w:p w14:paraId="09D24EBC"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Q109_4 </w:t>
            </w:r>
          </w:p>
        </w:tc>
        <w:tc>
          <w:tcPr>
            <w:tcW w:w="940" w:type="dxa"/>
            <w:tcBorders>
              <w:top w:val="nil"/>
              <w:left w:val="nil"/>
              <w:bottom w:val="nil"/>
              <w:right w:val="nil"/>
            </w:tcBorders>
            <w:shd w:val="clear" w:color="000000" w:fill="BFBFBF"/>
            <w:noWrap/>
            <w:vAlign w:val="bottom"/>
            <w:hideMark/>
          </w:tcPr>
          <w:p w14:paraId="64232F7A"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POP4</w:t>
            </w:r>
          </w:p>
        </w:tc>
        <w:tc>
          <w:tcPr>
            <w:tcW w:w="11257" w:type="dxa"/>
            <w:tcBorders>
              <w:top w:val="nil"/>
              <w:left w:val="nil"/>
              <w:bottom w:val="nil"/>
              <w:right w:val="nil"/>
            </w:tcBorders>
            <w:shd w:val="clear" w:color="000000" w:fill="BFBFBF"/>
            <w:noWrap/>
            <w:vAlign w:val="bottom"/>
            <w:hideMark/>
          </w:tcPr>
          <w:p w14:paraId="34E14977"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I would rather be represented by a citizen than by a specialized politician.</w:t>
            </w:r>
          </w:p>
        </w:tc>
      </w:tr>
      <w:tr w:rsidR="000849CB" w:rsidRPr="000849CB" w14:paraId="64031B9B" w14:textId="77777777" w:rsidTr="000849CB">
        <w:trPr>
          <w:trHeight w:val="300"/>
        </w:trPr>
        <w:tc>
          <w:tcPr>
            <w:tcW w:w="823" w:type="dxa"/>
            <w:tcBorders>
              <w:top w:val="nil"/>
              <w:left w:val="nil"/>
              <w:bottom w:val="nil"/>
              <w:right w:val="nil"/>
            </w:tcBorders>
            <w:shd w:val="clear" w:color="auto" w:fill="auto"/>
            <w:noWrap/>
            <w:vAlign w:val="center"/>
            <w:hideMark/>
          </w:tcPr>
          <w:p w14:paraId="5207A76F"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Q109_5 </w:t>
            </w:r>
          </w:p>
        </w:tc>
        <w:tc>
          <w:tcPr>
            <w:tcW w:w="940" w:type="dxa"/>
            <w:tcBorders>
              <w:top w:val="nil"/>
              <w:left w:val="nil"/>
              <w:bottom w:val="nil"/>
              <w:right w:val="nil"/>
            </w:tcBorders>
            <w:shd w:val="clear" w:color="auto" w:fill="auto"/>
            <w:noWrap/>
            <w:vAlign w:val="bottom"/>
            <w:hideMark/>
          </w:tcPr>
          <w:p w14:paraId="0AAF345B"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POP5</w:t>
            </w:r>
          </w:p>
        </w:tc>
        <w:tc>
          <w:tcPr>
            <w:tcW w:w="11257" w:type="dxa"/>
            <w:tcBorders>
              <w:top w:val="nil"/>
              <w:left w:val="nil"/>
              <w:bottom w:val="nil"/>
              <w:right w:val="nil"/>
            </w:tcBorders>
            <w:shd w:val="clear" w:color="auto" w:fill="auto"/>
            <w:noWrap/>
            <w:vAlign w:val="bottom"/>
            <w:hideMark/>
          </w:tcPr>
          <w:p w14:paraId="7E78312A"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Elected officials talk too much and take too little action.</w:t>
            </w:r>
          </w:p>
        </w:tc>
      </w:tr>
      <w:tr w:rsidR="000849CB" w:rsidRPr="000849CB" w14:paraId="792266BB" w14:textId="77777777" w:rsidTr="000849CB">
        <w:trPr>
          <w:trHeight w:val="300"/>
        </w:trPr>
        <w:tc>
          <w:tcPr>
            <w:tcW w:w="823" w:type="dxa"/>
            <w:tcBorders>
              <w:top w:val="nil"/>
              <w:left w:val="nil"/>
              <w:bottom w:val="nil"/>
              <w:right w:val="nil"/>
            </w:tcBorders>
            <w:shd w:val="clear" w:color="000000" w:fill="BFBFBF"/>
            <w:noWrap/>
            <w:vAlign w:val="center"/>
            <w:hideMark/>
          </w:tcPr>
          <w:p w14:paraId="6646F32E"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Q109_6 </w:t>
            </w:r>
          </w:p>
        </w:tc>
        <w:tc>
          <w:tcPr>
            <w:tcW w:w="940" w:type="dxa"/>
            <w:tcBorders>
              <w:top w:val="nil"/>
              <w:left w:val="nil"/>
              <w:bottom w:val="nil"/>
              <w:right w:val="nil"/>
            </w:tcBorders>
            <w:shd w:val="clear" w:color="000000" w:fill="BFBFBF"/>
            <w:noWrap/>
            <w:vAlign w:val="bottom"/>
            <w:hideMark/>
          </w:tcPr>
          <w:p w14:paraId="4AEC1ECD"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POP7</w:t>
            </w:r>
          </w:p>
        </w:tc>
        <w:tc>
          <w:tcPr>
            <w:tcW w:w="11257" w:type="dxa"/>
            <w:tcBorders>
              <w:top w:val="nil"/>
              <w:left w:val="nil"/>
              <w:bottom w:val="nil"/>
              <w:right w:val="nil"/>
            </w:tcBorders>
            <w:shd w:val="clear" w:color="000000" w:fill="BFBFBF"/>
            <w:noWrap/>
            <w:vAlign w:val="bottom"/>
            <w:hideMark/>
          </w:tcPr>
          <w:p w14:paraId="5F66784F"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xml:space="preserve">What </w:t>
            </w:r>
            <w:proofErr w:type="gramStart"/>
            <w:r w:rsidRPr="000849CB">
              <w:rPr>
                <w:rFonts w:ascii="Calibri" w:eastAsia="Times New Roman" w:hAnsi="Calibri" w:cs="Times New Roman"/>
                <w:color w:val="000000"/>
                <w:sz w:val="22"/>
                <w:szCs w:val="22"/>
                <w:lang w:eastAsia="en-GB"/>
              </w:rPr>
              <w:t>people call "compromise" in politics is</w:t>
            </w:r>
            <w:proofErr w:type="gramEnd"/>
            <w:r w:rsidRPr="000849CB">
              <w:rPr>
                <w:rFonts w:ascii="Calibri" w:eastAsia="Times New Roman" w:hAnsi="Calibri" w:cs="Times New Roman"/>
                <w:color w:val="000000"/>
                <w:sz w:val="22"/>
                <w:szCs w:val="22"/>
                <w:lang w:eastAsia="en-GB"/>
              </w:rPr>
              <w:t xml:space="preserve"> really just selling out on one's principles.</w:t>
            </w:r>
          </w:p>
        </w:tc>
      </w:tr>
      <w:tr w:rsidR="000849CB" w:rsidRPr="000849CB" w14:paraId="743A80F4" w14:textId="77777777" w:rsidTr="000849CB">
        <w:trPr>
          <w:trHeight w:val="300"/>
        </w:trPr>
        <w:tc>
          <w:tcPr>
            <w:tcW w:w="823" w:type="dxa"/>
            <w:tcBorders>
              <w:top w:val="nil"/>
              <w:left w:val="nil"/>
              <w:bottom w:val="nil"/>
              <w:right w:val="nil"/>
            </w:tcBorders>
            <w:shd w:val="clear" w:color="auto" w:fill="auto"/>
            <w:noWrap/>
            <w:vAlign w:val="center"/>
            <w:hideMark/>
          </w:tcPr>
          <w:p w14:paraId="37CC13B0"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Q109_7 </w:t>
            </w:r>
          </w:p>
        </w:tc>
        <w:tc>
          <w:tcPr>
            <w:tcW w:w="940" w:type="dxa"/>
            <w:tcBorders>
              <w:top w:val="nil"/>
              <w:left w:val="nil"/>
              <w:bottom w:val="nil"/>
              <w:right w:val="nil"/>
            </w:tcBorders>
            <w:shd w:val="clear" w:color="auto" w:fill="auto"/>
            <w:noWrap/>
            <w:vAlign w:val="bottom"/>
            <w:hideMark/>
          </w:tcPr>
          <w:p w14:paraId="2B1C153D"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6F6797E1"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Most politicians do not care about the people.</w:t>
            </w:r>
          </w:p>
        </w:tc>
      </w:tr>
      <w:tr w:rsidR="000849CB" w:rsidRPr="000849CB" w14:paraId="3EAE0DFD" w14:textId="77777777" w:rsidTr="000849CB">
        <w:trPr>
          <w:trHeight w:val="300"/>
        </w:trPr>
        <w:tc>
          <w:tcPr>
            <w:tcW w:w="823" w:type="dxa"/>
            <w:tcBorders>
              <w:top w:val="nil"/>
              <w:left w:val="nil"/>
              <w:bottom w:val="nil"/>
              <w:right w:val="nil"/>
            </w:tcBorders>
            <w:shd w:val="clear" w:color="000000" w:fill="BFBFBF"/>
            <w:noWrap/>
            <w:vAlign w:val="center"/>
            <w:hideMark/>
          </w:tcPr>
          <w:p w14:paraId="03721857"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Q109_8 </w:t>
            </w:r>
          </w:p>
        </w:tc>
        <w:tc>
          <w:tcPr>
            <w:tcW w:w="940" w:type="dxa"/>
            <w:tcBorders>
              <w:top w:val="nil"/>
              <w:left w:val="nil"/>
              <w:bottom w:val="nil"/>
              <w:right w:val="nil"/>
            </w:tcBorders>
            <w:shd w:val="clear" w:color="000000" w:fill="BFBFBF"/>
            <w:noWrap/>
            <w:vAlign w:val="bottom"/>
            <w:hideMark/>
          </w:tcPr>
          <w:p w14:paraId="4B1C7348"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1D7F7B68"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Most politicians are trustworthy.</w:t>
            </w:r>
          </w:p>
        </w:tc>
      </w:tr>
      <w:tr w:rsidR="000849CB" w:rsidRPr="000849CB" w14:paraId="26B28397" w14:textId="77777777" w:rsidTr="000849CB">
        <w:trPr>
          <w:trHeight w:val="300"/>
        </w:trPr>
        <w:tc>
          <w:tcPr>
            <w:tcW w:w="823" w:type="dxa"/>
            <w:tcBorders>
              <w:top w:val="nil"/>
              <w:left w:val="nil"/>
              <w:bottom w:val="nil"/>
              <w:right w:val="nil"/>
            </w:tcBorders>
            <w:shd w:val="clear" w:color="auto" w:fill="auto"/>
            <w:noWrap/>
            <w:vAlign w:val="center"/>
            <w:hideMark/>
          </w:tcPr>
          <w:p w14:paraId="365B6825"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Q109_9 </w:t>
            </w:r>
          </w:p>
        </w:tc>
        <w:tc>
          <w:tcPr>
            <w:tcW w:w="940" w:type="dxa"/>
            <w:tcBorders>
              <w:top w:val="nil"/>
              <w:left w:val="nil"/>
              <w:bottom w:val="nil"/>
              <w:right w:val="nil"/>
            </w:tcBorders>
            <w:shd w:val="clear" w:color="auto" w:fill="auto"/>
            <w:noWrap/>
            <w:vAlign w:val="bottom"/>
            <w:hideMark/>
          </w:tcPr>
          <w:p w14:paraId="6BB726FC"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6C5F7FB0"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Politicians are the main problem in the United States.</w:t>
            </w:r>
          </w:p>
        </w:tc>
      </w:tr>
      <w:tr w:rsidR="000849CB" w:rsidRPr="000849CB" w14:paraId="0C663782" w14:textId="77777777" w:rsidTr="000849CB">
        <w:trPr>
          <w:trHeight w:val="300"/>
        </w:trPr>
        <w:tc>
          <w:tcPr>
            <w:tcW w:w="823" w:type="dxa"/>
            <w:tcBorders>
              <w:top w:val="nil"/>
              <w:left w:val="nil"/>
              <w:bottom w:val="nil"/>
              <w:right w:val="nil"/>
            </w:tcBorders>
            <w:shd w:val="clear" w:color="000000" w:fill="BFBFBF"/>
            <w:noWrap/>
            <w:vAlign w:val="center"/>
            <w:hideMark/>
          </w:tcPr>
          <w:p w14:paraId="296F0D0D"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Q109_10</w:t>
            </w:r>
          </w:p>
        </w:tc>
        <w:tc>
          <w:tcPr>
            <w:tcW w:w="940" w:type="dxa"/>
            <w:tcBorders>
              <w:top w:val="nil"/>
              <w:left w:val="nil"/>
              <w:bottom w:val="nil"/>
              <w:right w:val="nil"/>
            </w:tcBorders>
            <w:shd w:val="clear" w:color="000000" w:fill="BFBFBF"/>
            <w:noWrap/>
            <w:vAlign w:val="bottom"/>
            <w:hideMark/>
          </w:tcPr>
          <w:p w14:paraId="2454735B"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56DA3669"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Having a strong leader in government is good for America even if the leader bends the rules to get things done.</w:t>
            </w:r>
          </w:p>
        </w:tc>
      </w:tr>
      <w:tr w:rsidR="000849CB" w:rsidRPr="000849CB" w14:paraId="33B6ADDA" w14:textId="77777777" w:rsidTr="000849CB">
        <w:trPr>
          <w:trHeight w:val="300"/>
        </w:trPr>
        <w:tc>
          <w:tcPr>
            <w:tcW w:w="823" w:type="dxa"/>
            <w:tcBorders>
              <w:top w:val="nil"/>
              <w:left w:val="nil"/>
              <w:bottom w:val="nil"/>
              <w:right w:val="nil"/>
            </w:tcBorders>
            <w:shd w:val="clear" w:color="auto" w:fill="auto"/>
            <w:noWrap/>
            <w:vAlign w:val="center"/>
            <w:hideMark/>
          </w:tcPr>
          <w:p w14:paraId="486C3624"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Q109_11 </w:t>
            </w:r>
          </w:p>
        </w:tc>
        <w:tc>
          <w:tcPr>
            <w:tcW w:w="940" w:type="dxa"/>
            <w:tcBorders>
              <w:top w:val="nil"/>
              <w:left w:val="nil"/>
              <w:bottom w:val="nil"/>
              <w:right w:val="nil"/>
            </w:tcBorders>
            <w:shd w:val="clear" w:color="auto" w:fill="auto"/>
            <w:noWrap/>
            <w:vAlign w:val="bottom"/>
            <w:hideMark/>
          </w:tcPr>
          <w:p w14:paraId="7A65DA97"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307FD90E"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Most politicians care only about the interests of the rich and powerful.</w:t>
            </w:r>
          </w:p>
        </w:tc>
      </w:tr>
      <w:tr w:rsidR="000849CB" w:rsidRPr="000849CB" w14:paraId="0C7934C8" w14:textId="77777777" w:rsidTr="000849CB">
        <w:trPr>
          <w:trHeight w:val="300"/>
        </w:trPr>
        <w:tc>
          <w:tcPr>
            <w:tcW w:w="823" w:type="dxa"/>
            <w:tcBorders>
              <w:top w:val="nil"/>
              <w:left w:val="nil"/>
              <w:bottom w:val="nil"/>
              <w:right w:val="nil"/>
            </w:tcBorders>
            <w:shd w:val="clear" w:color="000000" w:fill="BFBFBF"/>
            <w:noWrap/>
            <w:vAlign w:val="center"/>
            <w:hideMark/>
          </w:tcPr>
          <w:p w14:paraId="02384DC7"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Q109_12 </w:t>
            </w:r>
          </w:p>
        </w:tc>
        <w:tc>
          <w:tcPr>
            <w:tcW w:w="940" w:type="dxa"/>
            <w:tcBorders>
              <w:top w:val="nil"/>
              <w:left w:val="nil"/>
              <w:bottom w:val="nil"/>
              <w:right w:val="nil"/>
            </w:tcBorders>
            <w:shd w:val="clear" w:color="000000" w:fill="BFBFBF"/>
            <w:noWrap/>
            <w:vAlign w:val="bottom"/>
            <w:hideMark/>
          </w:tcPr>
          <w:p w14:paraId="450C8D01"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0D8A44AC"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Members of Congress very quickly lose touch with ordinary people.</w:t>
            </w:r>
          </w:p>
        </w:tc>
      </w:tr>
      <w:tr w:rsidR="000849CB" w:rsidRPr="000849CB" w14:paraId="35AD5D1D" w14:textId="77777777" w:rsidTr="000849CB">
        <w:trPr>
          <w:trHeight w:val="300"/>
        </w:trPr>
        <w:tc>
          <w:tcPr>
            <w:tcW w:w="823" w:type="dxa"/>
            <w:tcBorders>
              <w:top w:val="nil"/>
              <w:left w:val="nil"/>
              <w:bottom w:val="nil"/>
              <w:right w:val="nil"/>
            </w:tcBorders>
            <w:shd w:val="clear" w:color="auto" w:fill="auto"/>
            <w:noWrap/>
            <w:vAlign w:val="center"/>
            <w:hideMark/>
          </w:tcPr>
          <w:p w14:paraId="20EA9C46"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Q109_13 </w:t>
            </w:r>
          </w:p>
        </w:tc>
        <w:tc>
          <w:tcPr>
            <w:tcW w:w="940" w:type="dxa"/>
            <w:tcBorders>
              <w:top w:val="nil"/>
              <w:left w:val="nil"/>
              <w:bottom w:val="nil"/>
              <w:right w:val="nil"/>
            </w:tcBorders>
            <w:shd w:val="clear" w:color="auto" w:fill="auto"/>
            <w:noWrap/>
            <w:vAlign w:val="bottom"/>
            <w:hideMark/>
          </w:tcPr>
          <w:p w14:paraId="6379E512"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5655D3DB"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differences between ordinary people and the ruling elite are much greater than the differences between ordinary people.</w:t>
            </w:r>
          </w:p>
        </w:tc>
      </w:tr>
      <w:tr w:rsidR="000849CB" w:rsidRPr="000849CB" w14:paraId="7293EBBD" w14:textId="77777777" w:rsidTr="000849CB">
        <w:trPr>
          <w:trHeight w:val="300"/>
        </w:trPr>
        <w:tc>
          <w:tcPr>
            <w:tcW w:w="823" w:type="dxa"/>
            <w:tcBorders>
              <w:top w:val="nil"/>
              <w:left w:val="nil"/>
              <w:bottom w:val="nil"/>
              <w:right w:val="nil"/>
            </w:tcBorders>
            <w:shd w:val="clear" w:color="000000" w:fill="BFBFBF"/>
            <w:noWrap/>
            <w:vAlign w:val="center"/>
            <w:hideMark/>
          </w:tcPr>
          <w:p w14:paraId="56D9F23B"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Q109_14 </w:t>
            </w:r>
          </w:p>
        </w:tc>
        <w:tc>
          <w:tcPr>
            <w:tcW w:w="940" w:type="dxa"/>
            <w:tcBorders>
              <w:top w:val="nil"/>
              <w:left w:val="nil"/>
              <w:bottom w:val="nil"/>
              <w:right w:val="nil"/>
            </w:tcBorders>
            <w:shd w:val="clear" w:color="000000" w:fill="BFBFBF"/>
            <w:noWrap/>
            <w:vAlign w:val="bottom"/>
            <w:hideMark/>
          </w:tcPr>
          <w:p w14:paraId="022EB354"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54A25496"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People like me have no influence on what the government does.</w:t>
            </w:r>
          </w:p>
        </w:tc>
      </w:tr>
      <w:tr w:rsidR="000849CB" w:rsidRPr="000849CB" w14:paraId="7D7031E8" w14:textId="77777777" w:rsidTr="000849CB">
        <w:trPr>
          <w:trHeight w:val="300"/>
        </w:trPr>
        <w:tc>
          <w:tcPr>
            <w:tcW w:w="823" w:type="dxa"/>
            <w:tcBorders>
              <w:top w:val="nil"/>
              <w:left w:val="nil"/>
              <w:bottom w:val="nil"/>
              <w:right w:val="nil"/>
            </w:tcBorders>
            <w:shd w:val="clear" w:color="auto" w:fill="auto"/>
            <w:noWrap/>
            <w:vAlign w:val="center"/>
            <w:hideMark/>
          </w:tcPr>
          <w:p w14:paraId="2FC79C0F"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Q109_15 </w:t>
            </w:r>
          </w:p>
        </w:tc>
        <w:tc>
          <w:tcPr>
            <w:tcW w:w="940" w:type="dxa"/>
            <w:tcBorders>
              <w:top w:val="nil"/>
              <w:left w:val="nil"/>
              <w:bottom w:val="nil"/>
              <w:right w:val="nil"/>
            </w:tcBorders>
            <w:shd w:val="clear" w:color="auto" w:fill="auto"/>
            <w:noWrap/>
            <w:vAlign w:val="bottom"/>
            <w:hideMark/>
          </w:tcPr>
          <w:p w14:paraId="17BAC298"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72C7FE35"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people should have the final say on the most important political issues by voting on them directly in referendums.</w:t>
            </w:r>
          </w:p>
        </w:tc>
      </w:tr>
      <w:tr w:rsidR="000849CB" w:rsidRPr="000849CB" w14:paraId="57762101" w14:textId="77777777" w:rsidTr="000849CB">
        <w:trPr>
          <w:trHeight w:val="300"/>
        </w:trPr>
        <w:tc>
          <w:tcPr>
            <w:tcW w:w="823" w:type="dxa"/>
            <w:tcBorders>
              <w:top w:val="nil"/>
              <w:left w:val="nil"/>
              <w:bottom w:val="nil"/>
              <w:right w:val="nil"/>
            </w:tcBorders>
            <w:shd w:val="clear" w:color="000000" w:fill="BFBFBF"/>
            <w:noWrap/>
            <w:vAlign w:val="center"/>
            <w:hideMark/>
          </w:tcPr>
          <w:p w14:paraId="54379ED2"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Q109_16</w:t>
            </w:r>
          </w:p>
        </w:tc>
        <w:tc>
          <w:tcPr>
            <w:tcW w:w="940" w:type="dxa"/>
            <w:tcBorders>
              <w:top w:val="nil"/>
              <w:left w:val="nil"/>
              <w:bottom w:val="nil"/>
              <w:right w:val="nil"/>
            </w:tcBorders>
            <w:shd w:val="clear" w:color="000000" w:fill="BFBFBF"/>
            <w:noWrap/>
            <w:vAlign w:val="bottom"/>
            <w:hideMark/>
          </w:tcPr>
          <w:p w14:paraId="74D4BCC5"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205AD3A5"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people should be asked whenever important decisions are taken.</w:t>
            </w:r>
          </w:p>
        </w:tc>
      </w:tr>
      <w:tr w:rsidR="000849CB" w:rsidRPr="000849CB" w14:paraId="2E5F5D0C" w14:textId="77777777" w:rsidTr="000849CB">
        <w:trPr>
          <w:trHeight w:val="300"/>
        </w:trPr>
        <w:tc>
          <w:tcPr>
            <w:tcW w:w="823" w:type="dxa"/>
            <w:tcBorders>
              <w:top w:val="nil"/>
              <w:left w:val="nil"/>
              <w:bottom w:val="nil"/>
              <w:right w:val="nil"/>
            </w:tcBorders>
            <w:shd w:val="clear" w:color="auto" w:fill="auto"/>
            <w:noWrap/>
            <w:vAlign w:val="center"/>
            <w:hideMark/>
          </w:tcPr>
          <w:p w14:paraId="69DD08D0"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Q109_17 </w:t>
            </w:r>
          </w:p>
        </w:tc>
        <w:tc>
          <w:tcPr>
            <w:tcW w:w="940" w:type="dxa"/>
            <w:tcBorders>
              <w:top w:val="nil"/>
              <w:left w:val="nil"/>
              <w:bottom w:val="nil"/>
              <w:right w:val="nil"/>
            </w:tcBorders>
            <w:shd w:val="clear" w:color="auto" w:fill="auto"/>
            <w:noWrap/>
            <w:vAlign w:val="bottom"/>
            <w:hideMark/>
          </w:tcPr>
          <w:p w14:paraId="5FA81184"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4DB4DBC1"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Ordinary people are of good and honest character.</w:t>
            </w:r>
          </w:p>
        </w:tc>
      </w:tr>
      <w:tr w:rsidR="000849CB" w:rsidRPr="000849CB" w14:paraId="1BB1B1C1" w14:textId="77777777" w:rsidTr="000849CB">
        <w:trPr>
          <w:trHeight w:val="300"/>
        </w:trPr>
        <w:tc>
          <w:tcPr>
            <w:tcW w:w="823" w:type="dxa"/>
            <w:tcBorders>
              <w:top w:val="nil"/>
              <w:left w:val="nil"/>
              <w:bottom w:val="nil"/>
              <w:right w:val="nil"/>
            </w:tcBorders>
            <w:shd w:val="clear" w:color="000000" w:fill="BFBFBF"/>
            <w:noWrap/>
            <w:vAlign w:val="center"/>
            <w:hideMark/>
          </w:tcPr>
          <w:p w14:paraId="1B815859"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Q109_18 </w:t>
            </w:r>
          </w:p>
        </w:tc>
        <w:tc>
          <w:tcPr>
            <w:tcW w:w="940" w:type="dxa"/>
            <w:tcBorders>
              <w:top w:val="nil"/>
              <w:left w:val="nil"/>
              <w:bottom w:val="nil"/>
              <w:right w:val="nil"/>
            </w:tcBorders>
            <w:shd w:val="clear" w:color="000000" w:fill="BFBFBF"/>
            <w:noWrap/>
            <w:vAlign w:val="bottom"/>
            <w:hideMark/>
          </w:tcPr>
          <w:p w14:paraId="4C2710A5"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11B65A45"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Ordinary people all pull together.</w:t>
            </w:r>
          </w:p>
        </w:tc>
      </w:tr>
      <w:tr w:rsidR="000849CB" w:rsidRPr="000849CB" w14:paraId="63B2040B" w14:textId="77777777" w:rsidTr="000849CB">
        <w:trPr>
          <w:trHeight w:val="300"/>
        </w:trPr>
        <w:tc>
          <w:tcPr>
            <w:tcW w:w="823" w:type="dxa"/>
            <w:tcBorders>
              <w:top w:val="nil"/>
              <w:left w:val="nil"/>
              <w:bottom w:val="nil"/>
              <w:right w:val="nil"/>
            </w:tcBorders>
            <w:shd w:val="clear" w:color="auto" w:fill="auto"/>
            <w:noWrap/>
            <w:vAlign w:val="center"/>
            <w:hideMark/>
          </w:tcPr>
          <w:p w14:paraId="0AFD04CB"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Q109_19</w:t>
            </w:r>
          </w:p>
        </w:tc>
        <w:tc>
          <w:tcPr>
            <w:tcW w:w="940" w:type="dxa"/>
            <w:tcBorders>
              <w:top w:val="nil"/>
              <w:left w:val="nil"/>
              <w:bottom w:val="nil"/>
              <w:right w:val="nil"/>
            </w:tcBorders>
            <w:shd w:val="clear" w:color="auto" w:fill="auto"/>
            <w:noWrap/>
            <w:vAlign w:val="bottom"/>
            <w:hideMark/>
          </w:tcPr>
          <w:p w14:paraId="27ADA4C2"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4B96651E"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Although Americans are very different from each other, when it comes down to it they all think the same.</w:t>
            </w:r>
          </w:p>
        </w:tc>
      </w:tr>
      <w:tr w:rsidR="000849CB" w:rsidRPr="000849CB" w14:paraId="7CF95CF4" w14:textId="77777777" w:rsidTr="000849CB">
        <w:trPr>
          <w:trHeight w:val="300"/>
        </w:trPr>
        <w:tc>
          <w:tcPr>
            <w:tcW w:w="823" w:type="dxa"/>
            <w:tcBorders>
              <w:top w:val="nil"/>
              <w:left w:val="nil"/>
              <w:bottom w:val="nil"/>
              <w:right w:val="nil"/>
            </w:tcBorders>
            <w:shd w:val="clear" w:color="000000" w:fill="BFBFBF"/>
            <w:noWrap/>
            <w:vAlign w:val="center"/>
            <w:hideMark/>
          </w:tcPr>
          <w:p w14:paraId="3F51F329"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Q109_20 </w:t>
            </w:r>
          </w:p>
        </w:tc>
        <w:tc>
          <w:tcPr>
            <w:tcW w:w="940" w:type="dxa"/>
            <w:tcBorders>
              <w:top w:val="nil"/>
              <w:left w:val="nil"/>
              <w:bottom w:val="nil"/>
              <w:right w:val="nil"/>
            </w:tcBorders>
            <w:shd w:val="clear" w:color="000000" w:fill="BFBFBF"/>
            <w:noWrap/>
            <w:vAlign w:val="bottom"/>
            <w:hideMark/>
          </w:tcPr>
          <w:p w14:paraId="45EA4B94"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486244E2"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Ordinary people share the same values and interests.</w:t>
            </w:r>
          </w:p>
        </w:tc>
      </w:tr>
      <w:tr w:rsidR="000849CB" w:rsidRPr="000849CB" w14:paraId="635B23A7" w14:textId="77777777" w:rsidTr="000849CB">
        <w:trPr>
          <w:trHeight w:val="300"/>
        </w:trPr>
        <w:tc>
          <w:tcPr>
            <w:tcW w:w="823" w:type="dxa"/>
            <w:tcBorders>
              <w:top w:val="nil"/>
              <w:left w:val="nil"/>
              <w:bottom w:val="nil"/>
              <w:right w:val="nil"/>
            </w:tcBorders>
            <w:shd w:val="clear" w:color="auto" w:fill="auto"/>
            <w:noWrap/>
            <w:vAlign w:val="center"/>
            <w:hideMark/>
          </w:tcPr>
          <w:p w14:paraId="056FE817" w14:textId="77777777" w:rsidR="000849CB" w:rsidRPr="000849CB" w:rsidRDefault="000849CB" w:rsidP="000849CB">
            <w:pPr>
              <w:rPr>
                <w:rFonts w:ascii="CMR10" w:eastAsia="Times New Roman" w:hAnsi="CMR10" w:cs="Times New Roman"/>
                <w:color w:val="000000"/>
                <w:sz w:val="20"/>
                <w:szCs w:val="20"/>
                <w:lang w:eastAsia="en-GB"/>
              </w:rPr>
            </w:pPr>
          </w:p>
        </w:tc>
        <w:tc>
          <w:tcPr>
            <w:tcW w:w="940" w:type="dxa"/>
            <w:tcBorders>
              <w:top w:val="nil"/>
              <w:left w:val="nil"/>
              <w:bottom w:val="nil"/>
              <w:right w:val="nil"/>
            </w:tcBorders>
            <w:shd w:val="clear" w:color="auto" w:fill="auto"/>
            <w:noWrap/>
            <w:vAlign w:val="bottom"/>
            <w:hideMark/>
          </w:tcPr>
          <w:p w14:paraId="31277FF7"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5364F6C1" w14:textId="77777777" w:rsidR="000849CB" w:rsidRPr="000849CB" w:rsidRDefault="000849CB" w:rsidP="000849CB">
            <w:pPr>
              <w:rPr>
                <w:rFonts w:ascii="Calibri" w:eastAsia="Times New Roman" w:hAnsi="Calibri" w:cs="Times New Roman"/>
                <w:color w:val="000000"/>
                <w:sz w:val="22"/>
                <w:szCs w:val="22"/>
                <w:lang w:eastAsia="en-GB"/>
              </w:rPr>
            </w:pPr>
          </w:p>
        </w:tc>
      </w:tr>
      <w:tr w:rsidR="000849CB" w:rsidRPr="000849CB" w14:paraId="2730776D" w14:textId="77777777" w:rsidTr="000849CB">
        <w:trPr>
          <w:trHeight w:val="300"/>
        </w:trPr>
        <w:tc>
          <w:tcPr>
            <w:tcW w:w="823" w:type="dxa"/>
            <w:tcBorders>
              <w:top w:val="nil"/>
              <w:left w:val="nil"/>
              <w:bottom w:val="nil"/>
              <w:right w:val="nil"/>
            </w:tcBorders>
            <w:shd w:val="clear" w:color="000000" w:fill="BFBFBF"/>
            <w:noWrap/>
            <w:vAlign w:val="center"/>
            <w:hideMark/>
          </w:tcPr>
          <w:p w14:paraId="3A7399D5"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lastRenderedPageBreak/>
              <w:t xml:space="preserve">Q110_1 </w:t>
            </w:r>
          </w:p>
        </w:tc>
        <w:tc>
          <w:tcPr>
            <w:tcW w:w="940" w:type="dxa"/>
            <w:tcBorders>
              <w:top w:val="nil"/>
              <w:left w:val="nil"/>
              <w:bottom w:val="nil"/>
              <w:right w:val="nil"/>
            </w:tcBorders>
            <w:shd w:val="clear" w:color="000000" w:fill="BFBFBF"/>
            <w:noWrap/>
            <w:vAlign w:val="bottom"/>
            <w:hideMark/>
          </w:tcPr>
          <w:p w14:paraId="7FE143E3"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7FF64E8D"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opinion of ordinary people is worth more than that of experts and politicians.</w:t>
            </w:r>
          </w:p>
        </w:tc>
      </w:tr>
      <w:tr w:rsidR="000849CB" w:rsidRPr="000849CB" w14:paraId="7E5EF9E3" w14:textId="77777777" w:rsidTr="000849CB">
        <w:trPr>
          <w:trHeight w:val="300"/>
        </w:trPr>
        <w:tc>
          <w:tcPr>
            <w:tcW w:w="823" w:type="dxa"/>
            <w:tcBorders>
              <w:top w:val="nil"/>
              <w:left w:val="nil"/>
              <w:bottom w:val="nil"/>
              <w:right w:val="nil"/>
            </w:tcBorders>
            <w:shd w:val="clear" w:color="auto" w:fill="auto"/>
            <w:noWrap/>
            <w:vAlign w:val="center"/>
            <w:hideMark/>
          </w:tcPr>
          <w:p w14:paraId="09626259"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Q110_2 </w:t>
            </w:r>
          </w:p>
        </w:tc>
        <w:tc>
          <w:tcPr>
            <w:tcW w:w="940" w:type="dxa"/>
            <w:tcBorders>
              <w:top w:val="nil"/>
              <w:left w:val="nil"/>
              <w:bottom w:val="nil"/>
              <w:right w:val="nil"/>
            </w:tcBorders>
            <w:shd w:val="clear" w:color="auto" w:fill="auto"/>
            <w:noWrap/>
            <w:vAlign w:val="bottom"/>
            <w:hideMark/>
          </w:tcPr>
          <w:p w14:paraId="1E63AA54"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708A229E"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xml:space="preserve">People who have studied for a long time and have many diplomas do not really know </w:t>
            </w:r>
            <w:proofErr w:type="spellStart"/>
            <w:r w:rsidRPr="000849CB">
              <w:rPr>
                <w:rFonts w:ascii="Calibri" w:eastAsia="Times New Roman" w:hAnsi="Calibri" w:cs="Times New Roman"/>
                <w:color w:val="000000"/>
                <w:sz w:val="22"/>
                <w:szCs w:val="22"/>
                <w:lang w:eastAsia="en-GB"/>
              </w:rPr>
              <w:t>whatmakes</w:t>
            </w:r>
            <w:proofErr w:type="spellEnd"/>
            <w:r w:rsidRPr="000849CB">
              <w:rPr>
                <w:rFonts w:ascii="Calibri" w:eastAsia="Times New Roman" w:hAnsi="Calibri" w:cs="Times New Roman"/>
                <w:color w:val="000000"/>
                <w:sz w:val="22"/>
                <w:szCs w:val="22"/>
                <w:lang w:eastAsia="en-GB"/>
              </w:rPr>
              <w:t xml:space="preserve"> the world go round.</w:t>
            </w:r>
          </w:p>
        </w:tc>
      </w:tr>
      <w:tr w:rsidR="000849CB" w:rsidRPr="000849CB" w14:paraId="6984EEC9" w14:textId="77777777" w:rsidTr="000849CB">
        <w:trPr>
          <w:trHeight w:val="300"/>
        </w:trPr>
        <w:tc>
          <w:tcPr>
            <w:tcW w:w="823" w:type="dxa"/>
            <w:tcBorders>
              <w:top w:val="nil"/>
              <w:left w:val="nil"/>
              <w:bottom w:val="nil"/>
              <w:right w:val="nil"/>
            </w:tcBorders>
            <w:shd w:val="clear" w:color="000000" w:fill="BFBFBF"/>
            <w:noWrap/>
            <w:vAlign w:val="center"/>
            <w:hideMark/>
          </w:tcPr>
          <w:p w14:paraId="1CA56849"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Q110_3 </w:t>
            </w:r>
          </w:p>
        </w:tc>
        <w:tc>
          <w:tcPr>
            <w:tcW w:w="940" w:type="dxa"/>
            <w:tcBorders>
              <w:top w:val="nil"/>
              <w:left w:val="nil"/>
              <w:bottom w:val="nil"/>
              <w:right w:val="nil"/>
            </w:tcBorders>
            <w:shd w:val="clear" w:color="000000" w:fill="BFBFBF"/>
            <w:noWrap/>
            <w:vAlign w:val="bottom"/>
            <w:hideMark/>
          </w:tcPr>
          <w:p w14:paraId="109E84E0"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2C5C3C60"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Ministers should spend less time behind their desks, and more among the ordinary people.</w:t>
            </w:r>
          </w:p>
        </w:tc>
      </w:tr>
      <w:tr w:rsidR="000849CB" w:rsidRPr="000849CB" w14:paraId="716EF76D" w14:textId="77777777" w:rsidTr="000849CB">
        <w:trPr>
          <w:trHeight w:val="300"/>
        </w:trPr>
        <w:tc>
          <w:tcPr>
            <w:tcW w:w="823" w:type="dxa"/>
            <w:tcBorders>
              <w:top w:val="nil"/>
              <w:left w:val="nil"/>
              <w:bottom w:val="nil"/>
              <w:right w:val="nil"/>
            </w:tcBorders>
            <w:shd w:val="clear" w:color="auto" w:fill="auto"/>
            <w:noWrap/>
            <w:vAlign w:val="center"/>
            <w:hideMark/>
          </w:tcPr>
          <w:p w14:paraId="2BC992E7"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Q110_4 </w:t>
            </w:r>
          </w:p>
        </w:tc>
        <w:tc>
          <w:tcPr>
            <w:tcW w:w="940" w:type="dxa"/>
            <w:tcBorders>
              <w:top w:val="nil"/>
              <w:left w:val="nil"/>
              <w:bottom w:val="nil"/>
              <w:right w:val="nil"/>
            </w:tcBorders>
            <w:shd w:val="clear" w:color="auto" w:fill="auto"/>
            <w:noWrap/>
            <w:vAlign w:val="bottom"/>
            <w:hideMark/>
          </w:tcPr>
          <w:p w14:paraId="6F156163"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2245F905"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Politicians should listen more closely to the problems the people have.</w:t>
            </w:r>
          </w:p>
        </w:tc>
      </w:tr>
      <w:tr w:rsidR="000849CB" w:rsidRPr="000849CB" w14:paraId="4D201177" w14:textId="77777777" w:rsidTr="000849CB">
        <w:trPr>
          <w:trHeight w:val="300"/>
        </w:trPr>
        <w:tc>
          <w:tcPr>
            <w:tcW w:w="823" w:type="dxa"/>
            <w:tcBorders>
              <w:top w:val="nil"/>
              <w:left w:val="nil"/>
              <w:bottom w:val="nil"/>
              <w:right w:val="nil"/>
            </w:tcBorders>
            <w:shd w:val="clear" w:color="000000" w:fill="BFBFBF"/>
            <w:noWrap/>
            <w:vAlign w:val="center"/>
            <w:hideMark/>
          </w:tcPr>
          <w:p w14:paraId="4916FCCB"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Q110_5 </w:t>
            </w:r>
          </w:p>
        </w:tc>
        <w:tc>
          <w:tcPr>
            <w:tcW w:w="940" w:type="dxa"/>
            <w:tcBorders>
              <w:top w:val="nil"/>
              <w:left w:val="nil"/>
              <w:bottom w:val="nil"/>
              <w:right w:val="nil"/>
            </w:tcBorders>
            <w:shd w:val="clear" w:color="000000" w:fill="BFBFBF"/>
            <w:noWrap/>
            <w:vAlign w:val="bottom"/>
            <w:hideMark/>
          </w:tcPr>
          <w:p w14:paraId="11ECDCAD"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46DAA606"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ordinary people are divided by many different values.</w:t>
            </w:r>
          </w:p>
        </w:tc>
      </w:tr>
      <w:tr w:rsidR="000849CB" w:rsidRPr="000849CB" w14:paraId="692A76C0" w14:textId="77777777" w:rsidTr="000849CB">
        <w:trPr>
          <w:trHeight w:val="300"/>
        </w:trPr>
        <w:tc>
          <w:tcPr>
            <w:tcW w:w="823" w:type="dxa"/>
            <w:tcBorders>
              <w:top w:val="nil"/>
              <w:left w:val="nil"/>
              <w:bottom w:val="nil"/>
              <w:right w:val="nil"/>
            </w:tcBorders>
            <w:shd w:val="clear" w:color="auto" w:fill="auto"/>
            <w:noWrap/>
            <w:vAlign w:val="center"/>
            <w:hideMark/>
          </w:tcPr>
          <w:p w14:paraId="624AE18A"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Q110_6 </w:t>
            </w:r>
          </w:p>
        </w:tc>
        <w:tc>
          <w:tcPr>
            <w:tcW w:w="940" w:type="dxa"/>
            <w:tcBorders>
              <w:top w:val="nil"/>
              <w:left w:val="nil"/>
              <w:bottom w:val="nil"/>
              <w:right w:val="nil"/>
            </w:tcBorders>
            <w:shd w:val="clear" w:color="auto" w:fill="auto"/>
            <w:noWrap/>
            <w:vAlign w:val="bottom"/>
            <w:hideMark/>
          </w:tcPr>
          <w:p w14:paraId="6DBB46C5"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4496D306"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people who belong to the political elite are divided by many different values.</w:t>
            </w:r>
          </w:p>
        </w:tc>
      </w:tr>
      <w:tr w:rsidR="000849CB" w:rsidRPr="000849CB" w14:paraId="56761845" w14:textId="77777777" w:rsidTr="000849CB">
        <w:trPr>
          <w:trHeight w:val="300"/>
        </w:trPr>
        <w:tc>
          <w:tcPr>
            <w:tcW w:w="823" w:type="dxa"/>
            <w:tcBorders>
              <w:top w:val="nil"/>
              <w:left w:val="nil"/>
              <w:bottom w:val="nil"/>
              <w:right w:val="nil"/>
            </w:tcBorders>
            <w:shd w:val="clear" w:color="000000" w:fill="BFBFBF"/>
            <w:noWrap/>
            <w:vAlign w:val="center"/>
            <w:hideMark/>
          </w:tcPr>
          <w:p w14:paraId="1D1AA155"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Q110_7 </w:t>
            </w:r>
          </w:p>
        </w:tc>
        <w:tc>
          <w:tcPr>
            <w:tcW w:w="940" w:type="dxa"/>
            <w:tcBorders>
              <w:top w:val="nil"/>
              <w:left w:val="nil"/>
              <w:bottom w:val="nil"/>
              <w:right w:val="nil"/>
            </w:tcBorders>
            <w:shd w:val="clear" w:color="000000" w:fill="BFBFBF"/>
            <w:noWrap/>
            <w:vAlign w:val="bottom"/>
            <w:hideMark/>
          </w:tcPr>
          <w:p w14:paraId="21ABFDD7"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5E35F147"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Ordinary people are prevented from improving their lives by the actions of unaccountable elites.</w:t>
            </w:r>
          </w:p>
        </w:tc>
      </w:tr>
      <w:tr w:rsidR="000849CB" w:rsidRPr="000849CB" w14:paraId="4093481D" w14:textId="77777777" w:rsidTr="000849CB">
        <w:trPr>
          <w:trHeight w:val="300"/>
        </w:trPr>
        <w:tc>
          <w:tcPr>
            <w:tcW w:w="823" w:type="dxa"/>
            <w:tcBorders>
              <w:top w:val="nil"/>
              <w:left w:val="nil"/>
              <w:bottom w:val="nil"/>
              <w:right w:val="nil"/>
            </w:tcBorders>
            <w:shd w:val="clear" w:color="auto" w:fill="auto"/>
            <w:noWrap/>
            <w:vAlign w:val="center"/>
            <w:hideMark/>
          </w:tcPr>
          <w:p w14:paraId="0B8DE2FD"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Q110_8 </w:t>
            </w:r>
          </w:p>
        </w:tc>
        <w:tc>
          <w:tcPr>
            <w:tcW w:w="940" w:type="dxa"/>
            <w:tcBorders>
              <w:top w:val="nil"/>
              <w:left w:val="nil"/>
              <w:bottom w:val="nil"/>
              <w:right w:val="nil"/>
            </w:tcBorders>
            <w:shd w:val="clear" w:color="auto" w:fill="auto"/>
            <w:noWrap/>
            <w:vAlign w:val="bottom"/>
            <w:hideMark/>
          </w:tcPr>
          <w:p w14:paraId="5D49C82B"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729105AA"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Not all politicians are the same; some genuinely care about what the people want.</w:t>
            </w:r>
          </w:p>
        </w:tc>
      </w:tr>
      <w:tr w:rsidR="000849CB" w:rsidRPr="000849CB" w14:paraId="0CE9D3B8" w14:textId="77777777" w:rsidTr="000849CB">
        <w:trPr>
          <w:trHeight w:val="300"/>
        </w:trPr>
        <w:tc>
          <w:tcPr>
            <w:tcW w:w="823" w:type="dxa"/>
            <w:tcBorders>
              <w:top w:val="nil"/>
              <w:left w:val="nil"/>
              <w:bottom w:val="nil"/>
              <w:right w:val="nil"/>
            </w:tcBorders>
            <w:shd w:val="clear" w:color="000000" w:fill="BFBFBF"/>
            <w:noWrap/>
            <w:vAlign w:val="center"/>
            <w:hideMark/>
          </w:tcPr>
          <w:p w14:paraId="6D425607"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Q110_9 </w:t>
            </w:r>
          </w:p>
        </w:tc>
        <w:tc>
          <w:tcPr>
            <w:tcW w:w="940" w:type="dxa"/>
            <w:tcBorders>
              <w:top w:val="nil"/>
              <w:left w:val="nil"/>
              <w:bottom w:val="nil"/>
              <w:right w:val="nil"/>
            </w:tcBorders>
            <w:shd w:val="clear" w:color="000000" w:fill="BFBFBF"/>
            <w:noWrap/>
            <w:vAlign w:val="bottom"/>
            <w:hideMark/>
          </w:tcPr>
          <w:p w14:paraId="24EB2E0D"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6D526497"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Democracy is about finding compromise between different interests and opinions.</w:t>
            </w:r>
          </w:p>
        </w:tc>
      </w:tr>
      <w:tr w:rsidR="000849CB" w:rsidRPr="000849CB" w14:paraId="58B8153E" w14:textId="77777777" w:rsidTr="000849CB">
        <w:trPr>
          <w:trHeight w:val="300"/>
        </w:trPr>
        <w:tc>
          <w:tcPr>
            <w:tcW w:w="823" w:type="dxa"/>
            <w:tcBorders>
              <w:top w:val="nil"/>
              <w:left w:val="nil"/>
              <w:bottom w:val="nil"/>
              <w:right w:val="nil"/>
            </w:tcBorders>
            <w:shd w:val="clear" w:color="auto" w:fill="auto"/>
            <w:noWrap/>
            <w:vAlign w:val="center"/>
            <w:hideMark/>
          </w:tcPr>
          <w:p w14:paraId="016BEBAD"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Q110_10 </w:t>
            </w:r>
          </w:p>
        </w:tc>
        <w:tc>
          <w:tcPr>
            <w:tcW w:w="940" w:type="dxa"/>
            <w:tcBorders>
              <w:top w:val="nil"/>
              <w:left w:val="nil"/>
              <w:bottom w:val="nil"/>
              <w:right w:val="nil"/>
            </w:tcBorders>
            <w:shd w:val="clear" w:color="auto" w:fill="auto"/>
            <w:noWrap/>
            <w:vAlign w:val="bottom"/>
            <w:hideMark/>
          </w:tcPr>
          <w:p w14:paraId="243CF74F"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51E852AA"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Ordinary people are unable to make the correct decisions about the future of our country.</w:t>
            </w:r>
          </w:p>
        </w:tc>
      </w:tr>
      <w:tr w:rsidR="000849CB" w:rsidRPr="000849CB" w14:paraId="58C56224" w14:textId="77777777" w:rsidTr="000849CB">
        <w:trPr>
          <w:trHeight w:val="300"/>
        </w:trPr>
        <w:tc>
          <w:tcPr>
            <w:tcW w:w="823" w:type="dxa"/>
            <w:tcBorders>
              <w:top w:val="nil"/>
              <w:left w:val="nil"/>
              <w:bottom w:val="nil"/>
              <w:right w:val="nil"/>
            </w:tcBorders>
            <w:shd w:val="clear" w:color="000000" w:fill="BFBFBF"/>
            <w:noWrap/>
            <w:vAlign w:val="center"/>
            <w:hideMark/>
          </w:tcPr>
          <w:p w14:paraId="2913C6B7"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Q110_11 </w:t>
            </w:r>
          </w:p>
        </w:tc>
        <w:tc>
          <w:tcPr>
            <w:tcW w:w="940" w:type="dxa"/>
            <w:tcBorders>
              <w:top w:val="nil"/>
              <w:left w:val="nil"/>
              <w:bottom w:val="nil"/>
              <w:right w:val="nil"/>
            </w:tcBorders>
            <w:shd w:val="clear" w:color="000000" w:fill="BFBFBF"/>
            <w:noWrap/>
            <w:vAlign w:val="bottom"/>
            <w:hideMark/>
          </w:tcPr>
          <w:p w14:paraId="76BB1020"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01669DEE"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majority of politicians are honest people.</w:t>
            </w:r>
          </w:p>
        </w:tc>
      </w:tr>
      <w:tr w:rsidR="000849CB" w:rsidRPr="000849CB" w14:paraId="1BC75A4B" w14:textId="77777777" w:rsidTr="000849CB">
        <w:trPr>
          <w:trHeight w:val="300"/>
        </w:trPr>
        <w:tc>
          <w:tcPr>
            <w:tcW w:w="823" w:type="dxa"/>
            <w:tcBorders>
              <w:top w:val="nil"/>
              <w:left w:val="nil"/>
              <w:bottom w:val="nil"/>
              <w:right w:val="nil"/>
            </w:tcBorders>
            <w:shd w:val="clear" w:color="auto" w:fill="auto"/>
            <w:noWrap/>
            <w:vAlign w:val="center"/>
            <w:hideMark/>
          </w:tcPr>
          <w:p w14:paraId="2752DF24"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Q110_12 </w:t>
            </w:r>
          </w:p>
        </w:tc>
        <w:tc>
          <w:tcPr>
            <w:tcW w:w="940" w:type="dxa"/>
            <w:tcBorders>
              <w:top w:val="nil"/>
              <w:left w:val="nil"/>
              <w:bottom w:val="nil"/>
              <w:right w:val="nil"/>
            </w:tcBorders>
            <w:shd w:val="clear" w:color="auto" w:fill="auto"/>
            <w:noWrap/>
            <w:vAlign w:val="bottom"/>
            <w:hideMark/>
          </w:tcPr>
          <w:p w14:paraId="314721C6"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10E77D87"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Modern politics is in essence a struggle between the good, honest people and the evil elite.</w:t>
            </w:r>
          </w:p>
        </w:tc>
      </w:tr>
      <w:tr w:rsidR="000849CB" w:rsidRPr="000849CB" w14:paraId="22A865EF" w14:textId="77777777" w:rsidTr="000849CB">
        <w:trPr>
          <w:trHeight w:val="300"/>
        </w:trPr>
        <w:tc>
          <w:tcPr>
            <w:tcW w:w="823" w:type="dxa"/>
            <w:tcBorders>
              <w:top w:val="nil"/>
              <w:left w:val="nil"/>
              <w:bottom w:val="nil"/>
              <w:right w:val="nil"/>
            </w:tcBorders>
            <w:shd w:val="clear" w:color="000000" w:fill="BFBFBF"/>
            <w:noWrap/>
            <w:vAlign w:val="center"/>
            <w:hideMark/>
          </w:tcPr>
          <w:p w14:paraId="49DFB634"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Q110_13 </w:t>
            </w:r>
          </w:p>
        </w:tc>
        <w:tc>
          <w:tcPr>
            <w:tcW w:w="940" w:type="dxa"/>
            <w:tcBorders>
              <w:top w:val="nil"/>
              <w:left w:val="nil"/>
              <w:bottom w:val="nil"/>
              <w:right w:val="nil"/>
            </w:tcBorders>
            <w:shd w:val="clear" w:color="000000" w:fill="BFBFBF"/>
            <w:noWrap/>
            <w:vAlign w:val="bottom"/>
            <w:hideMark/>
          </w:tcPr>
          <w:p w14:paraId="265DC342"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761870B2"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People like me don't have much say in what government does.</w:t>
            </w:r>
          </w:p>
        </w:tc>
      </w:tr>
      <w:tr w:rsidR="000849CB" w:rsidRPr="000849CB" w14:paraId="25EB3D97" w14:textId="77777777" w:rsidTr="000849CB">
        <w:trPr>
          <w:trHeight w:val="300"/>
        </w:trPr>
        <w:tc>
          <w:tcPr>
            <w:tcW w:w="823" w:type="dxa"/>
            <w:tcBorders>
              <w:top w:val="nil"/>
              <w:left w:val="nil"/>
              <w:bottom w:val="nil"/>
              <w:right w:val="nil"/>
            </w:tcBorders>
            <w:shd w:val="clear" w:color="auto" w:fill="auto"/>
            <w:noWrap/>
            <w:vAlign w:val="center"/>
            <w:hideMark/>
          </w:tcPr>
          <w:p w14:paraId="315B52AC"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Q110_14 </w:t>
            </w:r>
          </w:p>
        </w:tc>
        <w:tc>
          <w:tcPr>
            <w:tcW w:w="940" w:type="dxa"/>
            <w:tcBorders>
              <w:top w:val="nil"/>
              <w:left w:val="nil"/>
              <w:bottom w:val="nil"/>
              <w:right w:val="nil"/>
            </w:tcBorders>
            <w:shd w:val="clear" w:color="auto" w:fill="auto"/>
            <w:noWrap/>
            <w:vAlign w:val="bottom"/>
            <w:hideMark/>
          </w:tcPr>
          <w:p w14:paraId="177F69F4"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0E106479"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Politics usually boils down to a struggle between the people and the powerful.</w:t>
            </w:r>
          </w:p>
        </w:tc>
      </w:tr>
      <w:tr w:rsidR="000849CB" w:rsidRPr="000849CB" w14:paraId="775F1993" w14:textId="77777777" w:rsidTr="000849CB">
        <w:trPr>
          <w:trHeight w:val="300"/>
        </w:trPr>
        <w:tc>
          <w:tcPr>
            <w:tcW w:w="823" w:type="dxa"/>
            <w:tcBorders>
              <w:top w:val="nil"/>
              <w:left w:val="nil"/>
              <w:bottom w:val="nil"/>
              <w:right w:val="nil"/>
            </w:tcBorders>
            <w:shd w:val="clear" w:color="000000" w:fill="BFBFBF"/>
            <w:noWrap/>
            <w:vAlign w:val="center"/>
            <w:hideMark/>
          </w:tcPr>
          <w:p w14:paraId="4CA69635"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Q110_15 </w:t>
            </w:r>
          </w:p>
        </w:tc>
        <w:tc>
          <w:tcPr>
            <w:tcW w:w="940" w:type="dxa"/>
            <w:tcBorders>
              <w:top w:val="nil"/>
              <w:left w:val="nil"/>
              <w:bottom w:val="nil"/>
              <w:right w:val="nil"/>
            </w:tcBorders>
            <w:shd w:val="clear" w:color="000000" w:fill="BFBFBF"/>
            <w:noWrap/>
            <w:vAlign w:val="bottom"/>
            <w:hideMark/>
          </w:tcPr>
          <w:p w14:paraId="2DDD4C9E"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1DD10951"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The system is stacked against people like me.</w:t>
            </w:r>
          </w:p>
        </w:tc>
      </w:tr>
      <w:tr w:rsidR="000849CB" w:rsidRPr="000849CB" w14:paraId="12605CBE" w14:textId="77777777" w:rsidTr="000849CB">
        <w:trPr>
          <w:trHeight w:val="300"/>
        </w:trPr>
        <w:tc>
          <w:tcPr>
            <w:tcW w:w="823" w:type="dxa"/>
            <w:tcBorders>
              <w:top w:val="nil"/>
              <w:left w:val="nil"/>
              <w:bottom w:val="nil"/>
              <w:right w:val="nil"/>
            </w:tcBorders>
            <w:shd w:val="clear" w:color="auto" w:fill="auto"/>
            <w:noWrap/>
            <w:vAlign w:val="center"/>
            <w:hideMark/>
          </w:tcPr>
          <w:p w14:paraId="1665229A"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Q110_16</w:t>
            </w:r>
          </w:p>
        </w:tc>
        <w:tc>
          <w:tcPr>
            <w:tcW w:w="940" w:type="dxa"/>
            <w:tcBorders>
              <w:top w:val="nil"/>
              <w:left w:val="nil"/>
              <w:bottom w:val="nil"/>
              <w:right w:val="nil"/>
            </w:tcBorders>
            <w:shd w:val="clear" w:color="auto" w:fill="auto"/>
            <w:noWrap/>
            <w:vAlign w:val="bottom"/>
            <w:hideMark/>
          </w:tcPr>
          <w:p w14:paraId="40ED2DB6"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65FF68B2"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xml:space="preserve"> It doesn't really matter who you vote for because the rich control both political parties.</w:t>
            </w:r>
          </w:p>
        </w:tc>
      </w:tr>
      <w:tr w:rsidR="000849CB" w:rsidRPr="000849CB" w14:paraId="748A251F" w14:textId="77777777" w:rsidTr="000849CB">
        <w:trPr>
          <w:trHeight w:val="300"/>
        </w:trPr>
        <w:tc>
          <w:tcPr>
            <w:tcW w:w="823" w:type="dxa"/>
            <w:tcBorders>
              <w:top w:val="nil"/>
              <w:left w:val="nil"/>
              <w:bottom w:val="nil"/>
              <w:right w:val="nil"/>
            </w:tcBorders>
            <w:shd w:val="clear" w:color="000000" w:fill="BFBFBF"/>
            <w:noWrap/>
            <w:vAlign w:val="center"/>
            <w:hideMark/>
          </w:tcPr>
          <w:p w14:paraId="15D2A3F7"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Q110_17 </w:t>
            </w:r>
          </w:p>
        </w:tc>
        <w:tc>
          <w:tcPr>
            <w:tcW w:w="940" w:type="dxa"/>
            <w:tcBorders>
              <w:top w:val="nil"/>
              <w:left w:val="nil"/>
              <w:bottom w:val="nil"/>
              <w:right w:val="nil"/>
            </w:tcBorders>
            <w:shd w:val="clear" w:color="000000" w:fill="BFBFBF"/>
            <w:noWrap/>
            <w:vAlign w:val="bottom"/>
            <w:hideMark/>
          </w:tcPr>
          <w:p w14:paraId="4CE90462"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nil"/>
              <w:right w:val="nil"/>
            </w:tcBorders>
            <w:shd w:val="clear" w:color="000000" w:fill="BFBFBF"/>
            <w:noWrap/>
            <w:vAlign w:val="bottom"/>
            <w:hideMark/>
          </w:tcPr>
          <w:p w14:paraId="225A12A6"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I'd rather put my trust in the wisdom of ordinary people than the opinions of experts and intellectuals.</w:t>
            </w:r>
          </w:p>
        </w:tc>
      </w:tr>
      <w:tr w:rsidR="000849CB" w:rsidRPr="000849CB" w14:paraId="3DA76903" w14:textId="77777777" w:rsidTr="000849CB">
        <w:trPr>
          <w:trHeight w:val="300"/>
        </w:trPr>
        <w:tc>
          <w:tcPr>
            <w:tcW w:w="823" w:type="dxa"/>
            <w:tcBorders>
              <w:top w:val="nil"/>
              <w:left w:val="nil"/>
              <w:bottom w:val="nil"/>
              <w:right w:val="nil"/>
            </w:tcBorders>
            <w:shd w:val="clear" w:color="auto" w:fill="auto"/>
            <w:noWrap/>
            <w:vAlign w:val="center"/>
            <w:hideMark/>
          </w:tcPr>
          <w:p w14:paraId="72BF06A7"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Q110_18 </w:t>
            </w:r>
          </w:p>
        </w:tc>
        <w:tc>
          <w:tcPr>
            <w:tcW w:w="940" w:type="dxa"/>
            <w:tcBorders>
              <w:top w:val="nil"/>
              <w:left w:val="nil"/>
              <w:bottom w:val="nil"/>
              <w:right w:val="nil"/>
            </w:tcBorders>
            <w:shd w:val="clear" w:color="auto" w:fill="auto"/>
            <w:noWrap/>
            <w:vAlign w:val="bottom"/>
            <w:hideMark/>
          </w:tcPr>
          <w:p w14:paraId="256F2031" w14:textId="77777777" w:rsidR="000849CB" w:rsidRPr="000849CB" w:rsidRDefault="000849CB" w:rsidP="000849CB">
            <w:pPr>
              <w:rPr>
                <w:rFonts w:ascii="Calibri" w:eastAsia="Times New Roman" w:hAnsi="Calibri" w:cs="Times New Roman"/>
                <w:color w:val="000000"/>
                <w:sz w:val="22"/>
                <w:szCs w:val="22"/>
                <w:lang w:eastAsia="en-GB"/>
              </w:rPr>
            </w:pPr>
          </w:p>
        </w:tc>
        <w:tc>
          <w:tcPr>
            <w:tcW w:w="11257" w:type="dxa"/>
            <w:tcBorders>
              <w:top w:val="nil"/>
              <w:left w:val="nil"/>
              <w:bottom w:val="nil"/>
              <w:right w:val="nil"/>
            </w:tcBorders>
            <w:shd w:val="clear" w:color="auto" w:fill="auto"/>
            <w:noWrap/>
            <w:vAlign w:val="bottom"/>
            <w:hideMark/>
          </w:tcPr>
          <w:p w14:paraId="3332C474"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xml:space="preserve">When it comes to really important questions, </w:t>
            </w:r>
            <w:proofErr w:type="spellStart"/>
            <w:r w:rsidRPr="000849CB">
              <w:rPr>
                <w:rFonts w:ascii="Calibri" w:eastAsia="Times New Roman" w:hAnsi="Calibri" w:cs="Times New Roman"/>
                <w:color w:val="000000"/>
                <w:sz w:val="22"/>
                <w:szCs w:val="22"/>
                <w:lang w:eastAsia="en-GB"/>
              </w:rPr>
              <w:t>scienti_c</w:t>
            </w:r>
            <w:proofErr w:type="spellEnd"/>
            <w:r w:rsidRPr="000849CB">
              <w:rPr>
                <w:rFonts w:ascii="Calibri" w:eastAsia="Times New Roman" w:hAnsi="Calibri" w:cs="Times New Roman"/>
                <w:color w:val="000000"/>
                <w:sz w:val="22"/>
                <w:szCs w:val="22"/>
                <w:lang w:eastAsia="en-GB"/>
              </w:rPr>
              <w:t xml:space="preserve"> facts don't help very much.</w:t>
            </w:r>
          </w:p>
        </w:tc>
      </w:tr>
      <w:tr w:rsidR="000849CB" w:rsidRPr="000849CB" w14:paraId="70867A4C" w14:textId="77777777" w:rsidTr="000849CB">
        <w:trPr>
          <w:trHeight w:val="315"/>
        </w:trPr>
        <w:tc>
          <w:tcPr>
            <w:tcW w:w="823" w:type="dxa"/>
            <w:tcBorders>
              <w:top w:val="nil"/>
              <w:left w:val="nil"/>
              <w:bottom w:val="single" w:sz="8" w:space="0" w:color="auto"/>
              <w:right w:val="nil"/>
            </w:tcBorders>
            <w:shd w:val="clear" w:color="000000" w:fill="BFBFBF"/>
            <w:noWrap/>
            <w:vAlign w:val="center"/>
            <w:hideMark/>
          </w:tcPr>
          <w:p w14:paraId="5A746DE2" w14:textId="77777777" w:rsidR="000849CB" w:rsidRPr="000849CB" w:rsidRDefault="000849CB" w:rsidP="000849CB">
            <w:pPr>
              <w:rPr>
                <w:rFonts w:ascii="CMBX10" w:eastAsia="Times New Roman" w:hAnsi="CMBX10" w:cs="Times New Roman"/>
                <w:color w:val="000000"/>
                <w:sz w:val="20"/>
                <w:szCs w:val="20"/>
                <w:lang w:eastAsia="en-GB"/>
              </w:rPr>
            </w:pPr>
            <w:r w:rsidRPr="000849CB">
              <w:rPr>
                <w:rFonts w:ascii="CMBX10" w:eastAsia="Times New Roman" w:hAnsi="CMBX10" w:cs="CMBX10"/>
                <w:color w:val="000000"/>
                <w:sz w:val="20"/>
                <w:szCs w:val="20"/>
                <w:lang w:eastAsia="en-GB"/>
              </w:rPr>
              <w:t xml:space="preserve">Q110_19 </w:t>
            </w:r>
          </w:p>
        </w:tc>
        <w:tc>
          <w:tcPr>
            <w:tcW w:w="940" w:type="dxa"/>
            <w:tcBorders>
              <w:top w:val="nil"/>
              <w:left w:val="nil"/>
              <w:bottom w:val="single" w:sz="8" w:space="0" w:color="auto"/>
              <w:right w:val="nil"/>
            </w:tcBorders>
            <w:shd w:val="clear" w:color="000000" w:fill="BFBFBF"/>
            <w:noWrap/>
            <w:vAlign w:val="bottom"/>
            <w:hideMark/>
          </w:tcPr>
          <w:p w14:paraId="3FA8501E"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 </w:t>
            </w:r>
          </w:p>
        </w:tc>
        <w:tc>
          <w:tcPr>
            <w:tcW w:w="11257" w:type="dxa"/>
            <w:tcBorders>
              <w:top w:val="nil"/>
              <w:left w:val="nil"/>
              <w:bottom w:val="single" w:sz="8" w:space="0" w:color="auto"/>
              <w:right w:val="nil"/>
            </w:tcBorders>
            <w:shd w:val="clear" w:color="000000" w:fill="BFBFBF"/>
            <w:noWrap/>
            <w:vAlign w:val="bottom"/>
            <w:hideMark/>
          </w:tcPr>
          <w:p w14:paraId="371660A5" w14:textId="77777777" w:rsidR="000849CB" w:rsidRPr="000849CB" w:rsidRDefault="000849CB" w:rsidP="000849CB">
            <w:pPr>
              <w:rPr>
                <w:rFonts w:ascii="Calibri" w:eastAsia="Times New Roman" w:hAnsi="Calibri" w:cs="Times New Roman"/>
                <w:color w:val="000000"/>
                <w:sz w:val="22"/>
                <w:szCs w:val="22"/>
                <w:lang w:eastAsia="en-GB"/>
              </w:rPr>
            </w:pPr>
            <w:r w:rsidRPr="000849CB">
              <w:rPr>
                <w:rFonts w:ascii="Calibri" w:eastAsia="Times New Roman" w:hAnsi="Calibri" w:cs="Times New Roman"/>
                <w:color w:val="000000"/>
                <w:sz w:val="22"/>
                <w:szCs w:val="22"/>
                <w:lang w:eastAsia="en-GB"/>
              </w:rPr>
              <w:t>Ordinary people can really use the help of experts to understand complicated things like science and health.</w:t>
            </w:r>
          </w:p>
        </w:tc>
      </w:tr>
    </w:tbl>
    <w:p w14:paraId="0B9C276B" w14:textId="77777777" w:rsidR="00941E4F" w:rsidRDefault="00941E4F" w:rsidP="00941E4F"/>
    <w:p w14:paraId="5D90A829" w14:textId="77777777" w:rsidR="00EA471D" w:rsidRDefault="00EA471D" w:rsidP="00EA471D">
      <w:pPr>
        <w:spacing w:line="360" w:lineRule="auto"/>
        <w:jc w:val="both"/>
      </w:pPr>
      <w:hyperlink w:anchor="_Datasets_Containing_Populism" w:history="1">
        <w:r w:rsidRPr="00783758">
          <w:rPr>
            <w:rStyle w:val="Hyperlink"/>
          </w:rPr>
          <w:t>[</w:t>
        </w:r>
        <w:proofErr w:type="gramStart"/>
        <w:r w:rsidRPr="00783758">
          <w:rPr>
            <w:rStyle w:val="Hyperlink"/>
          </w:rPr>
          <w:t>back</w:t>
        </w:r>
        <w:proofErr w:type="gramEnd"/>
        <w:r w:rsidRPr="00783758">
          <w:rPr>
            <w:rStyle w:val="Hyperlink"/>
          </w:rPr>
          <w:t xml:space="preserve"> </w:t>
        </w:r>
        <w:r w:rsidRPr="00783758">
          <w:rPr>
            <w:rStyle w:val="Hyperlink"/>
          </w:rPr>
          <w:t>to overview]</w:t>
        </w:r>
      </w:hyperlink>
    </w:p>
    <w:p w14:paraId="248D58B4" w14:textId="23ACBFBE" w:rsidR="0012767B" w:rsidRDefault="0012767B">
      <w:r>
        <w:br w:type="page"/>
      </w:r>
    </w:p>
    <w:p w14:paraId="4B172154" w14:textId="7990C9E6" w:rsidR="00E50B4B" w:rsidRDefault="00FA5CA0" w:rsidP="00211E62">
      <w:pPr>
        <w:pStyle w:val="berschrift3"/>
        <w:numPr>
          <w:ilvl w:val="0"/>
          <w:numId w:val="32"/>
        </w:numPr>
        <w:spacing w:line="360" w:lineRule="auto"/>
      </w:pPr>
      <w:bookmarkStart w:id="37" w:name="_CrowdFlower_data_used"/>
      <w:bookmarkEnd w:id="37"/>
      <w:proofErr w:type="spellStart"/>
      <w:r w:rsidRPr="00FA5CA0">
        <w:lastRenderedPageBreak/>
        <w:t>CrowdFlower</w:t>
      </w:r>
      <w:proofErr w:type="spellEnd"/>
      <w:r w:rsidRPr="00FA5CA0">
        <w:t xml:space="preserve"> data used in </w:t>
      </w:r>
      <w:proofErr w:type="spellStart"/>
      <w:r w:rsidRPr="00FA5CA0">
        <w:t>Castanho</w:t>
      </w:r>
      <w:proofErr w:type="spellEnd"/>
      <w:r w:rsidRPr="00FA5CA0">
        <w:t xml:space="preserve"> Silva </w:t>
      </w:r>
      <w:proofErr w:type="gramStart"/>
      <w:r w:rsidRPr="00FA5CA0">
        <w:t>et</w:t>
      </w:r>
      <w:proofErr w:type="gramEnd"/>
      <w:r w:rsidRPr="00FA5CA0">
        <w:t xml:space="preserve">. </w:t>
      </w:r>
      <w:proofErr w:type="gramStart"/>
      <w:r w:rsidRPr="00FA5CA0">
        <w:t>al</w:t>
      </w:r>
      <w:proofErr w:type="gramEnd"/>
      <w:r w:rsidRPr="00FA5CA0">
        <w:t xml:space="preserve"> (forthcoming)</w:t>
      </w:r>
    </w:p>
    <w:p w14:paraId="726FC10C" w14:textId="0DDFA40B" w:rsidR="0000776F" w:rsidRDefault="0000776F" w:rsidP="00211E62">
      <w:pPr>
        <w:pStyle w:val="Listenabsatz"/>
        <w:numPr>
          <w:ilvl w:val="0"/>
          <w:numId w:val="36"/>
        </w:numPr>
        <w:spacing w:line="360" w:lineRule="auto"/>
      </w:pPr>
      <w:r>
        <w:t>Mode: Data collected though the crowdsourcing platform CrowdFlower in 8 countries</w:t>
      </w:r>
    </w:p>
    <w:p w14:paraId="13AB4695" w14:textId="5DEA3004" w:rsidR="0000776F" w:rsidRDefault="0000776F" w:rsidP="00211E62">
      <w:pPr>
        <w:pStyle w:val="Listenabsatz"/>
        <w:numPr>
          <w:ilvl w:val="0"/>
          <w:numId w:val="36"/>
        </w:numPr>
        <w:spacing w:line="360" w:lineRule="auto"/>
      </w:pPr>
      <w:r>
        <w:t xml:space="preserve">Question format: 7-point Likert scales (first block of questions), 5 point likert scale (other  questions except 3 items in the </w:t>
      </w:r>
      <w:r w:rsidRPr="0000776F">
        <w:t>Oliver/Rahn scale</w:t>
      </w:r>
      <w:r>
        <w:t xml:space="preserve">, where the original response categories were retained ) </w:t>
      </w:r>
    </w:p>
    <w:p w14:paraId="3544A5FB" w14:textId="1B855D67" w:rsidR="00EA471D" w:rsidRDefault="0000776F" w:rsidP="00211E62">
      <w:pPr>
        <w:pStyle w:val="Listenabsatz"/>
        <w:numPr>
          <w:ilvl w:val="0"/>
          <w:numId w:val="36"/>
        </w:numPr>
        <w:spacing w:line="360" w:lineRule="auto"/>
      </w:pPr>
      <w:r>
        <w:t xml:space="preserve">Region: </w:t>
      </w:r>
      <w:r w:rsidR="00E50B4B">
        <w:t xml:space="preserve">Brazil, </w:t>
      </w:r>
      <w:r w:rsidR="00E50B4B">
        <w:t xml:space="preserve">France, Greece, Ireland, Italy, </w:t>
      </w:r>
      <w:r w:rsidR="00E50B4B">
        <w:t>Mexico, Spain, and the United Kingdom</w:t>
      </w:r>
      <w:r w:rsidR="00211E62">
        <w:t xml:space="preserve"> </w:t>
      </w:r>
    </w:p>
    <w:p w14:paraId="181184B0" w14:textId="77777777" w:rsidR="00FA5CA0" w:rsidRDefault="00FA5CA0" w:rsidP="00E50B4B"/>
    <w:tbl>
      <w:tblPr>
        <w:tblW w:w="13754" w:type="dxa"/>
        <w:tblInd w:w="108" w:type="dxa"/>
        <w:tblLook w:val="04A0" w:firstRow="1" w:lastRow="0" w:firstColumn="1" w:lastColumn="0" w:noHBand="0" w:noVBand="1"/>
      </w:tblPr>
      <w:tblGrid>
        <w:gridCol w:w="1438"/>
        <w:gridCol w:w="1216"/>
        <w:gridCol w:w="11316"/>
      </w:tblGrid>
      <w:tr w:rsidR="0000776F" w:rsidRPr="0000776F" w14:paraId="31E3BDF5" w14:textId="77777777" w:rsidTr="0000776F">
        <w:trPr>
          <w:trHeight w:val="915"/>
        </w:trPr>
        <w:tc>
          <w:tcPr>
            <w:tcW w:w="1222" w:type="dxa"/>
            <w:tcBorders>
              <w:top w:val="single" w:sz="8" w:space="0" w:color="auto"/>
              <w:left w:val="nil"/>
              <w:bottom w:val="single" w:sz="8" w:space="0" w:color="auto"/>
              <w:right w:val="nil"/>
            </w:tcBorders>
            <w:shd w:val="clear" w:color="auto" w:fill="auto"/>
            <w:vAlign w:val="bottom"/>
            <w:hideMark/>
          </w:tcPr>
          <w:p w14:paraId="3DB4BF59" w14:textId="77777777" w:rsidR="0000776F" w:rsidRPr="0000776F" w:rsidRDefault="0000776F" w:rsidP="0000776F">
            <w:pPr>
              <w:rPr>
                <w:rFonts w:ascii="Calibri" w:eastAsia="Times New Roman" w:hAnsi="Calibri" w:cs="Times New Roman"/>
                <w:b/>
                <w:bCs/>
                <w:color w:val="000000"/>
                <w:sz w:val="22"/>
                <w:szCs w:val="22"/>
                <w:lang w:eastAsia="en-GB"/>
              </w:rPr>
            </w:pPr>
            <w:proofErr w:type="spellStart"/>
            <w:r w:rsidRPr="0000776F">
              <w:rPr>
                <w:rFonts w:ascii="Calibri" w:eastAsia="Times New Roman" w:hAnsi="Calibri" w:cs="Times New Roman"/>
                <w:b/>
                <w:bCs/>
                <w:color w:val="000000"/>
                <w:sz w:val="22"/>
                <w:szCs w:val="22"/>
                <w:lang w:eastAsia="en-GB"/>
              </w:rPr>
              <w:t>Var</w:t>
            </w:r>
            <w:proofErr w:type="spellEnd"/>
            <w:r w:rsidRPr="0000776F">
              <w:rPr>
                <w:rFonts w:ascii="Calibri" w:eastAsia="Times New Roman" w:hAnsi="Calibri" w:cs="Times New Roman"/>
                <w:b/>
                <w:bCs/>
                <w:color w:val="000000"/>
                <w:sz w:val="22"/>
                <w:szCs w:val="22"/>
                <w:lang w:eastAsia="en-GB"/>
              </w:rPr>
              <w:t xml:space="preserve"> Name </w:t>
            </w:r>
            <w:proofErr w:type="spellStart"/>
            <w:r w:rsidRPr="0000776F">
              <w:rPr>
                <w:rFonts w:ascii="Calibri" w:eastAsia="Times New Roman" w:hAnsi="Calibri" w:cs="Times New Roman"/>
                <w:b/>
                <w:bCs/>
                <w:color w:val="000000"/>
                <w:sz w:val="22"/>
                <w:szCs w:val="22"/>
                <w:lang w:eastAsia="en-GB"/>
              </w:rPr>
              <w:t>CrowdFlower</w:t>
            </w:r>
            <w:proofErr w:type="spellEnd"/>
            <w:r w:rsidRPr="0000776F">
              <w:rPr>
                <w:rFonts w:ascii="Calibri" w:eastAsia="Times New Roman" w:hAnsi="Calibri" w:cs="Times New Roman"/>
                <w:b/>
                <w:bCs/>
                <w:color w:val="000000"/>
                <w:sz w:val="22"/>
                <w:szCs w:val="22"/>
                <w:lang w:eastAsia="en-GB"/>
              </w:rPr>
              <w:t xml:space="preserve"> Data</w:t>
            </w:r>
          </w:p>
        </w:tc>
        <w:tc>
          <w:tcPr>
            <w:tcW w:w="1216" w:type="dxa"/>
            <w:tcBorders>
              <w:top w:val="single" w:sz="8" w:space="0" w:color="auto"/>
              <w:left w:val="nil"/>
              <w:bottom w:val="single" w:sz="8" w:space="0" w:color="auto"/>
              <w:right w:val="nil"/>
            </w:tcBorders>
            <w:shd w:val="clear" w:color="auto" w:fill="auto"/>
            <w:noWrap/>
            <w:vAlign w:val="bottom"/>
            <w:hideMark/>
          </w:tcPr>
          <w:p w14:paraId="5A1D9BB6" w14:textId="3497A68A"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roofErr w:type="spellStart"/>
            <w:r>
              <w:rPr>
                <w:rFonts w:ascii="Calibri" w:eastAsia="Times New Roman" w:hAnsi="Calibri" w:cs="Times New Roman"/>
                <w:color w:val="000000"/>
                <w:sz w:val="22"/>
                <w:szCs w:val="22"/>
                <w:lang w:eastAsia="en-GB"/>
              </w:rPr>
              <w:t>Akkerman</w:t>
            </w:r>
            <w:proofErr w:type="spellEnd"/>
            <w:r>
              <w:rPr>
                <w:rFonts w:ascii="Calibri" w:eastAsia="Times New Roman" w:hAnsi="Calibri" w:cs="Times New Roman"/>
                <w:color w:val="000000"/>
                <w:sz w:val="22"/>
                <w:szCs w:val="22"/>
                <w:lang w:eastAsia="en-GB"/>
              </w:rPr>
              <w:t xml:space="preserve"> 2014 Item</w:t>
            </w:r>
          </w:p>
        </w:tc>
        <w:tc>
          <w:tcPr>
            <w:tcW w:w="11316" w:type="dxa"/>
            <w:tcBorders>
              <w:top w:val="single" w:sz="8" w:space="0" w:color="auto"/>
              <w:left w:val="nil"/>
              <w:bottom w:val="single" w:sz="8" w:space="0" w:color="auto"/>
              <w:right w:val="nil"/>
            </w:tcBorders>
            <w:shd w:val="clear" w:color="auto" w:fill="auto"/>
            <w:noWrap/>
            <w:vAlign w:val="bottom"/>
            <w:hideMark/>
          </w:tcPr>
          <w:p w14:paraId="3CEB81E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Question wording (</w:t>
            </w:r>
            <w:proofErr w:type="spellStart"/>
            <w:r w:rsidRPr="0000776F">
              <w:rPr>
                <w:rFonts w:ascii="Calibri" w:eastAsia="Times New Roman" w:hAnsi="Calibri" w:cs="Times New Roman"/>
                <w:color w:val="000000"/>
                <w:sz w:val="22"/>
                <w:szCs w:val="22"/>
                <w:lang w:eastAsia="en-GB"/>
              </w:rPr>
              <w:t>english</w:t>
            </w:r>
            <w:proofErr w:type="spellEnd"/>
            <w:r w:rsidRPr="0000776F">
              <w:rPr>
                <w:rFonts w:ascii="Calibri" w:eastAsia="Times New Roman" w:hAnsi="Calibri" w:cs="Times New Roman"/>
                <w:color w:val="000000"/>
                <w:sz w:val="22"/>
                <w:szCs w:val="22"/>
                <w:lang w:eastAsia="en-GB"/>
              </w:rPr>
              <w:t xml:space="preserve"> translation )</w:t>
            </w:r>
          </w:p>
        </w:tc>
      </w:tr>
      <w:tr w:rsidR="0000776F" w:rsidRPr="0000776F" w14:paraId="5563B926" w14:textId="77777777" w:rsidTr="0000776F">
        <w:trPr>
          <w:trHeight w:val="300"/>
        </w:trPr>
        <w:tc>
          <w:tcPr>
            <w:tcW w:w="1222" w:type="dxa"/>
            <w:tcBorders>
              <w:top w:val="nil"/>
              <w:left w:val="nil"/>
              <w:bottom w:val="nil"/>
              <w:right w:val="nil"/>
            </w:tcBorders>
            <w:shd w:val="clear" w:color="000000" w:fill="BFBFBF"/>
            <w:noWrap/>
            <w:vAlign w:val="bottom"/>
            <w:hideMark/>
          </w:tcPr>
          <w:p w14:paraId="08FB3294"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antiel23</w:t>
            </w:r>
          </w:p>
        </w:tc>
        <w:tc>
          <w:tcPr>
            <w:tcW w:w="1216" w:type="dxa"/>
            <w:tcBorders>
              <w:top w:val="nil"/>
              <w:left w:val="nil"/>
              <w:bottom w:val="nil"/>
              <w:right w:val="nil"/>
            </w:tcBorders>
            <w:shd w:val="clear" w:color="000000" w:fill="BFBFBF"/>
            <w:noWrap/>
            <w:vAlign w:val="bottom"/>
            <w:hideMark/>
          </w:tcPr>
          <w:p w14:paraId="27D011B0"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74435012"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government is pretty much run by a few big interests looking out for themselves.</w:t>
            </w:r>
          </w:p>
        </w:tc>
      </w:tr>
      <w:tr w:rsidR="0000776F" w:rsidRPr="0000776F" w14:paraId="33C15ECA" w14:textId="77777777" w:rsidTr="0000776F">
        <w:trPr>
          <w:trHeight w:val="300"/>
        </w:trPr>
        <w:tc>
          <w:tcPr>
            <w:tcW w:w="1222" w:type="dxa"/>
            <w:tcBorders>
              <w:top w:val="nil"/>
              <w:left w:val="nil"/>
              <w:bottom w:val="nil"/>
              <w:right w:val="nil"/>
            </w:tcBorders>
            <w:shd w:val="clear" w:color="auto" w:fill="auto"/>
            <w:noWrap/>
            <w:vAlign w:val="bottom"/>
            <w:hideMark/>
          </w:tcPr>
          <w:p w14:paraId="6DC2D552"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antiel21</w:t>
            </w:r>
          </w:p>
        </w:tc>
        <w:tc>
          <w:tcPr>
            <w:tcW w:w="1216" w:type="dxa"/>
            <w:tcBorders>
              <w:top w:val="nil"/>
              <w:left w:val="nil"/>
              <w:bottom w:val="nil"/>
              <w:right w:val="nil"/>
            </w:tcBorders>
            <w:shd w:val="clear" w:color="auto" w:fill="auto"/>
            <w:noWrap/>
            <w:vAlign w:val="bottom"/>
            <w:hideMark/>
          </w:tcPr>
          <w:p w14:paraId="667EA7EB"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23FCC940"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Quite a few of the people running the government are crooked.</w:t>
            </w:r>
          </w:p>
        </w:tc>
      </w:tr>
      <w:tr w:rsidR="0000776F" w:rsidRPr="0000776F" w14:paraId="20C354B8" w14:textId="77777777" w:rsidTr="0000776F">
        <w:trPr>
          <w:trHeight w:val="300"/>
        </w:trPr>
        <w:tc>
          <w:tcPr>
            <w:tcW w:w="1222" w:type="dxa"/>
            <w:tcBorders>
              <w:top w:val="nil"/>
              <w:left w:val="nil"/>
              <w:bottom w:val="nil"/>
              <w:right w:val="nil"/>
            </w:tcBorders>
            <w:shd w:val="clear" w:color="000000" w:fill="BFBFBF"/>
            <w:noWrap/>
            <w:vAlign w:val="bottom"/>
            <w:hideMark/>
          </w:tcPr>
          <w:p w14:paraId="1C5E2A40"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antiel19</w:t>
            </w:r>
          </w:p>
        </w:tc>
        <w:tc>
          <w:tcPr>
            <w:tcW w:w="1216" w:type="dxa"/>
            <w:tcBorders>
              <w:top w:val="nil"/>
              <w:left w:val="nil"/>
              <w:bottom w:val="nil"/>
              <w:right w:val="nil"/>
            </w:tcBorders>
            <w:shd w:val="clear" w:color="000000" w:fill="BFBFBF"/>
            <w:noWrap/>
            <w:vAlign w:val="bottom"/>
            <w:hideMark/>
          </w:tcPr>
          <w:p w14:paraId="63879BEF"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647612FD"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Politicians are actually interested in what people like me think.</w:t>
            </w:r>
          </w:p>
        </w:tc>
      </w:tr>
      <w:tr w:rsidR="0000776F" w:rsidRPr="0000776F" w14:paraId="747D5143" w14:textId="77777777" w:rsidTr="0000776F">
        <w:trPr>
          <w:trHeight w:val="300"/>
        </w:trPr>
        <w:tc>
          <w:tcPr>
            <w:tcW w:w="1222" w:type="dxa"/>
            <w:tcBorders>
              <w:top w:val="nil"/>
              <w:left w:val="nil"/>
              <w:bottom w:val="nil"/>
              <w:right w:val="nil"/>
            </w:tcBorders>
            <w:shd w:val="clear" w:color="auto" w:fill="auto"/>
            <w:noWrap/>
            <w:vAlign w:val="bottom"/>
            <w:hideMark/>
          </w:tcPr>
          <w:p w14:paraId="0095E46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lwpop4</w:t>
            </w:r>
          </w:p>
        </w:tc>
        <w:tc>
          <w:tcPr>
            <w:tcW w:w="1216" w:type="dxa"/>
            <w:tcBorders>
              <w:top w:val="nil"/>
              <w:left w:val="nil"/>
              <w:bottom w:val="nil"/>
              <w:right w:val="nil"/>
            </w:tcBorders>
            <w:shd w:val="clear" w:color="auto" w:fill="auto"/>
            <w:noWrap/>
            <w:vAlign w:val="bottom"/>
            <w:hideMark/>
          </w:tcPr>
          <w:p w14:paraId="1167D075"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56B4E33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Big corporations accumulate wealth by exploiting the people.</w:t>
            </w:r>
          </w:p>
        </w:tc>
      </w:tr>
      <w:tr w:rsidR="0000776F" w:rsidRPr="0000776F" w14:paraId="1D55DA82" w14:textId="77777777" w:rsidTr="0000776F">
        <w:trPr>
          <w:trHeight w:val="300"/>
        </w:trPr>
        <w:tc>
          <w:tcPr>
            <w:tcW w:w="1222" w:type="dxa"/>
            <w:tcBorders>
              <w:top w:val="nil"/>
              <w:left w:val="nil"/>
              <w:bottom w:val="nil"/>
              <w:right w:val="nil"/>
            </w:tcBorders>
            <w:shd w:val="clear" w:color="000000" w:fill="BFBFBF"/>
            <w:noWrap/>
            <w:vAlign w:val="bottom"/>
            <w:hideMark/>
          </w:tcPr>
          <w:p w14:paraId="06A37A3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rwpop8</w:t>
            </w:r>
          </w:p>
        </w:tc>
        <w:tc>
          <w:tcPr>
            <w:tcW w:w="1216" w:type="dxa"/>
            <w:tcBorders>
              <w:top w:val="nil"/>
              <w:left w:val="nil"/>
              <w:bottom w:val="nil"/>
              <w:right w:val="nil"/>
            </w:tcBorders>
            <w:shd w:val="clear" w:color="000000" w:fill="BFBFBF"/>
            <w:noWrap/>
            <w:vAlign w:val="bottom"/>
            <w:hideMark/>
          </w:tcPr>
          <w:p w14:paraId="48955C9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250DCBF2"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Government officials use their power to try to improve people's lives.</w:t>
            </w:r>
          </w:p>
        </w:tc>
      </w:tr>
      <w:tr w:rsidR="0000776F" w:rsidRPr="0000776F" w14:paraId="69060932" w14:textId="77777777" w:rsidTr="0000776F">
        <w:trPr>
          <w:trHeight w:val="300"/>
        </w:trPr>
        <w:tc>
          <w:tcPr>
            <w:tcW w:w="1222" w:type="dxa"/>
            <w:tcBorders>
              <w:top w:val="nil"/>
              <w:left w:val="nil"/>
              <w:bottom w:val="nil"/>
              <w:right w:val="nil"/>
            </w:tcBorders>
            <w:shd w:val="clear" w:color="auto" w:fill="auto"/>
            <w:noWrap/>
            <w:vAlign w:val="bottom"/>
            <w:hideMark/>
          </w:tcPr>
          <w:p w14:paraId="01AC6DAB"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antiel24</w:t>
            </w:r>
          </w:p>
        </w:tc>
        <w:tc>
          <w:tcPr>
            <w:tcW w:w="1216" w:type="dxa"/>
            <w:tcBorders>
              <w:top w:val="nil"/>
              <w:left w:val="nil"/>
              <w:bottom w:val="nil"/>
              <w:right w:val="nil"/>
            </w:tcBorders>
            <w:shd w:val="clear" w:color="auto" w:fill="auto"/>
            <w:noWrap/>
            <w:vAlign w:val="bottom"/>
            <w:hideMark/>
          </w:tcPr>
          <w:p w14:paraId="4EF7F4B0"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1972ED4B"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government is currently run for the benefit of all the people.</w:t>
            </w:r>
          </w:p>
        </w:tc>
      </w:tr>
      <w:tr w:rsidR="0000776F" w:rsidRPr="0000776F" w14:paraId="0965CA27" w14:textId="77777777" w:rsidTr="0000776F">
        <w:trPr>
          <w:trHeight w:val="300"/>
        </w:trPr>
        <w:tc>
          <w:tcPr>
            <w:tcW w:w="1222" w:type="dxa"/>
            <w:tcBorders>
              <w:top w:val="nil"/>
              <w:left w:val="nil"/>
              <w:bottom w:val="nil"/>
              <w:right w:val="nil"/>
            </w:tcBorders>
            <w:shd w:val="clear" w:color="000000" w:fill="BFBFBF"/>
            <w:noWrap/>
            <w:vAlign w:val="bottom"/>
            <w:hideMark/>
          </w:tcPr>
          <w:p w14:paraId="279BB0C9"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antiel18</w:t>
            </w:r>
          </w:p>
        </w:tc>
        <w:tc>
          <w:tcPr>
            <w:tcW w:w="1216" w:type="dxa"/>
            <w:tcBorders>
              <w:top w:val="nil"/>
              <w:left w:val="nil"/>
              <w:bottom w:val="nil"/>
              <w:right w:val="nil"/>
            </w:tcBorders>
            <w:shd w:val="clear" w:color="000000" w:fill="BFBFBF"/>
            <w:noWrap/>
            <w:vAlign w:val="bottom"/>
            <w:hideMark/>
          </w:tcPr>
          <w:p w14:paraId="1AD9DEE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3348C2CC"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Politicians are not really interested in what people like me think.</w:t>
            </w:r>
          </w:p>
        </w:tc>
      </w:tr>
      <w:tr w:rsidR="0000776F" w:rsidRPr="0000776F" w14:paraId="30D1B143" w14:textId="77777777" w:rsidTr="0000776F">
        <w:trPr>
          <w:trHeight w:val="300"/>
        </w:trPr>
        <w:tc>
          <w:tcPr>
            <w:tcW w:w="1222" w:type="dxa"/>
            <w:tcBorders>
              <w:top w:val="nil"/>
              <w:left w:val="nil"/>
              <w:bottom w:val="nil"/>
              <w:right w:val="nil"/>
            </w:tcBorders>
            <w:shd w:val="clear" w:color="auto" w:fill="auto"/>
            <w:noWrap/>
            <w:vAlign w:val="bottom"/>
            <w:hideMark/>
          </w:tcPr>
          <w:p w14:paraId="2108FCE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simple8</w:t>
            </w:r>
          </w:p>
        </w:tc>
        <w:tc>
          <w:tcPr>
            <w:tcW w:w="1216" w:type="dxa"/>
            <w:tcBorders>
              <w:top w:val="nil"/>
              <w:left w:val="nil"/>
              <w:bottom w:val="nil"/>
              <w:right w:val="nil"/>
            </w:tcBorders>
            <w:shd w:val="clear" w:color="auto" w:fill="auto"/>
            <w:noWrap/>
            <w:vAlign w:val="bottom"/>
            <w:hideMark/>
          </w:tcPr>
          <w:p w14:paraId="70DC0A3A"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4481561F"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Politicians don't have to spend time among ordinary people to do a good job.</w:t>
            </w:r>
          </w:p>
        </w:tc>
      </w:tr>
      <w:tr w:rsidR="0000776F" w:rsidRPr="0000776F" w14:paraId="67A31A7E" w14:textId="77777777" w:rsidTr="0000776F">
        <w:trPr>
          <w:trHeight w:val="300"/>
        </w:trPr>
        <w:tc>
          <w:tcPr>
            <w:tcW w:w="1222" w:type="dxa"/>
            <w:tcBorders>
              <w:top w:val="nil"/>
              <w:left w:val="nil"/>
              <w:bottom w:val="nil"/>
              <w:right w:val="nil"/>
            </w:tcBorders>
            <w:shd w:val="clear" w:color="000000" w:fill="BFBFBF"/>
            <w:noWrap/>
            <w:vAlign w:val="bottom"/>
            <w:hideMark/>
          </w:tcPr>
          <w:p w14:paraId="778A348C"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simple13</w:t>
            </w:r>
          </w:p>
        </w:tc>
        <w:tc>
          <w:tcPr>
            <w:tcW w:w="1216" w:type="dxa"/>
            <w:tcBorders>
              <w:top w:val="nil"/>
              <w:left w:val="nil"/>
              <w:bottom w:val="nil"/>
              <w:right w:val="nil"/>
            </w:tcBorders>
            <w:shd w:val="clear" w:color="000000" w:fill="BFBFBF"/>
            <w:noWrap/>
            <w:vAlign w:val="bottom"/>
            <w:hideMark/>
          </w:tcPr>
          <w:p w14:paraId="0C0EDD91"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3156BD2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xml:space="preserve">It's important for a political leader to be like the people </w:t>
            </w:r>
            <w:proofErr w:type="gramStart"/>
            <w:r w:rsidRPr="0000776F">
              <w:rPr>
                <w:rFonts w:ascii="Calibri" w:eastAsia="Times New Roman" w:hAnsi="Calibri" w:cs="Times New Roman"/>
                <w:color w:val="000000"/>
                <w:sz w:val="22"/>
                <w:szCs w:val="22"/>
                <w:lang w:eastAsia="en-GB"/>
              </w:rPr>
              <w:t>he</w:t>
            </w:r>
            <w:proofErr w:type="gramEnd"/>
            <w:r w:rsidRPr="0000776F">
              <w:rPr>
                <w:rFonts w:ascii="Calibri" w:eastAsia="Times New Roman" w:hAnsi="Calibri" w:cs="Times New Roman"/>
                <w:color w:val="000000"/>
                <w:sz w:val="22"/>
                <w:szCs w:val="22"/>
                <w:lang w:eastAsia="en-GB"/>
              </w:rPr>
              <w:t xml:space="preserve"> or she represents.</w:t>
            </w:r>
          </w:p>
        </w:tc>
      </w:tr>
      <w:tr w:rsidR="0000776F" w:rsidRPr="0000776F" w14:paraId="3C9B10A0" w14:textId="77777777" w:rsidTr="0000776F">
        <w:trPr>
          <w:trHeight w:val="300"/>
        </w:trPr>
        <w:tc>
          <w:tcPr>
            <w:tcW w:w="1222" w:type="dxa"/>
            <w:tcBorders>
              <w:top w:val="nil"/>
              <w:left w:val="nil"/>
              <w:bottom w:val="nil"/>
              <w:right w:val="nil"/>
            </w:tcBorders>
            <w:shd w:val="clear" w:color="auto" w:fill="auto"/>
            <w:noWrap/>
            <w:vAlign w:val="bottom"/>
            <w:hideMark/>
          </w:tcPr>
          <w:p w14:paraId="773C3CBF"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gewill3</w:t>
            </w:r>
          </w:p>
        </w:tc>
        <w:tc>
          <w:tcPr>
            <w:tcW w:w="1216" w:type="dxa"/>
            <w:tcBorders>
              <w:top w:val="nil"/>
              <w:left w:val="nil"/>
              <w:bottom w:val="nil"/>
              <w:right w:val="nil"/>
            </w:tcBorders>
            <w:shd w:val="clear" w:color="auto" w:fill="auto"/>
            <w:noWrap/>
            <w:vAlign w:val="bottom"/>
            <w:hideMark/>
          </w:tcPr>
          <w:p w14:paraId="5CF35795"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7E73D40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will of the people should be the highest principle in this country's politics.</w:t>
            </w:r>
          </w:p>
        </w:tc>
      </w:tr>
      <w:tr w:rsidR="0000776F" w:rsidRPr="0000776F" w14:paraId="61D1D0D3" w14:textId="77777777" w:rsidTr="0000776F">
        <w:trPr>
          <w:trHeight w:val="300"/>
        </w:trPr>
        <w:tc>
          <w:tcPr>
            <w:tcW w:w="1222" w:type="dxa"/>
            <w:tcBorders>
              <w:top w:val="nil"/>
              <w:left w:val="nil"/>
              <w:bottom w:val="nil"/>
              <w:right w:val="nil"/>
            </w:tcBorders>
            <w:shd w:val="clear" w:color="000000" w:fill="BFBFBF"/>
            <w:noWrap/>
            <w:vAlign w:val="bottom"/>
            <w:hideMark/>
          </w:tcPr>
          <w:p w14:paraId="23D9A76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gewill15</w:t>
            </w:r>
          </w:p>
        </w:tc>
        <w:tc>
          <w:tcPr>
            <w:tcW w:w="1216" w:type="dxa"/>
            <w:tcBorders>
              <w:top w:val="nil"/>
              <w:left w:val="nil"/>
              <w:bottom w:val="nil"/>
              <w:right w:val="nil"/>
            </w:tcBorders>
            <w:shd w:val="clear" w:color="000000" w:fill="BFBFBF"/>
            <w:noWrap/>
            <w:vAlign w:val="bottom"/>
            <w:hideMark/>
          </w:tcPr>
          <w:p w14:paraId="6FF84673"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22B3ABC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In a democracy, the will of the majority should prevail.</w:t>
            </w:r>
          </w:p>
        </w:tc>
      </w:tr>
      <w:tr w:rsidR="0000776F" w:rsidRPr="0000776F" w14:paraId="0255C381" w14:textId="77777777" w:rsidTr="0000776F">
        <w:trPr>
          <w:trHeight w:val="300"/>
        </w:trPr>
        <w:tc>
          <w:tcPr>
            <w:tcW w:w="1222" w:type="dxa"/>
            <w:tcBorders>
              <w:top w:val="nil"/>
              <w:left w:val="nil"/>
              <w:bottom w:val="nil"/>
              <w:right w:val="nil"/>
            </w:tcBorders>
            <w:shd w:val="clear" w:color="auto" w:fill="auto"/>
            <w:noWrap/>
            <w:vAlign w:val="bottom"/>
            <w:hideMark/>
          </w:tcPr>
          <w:p w14:paraId="49451F32"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gewill17</w:t>
            </w:r>
          </w:p>
        </w:tc>
        <w:tc>
          <w:tcPr>
            <w:tcW w:w="1216" w:type="dxa"/>
            <w:tcBorders>
              <w:top w:val="nil"/>
              <w:left w:val="nil"/>
              <w:bottom w:val="nil"/>
              <w:right w:val="nil"/>
            </w:tcBorders>
            <w:shd w:val="clear" w:color="auto" w:fill="auto"/>
            <w:noWrap/>
            <w:vAlign w:val="bottom"/>
            <w:hideMark/>
          </w:tcPr>
          <w:p w14:paraId="7BCA9442"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25A692AD"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Politicians should always listen closely to the problems of the people.</w:t>
            </w:r>
          </w:p>
        </w:tc>
      </w:tr>
      <w:tr w:rsidR="0000776F" w:rsidRPr="0000776F" w14:paraId="7238E5BC" w14:textId="77777777" w:rsidTr="0000776F">
        <w:trPr>
          <w:trHeight w:val="300"/>
        </w:trPr>
        <w:tc>
          <w:tcPr>
            <w:tcW w:w="1222" w:type="dxa"/>
            <w:tcBorders>
              <w:top w:val="nil"/>
              <w:left w:val="nil"/>
              <w:bottom w:val="nil"/>
              <w:right w:val="nil"/>
            </w:tcBorders>
            <w:shd w:val="clear" w:color="000000" w:fill="BFBFBF"/>
            <w:noWrap/>
            <w:vAlign w:val="bottom"/>
            <w:hideMark/>
          </w:tcPr>
          <w:p w14:paraId="2F39D85F"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simple3</w:t>
            </w:r>
          </w:p>
        </w:tc>
        <w:tc>
          <w:tcPr>
            <w:tcW w:w="1216" w:type="dxa"/>
            <w:tcBorders>
              <w:top w:val="nil"/>
              <w:left w:val="nil"/>
              <w:bottom w:val="nil"/>
              <w:right w:val="nil"/>
            </w:tcBorders>
            <w:shd w:val="clear" w:color="000000" w:fill="BFBFBF"/>
            <w:noWrap/>
            <w:vAlign w:val="bottom"/>
            <w:hideMark/>
          </w:tcPr>
          <w:p w14:paraId="592E8A4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697CC25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I prefer politicians who tell it how it is.</w:t>
            </w:r>
          </w:p>
        </w:tc>
      </w:tr>
      <w:tr w:rsidR="0000776F" w:rsidRPr="0000776F" w14:paraId="2C522CDD" w14:textId="77777777" w:rsidTr="0000776F">
        <w:trPr>
          <w:trHeight w:val="300"/>
        </w:trPr>
        <w:tc>
          <w:tcPr>
            <w:tcW w:w="1222" w:type="dxa"/>
            <w:tcBorders>
              <w:top w:val="nil"/>
              <w:left w:val="nil"/>
              <w:bottom w:val="nil"/>
              <w:right w:val="nil"/>
            </w:tcBorders>
            <w:shd w:val="clear" w:color="auto" w:fill="auto"/>
            <w:noWrap/>
            <w:vAlign w:val="bottom"/>
            <w:hideMark/>
          </w:tcPr>
          <w:p w14:paraId="0BD264D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praise4</w:t>
            </w:r>
          </w:p>
        </w:tc>
        <w:tc>
          <w:tcPr>
            <w:tcW w:w="1216" w:type="dxa"/>
            <w:tcBorders>
              <w:top w:val="nil"/>
              <w:left w:val="nil"/>
              <w:bottom w:val="nil"/>
              <w:right w:val="nil"/>
            </w:tcBorders>
            <w:shd w:val="clear" w:color="auto" w:fill="auto"/>
            <w:noWrap/>
            <w:vAlign w:val="bottom"/>
            <w:hideMark/>
          </w:tcPr>
          <w:p w14:paraId="21737C93"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667EDF87"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I take pride in being an ordinary person</w:t>
            </w:r>
          </w:p>
        </w:tc>
      </w:tr>
      <w:tr w:rsidR="0000776F" w:rsidRPr="0000776F" w14:paraId="34214B87" w14:textId="77777777" w:rsidTr="0000776F">
        <w:trPr>
          <w:trHeight w:val="300"/>
        </w:trPr>
        <w:tc>
          <w:tcPr>
            <w:tcW w:w="1222" w:type="dxa"/>
            <w:tcBorders>
              <w:top w:val="nil"/>
              <w:left w:val="nil"/>
              <w:bottom w:val="nil"/>
              <w:right w:val="nil"/>
            </w:tcBorders>
            <w:shd w:val="clear" w:color="000000" w:fill="BFBFBF"/>
            <w:noWrap/>
            <w:vAlign w:val="bottom"/>
            <w:hideMark/>
          </w:tcPr>
          <w:p w14:paraId="678FE68F"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manich14</w:t>
            </w:r>
          </w:p>
        </w:tc>
        <w:tc>
          <w:tcPr>
            <w:tcW w:w="1216" w:type="dxa"/>
            <w:tcBorders>
              <w:top w:val="nil"/>
              <w:left w:val="nil"/>
              <w:bottom w:val="nil"/>
              <w:right w:val="nil"/>
            </w:tcBorders>
            <w:shd w:val="clear" w:color="000000" w:fill="BFBFBF"/>
            <w:noWrap/>
            <w:vAlign w:val="bottom"/>
            <w:hideMark/>
          </w:tcPr>
          <w:p w14:paraId="168CF8B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392DFBC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people I disagree with politically are just misinformed.</w:t>
            </w:r>
          </w:p>
        </w:tc>
      </w:tr>
      <w:tr w:rsidR="0000776F" w:rsidRPr="0000776F" w14:paraId="6302B0D1" w14:textId="77777777" w:rsidTr="0000776F">
        <w:trPr>
          <w:trHeight w:val="300"/>
        </w:trPr>
        <w:tc>
          <w:tcPr>
            <w:tcW w:w="1222" w:type="dxa"/>
            <w:tcBorders>
              <w:top w:val="nil"/>
              <w:left w:val="nil"/>
              <w:bottom w:val="nil"/>
              <w:right w:val="nil"/>
            </w:tcBorders>
            <w:shd w:val="clear" w:color="auto" w:fill="auto"/>
            <w:noWrap/>
            <w:vAlign w:val="bottom"/>
            <w:hideMark/>
          </w:tcPr>
          <w:p w14:paraId="7C5B370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lastRenderedPageBreak/>
              <w:t>manich15</w:t>
            </w:r>
          </w:p>
        </w:tc>
        <w:tc>
          <w:tcPr>
            <w:tcW w:w="1216" w:type="dxa"/>
            <w:tcBorders>
              <w:top w:val="nil"/>
              <w:left w:val="nil"/>
              <w:bottom w:val="nil"/>
              <w:right w:val="nil"/>
            </w:tcBorders>
            <w:shd w:val="clear" w:color="auto" w:fill="auto"/>
            <w:noWrap/>
            <w:vAlign w:val="bottom"/>
            <w:hideMark/>
          </w:tcPr>
          <w:p w14:paraId="525B2890"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0E30037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You can tell if a person is good or bad if you know their politics.</w:t>
            </w:r>
          </w:p>
        </w:tc>
      </w:tr>
      <w:tr w:rsidR="0000776F" w:rsidRPr="0000776F" w14:paraId="45240075" w14:textId="77777777" w:rsidTr="0000776F">
        <w:trPr>
          <w:trHeight w:val="300"/>
        </w:trPr>
        <w:tc>
          <w:tcPr>
            <w:tcW w:w="1222" w:type="dxa"/>
            <w:tcBorders>
              <w:top w:val="nil"/>
              <w:left w:val="nil"/>
              <w:bottom w:val="nil"/>
              <w:right w:val="nil"/>
            </w:tcBorders>
            <w:shd w:val="clear" w:color="000000" w:fill="BFBFBF"/>
            <w:noWrap/>
            <w:vAlign w:val="bottom"/>
            <w:hideMark/>
          </w:tcPr>
          <w:p w14:paraId="79463D0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manich19</w:t>
            </w:r>
          </w:p>
        </w:tc>
        <w:tc>
          <w:tcPr>
            <w:tcW w:w="1216" w:type="dxa"/>
            <w:tcBorders>
              <w:top w:val="nil"/>
              <w:left w:val="nil"/>
              <w:bottom w:val="nil"/>
              <w:right w:val="nil"/>
            </w:tcBorders>
            <w:shd w:val="clear" w:color="000000" w:fill="BFBFBF"/>
            <w:noWrap/>
            <w:vAlign w:val="bottom"/>
            <w:hideMark/>
          </w:tcPr>
          <w:p w14:paraId="16A0467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1DBBB539"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I would never stop talking to a friend because of their political opinions.</w:t>
            </w:r>
          </w:p>
        </w:tc>
      </w:tr>
      <w:tr w:rsidR="0000776F" w:rsidRPr="0000776F" w14:paraId="6471DA57" w14:textId="77777777" w:rsidTr="0000776F">
        <w:trPr>
          <w:trHeight w:val="300"/>
        </w:trPr>
        <w:tc>
          <w:tcPr>
            <w:tcW w:w="1222" w:type="dxa"/>
            <w:tcBorders>
              <w:top w:val="nil"/>
              <w:left w:val="nil"/>
              <w:bottom w:val="nil"/>
              <w:right w:val="nil"/>
            </w:tcBorders>
            <w:shd w:val="clear" w:color="auto" w:fill="auto"/>
            <w:noWrap/>
            <w:vAlign w:val="bottom"/>
            <w:hideMark/>
          </w:tcPr>
          <w:p w14:paraId="11325D8D"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manich20</w:t>
            </w:r>
          </w:p>
        </w:tc>
        <w:tc>
          <w:tcPr>
            <w:tcW w:w="1216" w:type="dxa"/>
            <w:tcBorders>
              <w:top w:val="nil"/>
              <w:left w:val="nil"/>
              <w:bottom w:val="nil"/>
              <w:right w:val="nil"/>
            </w:tcBorders>
            <w:shd w:val="clear" w:color="auto" w:fill="auto"/>
            <w:noWrap/>
            <w:vAlign w:val="bottom"/>
            <w:hideMark/>
          </w:tcPr>
          <w:p w14:paraId="543BA3EB"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0F0C42F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difference between me and those who support other parties is that I care about what's good for everyone.</w:t>
            </w:r>
          </w:p>
        </w:tc>
      </w:tr>
      <w:tr w:rsidR="0000776F" w:rsidRPr="0000776F" w14:paraId="4F802B8C" w14:textId="77777777" w:rsidTr="0000776F">
        <w:trPr>
          <w:trHeight w:val="300"/>
        </w:trPr>
        <w:tc>
          <w:tcPr>
            <w:tcW w:w="1222" w:type="dxa"/>
            <w:tcBorders>
              <w:top w:val="nil"/>
              <w:left w:val="nil"/>
              <w:bottom w:val="nil"/>
              <w:right w:val="nil"/>
            </w:tcBorders>
            <w:shd w:val="clear" w:color="000000" w:fill="BFBFBF"/>
            <w:noWrap/>
            <w:vAlign w:val="bottom"/>
            <w:hideMark/>
          </w:tcPr>
          <w:p w14:paraId="7ED228EC"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manich1</w:t>
            </w:r>
          </w:p>
        </w:tc>
        <w:tc>
          <w:tcPr>
            <w:tcW w:w="1216" w:type="dxa"/>
            <w:tcBorders>
              <w:top w:val="nil"/>
              <w:left w:val="nil"/>
              <w:bottom w:val="nil"/>
              <w:right w:val="nil"/>
            </w:tcBorders>
            <w:shd w:val="clear" w:color="000000" w:fill="BFBFBF"/>
            <w:noWrap/>
            <w:vAlign w:val="bottom"/>
            <w:hideMark/>
          </w:tcPr>
          <w:p w14:paraId="5F78E67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POP6</w:t>
            </w:r>
          </w:p>
        </w:tc>
        <w:tc>
          <w:tcPr>
            <w:tcW w:w="11316" w:type="dxa"/>
            <w:tcBorders>
              <w:top w:val="nil"/>
              <w:left w:val="nil"/>
              <w:bottom w:val="nil"/>
              <w:right w:val="nil"/>
            </w:tcBorders>
            <w:shd w:val="clear" w:color="000000" w:fill="BFBFBF"/>
            <w:noWrap/>
            <w:vAlign w:val="bottom"/>
            <w:hideMark/>
          </w:tcPr>
          <w:p w14:paraId="3C2E18F4"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xml:space="preserve">Politics </w:t>
            </w:r>
            <w:proofErr w:type="gramStart"/>
            <w:r w:rsidRPr="0000776F">
              <w:rPr>
                <w:rFonts w:ascii="Calibri" w:eastAsia="Times New Roman" w:hAnsi="Calibri" w:cs="Times New Roman"/>
                <w:color w:val="000000"/>
                <w:sz w:val="22"/>
                <w:szCs w:val="22"/>
                <w:lang w:eastAsia="en-GB"/>
              </w:rPr>
              <w:t>is  a</w:t>
            </w:r>
            <w:proofErr w:type="gramEnd"/>
            <w:r w:rsidRPr="0000776F">
              <w:rPr>
                <w:rFonts w:ascii="Calibri" w:eastAsia="Times New Roman" w:hAnsi="Calibri" w:cs="Times New Roman"/>
                <w:color w:val="000000"/>
                <w:sz w:val="22"/>
                <w:szCs w:val="22"/>
                <w:lang w:eastAsia="en-GB"/>
              </w:rPr>
              <w:t xml:space="preserve"> struggle between good and evil.</w:t>
            </w:r>
          </w:p>
        </w:tc>
      </w:tr>
      <w:tr w:rsidR="0000776F" w:rsidRPr="0000776F" w14:paraId="4CB5D4C4" w14:textId="77777777" w:rsidTr="0000776F">
        <w:trPr>
          <w:trHeight w:val="300"/>
        </w:trPr>
        <w:tc>
          <w:tcPr>
            <w:tcW w:w="1222" w:type="dxa"/>
            <w:tcBorders>
              <w:top w:val="nil"/>
              <w:left w:val="nil"/>
              <w:bottom w:val="nil"/>
              <w:right w:val="nil"/>
            </w:tcBorders>
            <w:shd w:val="clear" w:color="auto" w:fill="auto"/>
            <w:noWrap/>
            <w:vAlign w:val="bottom"/>
            <w:hideMark/>
          </w:tcPr>
          <w:p w14:paraId="03136AB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manich13</w:t>
            </w:r>
          </w:p>
        </w:tc>
        <w:tc>
          <w:tcPr>
            <w:tcW w:w="1216" w:type="dxa"/>
            <w:tcBorders>
              <w:top w:val="nil"/>
              <w:left w:val="nil"/>
              <w:bottom w:val="nil"/>
              <w:right w:val="nil"/>
            </w:tcBorders>
            <w:shd w:val="clear" w:color="auto" w:fill="auto"/>
            <w:noWrap/>
            <w:vAlign w:val="bottom"/>
            <w:hideMark/>
          </w:tcPr>
          <w:p w14:paraId="1AF17B39"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3D10E88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people I disagree with politically are not evil.</w:t>
            </w:r>
          </w:p>
        </w:tc>
      </w:tr>
      <w:tr w:rsidR="0000776F" w:rsidRPr="0000776F" w14:paraId="6348FF78" w14:textId="77777777" w:rsidTr="0000776F">
        <w:trPr>
          <w:trHeight w:val="300"/>
        </w:trPr>
        <w:tc>
          <w:tcPr>
            <w:tcW w:w="1222" w:type="dxa"/>
            <w:tcBorders>
              <w:top w:val="nil"/>
              <w:left w:val="nil"/>
              <w:bottom w:val="nil"/>
              <w:right w:val="nil"/>
            </w:tcBorders>
            <w:shd w:val="clear" w:color="000000" w:fill="BFBFBF"/>
            <w:noWrap/>
            <w:vAlign w:val="bottom"/>
            <w:hideMark/>
          </w:tcPr>
          <w:p w14:paraId="76B04CD9"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manich11</w:t>
            </w:r>
          </w:p>
        </w:tc>
        <w:tc>
          <w:tcPr>
            <w:tcW w:w="1216" w:type="dxa"/>
            <w:tcBorders>
              <w:top w:val="nil"/>
              <w:left w:val="nil"/>
              <w:bottom w:val="nil"/>
              <w:right w:val="nil"/>
            </w:tcBorders>
            <w:shd w:val="clear" w:color="000000" w:fill="BFBFBF"/>
            <w:noWrap/>
            <w:vAlign w:val="bottom"/>
            <w:hideMark/>
          </w:tcPr>
          <w:p w14:paraId="64812561"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4983E084"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I do not consider the people whom I disagree with my political enemies.</w:t>
            </w:r>
          </w:p>
        </w:tc>
      </w:tr>
      <w:tr w:rsidR="0000776F" w:rsidRPr="0000776F" w14:paraId="680D74FE" w14:textId="77777777" w:rsidTr="0000776F">
        <w:trPr>
          <w:trHeight w:val="300"/>
        </w:trPr>
        <w:tc>
          <w:tcPr>
            <w:tcW w:w="1222" w:type="dxa"/>
            <w:tcBorders>
              <w:top w:val="nil"/>
              <w:left w:val="nil"/>
              <w:bottom w:val="nil"/>
              <w:right w:val="nil"/>
            </w:tcBorders>
            <w:shd w:val="clear" w:color="auto" w:fill="auto"/>
            <w:noWrap/>
            <w:vAlign w:val="bottom"/>
            <w:hideMark/>
          </w:tcPr>
          <w:p w14:paraId="027D7E6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manich16</w:t>
            </w:r>
          </w:p>
        </w:tc>
        <w:tc>
          <w:tcPr>
            <w:tcW w:w="1216" w:type="dxa"/>
            <w:tcBorders>
              <w:top w:val="nil"/>
              <w:left w:val="nil"/>
              <w:bottom w:val="nil"/>
              <w:right w:val="nil"/>
            </w:tcBorders>
            <w:shd w:val="clear" w:color="auto" w:fill="auto"/>
            <w:noWrap/>
            <w:vAlign w:val="bottom"/>
            <w:hideMark/>
          </w:tcPr>
          <w:p w14:paraId="236801A7"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6814264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You can't tell if a person is good or bad just by knowing their politics.</w:t>
            </w:r>
          </w:p>
        </w:tc>
      </w:tr>
      <w:tr w:rsidR="0000776F" w:rsidRPr="0000776F" w14:paraId="2CAD9FA5" w14:textId="77777777" w:rsidTr="0000776F">
        <w:trPr>
          <w:trHeight w:val="300"/>
        </w:trPr>
        <w:tc>
          <w:tcPr>
            <w:tcW w:w="1222" w:type="dxa"/>
            <w:tcBorders>
              <w:top w:val="nil"/>
              <w:left w:val="nil"/>
              <w:bottom w:val="nil"/>
              <w:right w:val="nil"/>
            </w:tcBorders>
            <w:shd w:val="clear" w:color="000000" w:fill="BFBFBF"/>
            <w:noWrap/>
            <w:vAlign w:val="bottom"/>
            <w:hideMark/>
          </w:tcPr>
          <w:p w14:paraId="674E1022"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216" w:type="dxa"/>
            <w:tcBorders>
              <w:top w:val="nil"/>
              <w:left w:val="nil"/>
              <w:bottom w:val="nil"/>
              <w:right w:val="nil"/>
            </w:tcBorders>
            <w:shd w:val="clear" w:color="000000" w:fill="BFBFBF"/>
            <w:noWrap/>
            <w:vAlign w:val="bottom"/>
            <w:hideMark/>
          </w:tcPr>
          <w:p w14:paraId="38CDDCB7"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4C9935B1"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r>
      <w:tr w:rsidR="0000776F" w:rsidRPr="0000776F" w14:paraId="07D985B6" w14:textId="77777777" w:rsidTr="0000776F">
        <w:trPr>
          <w:trHeight w:val="300"/>
        </w:trPr>
        <w:tc>
          <w:tcPr>
            <w:tcW w:w="1222" w:type="dxa"/>
            <w:tcBorders>
              <w:top w:val="nil"/>
              <w:left w:val="nil"/>
              <w:bottom w:val="nil"/>
              <w:right w:val="nil"/>
            </w:tcBorders>
            <w:shd w:val="clear" w:color="auto" w:fill="auto"/>
            <w:noWrap/>
            <w:vAlign w:val="bottom"/>
            <w:hideMark/>
          </w:tcPr>
          <w:p w14:paraId="1BD23657"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Akker1</w:t>
            </w:r>
          </w:p>
        </w:tc>
        <w:tc>
          <w:tcPr>
            <w:tcW w:w="1216" w:type="dxa"/>
            <w:tcBorders>
              <w:top w:val="nil"/>
              <w:left w:val="nil"/>
              <w:bottom w:val="nil"/>
              <w:right w:val="nil"/>
            </w:tcBorders>
            <w:shd w:val="clear" w:color="auto" w:fill="auto"/>
            <w:noWrap/>
            <w:vAlign w:val="bottom"/>
            <w:hideMark/>
          </w:tcPr>
          <w:p w14:paraId="6A7B6053"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POP1</w:t>
            </w:r>
          </w:p>
        </w:tc>
        <w:tc>
          <w:tcPr>
            <w:tcW w:w="11316" w:type="dxa"/>
            <w:tcBorders>
              <w:top w:val="nil"/>
              <w:left w:val="nil"/>
              <w:bottom w:val="nil"/>
              <w:right w:val="nil"/>
            </w:tcBorders>
            <w:shd w:val="clear" w:color="auto" w:fill="auto"/>
            <w:noWrap/>
            <w:vAlign w:val="bottom"/>
            <w:hideMark/>
          </w:tcPr>
          <w:p w14:paraId="1A2B3D40"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politicians in the Dutch Parliament need to follow the will of the people.</w:t>
            </w:r>
          </w:p>
        </w:tc>
      </w:tr>
      <w:tr w:rsidR="0000776F" w:rsidRPr="0000776F" w14:paraId="0175881D" w14:textId="77777777" w:rsidTr="0000776F">
        <w:trPr>
          <w:trHeight w:val="300"/>
        </w:trPr>
        <w:tc>
          <w:tcPr>
            <w:tcW w:w="1222" w:type="dxa"/>
            <w:tcBorders>
              <w:top w:val="nil"/>
              <w:left w:val="nil"/>
              <w:bottom w:val="nil"/>
              <w:right w:val="nil"/>
            </w:tcBorders>
            <w:shd w:val="clear" w:color="000000" w:fill="BFBFBF"/>
            <w:noWrap/>
            <w:vAlign w:val="bottom"/>
            <w:hideMark/>
          </w:tcPr>
          <w:p w14:paraId="3EEB5934"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Akker2</w:t>
            </w:r>
          </w:p>
        </w:tc>
        <w:tc>
          <w:tcPr>
            <w:tcW w:w="1216" w:type="dxa"/>
            <w:tcBorders>
              <w:top w:val="nil"/>
              <w:left w:val="nil"/>
              <w:bottom w:val="nil"/>
              <w:right w:val="nil"/>
            </w:tcBorders>
            <w:shd w:val="clear" w:color="000000" w:fill="BFBFBF"/>
            <w:noWrap/>
            <w:vAlign w:val="bottom"/>
            <w:hideMark/>
          </w:tcPr>
          <w:p w14:paraId="65CA01AC"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POP2</w:t>
            </w:r>
          </w:p>
        </w:tc>
        <w:tc>
          <w:tcPr>
            <w:tcW w:w="11316" w:type="dxa"/>
            <w:tcBorders>
              <w:top w:val="nil"/>
              <w:left w:val="nil"/>
              <w:bottom w:val="nil"/>
              <w:right w:val="nil"/>
            </w:tcBorders>
            <w:shd w:val="clear" w:color="000000" w:fill="BFBFBF"/>
            <w:noWrap/>
            <w:vAlign w:val="bottom"/>
            <w:hideMark/>
          </w:tcPr>
          <w:p w14:paraId="11AEFEE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people, and not politicians, should make our most important policy decisions.</w:t>
            </w:r>
          </w:p>
        </w:tc>
      </w:tr>
      <w:tr w:rsidR="0000776F" w:rsidRPr="0000776F" w14:paraId="71EC2810" w14:textId="77777777" w:rsidTr="0000776F">
        <w:trPr>
          <w:trHeight w:val="300"/>
        </w:trPr>
        <w:tc>
          <w:tcPr>
            <w:tcW w:w="1222" w:type="dxa"/>
            <w:tcBorders>
              <w:top w:val="nil"/>
              <w:left w:val="nil"/>
              <w:bottom w:val="nil"/>
              <w:right w:val="nil"/>
            </w:tcBorders>
            <w:shd w:val="clear" w:color="auto" w:fill="auto"/>
            <w:noWrap/>
            <w:vAlign w:val="bottom"/>
            <w:hideMark/>
          </w:tcPr>
          <w:p w14:paraId="14F369C0"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Akker3</w:t>
            </w:r>
          </w:p>
        </w:tc>
        <w:tc>
          <w:tcPr>
            <w:tcW w:w="1216" w:type="dxa"/>
            <w:tcBorders>
              <w:top w:val="nil"/>
              <w:left w:val="nil"/>
              <w:bottom w:val="nil"/>
              <w:right w:val="nil"/>
            </w:tcBorders>
            <w:shd w:val="clear" w:color="auto" w:fill="auto"/>
            <w:noWrap/>
            <w:vAlign w:val="bottom"/>
            <w:hideMark/>
          </w:tcPr>
          <w:p w14:paraId="592C9A7B"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POP3</w:t>
            </w:r>
          </w:p>
        </w:tc>
        <w:tc>
          <w:tcPr>
            <w:tcW w:w="11316" w:type="dxa"/>
            <w:tcBorders>
              <w:top w:val="nil"/>
              <w:left w:val="nil"/>
              <w:bottom w:val="nil"/>
              <w:right w:val="nil"/>
            </w:tcBorders>
            <w:shd w:val="clear" w:color="auto" w:fill="auto"/>
            <w:noWrap/>
            <w:vAlign w:val="bottom"/>
            <w:hideMark/>
          </w:tcPr>
          <w:p w14:paraId="1F2F3AB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political differences between the elite and the people are larger than the differences among the people.</w:t>
            </w:r>
          </w:p>
        </w:tc>
      </w:tr>
      <w:tr w:rsidR="0000776F" w:rsidRPr="0000776F" w14:paraId="70739E02" w14:textId="77777777" w:rsidTr="0000776F">
        <w:trPr>
          <w:trHeight w:val="300"/>
        </w:trPr>
        <w:tc>
          <w:tcPr>
            <w:tcW w:w="1222" w:type="dxa"/>
            <w:tcBorders>
              <w:top w:val="nil"/>
              <w:left w:val="nil"/>
              <w:bottom w:val="nil"/>
              <w:right w:val="nil"/>
            </w:tcBorders>
            <w:shd w:val="clear" w:color="000000" w:fill="BFBFBF"/>
            <w:noWrap/>
            <w:vAlign w:val="bottom"/>
            <w:hideMark/>
          </w:tcPr>
          <w:p w14:paraId="0BC9E6C0"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Akker4</w:t>
            </w:r>
          </w:p>
        </w:tc>
        <w:tc>
          <w:tcPr>
            <w:tcW w:w="1216" w:type="dxa"/>
            <w:tcBorders>
              <w:top w:val="nil"/>
              <w:left w:val="nil"/>
              <w:bottom w:val="nil"/>
              <w:right w:val="nil"/>
            </w:tcBorders>
            <w:shd w:val="clear" w:color="000000" w:fill="BFBFBF"/>
            <w:noWrap/>
            <w:vAlign w:val="bottom"/>
            <w:hideMark/>
          </w:tcPr>
          <w:p w14:paraId="5BA60DAB"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POP4</w:t>
            </w:r>
          </w:p>
        </w:tc>
        <w:tc>
          <w:tcPr>
            <w:tcW w:w="11316" w:type="dxa"/>
            <w:tcBorders>
              <w:top w:val="nil"/>
              <w:left w:val="nil"/>
              <w:bottom w:val="nil"/>
              <w:right w:val="nil"/>
            </w:tcBorders>
            <w:shd w:val="clear" w:color="000000" w:fill="BFBFBF"/>
            <w:noWrap/>
            <w:vAlign w:val="bottom"/>
            <w:hideMark/>
          </w:tcPr>
          <w:p w14:paraId="0C6742A0"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I would rather be represented by a citizen than by a specialized politician.</w:t>
            </w:r>
          </w:p>
        </w:tc>
      </w:tr>
      <w:tr w:rsidR="0000776F" w:rsidRPr="0000776F" w14:paraId="57036A31" w14:textId="77777777" w:rsidTr="0000776F">
        <w:trPr>
          <w:trHeight w:val="300"/>
        </w:trPr>
        <w:tc>
          <w:tcPr>
            <w:tcW w:w="1222" w:type="dxa"/>
            <w:tcBorders>
              <w:top w:val="nil"/>
              <w:left w:val="nil"/>
              <w:bottom w:val="nil"/>
              <w:right w:val="nil"/>
            </w:tcBorders>
            <w:shd w:val="clear" w:color="auto" w:fill="auto"/>
            <w:noWrap/>
            <w:vAlign w:val="bottom"/>
            <w:hideMark/>
          </w:tcPr>
          <w:p w14:paraId="1E81A12C"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Akker5</w:t>
            </w:r>
          </w:p>
        </w:tc>
        <w:tc>
          <w:tcPr>
            <w:tcW w:w="1216" w:type="dxa"/>
            <w:tcBorders>
              <w:top w:val="nil"/>
              <w:left w:val="nil"/>
              <w:bottom w:val="nil"/>
              <w:right w:val="nil"/>
            </w:tcBorders>
            <w:shd w:val="clear" w:color="auto" w:fill="auto"/>
            <w:noWrap/>
            <w:vAlign w:val="bottom"/>
            <w:hideMark/>
          </w:tcPr>
          <w:p w14:paraId="6E10E4C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POP5</w:t>
            </w:r>
          </w:p>
        </w:tc>
        <w:tc>
          <w:tcPr>
            <w:tcW w:w="11316" w:type="dxa"/>
            <w:tcBorders>
              <w:top w:val="nil"/>
              <w:left w:val="nil"/>
              <w:bottom w:val="nil"/>
              <w:right w:val="nil"/>
            </w:tcBorders>
            <w:shd w:val="clear" w:color="auto" w:fill="auto"/>
            <w:noWrap/>
            <w:vAlign w:val="bottom"/>
            <w:hideMark/>
          </w:tcPr>
          <w:p w14:paraId="1925B7A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Elected officials talk too much and take too little action.</w:t>
            </w:r>
          </w:p>
        </w:tc>
      </w:tr>
      <w:tr w:rsidR="0000776F" w:rsidRPr="0000776F" w14:paraId="78483627" w14:textId="77777777" w:rsidTr="0000776F">
        <w:trPr>
          <w:trHeight w:val="300"/>
        </w:trPr>
        <w:tc>
          <w:tcPr>
            <w:tcW w:w="1222" w:type="dxa"/>
            <w:tcBorders>
              <w:top w:val="nil"/>
              <w:left w:val="nil"/>
              <w:bottom w:val="nil"/>
              <w:right w:val="nil"/>
            </w:tcBorders>
            <w:shd w:val="clear" w:color="000000" w:fill="BFBFBF"/>
            <w:noWrap/>
            <w:vAlign w:val="bottom"/>
            <w:hideMark/>
          </w:tcPr>
          <w:p w14:paraId="390DC28D"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Akker6</w:t>
            </w:r>
          </w:p>
        </w:tc>
        <w:tc>
          <w:tcPr>
            <w:tcW w:w="1216" w:type="dxa"/>
            <w:tcBorders>
              <w:top w:val="nil"/>
              <w:left w:val="nil"/>
              <w:bottom w:val="nil"/>
              <w:right w:val="nil"/>
            </w:tcBorders>
            <w:shd w:val="clear" w:color="000000" w:fill="BFBFBF"/>
            <w:noWrap/>
            <w:vAlign w:val="bottom"/>
            <w:hideMark/>
          </w:tcPr>
          <w:p w14:paraId="5FED7283"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POP7</w:t>
            </w:r>
          </w:p>
        </w:tc>
        <w:tc>
          <w:tcPr>
            <w:tcW w:w="11316" w:type="dxa"/>
            <w:tcBorders>
              <w:top w:val="nil"/>
              <w:left w:val="nil"/>
              <w:bottom w:val="nil"/>
              <w:right w:val="nil"/>
            </w:tcBorders>
            <w:shd w:val="clear" w:color="000000" w:fill="BFBFBF"/>
            <w:noWrap/>
            <w:vAlign w:val="bottom"/>
            <w:hideMark/>
          </w:tcPr>
          <w:p w14:paraId="334EFCE2"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xml:space="preserve">What </w:t>
            </w:r>
            <w:proofErr w:type="gramStart"/>
            <w:r w:rsidRPr="0000776F">
              <w:rPr>
                <w:rFonts w:ascii="Calibri" w:eastAsia="Times New Roman" w:hAnsi="Calibri" w:cs="Times New Roman"/>
                <w:color w:val="000000"/>
                <w:sz w:val="22"/>
                <w:szCs w:val="22"/>
                <w:lang w:eastAsia="en-GB"/>
              </w:rPr>
              <w:t>people  call</w:t>
            </w:r>
            <w:proofErr w:type="gramEnd"/>
            <w:r w:rsidRPr="0000776F">
              <w:rPr>
                <w:rFonts w:ascii="Calibri" w:eastAsia="Times New Roman" w:hAnsi="Calibri" w:cs="Times New Roman"/>
                <w:color w:val="000000"/>
                <w:sz w:val="22"/>
                <w:szCs w:val="22"/>
                <w:lang w:eastAsia="en-GB"/>
              </w:rPr>
              <w:t xml:space="preserve"> “compromise” in politics is really just selling out on one’s principles.</w:t>
            </w:r>
          </w:p>
        </w:tc>
      </w:tr>
      <w:tr w:rsidR="0000776F" w:rsidRPr="0000776F" w14:paraId="31AEF18F" w14:textId="77777777" w:rsidTr="0000776F">
        <w:trPr>
          <w:trHeight w:val="300"/>
        </w:trPr>
        <w:tc>
          <w:tcPr>
            <w:tcW w:w="1222" w:type="dxa"/>
            <w:tcBorders>
              <w:top w:val="nil"/>
              <w:left w:val="nil"/>
              <w:bottom w:val="nil"/>
              <w:right w:val="nil"/>
            </w:tcBorders>
            <w:shd w:val="clear" w:color="auto" w:fill="auto"/>
            <w:noWrap/>
            <w:vAlign w:val="bottom"/>
            <w:hideMark/>
          </w:tcPr>
          <w:p w14:paraId="05525E06" w14:textId="77777777" w:rsidR="0000776F" w:rsidRPr="0000776F" w:rsidRDefault="0000776F" w:rsidP="0000776F">
            <w:pPr>
              <w:rPr>
                <w:rFonts w:ascii="Calibri" w:eastAsia="Times New Roman" w:hAnsi="Calibri" w:cs="Times New Roman"/>
                <w:color w:val="000000"/>
                <w:sz w:val="22"/>
                <w:szCs w:val="22"/>
                <w:lang w:eastAsia="en-GB"/>
              </w:rPr>
            </w:pPr>
          </w:p>
        </w:tc>
        <w:tc>
          <w:tcPr>
            <w:tcW w:w="1216" w:type="dxa"/>
            <w:tcBorders>
              <w:top w:val="nil"/>
              <w:left w:val="nil"/>
              <w:bottom w:val="nil"/>
              <w:right w:val="nil"/>
            </w:tcBorders>
            <w:shd w:val="clear" w:color="auto" w:fill="auto"/>
            <w:noWrap/>
            <w:vAlign w:val="bottom"/>
            <w:hideMark/>
          </w:tcPr>
          <w:p w14:paraId="43EDB637"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11743200" w14:textId="77777777" w:rsidR="0000776F" w:rsidRPr="0000776F" w:rsidRDefault="0000776F" w:rsidP="0000776F">
            <w:pPr>
              <w:rPr>
                <w:rFonts w:ascii="Calibri" w:eastAsia="Times New Roman" w:hAnsi="Calibri" w:cs="Times New Roman"/>
                <w:color w:val="000000"/>
                <w:sz w:val="22"/>
                <w:szCs w:val="22"/>
                <w:lang w:eastAsia="en-GB"/>
              </w:rPr>
            </w:pPr>
          </w:p>
        </w:tc>
      </w:tr>
      <w:tr w:rsidR="0000776F" w:rsidRPr="0000776F" w14:paraId="57D4AC30" w14:textId="77777777" w:rsidTr="0000776F">
        <w:trPr>
          <w:trHeight w:val="300"/>
        </w:trPr>
        <w:tc>
          <w:tcPr>
            <w:tcW w:w="1222" w:type="dxa"/>
            <w:tcBorders>
              <w:top w:val="nil"/>
              <w:left w:val="nil"/>
              <w:bottom w:val="nil"/>
              <w:right w:val="nil"/>
            </w:tcBorders>
            <w:shd w:val="clear" w:color="000000" w:fill="BFBFBF"/>
            <w:noWrap/>
            <w:vAlign w:val="bottom"/>
            <w:hideMark/>
          </w:tcPr>
          <w:p w14:paraId="1F75C05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CSES1</w:t>
            </w:r>
          </w:p>
        </w:tc>
        <w:tc>
          <w:tcPr>
            <w:tcW w:w="1216" w:type="dxa"/>
            <w:tcBorders>
              <w:top w:val="nil"/>
              <w:left w:val="nil"/>
              <w:bottom w:val="nil"/>
              <w:right w:val="nil"/>
            </w:tcBorders>
            <w:shd w:val="clear" w:color="000000" w:fill="BFBFBF"/>
            <w:noWrap/>
            <w:vAlign w:val="bottom"/>
            <w:hideMark/>
          </w:tcPr>
          <w:p w14:paraId="03605E5D"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2310D554"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Most politicians do not care about the people.</w:t>
            </w:r>
          </w:p>
        </w:tc>
      </w:tr>
      <w:tr w:rsidR="0000776F" w:rsidRPr="0000776F" w14:paraId="7E8D8FF7" w14:textId="77777777" w:rsidTr="0000776F">
        <w:trPr>
          <w:trHeight w:val="300"/>
        </w:trPr>
        <w:tc>
          <w:tcPr>
            <w:tcW w:w="1222" w:type="dxa"/>
            <w:tcBorders>
              <w:top w:val="nil"/>
              <w:left w:val="nil"/>
              <w:bottom w:val="nil"/>
              <w:right w:val="nil"/>
            </w:tcBorders>
            <w:shd w:val="clear" w:color="auto" w:fill="auto"/>
            <w:noWrap/>
            <w:vAlign w:val="bottom"/>
            <w:hideMark/>
          </w:tcPr>
          <w:p w14:paraId="14DEA1E1"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CSES2</w:t>
            </w:r>
          </w:p>
        </w:tc>
        <w:tc>
          <w:tcPr>
            <w:tcW w:w="1216" w:type="dxa"/>
            <w:tcBorders>
              <w:top w:val="nil"/>
              <w:left w:val="nil"/>
              <w:bottom w:val="nil"/>
              <w:right w:val="nil"/>
            </w:tcBorders>
            <w:shd w:val="clear" w:color="auto" w:fill="auto"/>
            <w:noWrap/>
            <w:vAlign w:val="bottom"/>
            <w:hideMark/>
          </w:tcPr>
          <w:p w14:paraId="3BF4F28E"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3F0A05C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Most politicians are trustworthy.</w:t>
            </w:r>
          </w:p>
        </w:tc>
      </w:tr>
      <w:tr w:rsidR="0000776F" w:rsidRPr="0000776F" w14:paraId="552CFAEE" w14:textId="77777777" w:rsidTr="0000776F">
        <w:trPr>
          <w:trHeight w:val="300"/>
        </w:trPr>
        <w:tc>
          <w:tcPr>
            <w:tcW w:w="1222" w:type="dxa"/>
            <w:tcBorders>
              <w:top w:val="nil"/>
              <w:left w:val="nil"/>
              <w:bottom w:val="nil"/>
              <w:right w:val="nil"/>
            </w:tcBorders>
            <w:shd w:val="clear" w:color="000000" w:fill="BFBFBF"/>
            <w:noWrap/>
            <w:vAlign w:val="bottom"/>
            <w:hideMark/>
          </w:tcPr>
          <w:p w14:paraId="17D8F8A9"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CSES3</w:t>
            </w:r>
          </w:p>
        </w:tc>
        <w:tc>
          <w:tcPr>
            <w:tcW w:w="1216" w:type="dxa"/>
            <w:tcBorders>
              <w:top w:val="nil"/>
              <w:left w:val="nil"/>
              <w:bottom w:val="nil"/>
              <w:right w:val="nil"/>
            </w:tcBorders>
            <w:shd w:val="clear" w:color="000000" w:fill="BFBFBF"/>
            <w:noWrap/>
            <w:vAlign w:val="bottom"/>
            <w:hideMark/>
          </w:tcPr>
          <w:p w14:paraId="79C81D8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0D216504"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Politicians are the main problem in [COUNTRY].</w:t>
            </w:r>
          </w:p>
        </w:tc>
      </w:tr>
      <w:tr w:rsidR="0000776F" w:rsidRPr="0000776F" w14:paraId="3FD8B93E" w14:textId="77777777" w:rsidTr="0000776F">
        <w:trPr>
          <w:trHeight w:val="300"/>
        </w:trPr>
        <w:tc>
          <w:tcPr>
            <w:tcW w:w="1222" w:type="dxa"/>
            <w:tcBorders>
              <w:top w:val="nil"/>
              <w:left w:val="nil"/>
              <w:bottom w:val="nil"/>
              <w:right w:val="nil"/>
            </w:tcBorders>
            <w:shd w:val="clear" w:color="auto" w:fill="auto"/>
            <w:noWrap/>
            <w:vAlign w:val="bottom"/>
            <w:hideMark/>
          </w:tcPr>
          <w:p w14:paraId="39A36A4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CSES4</w:t>
            </w:r>
          </w:p>
        </w:tc>
        <w:tc>
          <w:tcPr>
            <w:tcW w:w="1216" w:type="dxa"/>
            <w:tcBorders>
              <w:top w:val="nil"/>
              <w:left w:val="nil"/>
              <w:bottom w:val="nil"/>
              <w:right w:val="nil"/>
            </w:tcBorders>
            <w:shd w:val="clear" w:color="auto" w:fill="auto"/>
            <w:noWrap/>
            <w:vAlign w:val="bottom"/>
            <w:hideMark/>
          </w:tcPr>
          <w:p w14:paraId="4D32171D"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15AD9924"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Having a strong leader in government is good for [COUNTRY] even if the leader bends the rules to get things done.</w:t>
            </w:r>
          </w:p>
        </w:tc>
      </w:tr>
      <w:tr w:rsidR="0000776F" w:rsidRPr="0000776F" w14:paraId="40D43F10" w14:textId="77777777" w:rsidTr="0000776F">
        <w:trPr>
          <w:trHeight w:val="300"/>
        </w:trPr>
        <w:tc>
          <w:tcPr>
            <w:tcW w:w="1222" w:type="dxa"/>
            <w:tcBorders>
              <w:top w:val="nil"/>
              <w:left w:val="nil"/>
              <w:bottom w:val="nil"/>
              <w:right w:val="nil"/>
            </w:tcBorders>
            <w:shd w:val="clear" w:color="000000" w:fill="BFBFBF"/>
            <w:noWrap/>
            <w:vAlign w:val="bottom"/>
            <w:hideMark/>
          </w:tcPr>
          <w:p w14:paraId="78475E14"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CSES5</w:t>
            </w:r>
          </w:p>
        </w:tc>
        <w:tc>
          <w:tcPr>
            <w:tcW w:w="1216" w:type="dxa"/>
            <w:tcBorders>
              <w:top w:val="nil"/>
              <w:left w:val="nil"/>
              <w:bottom w:val="nil"/>
              <w:right w:val="nil"/>
            </w:tcBorders>
            <w:shd w:val="clear" w:color="000000" w:fill="BFBFBF"/>
            <w:noWrap/>
            <w:vAlign w:val="bottom"/>
            <w:hideMark/>
          </w:tcPr>
          <w:p w14:paraId="64F12E4F"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138A6F1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Most politicians care only about the interests of the rich and powerful.</w:t>
            </w:r>
          </w:p>
        </w:tc>
      </w:tr>
      <w:tr w:rsidR="0000776F" w:rsidRPr="0000776F" w14:paraId="1120061A" w14:textId="77777777" w:rsidTr="0000776F">
        <w:trPr>
          <w:trHeight w:val="300"/>
        </w:trPr>
        <w:tc>
          <w:tcPr>
            <w:tcW w:w="1222" w:type="dxa"/>
            <w:tcBorders>
              <w:top w:val="nil"/>
              <w:left w:val="nil"/>
              <w:bottom w:val="nil"/>
              <w:right w:val="nil"/>
            </w:tcBorders>
            <w:shd w:val="clear" w:color="auto" w:fill="auto"/>
            <w:noWrap/>
            <w:vAlign w:val="bottom"/>
            <w:hideMark/>
          </w:tcPr>
          <w:p w14:paraId="298418C3" w14:textId="77777777" w:rsidR="0000776F" w:rsidRPr="0000776F" w:rsidRDefault="0000776F" w:rsidP="0000776F">
            <w:pPr>
              <w:rPr>
                <w:rFonts w:ascii="Calibri" w:eastAsia="Times New Roman" w:hAnsi="Calibri" w:cs="Times New Roman"/>
                <w:color w:val="000000"/>
                <w:sz w:val="22"/>
                <w:szCs w:val="22"/>
                <w:lang w:eastAsia="en-GB"/>
              </w:rPr>
            </w:pPr>
          </w:p>
        </w:tc>
        <w:tc>
          <w:tcPr>
            <w:tcW w:w="1216" w:type="dxa"/>
            <w:tcBorders>
              <w:top w:val="nil"/>
              <w:left w:val="nil"/>
              <w:bottom w:val="nil"/>
              <w:right w:val="nil"/>
            </w:tcBorders>
            <w:shd w:val="clear" w:color="auto" w:fill="auto"/>
            <w:noWrap/>
            <w:vAlign w:val="bottom"/>
            <w:hideMark/>
          </w:tcPr>
          <w:p w14:paraId="4BB6C369"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3D73736E" w14:textId="77777777" w:rsidR="0000776F" w:rsidRPr="0000776F" w:rsidRDefault="0000776F" w:rsidP="0000776F">
            <w:pPr>
              <w:rPr>
                <w:rFonts w:ascii="Calibri" w:eastAsia="Times New Roman" w:hAnsi="Calibri" w:cs="Times New Roman"/>
                <w:color w:val="000000"/>
                <w:sz w:val="22"/>
                <w:szCs w:val="22"/>
                <w:lang w:eastAsia="en-GB"/>
              </w:rPr>
            </w:pPr>
          </w:p>
        </w:tc>
      </w:tr>
      <w:tr w:rsidR="0000776F" w:rsidRPr="0000776F" w14:paraId="66E36454" w14:textId="77777777" w:rsidTr="0000776F">
        <w:trPr>
          <w:trHeight w:val="300"/>
        </w:trPr>
        <w:tc>
          <w:tcPr>
            <w:tcW w:w="1222" w:type="dxa"/>
            <w:tcBorders>
              <w:top w:val="nil"/>
              <w:left w:val="nil"/>
              <w:bottom w:val="nil"/>
              <w:right w:val="nil"/>
            </w:tcBorders>
            <w:shd w:val="clear" w:color="000000" w:fill="BFBFBF"/>
            <w:noWrap/>
            <w:vAlign w:val="bottom"/>
            <w:hideMark/>
          </w:tcPr>
          <w:p w14:paraId="1496BD5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OW_AE1</w:t>
            </w:r>
          </w:p>
        </w:tc>
        <w:tc>
          <w:tcPr>
            <w:tcW w:w="1216" w:type="dxa"/>
            <w:tcBorders>
              <w:top w:val="nil"/>
              <w:left w:val="nil"/>
              <w:bottom w:val="nil"/>
              <w:right w:val="nil"/>
            </w:tcBorders>
            <w:shd w:val="clear" w:color="000000" w:fill="BFBFBF"/>
            <w:noWrap/>
            <w:vAlign w:val="bottom"/>
            <w:hideMark/>
          </w:tcPr>
          <w:p w14:paraId="75EA2DF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33F2062B"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People like me don’t have much say in what government does</w:t>
            </w:r>
          </w:p>
        </w:tc>
      </w:tr>
      <w:tr w:rsidR="0000776F" w:rsidRPr="0000776F" w14:paraId="527BB3FB" w14:textId="77777777" w:rsidTr="0000776F">
        <w:trPr>
          <w:trHeight w:val="300"/>
        </w:trPr>
        <w:tc>
          <w:tcPr>
            <w:tcW w:w="1222" w:type="dxa"/>
            <w:tcBorders>
              <w:top w:val="nil"/>
              <w:left w:val="nil"/>
              <w:bottom w:val="nil"/>
              <w:right w:val="nil"/>
            </w:tcBorders>
            <w:shd w:val="clear" w:color="auto" w:fill="auto"/>
            <w:noWrap/>
            <w:vAlign w:val="bottom"/>
            <w:hideMark/>
          </w:tcPr>
          <w:p w14:paraId="3C8CDA02"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OW_AE2</w:t>
            </w:r>
          </w:p>
        </w:tc>
        <w:tc>
          <w:tcPr>
            <w:tcW w:w="1216" w:type="dxa"/>
            <w:tcBorders>
              <w:top w:val="nil"/>
              <w:left w:val="nil"/>
              <w:bottom w:val="nil"/>
              <w:right w:val="nil"/>
            </w:tcBorders>
            <w:shd w:val="clear" w:color="auto" w:fill="auto"/>
            <w:noWrap/>
            <w:vAlign w:val="bottom"/>
            <w:hideMark/>
          </w:tcPr>
          <w:p w14:paraId="0294635C"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11B471B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Politics usually boils down to a struggle between the people and the powerful</w:t>
            </w:r>
          </w:p>
        </w:tc>
      </w:tr>
      <w:tr w:rsidR="0000776F" w:rsidRPr="0000776F" w14:paraId="33CAC2E6" w14:textId="77777777" w:rsidTr="0000776F">
        <w:trPr>
          <w:trHeight w:val="300"/>
        </w:trPr>
        <w:tc>
          <w:tcPr>
            <w:tcW w:w="1222" w:type="dxa"/>
            <w:tcBorders>
              <w:top w:val="nil"/>
              <w:left w:val="nil"/>
              <w:bottom w:val="nil"/>
              <w:right w:val="nil"/>
            </w:tcBorders>
            <w:shd w:val="clear" w:color="000000" w:fill="BFBFBF"/>
            <w:noWrap/>
            <w:vAlign w:val="bottom"/>
            <w:hideMark/>
          </w:tcPr>
          <w:p w14:paraId="6EB472A2"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OW_AE3</w:t>
            </w:r>
          </w:p>
        </w:tc>
        <w:tc>
          <w:tcPr>
            <w:tcW w:w="1216" w:type="dxa"/>
            <w:tcBorders>
              <w:top w:val="nil"/>
              <w:left w:val="nil"/>
              <w:bottom w:val="nil"/>
              <w:right w:val="nil"/>
            </w:tcBorders>
            <w:shd w:val="clear" w:color="000000" w:fill="BFBFBF"/>
            <w:noWrap/>
            <w:vAlign w:val="bottom"/>
            <w:hideMark/>
          </w:tcPr>
          <w:p w14:paraId="1B9E9183"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2D410E3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system is stacked against people like me</w:t>
            </w:r>
          </w:p>
        </w:tc>
      </w:tr>
      <w:tr w:rsidR="0000776F" w:rsidRPr="0000776F" w14:paraId="0953B197" w14:textId="77777777" w:rsidTr="0000776F">
        <w:trPr>
          <w:trHeight w:val="300"/>
        </w:trPr>
        <w:tc>
          <w:tcPr>
            <w:tcW w:w="1222" w:type="dxa"/>
            <w:tcBorders>
              <w:top w:val="nil"/>
              <w:left w:val="nil"/>
              <w:bottom w:val="nil"/>
              <w:right w:val="nil"/>
            </w:tcBorders>
            <w:shd w:val="clear" w:color="auto" w:fill="auto"/>
            <w:noWrap/>
            <w:vAlign w:val="bottom"/>
            <w:hideMark/>
          </w:tcPr>
          <w:p w14:paraId="04A3BB83"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OW_AE4</w:t>
            </w:r>
          </w:p>
        </w:tc>
        <w:tc>
          <w:tcPr>
            <w:tcW w:w="1216" w:type="dxa"/>
            <w:tcBorders>
              <w:top w:val="nil"/>
              <w:left w:val="nil"/>
              <w:bottom w:val="nil"/>
              <w:right w:val="nil"/>
            </w:tcBorders>
            <w:shd w:val="clear" w:color="auto" w:fill="auto"/>
            <w:noWrap/>
            <w:vAlign w:val="bottom"/>
            <w:hideMark/>
          </w:tcPr>
          <w:p w14:paraId="185D4EC8"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4EA41F5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It doesn’t really matter who you vote for because the rich control both political parties</w:t>
            </w:r>
          </w:p>
        </w:tc>
      </w:tr>
      <w:tr w:rsidR="0000776F" w:rsidRPr="0000776F" w14:paraId="7DA8D3FD" w14:textId="77777777" w:rsidTr="0000776F">
        <w:trPr>
          <w:trHeight w:val="300"/>
        </w:trPr>
        <w:tc>
          <w:tcPr>
            <w:tcW w:w="1222" w:type="dxa"/>
            <w:tcBorders>
              <w:top w:val="nil"/>
              <w:left w:val="nil"/>
              <w:bottom w:val="nil"/>
              <w:right w:val="nil"/>
            </w:tcBorders>
            <w:shd w:val="clear" w:color="000000" w:fill="BFBFBF"/>
            <w:noWrap/>
            <w:vAlign w:val="bottom"/>
            <w:hideMark/>
          </w:tcPr>
          <w:p w14:paraId="6AD0A4ED"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OW_AE5</w:t>
            </w:r>
          </w:p>
        </w:tc>
        <w:tc>
          <w:tcPr>
            <w:tcW w:w="1216" w:type="dxa"/>
            <w:tcBorders>
              <w:top w:val="nil"/>
              <w:left w:val="nil"/>
              <w:bottom w:val="nil"/>
              <w:right w:val="nil"/>
            </w:tcBorders>
            <w:shd w:val="clear" w:color="000000" w:fill="BFBFBF"/>
            <w:noWrap/>
            <w:vAlign w:val="bottom"/>
            <w:hideMark/>
          </w:tcPr>
          <w:p w14:paraId="61540557"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6F5DD45D"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People at the top usually get there (because they have more talent and work harder / from some unfair advantage)</w:t>
            </w:r>
          </w:p>
        </w:tc>
      </w:tr>
      <w:tr w:rsidR="0000776F" w:rsidRPr="0000776F" w14:paraId="478D7A94" w14:textId="77777777" w:rsidTr="0000776F">
        <w:trPr>
          <w:trHeight w:val="300"/>
        </w:trPr>
        <w:tc>
          <w:tcPr>
            <w:tcW w:w="1222" w:type="dxa"/>
            <w:tcBorders>
              <w:top w:val="nil"/>
              <w:left w:val="nil"/>
              <w:bottom w:val="nil"/>
              <w:right w:val="nil"/>
            </w:tcBorders>
            <w:shd w:val="clear" w:color="auto" w:fill="auto"/>
            <w:noWrap/>
            <w:vAlign w:val="bottom"/>
            <w:hideMark/>
          </w:tcPr>
          <w:p w14:paraId="50D999C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OW_ME1</w:t>
            </w:r>
          </w:p>
        </w:tc>
        <w:tc>
          <w:tcPr>
            <w:tcW w:w="1216" w:type="dxa"/>
            <w:tcBorders>
              <w:top w:val="nil"/>
              <w:left w:val="nil"/>
              <w:bottom w:val="nil"/>
              <w:right w:val="nil"/>
            </w:tcBorders>
            <w:shd w:val="clear" w:color="auto" w:fill="auto"/>
            <w:noWrap/>
            <w:vAlign w:val="bottom"/>
            <w:hideMark/>
          </w:tcPr>
          <w:p w14:paraId="46EE4848"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3E57C0D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xml:space="preserve">I’d rather put my trust in the wisdom of ordinary people than the opinions of experts and intellectuals </w:t>
            </w:r>
          </w:p>
        </w:tc>
      </w:tr>
      <w:tr w:rsidR="0000776F" w:rsidRPr="0000776F" w14:paraId="51402305" w14:textId="77777777" w:rsidTr="0000776F">
        <w:trPr>
          <w:trHeight w:val="300"/>
        </w:trPr>
        <w:tc>
          <w:tcPr>
            <w:tcW w:w="1222" w:type="dxa"/>
            <w:tcBorders>
              <w:top w:val="nil"/>
              <w:left w:val="nil"/>
              <w:bottom w:val="nil"/>
              <w:right w:val="nil"/>
            </w:tcBorders>
            <w:shd w:val="clear" w:color="000000" w:fill="BFBFBF"/>
            <w:noWrap/>
            <w:vAlign w:val="bottom"/>
            <w:hideMark/>
          </w:tcPr>
          <w:p w14:paraId="19A45962"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lastRenderedPageBreak/>
              <w:t>OW_ME2</w:t>
            </w:r>
          </w:p>
        </w:tc>
        <w:tc>
          <w:tcPr>
            <w:tcW w:w="1216" w:type="dxa"/>
            <w:tcBorders>
              <w:top w:val="nil"/>
              <w:left w:val="nil"/>
              <w:bottom w:val="nil"/>
              <w:right w:val="nil"/>
            </w:tcBorders>
            <w:shd w:val="clear" w:color="000000" w:fill="BFBFBF"/>
            <w:noWrap/>
            <w:vAlign w:val="bottom"/>
            <w:hideMark/>
          </w:tcPr>
          <w:p w14:paraId="5105C15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64D818E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When it comes to really important questions, scientific facts don’t help very much</w:t>
            </w:r>
          </w:p>
        </w:tc>
      </w:tr>
      <w:tr w:rsidR="0000776F" w:rsidRPr="0000776F" w14:paraId="6B635559" w14:textId="77777777" w:rsidTr="0000776F">
        <w:trPr>
          <w:trHeight w:val="300"/>
        </w:trPr>
        <w:tc>
          <w:tcPr>
            <w:tcW w:w="1222" w:type="dxa"/>
            <w:tcBorders>
              <w:top w:val="nil"/>
              <w:left w:val="nil"/>
              <w:bottom w:val="nil"/>
              <w:right w:val="nil"/>
            </w:tcBorders>
            <w:shd w:val="clear" w:color="auto" w:fill="auto"/>
            <w:noWrap/>
            <w:vAlign w:val="bottom"/>
            <w:hideMark/>
          </w:tcPr>
          <w:p w14:paraId="248C4D23"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OW_ME3</w:t>
            </w:r>
          </w:p>
        </w:tc>
        <w:tc>
          <w:tcPr>
            <w:tcW w:w="1216" w:type="dxa"/>
            <w:tcBorders>
              <w:top w:val="nil"/>
              <w:left w:val="nil"/>
              <w:bottom w:val="nil"/>
              <w:right w:val="nil"/>
            </w:tcBorders>
            <w:shd w:val="clear" w:color="auto" w:fill="auto"/>
            <w:noWrap/>
            <w:vAlign w:val="bottom"/>
            <w:hideMark/>
          </w:tcPr>
          <w:p w14:paraId="3577F4C8"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55F677EB"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Ordinary people can really use the help of experts to understand complicated things like science and health</w:t>
            </w:r>
          </w:p>
        </w:tc>
      </w:tr>
      <w:tr w:rsidR="0000776F" w:rsidRPr="0000776F" w14:paraId="1A75E3CE" w14:textId="77777777" w:rsidTr="0000776F">
        <w:trPr>
          <w:trHeight w:val="900"/>
        </w:trPr>
        <w:tc>
          <w:tcPr>
            <w:tcW w:w="1222" w:type="dxa"/>
            <w:tcBorders>
              <w:top w:val="nil"/>
              <w:left w:val="nil"/>
              <w:bottom w:val="nil"/>
              <w:right w:val="nil"/>
            </w:tcBorders>
            <w:shd w:val="clear" w:color="000000" w:fill="BFBFBF"/>
            <w:noWrap/>
            <w:vAlign w:val="bottom"/>
            <w:hideMark/>
          </w:tcPr>
          <w:p w14:paraId="5CCE3583"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OW_NA1</w:t>
            </w:r>
          </w:p>
        </w:tc>
        <w:tc>
          <w:tcPr>
            <w:tcW w:w="1216" w:type="dxa"/>
            <w:tcBorders>
              <w:top w:val="nil"/>
              <w:left w:val="nil"/>
              <w:bottom w:val="nil"/>
              <w:right w:val="nil"/>
            </w:tcBorders>
            <w:shd w:val="clear" w:color="000000" w:fill="BFBFBF"/>
            <w:noWrap/>
            <w:vAlign w:val="bottom"/>
            <w:hideMark/>
          </w:tcPr>
          <w:p w14:paraId="6DE7B7E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vAlign w:val="bottom"/>
            <w:hideMark/>
          </w:tcPr>
          <w:p w14:paraId="6D882164"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It would be unwise to trust the judgments of the American people for today’s complicated political issues / I generally trust the collective judgments of the American people, even for complex political issues</w:t>
            </w:r>
          </w:p>
        </w:tc>
      </w:tr>
      <w:tr w:rsidR="0000776F" w:rsidRPr="0000776F" w14:paraId="682315EC" w14:textId="77777777" w:rsidTr="0000776F">
        <w:trPr>
          <w:trHeight w:val="300"/>
        </w:trPr>
        <w:tc>
          <w:tcPr>
            <w:tcW w:w="1222" w:type="dxa"/>
            <w:tcBorders>
              <w:top w:val="nil"/>
              <w:left w:val="nil"/>
              <w:bottom w:val="nil"/>
              <w:right w:val="nil"/>
            </w:tcBorders>
            <w:shd w:val="clear" w:color="auto" w:fill="auto"/>
            <w:noWrap/>
            <w:vAlign w:val="bottom"/>
            <w:hideMark/>
          </w:tcPr>
          <w:p w14:paraId="37B10DA9"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OW_NA2</w:t>
            </w:r>
          </w:p>
        </w:tc>
        <w:tc>
          <w:tcPr>
            <w:tcW w:w="1216" w:type="dxa"/>
            <w:tcBorders>
              <w:top w:val="nil"/>
              <w:left w:val="nil"/>
              <w:bottom w:val="nil"/>
              <w:right w:val="nil"/>
            </w:tcBorders>
            <w:shd w:val="clear" w:color="auto" w:fill="auto"/>
            <w:noWrap/>
            <w:vAlign w:val="bottom"/>
            <w:hideMark/>
          </w:tcPr>
          <w:p w14:paraId="1E65CC3C"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4258EA5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I generally consider myself to be (different than most Americans / like most other Americans).</w:t>
            </w:r>
          </w:p>
        </w:tc>
      </w:tr>
      <w:tr w:rsidR="0000776F" w:rsidRPr="0000776F" w14:paraId="06E2CE96" w14:textId="77777777" w:rsidTr="0000776F">
        <w:trPr>
          <w:trHeight w:val="300"/>
        </w:trPr>
        <w:tc>
          <w:tcPr>
            <w:tcW w:w="1222" w:type="dxa"/>
            <w:tcBorders>
              <w:top w:val="nil"/>
              <w:left w:val="nil"/>
              <w:bottom w:val="nil"/>
              <w:right w:val="nil"/>
            </w:tcBorders>
            <w:shd w:val="clear" w:color="000000" w:fill="BFBFBF"/>
            <w:noWrap/>
            <w:vAlign w:val="bottom"/>
            <w:hideMark/>
          </w:tcPr>
          <w:p w14:paraId="250CE46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OW_NA3</w:t>
            </w:r>
          </w:p>
        </w:tc>
        <w:tc>
          <w:tcPr>
            <w:tcW w:w="1216" w:type="dxa"/>
            <w:tcBorders>
              <w:top w:val="nil"/>
              <w:left w:val="nil"/>
              <w:bottom w:val="nil"/>
              <w:right w:val="nil"/>
            </w:tcBorders>
            <w:shd w:val="clear" w:color="000000" w:fill="BFBFBF"/>
            <w:noWrap/>
            <w:vAlign w:val="bottom"/>
            <w:hideMark/>
          </w:tcPr>
          <w:p w14:paraId="7AA37CA3"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6CF17A04"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How important is being an American to who you are?</w:t>
            </w:r>
          </w:p>
        </w:tc>
      </w:tr>
      <w:tr w:rsidR="0000776F" w:rsidRPr="0000776F" w14:paraId="0CED2FE4" w14:textId="77777777" w:rsidTr="0000776F">
        <w:trPr>
          <w:trHeight w:val="300"/>
        </w:trPr>
        <w:tc>
          <w:tcPr>
            <w:tcW w:w="1222" w:type="dxa"/>
            <w:tcBorders>
              <w:top w:val="nil"/>
              <w:left w:val="nil"/>
              <w:bottom w:val="nil"/>
              <w:right w:val="nil"/>
            </w:tcBorders>
            <w:shd w:val="clear" w:color="auto" w:fill="auto"/>
            <w:noWrap/>
            <w:vAlign w:val="bottom"/>
            <w:hideMark/>
          </w:tcPr>
          <w:p w14:paraId="461C0FF5" w14:textId="77777777" w:rsidR="0000776F" w:rsidRPr="0000776F" w:rsidRDefault="0000776F" w:rsidP="0000776F">
            <w:pPr>
              <w:rPr>
                <w:rFonts w:ascii="Calibri" w:eastAsia="Times New Roman" w:hAnsi="Calibri" w:cs="Times New Roman"/>
                <w:color w:val="000000"/>
                <w:sz w:val="22"/>
                <w:szCs w:val="22"/>
                <w:lang w:eastAsia="en-GB"/>
              </w:rPr>
            </w:pPr>
          </w:p>
        </w:tc>
        <w:tc>
          <w:tcPr>
            <w:tcW w:w="1216" w:type="dxa"/>
            <w:tcBorders>
              <w:top w:val="nil"/>
              <w:left w:val="nil"/>
              <w:bottom w:val="nil"/>
              <w:right w:val="nil"/>
            </w:tcBorders>
            <w:shd w:val="clear" w:color="auto" w:fill="auto"/>
            <w:noWrap/>
            <w:vAlign w:val="bottom"/>
            <w:hideMark/>
          </w:tcPr>
          <w:p w14:paraId="3D9CFE13"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4ACBF119" w14:textId="77777777" w:rsidR="0000776F" w:rsidRPr="0000776F" w:rsidRDefault="0000776F" w:rsidP="0000776F">
            <w:pPr>
              <w:rPr>
                <w:rFonts w:ascii="Calibri" w:eastAsia="Times New Roman" w:hAnsi="Calibri" w:cs="Times New Roman"/>
                <w:color w:val="000000"/>
                <w:sz w:val="22"/>
                <w:szCs w:val="22"/>
                <w:lang w:eastAsia="en-GB"/>
              </w:rPr>
            </w:pPr>
          </w:p>
        </w:tc>
      </w:tr>
      <w:tr w:rsidR="0000776F" w:rsidRPr="0000776F" w14:paraId="5D423373" w14:textId="77777777" w:rsidTr="0000776F">
        <w:trPr>
          <w:trHeight w:val="300"/>
        </w:trPr>
        <w:tc>
          <w:tcPr>
            <w:tcW w:w="1222" w:type="dxa"/>
            <w:tcBorders>
              <w:top w:val="nil"/>
              <w:left w:val="nil"/>
              <w:bottom w:val="nil"/>
              <w:right w:val="nil"/>
            </w:tcBorders>
            <w:shd w:val="clear" w:color="auto" w:fill="auto"/>
            <w:noWrap/>
            <w:vAlign w:val="bottom"/>
            <w:hideMark/>
          </w:tcPr>
          <w:p w14:paraId="0252EF3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Stanley1</w:t>
            </w:r>
          </w:p>
        </w:tc>
        <w:tc>
          <w:tcPr>
            <w:tcW w:w="1216" w:type="dxa"/>
            <w:tcBorders>
              <w:top w:val="nil"/>
              <w:left w:val="nil"/>
              <w:bottom w:val="nil"/>
              <w:right w:val="nil"/>
            </w:tcBorders>
            <w:shd w:val="clear" w:color="auto" w:fill="auto"/>
            <w:noWrap/>
            <w:vAlign w:val="bottom"/>
            <w:hideMark/>
          </w:tcPr>
          <w:p w14:paraId="42AF92A1"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6499042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ordinary people are divided by many different values</w:t>
            </w:r>
          </w:p>
        </w:tc>
      </w:tr>
      <w:tr w:rsidR="0000776F" w:rsidRPr="0000776F" w14:paraId="0560673E" w14:textId="77777777" w:rsidTr="0000776F">
        <w:trPr>
          <w:trHeight w:val="300"/>
        </w:trPr>
        <w:tc>
          <w:tcPr>
            <w:tcW w:w="1222" w:type="dxa"/>
            <w:tcBorders>
              <w:top w:val="nil"/>
              <w:left w:val="nil"/>
              <w:bottom w:val="nil"/>
              <w:right w:val="nil"/>
            </w:tcBorders>
            <w:shd w:val="clear" w:color="000000" w:fill="BFBFBF"/>
            <w:noWrap/>
            <w:vAlign w:val="bottom"/>
            <w:hideMark/>
          </w:tcPr>
          <w:p w14:paraId="4FBC9B5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Stanley2</w:t>
            </w:r>
          </w:p>
        </w:tc>
        <w:tc>
          <w:tcPr>
            <w:tcW w:w="1216" w:type="dxa"/>
            <w:tcBorders>
              <w:top w:val="nil"/>
              <w:left w:val="nil"/>
              <w:bottom w:val="nil"/>
              <w:right w:val="nil"/>
            </w:tcBorders>
            <w:shd w:val="clear" w:color="000000" w:fill="BFBFBF"/>
            <w:noWrap/>
            <w:vAlign w:val="bottom"/>
            <w:hideMark/>
          </w:tcPr>
          <w:p w14:paraId="11A04D4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4DC122C9"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people who belong to the political elite are divided by many different values</w:t>
            </w:r>
          </w:p>
        </w:tc>
      </w:tr>
      <w:tr w:rsidR="0000776F" w:rsidRPr="0000776F" w14:paraId="39B34CAD" w14:textId="77777777" w:rsidTr="0000776F">
        <w:trPr>
          <w:trHeight w:val="300"/>
        </w:trPr>
        <w:tc>
          <w:tcPr>
            <w:tcW w:w="1222" w:type="dxa"/>
            <w:tcBorders>
              <w:top w:val="nil"/>
              <w:left w:val="nil"/>
              <w:bottom w:val="nil"/>
              <w:right w:val="nil"/>
            </w:tcBorders>
            <w:shd w:val="clear" w:color="auto" w:fill="auto"/>
            <w:noWrap/>
            <w:vAlign w:val="bottom"/>
            <w:hideMark/>
          </w:tcPr>
          <w:p w14:paraId="5E65706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Stanley3</w:t>
            </w:r>
          </w:p>
        </w:tc>
        <w:tc>
          <w:tcPr>
            <w:tcW w:w="1216" w:type="dxa"/>
            <w:tcBorders>
              <w:top w:val="nil"/>
              <w:left w:val="nil"/>
              <w:bottom w:val="nil"/>
              <w:right w:val="nil"/>
            </w:tcBorders>
            <w:shd w:val="clear" w:color="auto" w:fill="auto"/>
            <w:noWrap/>
            <w:vAlign w:val="bottom"/>
            <w:hideMark/>
          </w:tcPr>
          <w:p w14:paraId="749689DE"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4E33F10D"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Ordinary people are prevented from improving their lives by the actions of unaccountable elites</w:t>
            </w:r>
          </w:p>
        </w:tc>
      </w:tr>
      <w:tr w:rsidR="0000776F" w:rsidRPr="0000776F" w14:paraId="6AB8A9CA" w14:textId="77777777" w:rsidTr="0000776F">
        <w:trPr>
          <w:trHeight w:val="300"/>
        </w:trPr>
        <w:tc>
          <w:tcPr>
            <w:tcW w:w="1222" w:type="dxa"/>
            <w:tcBorders>
              <w:top w:val="nil"/>
              <w:left w:val="nil"/>
              <w:bottom w:val="nil"/>
              <w:right w:val="nil"/>
            </w:tcBorders>
            <w:shd w:val="clear" w:color="000000" w:fill="BFBFBF"/>
            <w:noWrap/>
            <w:vAlign w:val="bottom"/>
            <w:hideMark/>
          </w:tcPr>
          <w:p w14:paraId="2E91513B"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Stanley4</w:t>
            </w:r>
          </w:p>
        </w:tc>
        <w:tc>
          <w:tcPr>
            <w:tcW w:w="1216" w:type="dxa"/>
            <w:tcBorders>
              <w:top w:val="nil"/>
              <w:left w:val="nil"/>
              <w:bottom w:val="nil"/>
              <w:right w:val="nil"/>
            </w:tcBorders>
            <w:shd w:val="clear" w:color="000000" w:fill="BFBFBF"/>
            <w:noWrap/>
            <w:vAlign w:val="bottom"/>
            <w:hideMark/>
          </w:tcPr>
          <w:p w14:paraId="17E609BF"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6F109889"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Not all politicians are the same; some genuinely care about what the people want</w:t>
            </w:r>
          </w:p>
        </w:tc>
      </w:tr>
      <w:tr w:rsidR="0000776F" w:rsidRPr="0000776F" w14:paraId="435982F7" w14:textId="77777777" w:rsidTr="0000776F">
        <w:trPr>
          <w:trHeight w:val="300"/>
        </w:trPr>
        <w:tc>
          <w:tcPr>
            <w:tcW w:w="1222" w:type="dxa"/>
            <w:tcBorders>
              <w:top w:val="nil"/>
              <w:left w:val="nil"/>
              <w:bottom w:val="nil"/>
              <w:right w:val="nil"/>
            </w:tcBorders>
            <w:shd w:val="clear" w:color="auto" w:fill="auto"/>
            <w:noWrap/>
            <w:vAlign w:val="bottom"/>
            <w:hideMark/>
          </w:tcPr>
          <w:p w14:paraId="4956AB7C"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Stanley5</w:t>
            </w:r>
          </w:p>
        </w:tc>
        <w:tc>
          <w:tcPr>
            <w:tcW w:w="1216" w:type="dxa"/>
            <w:tcBorders>
              <w:top w:val="nil"/>
              <w:left w:val="nil"/>
              <w:bottom w:val="nil"/>
              <w:right w:val="nil"/>
            </w:tcBorders>
            <w:shd w:val="clear" w:color="auto" w:fill="auto"/>
            <w:noWrap/>
            <w:vAlign w:val="bottom"/>
            <w:hideMark/>
          </w:tcPr>
          <w:p w14:paraId="1CFD8C9D"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4608315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Democracy is about finding compromise between different interests and opinions</w:t>
            </w:r>
          </w:p>
        </w:tc>
      </w:tr>
      <w:tr w:rsidR="0000776F" w:rsidRPr="0000776F" w14:paraId="726C90C9" w14:textId="77777777" w:rsidTr="0000776F">
        <w:trPr>
          <w:trHeight w:val="300"/>
        </w:trPr>
        <w:tc>
          <w:tcPr>
            <w:tcW w:w="1222" w:type="dxa"/>
            <w:tcBorders>
              <w:top w:val="nil"/>
              <w:left w:val="nil"/>
              <w:bottom w:val="nil"/>
              <w:right w:val="nil"/>
            </w:tcBorders>
            <w:shd w:val="clear" w:color="000000" w:fill="BFBFBF"/>
            <w:noWrap/>
            <w:vAlign w:val="bottom"/>
            <w:hideMark/>
          </w:tcPr>
          <w:p w14:paraId="5C02059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Stanley6</w:t>
            </w:r>
          </w:p>
        </w:tc>
        <w:tc>
          <w:tcPr>
            <w:tcW w:w="1216" w:type="dxa"/>
            <w:tcBorders>
              <w:top w:val="nil"/>
              <w:left w:val="nil"/>
              <w:bottom w:val="nil"/>
              <w:right w:val="nil"/>
            </w:tcBorders>
            <w:shd w:val="clear" w:color="000000" w:fill="BFBFBF"/>
            <w:noWrap/>
            <w:vAlign w:val="bottom"/>
            <w:hideMark/>
          </w:tcPr>
          <w:p w14:paraId="549D2CC0"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2CCA92C0"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Ordinary people are unable to make the correct decisions about the future of our country</w:t>
            </w:r>
          </w:p>
        </w:tc>
      </w:tr>
      <w:tr w:rsidR="0000776F" w:rsidRPr="0000776F" w14:paraId="45F676BA" w14:textId="77777777" w:rsidTr="0000776F">
        <w:trPr>
          <w:trHeight w:val="300"/>
        </w:trPr>
        <w:tc>
          <w:tcPr>
            <w:tcW w:w="1222" w:type="dxa"/>
            <w:tcBorders>
              <w:top w:val="nil"/>
              <w:left w:val="nil"/>
              <w:bottom w:val="nil"/>
              <w:right w:val="nil"/>
            </w:tcBorders>
            <w:shd w:val="clear" w:color="auto" w:fill="auto"/>
            <w:noWrap/>
            <w:vAlign w:val="bottom"/>
            <w:hideMark/>
          </w:tcPr>
          <w:p w14:paraId="49FB625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Stanley7</w:t>
            </w:r>
          </w:p>
        </w:tc>
        <w:tc>
          <w:tcPr>
            <w:tcW w:w="1216" w:type="dxa"/>
            <w:tcBorders>
              <w:top w:val="nil"/>
              <w:left w:val="nil"/>
              <w:bottom w:val="nil"/>
              <w:right w:val="nil"/>
            </w:tcBorders>
            <w:shd w:val="clear" w:color="auto" w:fill="auto"/>
            <w:noWrap/>
            <w:vAlign w:val="bottom"/>
            <w:hideMark/>
          </w:tcPr>
          <w:p w14:paraId="4BF845B3"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0E96B04F"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majority of politicians are honest people</w:t>
            </w:r>
          </w:p>
        </w:tc>
      </w:tr>
      <w:tr w:rsidR="0000776F" w:rsidRPr="0000776F" w14:paraId="4CEF7576" w14:textId="77777777" w:rsidTr="0000776F">
        <w:trPr>
          <w:trHeight w:val="300"/>
        </w:trPr>
        <w:tc>
          <w:tcPr>
            <w:tcW w:w="1222" w:type="dxa"/>
            <w:tcBorders>
              <w:top w:val="nil"/>
              <w:left w:val="nil"/>
              <w:bottom w:val="nil"/>
              <w:right w:val="nil"/>
            </w:tcBorders>
            <w:shd w:val="clear" w:color="000000" w:fill="BFBFBF"/>
            <w:noWrap/>
            <w:vAlign w:val="bottom"/>
            <w:hideMark/>
          </w:tcPr>
          <w:p w14:paraId="1B35A7F9"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Stanley8</w:t>
            </w:r>
          </w:p>
        </w:tc>
        <w:tc>
          <w:tcPr>
            <w:tcW w:w="1216" w:type="dxa"/>
            <w:tcBorders>
              <w:top w:val="nil"/>
              <w:left w:val="nil"/>
              <w:bottom w:val="nil"/>
              <w:right w:val="nil"/>
            </w:tcBorders>
            <w:shd w:val="clear" w:color="000000" w:fill="BFBFBF"/>
            <w:noWrap/>
            <w:vAlign w:val="bottom"/>
            <w:hideMark/>
          </w:tcPr>
          <w:p w14:paraId="7479AC3C"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7AD15D26"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Modern politics is in essence a struggle between the good, honest people and the evil elite</w:t>
            </w:r>
          </w:p>
        </w:tc>
      </w:tr>
      <w:tr w:rsidR="0000776F" w:rsidRPr="0000776F" w14:paraId="7463984D" w14:textId="77777777" w:rsidTr="0000776F">
        <w:trPr>
          <w:trHeight w:val="300"/>
        </w:trPr>
        <w:tc>
          <w:tcPr>
            <w:tcW w:w="1222" w:type="dxa"/>
            <w:tcBorders>
              <w:top w:val="nil"/>
              <w:left w:val="nil"/>
              <w:bottom w:val="nil"/>
              <w:right w:val="nil"/>
            </w:tcBorders>
            <w:shd w:val="clear" w:color="auto" w:fill="auto"/>
            <w:noWrap/>
            <w:vAlign w:val="bottom"/>
            <w:hideMark/>
          </w:tcPr>
          <w:p w14:paraId="197A170C" w14:textId="77777777" w:rsidR="0000776F" w:rsidRPr="0000776F" w:rsidRDefault="0000776F" w:rsidP="0000776F">
            <w:pPr>
              <w:rPr>
                <w:rFonts w:ascii="Calibri" w:eastAsia="Times New Roman" w:hAnsi="Calibri" w:cs="Times New Roman"/>
                <w:color w:val="000000"/>
                <w:sz w:val="22"/>
                <w:szCs w:val="22"/>
                <w:lang w:eastAsia="en-GB"/>
              </w:rPr>
            </w:pPr>
          </w:p>
        </w:tc>
        <w:tc>
          <w:tcPr>
            <w:tcW w:w="1216" w:type="dxa"/>
            <w:tcBorders>
              <w:top w:val="nil"/>
              <w:left w:val="nil"/>
              <w:bottom w:val="nil"/>
              <w:right w:val="nil"/>
            </w:tcBorders>
            <w:shd w:val="clear" w:color="auto" w:fill="auto"/>
            <w:noWrap/>
            <w:vAlign w:val="bottom"/>
            <w:hideMark/>
          </w:tcPr>
          <w:p w14:paraId="7BD2DF67"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63D16D86" w14:textId="77777777" w:rsidR="0000776F" w:rsidRPr="0000776F" w:rsidRDefault="0000776F" w:rsidP="0000776F">
            <w:pPr>
              <w:rPr>
                <w:rFonts w:ascii="Calibri" w:eastAsia="Times New Roman" w:hAnsi="Calibri" w:cs="Times New Roman"/>
                <w:color w:val="000000"/>
                <w:sz w:val="22"/>
                <w:szCs w:val="22"/>
                <w:lang w:eastAsia="en-GB"/>
              </w:rPr>
            </w:pPr>
          </w:p>
        </w:tc>
      </w:tr>
      <w:tr w:rsidR="0000776F" w:rsidRPr="0000776F" w14:paraId="28F8E7F0" w14:textId="77777777" w:rsidTr="0000776F">
        <w:trPr>
          <w:trHeight w:val="300"/>
        </w:trPr>
        <w:tc>
          <w:tcPr>
            <w:tcW w:w="1222" w:type="dxa"/>
            <w:tcBorders>
              <w:top w:val="nil"/>
              <w:left w:val="nil"/>
              <w:bottom w:val="nil"/>
              <w:right w:val="nil"/>
            </w:tcBorders>
            <w:shd w:val="clear" w:color="000000" w:fill="BFBFBF"/>
            <w:noWrap/>
            <w:vAlign w:val="bottom"/>
            <w:hideMark/>
          </w:tcPr>
          <w:p w14:paraId="2BD6AE0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ES1</w:t>
            </w:r>
          </w:p>
        </w:tc>
        <w:tc>
          <w:tcPr>
            <w:tcW w:w="1216" w:type="dxa"/>
            <w:tcBorders>
              <w:top w:val="nil"/>
              <w:left w:val="nil"/>
              <w:bottom w:val="nil"/>
              <w:right w:val="nil"/>
            </w:tcBorders>
            <w:shd w:val="clear" w:color="000000" w:fill="BFBFBF"/>
            <w:noWrap/>
            <w:vAlign w:val="bottom"/>
            <w:hideMark/>
          </w:tcPr>
          <w:p w14:paraId="65DECCC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2F63F69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xml:space="preserve">The opinion of ordinary people is worth more than that of experts and politicians </w:t>
            </w:r>
          </w:p>
        </w:tc>
      </w:tr>
      <w:tr w:rsidR="0000776F" w:rsidRPr="0000776F" w14:paraId="248429BB" w14:textId="77777777" w:rsidTr="0000776F">
        <w:trPr>
          <w:trHeight w:val="300"/>
        </w:trPr>
        <w:tc>
          <w:tcPr>
            <w:tcW w:w="1222" w:type="dxa"/>
            <w:tcBorders>
              <w:top w:val="nil"/>
              <w:left w:val="nil"/>
              <w:bottom w:val="nil"/>
              <w:right w:val="nil"/>
            </w:tcBorders>
            <w:shd w:val="clear" w:color="auto" w:fill="auto"/>
            <w:noWrap/>
            <w:vAlign w:val="bottom"/>
            <w:hideMark/>
          </w:tcPr>
          <w:p w14:paraId="6FE6A22C"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ES2</w:t>
            </w:r>
          </w:p>
        </w:tc>
        <w:tc>
          <w:tcPr>
            <w:tcW w:w="1216" w:type="dxa"/>
            <w:tcBorders>
              <w:top w:val="nil"/>
              <w:left w:val="nil"/>
              <w:bottom w:val="nil"/>
              <w:right w:val="nil"/>
            </w:tcBorders>
            <w:shd w:val="clear" w:color="auto" w:fill="auto"/>
            <w:noWrap/>
            <w:vAlign w:val="bottom"/>
            <w:hideMark/>
          </w:tcPr>
          <w:p w14:paraId="7DE876D4"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5A23A52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xml:space="preserve">Politicians should listen more closely to the problems the people have </w:t>
            </w:r>
          </w:p>
        </w:tc>
      </w:tr>
      <w:tr w:rsidR="0000776F" w:rsidRPr="0000776F" w14:paraId="054DB2A9" w14:textId="77777777" w:rsidTr="0000776F">
        <w:trPr>
          <w:trHeight w:val="300"/>
        </w:trPr>
        <w:tc>
          <w:tcPr>
            <w:tcW w:w="1222" w:type="dxa"/>
            <w:tcBorders>
              <w:top w:val="nil"/>
              <w:left w:val="nil"/>
              <w:bottom w:val="nil"/>
              <w:right w:val="nil"/>
            </w:tcBorders>
            <w:shd w:val="clear" w:color="000000" w:fill="BFBFBF"/>
            <w:noWrap/>
            <w:vAlign w:val="bottom"/>
            <w:hideMark/>
          </w:tcPr>
          <w:p w14:paraId="7D41ACDE"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ES3</w:t>
            </w:r>
          </w:p>
        </w:tc>
        <w:tc>
          <w:tcPr>
            <w:tcW w:w="1216" w:type="dxa"/>
            <w:tcBorders>
              <w:top w:val="nil"/>
              <w:left w:val="nil"/>
              <w:bottom w:val="nil"/>
              <w:right w:val="nil"/>
            </w:tcBorders>
            <w:shd w:val="clear" w:color="000000" w:fill="BFBFBF"/>
            <w:noWrap/>
            <w:vAlign w:val="bottom"/>
            <w:hideMark/>
          </w:tcPr>
          <w:p w14:paraId="5B91BADB"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00BA474B"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Ministers should spend less time behind their desks, and more among the ordinary people</w:t>
            </w:r>
          </w:p>
        </w:tc>
      </w:tr>
      <w:tr w:rsidR="0000776F" w:rsidRPr="0000776F" w14:paraId="6424B243" w14:textId="77777777" w:rsidTr="0000776F">
        <w:trPr>
          <w:trHeight w:val="300"/>
        </w:trPr>
        <w:tc>
          <w:tcPr>
            <w:tcW w:w="1222" w:type="dxa"/>
            <w:tcBorders>
              <w:top w:val="nil"/>
              <w:left w:val="nil"/>
              <w:bottom w:val="nil"/>
              <w:right w:val="nil"/>
            </w:tcBorders>
            <w:shd w:val="clear" w:color="auto" w:fill="auto"/>
            <w:noWrap/>
            <w:vAlign w:val="bottom"/>
            <w:hideMark/>
          </w:tcPr>
          <w:p w14:paraId="10CBA98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ES4</w:t>
            </w:r>
          </w:p>
        </w:tc>
        <w:tc>
          <w:tcPr>
            <w:tcW w:w="1216" w:type="dxa"/>
            <w:tcBorders>
              <w:top w:val="nil"/>
              <w:left w:val="nil"/>
              <w:bottom w:val="nil"/>
              <w:right w:val="nil"/>
            </w:tcBorders>
            <w:shd w:val="clear" w:color="auto" w:fill="auto"/>
            <w:noWrap/>
            <w:vAlign w:val="bottom"/>
            <w:hideMark/>
          </w:tcPr>
          <w:p w14:paraId="703384DB"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037CC1D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People who have studied for a long time and have many diplomas do not really know what makes the world go round</w:t>
            </w:r>
          </w:p>
        </w:tc>
      </w:tr>
      <w:tr w:rsidR="0000776F" w:rsidRPr="0000776F" w14:paraId="4A5DFA21" w14:textId="77777777" w:rsidTr="0000776F">
        <w:trPr>
          <w:trHeight w:val="300"/>
        </w:trPr>
        <w:tc>
          <w:tcPr>
            <w:tcW w:w="1222" w:type="dxa"/>
            <w:tcBorders>
              <w:top w:val="nil"/>
              <w:left w:val="nil"/>
              <w:bottom w:val="nil"/>
              <w:right w:val="nil"/>
            </w:tcBorders>
            <w:shd w:val="clear" w:color="000000" w:fill="BFBFBF"/>
            <w:noWrap/>
            <w:vAlign w:val="bottom"/>
            <w:hideMark/>
          </w:tcPr>
          <w:p w14:paraId="6ED7A2C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216" w:type="dxa"/>
            <w:tcBorders>
              <w:top w:val="nil"/>
              <w:left w:val="nil"/>
              <w:bottom w:val="nil"/>
              <w:right w:val="nil"/>
            </w:tcBorders>
            <w:shd w:val="clear" w:color="000000" w:fill="BFBFBF"/>
            <w:noWrap/>
            <w:vAlign w:val="bottom"/>
            <w:hideMark/>
          </w:tcPr>
          <w:p w14:paraId="618CC8D1"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7100E4FF"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r>
      <w:tr w:rsidR="0000776F" w:rsidRPr="0000776F" w14:paraId="55BC0DF0" w14:textId="77777777" w:rsidTr="0000776F">
        <w:trPr>
          <w:trHeight w:val="300"/>
        </w:trPr>
        <w:tc>
          <w:tcPr>
            <w:tcW w:w="1222" w:type="dxa"/>
            <w:tcBorders>
              <w:top w:val="nil"/>
              <w:left w:val="nil"/>
              <w:bottom w:val="nil"/>
              <w:right w:val="nil"/>
            </w:tcBorders>
            <w:shd w:val="clear" w:color="auto" w:fill="auto"/>
            <w:noWrap/>
            <w:vAlign w:val="bottom"/>
            <w:hideMark/>
          </w:tcPr>
          <w:p w14:paraId="1251A89F"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VH1</w:t>
            </w:r>
          </w:p>
        </w:tc>
        <w:tc>
          <w:tcPr>
            <w:tcW w:w="1216" w:type="dxa"/>
            <w:tcBorders>
              <w:top w:val="nil"/>
              <w:left w:val="nil"/>
              <w:bottom w:val="nil"/>
              <w:right w:val="nil"/>
            </w:tcBorders>
            <w:shd w:val="clear" w:color="auto" w:fill="auto"/>
            <w:noWrap/>
            <w:vAlign w:val="bottom"/>
            <w:hideMark/>
          </w:tcPr>
          <w:p w14:paraId="61BE8D10"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66368C9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particular interests of the political class negatively affect the welfare of the people</w:t>
            </w:r>
          </w:p>
        </w:tc>
      </w:tr>
      <w:tr w:rsidR="0000776F" w:rsidRPr="0000776F" w14:paraId="2127D0BA" w14:textId="77777777" w:rsidTr="0000776F">
        <w:trPr>
          <w:trHeight w:val="300"/>
        </w:trPr>
        <w:tc>
          <w:tcPr>
            <w:tcW w:w="1222" w:type="dxa"/>
            <w:tcBorders>
              <w:top w:val="nil"/>
              <w:left w:val="nil"/>
              <w:bottom w:val="nil"/>
              <w:right w:val="nil"/>
            </w:tcBorders>
            <w:shd w:val="clear" w:color="000000" w:fill="BFBFBF"/>
            <w:noWrap/>
            <w:vAlign w:val="bottom"/>
            <w:hideMark/>
          </w:tcPr>
          <w:p w14:paraId="2A6F99E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VH2</w:t>
            </w:r>
          </w:p>
        </w:tc>
        <w:tc>
          <w:tcPr>
            <w:tcW w:w="1216" w:type="dxa"/>
            <w:tcBorders>
              <w:top w:val="nil"/>
              <w:left w:val="nil"/>
              <w:bottom w:val="nil"/>
              <w:right w:val="nil"/>
            </w:tcBorders>
            <w:shd w:val="clear" w:color="000000" w:fill="BFBFBF"/>
            <w:noWrap/>
            <w:vAlign w:val="bottom"/>
            <w:hideMark/>
          </w:tcPr>
          <w:p w14:paraId="167064CD"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70D7C830"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Politicians always end up agreeing when it comes to protecting their privileges.</w:t>
            </w:r>
          </w:p>
        </w:tc>
      </w:tr>
      <w:tr w:rsidR="0000776F" w:rsidRPr="0000776F" w14:paraId="0C29DCAE" w14:textId="77777777" w:rsidTr="0000776F">
        <w:trPr>
          <w:trHeight w:val="300"/>
        </w:trPr>
        <w:tc>
          <w:tcPr>
            <w:tcW w:w="1222" w:type="dxa"/>
            <w:tcBorders>
              <w:top w:val="nil"/>
              <w:left w:val="nil"/>
              <w:bottom w:val="nil"/>
              <w:right w:val="nil"/>
            </w:tcBorders>
            <w:shd w:val="clear" w:color="auto" w:fill="auto"/>
            <w:noWrap/>
            <w:vAlign w:val="bottom"/>
            <w:hideMark/>
          </w:tcPr>
          <w:p w14:paraId="0F7F29A5" w14:textId="77777777" w:rsidR="0000776F" w:rsidRPr="0000776F" w:rsidRDefault="0000776F" w:rsidP="0000776F">
            <w:pPr>
              <w:rPr>
                <w:rFonts w:ascii="Calibri" w:eastAsia="Times New Roman" w:hAnsi="Calibri" w:cs="Times New Roman"/>
                <w:color w:val="000000"/>
                <w:sz w:val="22"/>
                <w:szCs w:val="22"/>
                <w:lang w:eastAsia="en-GB"/>
              </w:rPr>
            </w:pPr>
          </w:p>
        </w:tc>
        <w:tc>
          <w:tcPr>
            <w:tcW w:w="1216" w:type="dxa"/>
            <w:tcBorders>
              <w:top w:val="nil"/>
              <w:left w:val="nil"/>
              <w:bottom w:val="nil"/>
              <w:right w:val="nil"/>
            </w:tcBorders>
            <w:shd w:val="clear" w:color="auto" w:fill="auto"/>
            <w:noWrap/>
            <w:vAlign w:val="bottom"/>
            <w:hideMark/>
          </w:tcPr>
          <w:p w14:paraId="1C6D49A7" w14:textId="77777777" w:rsidR="0000776F" w:rsidRPr="0000776F" w:rsidRDefault="0000776F" w:rsidP="0000776F">
            <w:pPr>
              <w:rPr>
                <w:rFonts w:ascii="Calibri" w:eastAsia="Times New Roman" w:hAnsi="Calibri" w:cs="Times New Roman"/>
                <w:color w:val="000000"/>
                <w:sz w:val="22"/>
                <w:szCs w:val="22"/>
                <w:lang w:eastAsia="en-GB"/>
              </w:rPr>
            </w:pPr>
          </w:p>
        </w:tc>
        <w:tc>
          <w:tcPr>
            <w:tcW w:w="11316" w:type="dxa"/>
            <w:tcBorders>
              <w:top w:val="nil"/>
              <w:left w:val="nil"/>
              <w:bottom w:val="nil"/>
              <w:right w:val="nil"/>
            </w:tcBorders>
            <w:shd w:val="clear" w:color="auto" w:fill="auto"/>
            <w:noWrap/>
            <w:vAlign w:val="bottom"/>
            <w:hideMark/>
          </w:tcPr>
          <w:p w14:paraId="27AF53AD" w14:textId="77777777" w:rsidR="0000776F" w:rsidRPr="0000776F" w:rsidRDefault="0000776F" w:rsidP="0000776F">
            <w:pPr>
              <w:rPr>
                <w:rFonts w:ascii="Calibri" w:eastAsia="Times New Roman" w:hAnsi="Calibri" w:cs="Times New Roman"/>
                <w:color w:val="000000"/>
                <w:sz w:val="22"/>
                <w:szCs w:val="22"/>
                <w:lang w:eastAsia="en-GB"/>
              </w:rPr>
            </w:pPr>
          </w:p>
        </w:tc>
      </w:tr>
      <w:tr w:rsidR="0000776F" w:rsidRPr="0000776F" w14:paraId="1A9232A0" w14:textId="77777777" w:rsidTr="0000776F">
        <w:trPr>
          <w:trHeight w:val="300"/>
        </w:trPr>
        <w:tc>
          <w:tcPr>
            <w:tcW w:w="1222" w:type="dxa"/>
            <w:tcBorders>
              <w:top w:val="nil"/>
              <w:left w:val="nil"/>
              <w:bottom w:val="nil"/>
              <w:right w:val="nil"/>
            </w:tcBorders>
            <w:shd w:val="clear" w:color="000000" w:fill="BFBFBF"/>
            <w:noWrap/>
            <w:vAlign w:val="bottom"/>
            <w:hideMark/>
          </w:tcPr>
          <w:p w14:paraId="3D03C7F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NCCR_ant1</w:t>
            </w:r>
          </w:p>
        </w:tc>
        <w:tc>
          <w:tcPr>
            <w:tcW w:w="1216" w:type="dxa"/>
            <w:tcBorders>
              <w:top w:val="nil"/>
              <w:left w:val="nil"/>
              <w:bottom w:val="nil"/>
              <w:right w:val="nil"/>
            </w:tcBorders>
            <w:shd w:val="clear" w:color="000000" w:fill="BFBFBF"/>
            <w:noWrap/>
            <w:vAlign w:val="bottom"/>
            <w:hideMark/>
          </w:tcPr>
          <w:p w14:paraId="551B36E1"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10154203"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MPs in Parliament very quickly lose touch with ordinary people.</w:t>
            </w:r>
          </w:p>
        </w:tc>
      </w:tr>
      <w:tr w:rsidR="0000776F" w:rsidRPr="0000776F" w14:paraId="4CC5FC01" w14:textId="77777777" w:rsidTr="0000776F">
        <w:trPr>
          <w:trHeight w:val="300"/>
        </w:trPr>
        <w:tc>
          <w:tcPr>
            <w:tcW w:w="1222" w:type="dxa"/>
            <w:tcBorders>
              <w:top w:val="nil"/>
              <w:left w:val="nil"/>
              <w:bottom w:val="nil"/>
              <w:right w:val="nil"/>
            </w:tcBorders>
            <w:shd w:val="clear" w:color="auto" w:fill="auto"/>
            <w:noWrap/>
            <w:vAlign w:val="bottom"/>
            <w:hideMark/>
          </w:tcPr>
          <w:p w14:paraId="75ACED2D"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NCCR_ant2</w:t>
            </w:r>
          </w:p>
        </w:tc>
        <w:tc>
          <w:tcPr>
            <w:tcW w:w="1216" w:type="dxa"/>
            <w:tcBorders>
              <w:top w:val="nil"/>
              <w:left w:val="nil"/>
              <w:bottom w:val="nil"/>
              <w:right w:val="nil"/>
            </w:tcBorders>
            <w:shd w:val="clear" w:color="auto" w:fill="auto"/>
            <w:noWrap/>
            <w:vAlign w:val="bottom"/>
            <w:hideMark/>
          </w:tcPr>
          <w:p w14:paraId="0613DB60"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(POP3)</w:t>
            </w:r>
          </w:p>
        </w:tc>
        <w:tc>
          <w:tcPr>
            <w:tcW w:w="11316" w:type="dxa"/>
            <w:tcBorders>
              <w:top w:val="nil"/>
              <w:left w:val="nil"/>
              <w:bottom w:val="nil"/>
              <w:right w:val="nil"/>
            </w:tcBorders>
            <w:shd w:val="clear" w:color="auto" w:fill="auto"/>
            <w:noWrap/>
            <w:vAlign w:val="bottom"/>
            <w:hideMark/>
          </w:tcPr>
          <w:p w14:paraId="42D3A74D"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xml:space="preserve">The differences between ordinary people and the ruling elite are much greater than the differences between ordinary </w:t>
            </w:r>
            <w:r w:rsidRPr="0000776F">
              <w:rPr>
                <w:rFonts w:ascii="Calibri" w:eastAsia="Times New Roman" w:hAnsi="Calibri" w:cs="Times New Roman"/>
                <w:color w:val="000000"/>
                <w:sz w:val="22"/>
                <w:szCs w:val="22"/>
                <w:lang w:eastAsia="en-GB"/>
              </w:rPr>
              <w:lastRenderedPageBreak/>
              <w:t>people</w:t>
            </w:r>
            <w:proofErr w:type="gramStart"/>
            <w:r w:rsidRPr="0000776F">
              <w:rPr>
                <w:rFonts w:ascii="Calibri" w:eastAsia="Times New Roman" w:hAnsi="Calibri" w:cs="Times New Roman"/>
                <w:color w:val="000000"/>
                <w:sz w:val="22"/>
                <w:szCs w:val="22"/>
                <w:lang w:eastAsia="en-GB"/>
              </w:rPr>
              <w:t>.;</w:t>
            </w:r>
            <w:proofErr w:type="gramEnd"/>
          </w:p>
        </w:tc>
      </w:tr>
      <w:tr w:rsidR="0000776F" w:rsidRPr="0000776F" w14:paraId="4048ECE5" w14:textId="77777777" w:rsidTr="0000776F">
        <w:trPr>
          <w:trHeight w:val="300"/>
        </w:trPr>
        <w:tc>
          <w:tcPr>
            <w:tcW w:w="1222" w:type="dxa"/>
            <w:tcBorders>
              <w:top w:val="nil"/>
              <w:left w:val="nil"/>
              <w:bottom w:val="nil"/>
              <w:right w:val="nil"/>
            </w:tcBorders>
            <w:shd w:val="clear" w:color="000000" w:fill="BFBFBF"/>
            <w:noWrap/>
            <w:vAlign w:val="bottom"/>
            <w:hideMark/>
          </w:tcPr>
          <w:p w14:paraId="626193B1"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lastRenderedPageBreak/>
              <w:t>NCCR_ant3</w:t>
            </w:r>
          </w:p>
        </w:tc>
        <w:tc>
          <w:tcPr>
            <w:tcW w:w="1216" w:type="dxa"/>
            <w:tcBorders>
              <w:top w:val="nil"/>
              <w:left w:val="nil"/>
              <w:bottom w:val="nil"/>
              <w:right w:val="nil"/>
            </w:tcBorders>
            <w:shd w:val="clear" w:color="000000" w:fill="BFBFBF"/>
            <w:noWrap/>
            <w:vAlign w:val="bottom"/>
            <w:hideMark/>
          </w:tcPr>
          <w:p w14:paraId="546BEBA1"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4B3B62C5"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People like me have no influence on what the government does.</w:t>
            </w:r>
          </w:p>
        </w:tc>
      </w:tr>
      <w:tr w:rsidR="0000776F" w:rsidRPr="0000776F" w14:paraId="465445FB" w14:textId="77777777" w:rsidTr="0000776F">
        <w:trPr>
          <w:trHeight w:val="300"/>
        </w:trPr>
        <w:tc>
          <w:tcPr>
            <w:tcW w:w="1222" w:type="dxa"/>
            <w:tcBorders>
              <w:top w:val="nil"/>
              <w:left w:val="nil"/>
              <w:bottom w:val="nil"/>
              <w:right w:val="nil"/>
            </w:tcBorders>
            <w:shd w:val="clear" w:color="000000" w:fill="FFFFFF"/>
            <w:noWrap/>
            <w:vAlign w:val="bottom"/>
            <w:hideMark/>
          </w:tcPr>
          <w:p w14:paraId="48B4D20D"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NCCR_sov1</w:t>
            </w:r>
          </w:p>
        </w:tc>
        <w:tc>
          <w:tcPr>
            <w:tcW w:w="1216" w:type="dxa"/>
            <w:tcBorders>
              <w:top w:val="nil"/>
              <w:left w:val="nil"/>
              <w:bottom w:val="nil"/>
              <w:right w:val="nil"/>
            </w:tcBorders>
            <w:shd w:val="clear" w:color="000000" w:fill="FFFFFF"/>
            <w:noWrap/>
            <w:vAlign w:val="bottom"/>
            <w:hideMark/>
          </w:tcPr>
          <w:p w14:paraId="5BEB13C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FFFFFF"/>
            <w:noWrap/>
            <w:vAlign w:val="bottom"/>
            <w:hideMark/>
          </w:tcPr>
          <w:p w14:paraId="646308C4"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people should have the final say on the most important political issues by voting on them directly in referendums.</w:t>
            </w:r>
          </w:p>
        </w:tc>
      </w:tr>
      <w:tr w:rsidR="0000776F" w:rsidRPr="0000776F" w14:paraId="56ED7698" w14:textId="77777777" w:rsidTr="0000776F">
        <w:trPr>
          <w:trHeight w:val="300"/>
        </w:trPr>
        <w:tc>
          <w:tcPr>
            <w:tcW w:w="1222" w:type="dxa"/>
            <w:tcBorders>
              <w:top w:val="nil"/>
              <w:left w:val="nil"/>
              <w:bottom w:val="nil"/>
              <w:right w:val="nil"/>
            </w:tcBorders>
            <w:shd w:val="clear" w:color="000000" w:fill="BFBFBF"/>
            <w:noWrap/>
            <w:vAlign w:val="bottom"/>
            <w:hideMark/>
          </w:tcPr>
          <w:p w14:paraId="2A0D94E9"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NCCR_sov2</w:t>
            </w:r>
          </w:p>
        </w:tc>
        <w:tc>
          <w:tcPr>
            <w:tcW w:w="1216" w:type="dxa"/>
            <w:tcBorders>
              <w:top w:val="nil"/>
              <w:left w:val="nil"/>
              <w:bottom w:val="nil"/>
              <w:right w:val="nil"/>
            </w:tcBorders>
            <w:shd w:val="clear" w:color="000000" w:fill="BFBFBF"/>
            <w:noWrap/>
            <w:vAlign w:val="bottom"/>
            <w:hideMark/>
          </w:tcPr>
          <w:p w14:paraId="6616899B"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 </w:t>
            </w:r>
          </w:p>
        </w:tc>
        <w:tc>
          <w:tcPr>
            <w:tcW w:w="11316" w:type="dxa"/>
            <w:tcBorders>
              <w:top w:val="nil"/>
              <w:left w:val="nil"/>
              <w:bottom w:val="nil"/>
              <w:right w:val="nil"/>
            </w:tcBorders>
            <w:shd w:val="clear" w:color="000000" w:fill="BFBFBF"/>
            <w:noWrap/>
            <w:vAlign w:val="bottom"/>
            <w:hideMark/>
          </w:tcPr>
          <w:p w14:paraId="09A9ECC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The people should be asked whenever important decisions are taken</w:t>
            </w:r>
          </w:p>
        </w:tc>
      </w:tr>
      <w:tr w:rsidR="0000776F" w:rsidRPr="0000776F" w14:paraId="6AB94B65" w14:textId="77777777" w:rsidTr="0000776F">
        <w:trPr>
          <w:trHeight w:val="300"/>
        </w:trPr>
        <w:tc>
          <w:tcPr>
            <w:tcW w:w="2438" w:type="dxa"/>
            <w:gridSpan w:val="2"/>
            <w:tcBorders>
              <w:top w:val="nil"/>
              <w:left w:val="nil"/>
              <w:bottom w:val="nil"/>
              <w:right w:val="nil"/>
            </w:tcBorders>
            <w:shd w:val="clear" w:color="auto" w:fill="auto"/>
            <w:noWrap/>
            <w:vAlign w:val="bottom"/>
            <w:hideMark/>
          </w:tcPr>
          <w:p w14:paraId="6EEB7910"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NCCR_hom1</w:t>
            </w:r>
          </w:p>
        </w:tc>
        <w:tc>
          <w:tcPr>
            <w:tcW w:w="11316" w:type="dxa"/>
            <w:tcBorders>
              <w:top w:val="nil"/>
              <w:left w:val="nil"/>
              <w:bottom w:val="nil"/>
              <w:right w:val="nil"/>
            </w:tcBorders>
            <w:shd w:val="clear" w:color="auto" w:fill="auto"/>
            <w:noWrap/>
            <w:vAlign w:val="bottom"/>
            <w:hideMark/>
          </w:tcPr>
          <w:p w14:paraId="5A903E77"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Ordinary people are of good and honest character.</w:t>
            </w:r>
          </w:p>
        </w:tc>
      </w:tr>
      <w:tr w:rsidR="0000776F" w:rsidRPr="0000776F" w14:paraId="09ECB161" w14:textId="77777777" w:rsidTr="0000776F">
        <w:trPr>
          <w:trHeight w:val="300"/>
        </w:trPr>
        <w:tc>
          <w:tcPr>
            <w:tcW w:w="2438" w:type="dxa"/>
            <w:gridSpan w:val="2"/>
            <w:tcBorders>
              <w:top w:val="nil"/>
              <w:left w:val="nil"/>
              <w:bottom w:val="nil"/>
              <w:right w:val="nil"/>
            </w:tcBorders>
            <w:shd w:val="clear" w:color="000000" w:fill="BFBFBF"/>
            <w:noWrap/>
            <w:vAlign w:val="bottom"/>
            <w:hideMark/>
          </w:tcPr>
          <w:p w14:paraId="618E5EAC"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NCCR_hom2</w:t>
            </w:r>
          </w:p>
        </w:tc>
        <w:tc>
          <w:tcPr>
            <w:tcW w:w="11316" w:type="dxa"/>
            <w:tcBorders>
              <w:top w:val="nil"/>
              <w:left w:val="nil"/>
              <w:bottom w:val="nil"/>
              <w:right w:val="nil"/>
            </w:tcBorders>
            <w:shd w:val="clear" w:color="000000" w:fill="BFBFBF"/>
            <w:noWrap/>
            <w:vAlign w:val="bottom"/>
            <w:hideMark/>
          </w:tcPr>
          <w:p w14:paraId="2DD2C56D"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Ordinary people all pull together.</w:t>
            </w:r>
          </w:p>
        </w:tc>
      </w:tr>
      <w:tr w:rsidR="0000776F" w:rsidRPr="0000776F" w14:paraId="43898508" w14:textId="77777777" w:rsidTr="0000776F">
        <w:trPr>
          <w:trHeight w:val="300"/>
        </w:trPr>
        <w:tc>
          <w:tcPr>
            <w:tcW w:w="2438" w:type="dxa"/>
            <w:gridSpan w:val="2"/>
            <w:tcBorders>
              <w:top w:val="nil"/>
              <w:left w:val="nil"/>
              <w:bottom w:val="nil"/>
              <w:right w:val="nil"/>
            </w:tcBorders>
            <w:shd w:val="clear" w:color="auto" w:fill="auto"/>
            <w:noWrap/>
            <w:vAlign w:val="bottom"/>
            <w:hideMark/>
          </w:tcPr>
          <w:p w14:paraId="585D945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NCCR_hom3</w:t>
            </w:r>
          </w:p>
        </w:tc>
        <w:tc>
          <w:tcPr>
            <w:tcW w:w="11316" w:type="dxa"/>
            <w:tcBorders>
              <w:top w:val="nil"/>
              <w:left w:val="nil"/>
              <w:bottom w:val="nil"/>
              <w:right w:val="nil"/>
            </w:tcBorders>
            <w:shd w:val="clear" w:color="auto" w:fill="auto"/>
            <w:noWrap/>
            <w:vAlign w:val="bottom"/>
            <w:hideMark/>
          </w:tcPr>
          <w:p w14:paraId="191130CA"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Although the British are very different from each other, when it comes down to it they all think the same.</w:t>
            </w:r>
          </w:p>
        </w:tc>
      </w:tr>
      <w:tr w:rsidR="0000776F" w:rsidRPr="0000776F" w14:paraId="1731F424" w14:textId="77777777" w:rsidTr="0000776F">
        <w:trPr>
          <w:trHeight w:val="315"/>
        </w:trPr>
        <w:tc>
          <w:tcPr>
            <w:tcW w:w="2438" w:type="dxa"/>
            <w:gridSpan w:val="2"/>
            <w:tcBorders>
              <w:top w:val="nil"/>
              <w:left w:val="nil"/>
              <w:bottom w:val="single" w:sz="8" w:space="0" w:color="auto"/>
              <w:right w:val="nil"/>
            </w:tcBorders>
            <w:shd w:val="clear" w:color="000000" w:fill="BFBFBF"/>
            <w:noWrap/>
            <w:vAlign w:val="bottom"/>
            <w:hideMark/>
          </w:tcPr>
          <w:p w14:paraId="0DC160F8"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NCCR_hom4</w:t>
            </w:r>
          </w:p>
        </w:tc>
        <w:tc>
          <w:tcPr>
            <w:tcW w:w="11316" w:type="dxa"/>
            <w:tcBorders>
              <w:top w:val="nil"/>
              <w:left w:val="nil"/>
              <w:bottom w:val="single" w:sz="8" w:space="0" w:color="auto"/>
              <w:right w:val="nil"/>
            </w:tcBorders>
            <w:shd w:val="clear" w:color="000000" w:fill="BFBFBF"/>
            <w:noWrap/>
            <w:vAlign w:val="bottom"/>
            <w:hideMark/>
          </w:tcPr>
          <w:p w14:paraId="4EB1D47F" w14:textId="77777777" w:rsidR="0000776F" w:rsidRPr="0000776F" w:rsidRDefault="0000776F" w:rsidP="0000776F">
            <w:pPr>
              <w:rPr>
                <w:rFonts w:ascii="Calibri" w:eastAsia="Times New Roman" w:hAnsi="Calibri" w:cs="Times New Roman"/>
                <w:color w:val="000000"/>
                <w:sz w:val="22"/>
                <w:szCs w:val="22"/>
                <w:lang w:eastAsia="en-GB"/>
              </w:rPr>
            </w:pPr>
            <w:r w:rsidRPr="0000776F">
              <w:rPr>
                <w:rFonts w:ascii="Calibri" w:eastAsia="Times New Roman" w:hAnsi="Calibri" w:cs="Times New Roman"/>
                <w:color w:val="000000"/>
                <w:sz w:val="22"/>
                <w:szCs w:val="22"/>
                <w:lang w:eastAsia="en-GB"/>
              </w:rPr>
              <w:t>Ordinary people share the same values and interests.</w:t>
            </w:r>
          </w:p>
        </w:tc>
      </w:tr>
    </w:tbl>
    <w:p w14:paraId="3D1C4871" w14:textId="77777777" w:rsidR="00FA5CA0" w:rsidRDefault="00FA5CA0" w:rsidP="00E50B4B"/>
    <w:p w14:paraId="36C3A6B4" w14:textId="77777777" w:rsidR="00211E62" w:rsidRDefault="00211E62" w:rsidP="00211E62">
      <w:pPr>
        <w:spacing w:line="360" w:lineRule="auto"/>
        <w:jc w:val="both"/>
      </w:pPr>
      <w:hyperlink w:anchor="_Datasets_Containing_Populism" w:history="1">
        <w:r w:rsidRPr="00783758">
          <w:rPr>
            <w:rStyle w:val="Hyperlink"/>
          </w:rPr>
          <w:t>[</w:t>
        </w:r>
        <w:proofErr w:type="gramStart"/>
        <w:r w:rsidRPr="00783758">
          <w:rPr>
            <w:rStyle w:val="Hyperlink"/>
          </w:rPr>
          <w:t>back</w:t>
        </w:r>
        <w:proofErr w:type="gramEnd"/>
        <w:r w:rsidRPr="00783758">
          <w:rPr>
            <w:rStyle w:val="Hyperlink"/>
          </w:rPr>
          <w:t xml:space="preserve"> to overview]</w:t>
        </w:r>
      </w:hyperlink>
    </w:p>
    <w:p w14:paraId="739F065A" w14:textId="77777777" w:rsidR="00211E62" w:rsidRPr="00941E4F" w:rsidRDefault="00211E62" w:rsidP="00E50B4B"/>
    <w:sectPr w:rsidR="00211E62" w:rsidRPr="00941E4F" w:rsidSect="00343D42">
      <w:footerReference w:type="even" r:id="rId35"/>
      <w:footerReference w:type="default" r:id="rId36"/>
      <w:pgSz w:w="16840" w:h="11900" w:orient="landscape"/>
      <w:pgMar w:top="1800" w:right="1440" w:bottom="180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843213" w14:textId="77777777" w:rsidR="00E518E6" w:rsidRDefault="00E518E6" w:rsidP="0069660E">
      <w:r>
        <w:separator/>
      </w:r>
    </w:p>
  </w:endnote>
  <w:endnote w:type="continuationSeparator" w:id="0">
    <w:p w14:paraId="7657A9B4" w14:textId="77777777" w:rsidR="00E518E6" w:rsidRDefault="00E518E6" w:rsidP="00696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5F" w:usb2="00000000" w:usb3="00000000" w:csb0="0000019F" w:csb1="00000000"/>
  </w:font>
  <w:font w:name="CMBXTI10">
    <w:panose1 w:val="00000000000000000000"/>
    <w:charset w:val="00"/>
    <w:family w:val="auto"/>
    <w:notTrueType/>
    <w:pitch w:val="default"/>
    <w:sig w:usb0="00000003" w:usb1="00000000" w:usb2="00000000" w:usb3="00000000" w:csb0="00000001" w:csb1="00000000"/>
  </w:font>
  <w:font w:name="LiberationSerif-Bold">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TimesNewRomanPS-BoldMT">
    <w:panose1 w:val="00000000000000000000"/>
    <w:charset w:val="00"/>
    <w:family w:val="auto"/>
    <w:notTrueType/>
    <w:pitch w:val="default"/>
    <w:sig w:usb0="00000003" w:usb1="00000000" w:usb2="00000000" w:usb3="00000000" w:csb0="00000001" w:csb1="00000000"/>
  </w:font>
  <w:font w:name="CMBX10">
    <w:panose1 w:val="00000000000000000000"/>
    <w:charset w:val="00"/>
    <w:family w:val="auto"/>
    <w:notTrueType/>
    <w:pitch w:val="default"/>
    <w:sig w:usb0="00000003" w:usb1="00000000" w:usb2="00000000" w:usb3="00000000" w:csb0="00000001" w:csb1="00000000"/>
  </w:font>
  <w:font w:name="CMR1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C4B1E6" w14:textId="77777777" w:rsidR="00D5464E" w:rsidRDefault="00D5464E" w:rsidP="00621B9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00ADACA4" w14:textId="77777777" w:rsidR="00D5464E" w:rsidRDefault="00D5464E" w:rsidP="0069660E">
    <w:pPr>
      <w:pStyle w:val="Fuzeil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677897" w14:textId="08556537" w:rsidR="00D5464E" w:rsidRDefault="00D5464E" w:rsidP="00621B9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211E62">
      <w:rPr>
        <w:rStyle w:val="Seitenzahl"/>
        <w:noProof/>
      </w:rPr>
      <w:t>1</w:t>
    </w:r>
    <w:r>
      <w:rPr>
        <w:rStyle w:val="Seitenzahl"/>
      </w:rPr>
      <w:fldChar w:fldCharType="end"/>
    </w:r>
  </w:p>
  <w:p w14:paraId="45C85B68" w14:textId="77777777" w:rsidR="00D5464E" w:rsidRDefault="00D5464E" w:rsidP="0069660E">
    <w:pPr>
      <w:pStyle w:val="Fuzeile"/>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4F2466" w14:textId="77777777" w:rsidR="00E518E6" w:rsidRDefault="00E518E6" w:rsidP="0069660E">
      <w:r>
        <w:separator/>
      </w:r>
    </w:p>
  </w:footnote>
  <w:footnote w:type="continuationSeparator" w:id="0">
    <w:p w14:paraId="1D9A84CD" w14:textId="77777777" w:rsidR="00E518E6" w:rsidRDefault="00E518E6" w:rsidP="006966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A3FC7"/>
    <w:multiLevelType w:val="hybridMultilevel"/>
    <w:tmpl w:val="049054A8"/>
    <w:lvl w:ilvl="0" w:tplc="42B82318">
      <w:start w:val="2"/>
      <w:numFmt w:val="bullet"/>
      <w:lvlText w:val="-"/>
      <w:lvlJc w:val="left"/>
      <w:pPr>
        <w:ind w:left="720" w:hanging="360"/>
      </w:pPr>
      <w:rPr>
        <w:rFonts w:ascii="Garamond" w:eastAsiaTheme="minorEastAsia" w:hAnsi="Garamond"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9A0E3A"/>
    <w:multiLevelType w:val="hybridMultilevel"/>
    <w:tmpl w:val="2AEE6CC6"/>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3CD585D"/>
    <w:multiLevelType w:val="hybridMultilevel"/>
    <w:tmpl w:val="585E7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60F7806"/>
    <w:multiLevelType w:val="hybridMultilevel"/>
    <w:tmpl w:val="8C6455F8"/>
    <w:lvl w:ilvl="0" w:tplc="04A46702">
      <w:start w:val="2"/>
      <w:numFmt w:val="bullet"/>
      <w:lvlText w:val="-"/>
      <w:lvlJc w:val="left"/>
      <w:pPr>
        <w:ind w:left="720" w:hanging="360"/>
      </w:pPr>
      <w:rPr>
        <w:rFonts w:ascii="Garamond" w:eastAsiaTheme="minorEastAsia" w:hAnsi="Garamond"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6305CEA"/>
    <w:multiLevelType w:val="hybridMultilevel"/>
    <w:tmpl w:val="00343ED2"/>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F42503F"/>
    <w:multiLevelType w:val="hybridMultilevel"/>
    <w:tmpl w:val="8CD43D0E"/>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2704D15"/>
    <w:multiLevelType w:val="hybridMultilevel"/>
    <w:tmpl w:val="DF10107C"/>
    <w:lvl w:ilvl="0" w:tplc="42B82318">
      <w:start w:val="2"/>
      <w:numFmt w:val="bullet"/>
      <w:lvlText w:val="-"/>
      <w:lvlJc w:val="left"/>
      <w:pPr>
        <w:ind w:left="720" w:hanging="360"/>
      </w:pPr>
      <w:rPr>
        <w:rFonts w:ascii="Garamond" w:eastAsiaTheme="minorEastAsia" w:hAnsi="Garamond"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73301B3"/>
    <w:multiLevelType w:val="hybridMultilevel"/>
    <w:tmpl w:val="7518997C"/>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A2F1559"/>
    <w:multiLevelType w:val="hybridMultilevel"/>
    <w:tmpl w:val="421E0D58"/>
    <w:lvl w:ilvl="0" w:tplc="ED685E9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F5B005F"/>
    <w:multiLevelType w:val="hybridMultilevel"/>
    <w:tmpl w:val="B3847DA0"/>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2063AD1"/>
    <w:multiLevelType w:val="hybridMultilevel"/>
    <w:tmpl w:val="66228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48D4F13"/>
    <w:multiLevelType w:val="hybridMultilevel"/>
    <w:tmpl w:val="A3DCC72A"/>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53334FB"/>
    <w:multiLevelType w:val="hybridMultilevel"/>
    <w:tmpl w:val="D44AA856"/>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8CE63C4"/>
    <w:multiLevelType w:val="hybridMultilevel"/>
    <w:tmpl w:val="63EAA376"/>
    <w:lvl w:ilvl="0" w:tplc="8F924CC4">
      <w:start w:val="2"/>
      <w:numFmt w:val="bullet"/>
      <w:lvlText w:val="-"/>
      <w:lvlJc w:val="left"/>
      <w:pPr>
        <w:ind w:left="720" w:hanging="360"/>
      </w:pPr>
      <w:rPr>
        <w:rFonts w:ascii="Garamond" w:eastAsiaTheme="minorEastAsia" w:hAnsi="Garamond"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B4041C2"/>
    <w:multiLevelType w:val="hybridMultilevel"/>
    <w:tmpl w:val="AD30B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CA377C0"/>
    <w:multiLevelType w:val="hybridMultilevel"/>
    <w:tmpl w:val="8B9098A0"/>
    <w:lvl w:ilvl="0" w:tplc="42B82318">
      <w:start w:val="2"/>
      <w:numFmt w:val="bullet"/>
      <w:lvlText w:val="-"/>
      <w:lvlJc w:val="left"/>
      <w:pPr>
        <w:ind w:left="720" w:hanging="360"/>
      </w:pPr>
      <w:rPr>
        <w:rFonts w:ascii="Garamond" w:eastAsiaTheme="minorEastAsia" w:hAnsi="Garamond"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DF807D9"/>
    <w:multiLevelType w:val="hybridMultilevel"/>
    <w:tmpl w:val="822EA7CA"/>
    <w:lvl w:ilvl="0" w:tplc="ED685E9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2D94F4E"/>
    <w:multiLevelType w:val="hybridMultilevel"/>
    <w:tmpl w:val="666E2B64"/>
    <w:lvl w:ilvl="0" w:tplc="42B82318">
      <w:start w:val="2"/>
      <w:numFmt w:val="bullet"/>
      <w:lvlText w:val="-"/>
      <w:lvlJc w:val="left"/>
      <w:pPr>
        <w:ind w:left="720" w:hanging="360"/>
      </w:pPr>
      <w:rPr>
        <w:rFonts w:ascii="Garamond" w:eastAsiaTheme="minorEastAsia" w:hAnsi="Garamond"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44C4F96"/>
    <w:multiLevelType w:val="hybridMultilevel"/>
    <w:tmpl w:val="C3DA297E"/>
    <w:lvl w:ilvl="0" w:tplc="42B82318">
      <w:start w:val="2"/>
      <w:numFmt w:val="bullet"/>
      <w:lvlText w:val="-"/>
      <w:lvlJc w:val="left"/>
      <w:pPr>
        <w:ind w:left="720" w:hanging="360"/>
      </w:pPr>
      <w:rPr>
        <w:rFonts w:ascii="Garamond" w:eastAsiaTheme="minorEastAsia" w:hAnsi="Garamond"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7013FA2"/>
    <w:multiLevelType w:val="hybridMultilevel"/>
    <w:tmpl w:val="B3DCA36A"/>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8CA32B7"/>
    <w:multiLevelType w:val="hybridMultilevel"/>
    <w:tmpl w:val="03423F92"/>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35C35C4"/>
    <w:multiLevelType w:val="hybridMultilevel"/>
    <w:tmpl w:val="A9D02E84"/>
    <w:lvl w:ilvl="0" w:tplc="42B82318">
      <w:start w:val="2"/>
      <w:numFmt w:val="bullet"/>
      <w:lvlText w:val="-"/>
      <w:lvlJc w:val="left"/>
      <w:pPr>
        <w:ind w:left="720" w:hanging="360"/>
      </w:pPr>
      <w:rPr>
        <w:rFonts w:ascii="Garamond" w:eastAsiaTheme="minorEastAsia" w:hAnsi="Garamond"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3AB1F4C"/>
    <w:multiLevelType w:val="hybridMultilevel"/>
    <w:tmpl w:val="AABC6F4E"/>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3E96AA5"/>
    <w:multiLevelType w:val="hybridMultilevel"/>
    <w:tmpl w:val="E58E14AE"/>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nsid w:val="55A147A3"/>
    <w:multiLevelType w:val="hybridMultilevel"/>
    <w:tmpl w:val="0E622150"/>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58C30694"/>
    <w:multiLevelType w:val="hybridMultilevel"/>
    <w:tmpl w:val="637264CA"/>
    <w:lvl w:ilvl="0" w:tplc="8F924CC4">
      <w:start w:val="2"/>
      <w:numFmt w:val="bullet"/>
      <w:lvlText w:val="-"/>
      <w:lvlJc w:val="left"/>
      <w:pPr>
        <w:ind w:left="720" w:hanging="360"/>
      </w:pPr>
      <w:rPr>
        <w:rFonts w:ascii="Garamond" w:eastAsiaTheme="minorEastAsia" w:hAnsi="Garamond"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DC6465A"/>
    <w:multiLevelType w:val="hybridMultilevel"/>
    <w:tmpl w:val="414EAB98"/>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A70078B"/>
    <w:multiLevelType w:val="hybridMultilevel"/>
    <w:tmpl w:val="D06A12E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6CB40C9E"/>
    <w:multiLevelType w:val="hybridMultilevel"/>
    <w:tmpl w:val="84401D04"/>
    <w:lvl w:ilvl="0" w:tplc="42B82318">
      <w:start w:val="2"/>
      <w:numFmt w:val="bullet"/>
      <w:lvlText w:val="-"/>
      <w:lvlJc w:val="left"/>
      <w:pPr>
        <w:ind w:left="720" w:hanging="360"/>
      </w:pPr>
      <w:rPr>
        <w:rFonts w:ascii="Garamond" w:eastAsiaTheme="minorEastAsia" w:hAnsi="Garamond"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E22701C"/>
    <w:multiLevelType w:val="hybridMultilevel"/>
    <w:tmpl w:val="52F60DDA"/>
    <w:lvl w:ilvl="0" w:tplc="42B82318">
      <w:start w:val="2"/>
      <w:numFmt w:val="bullet"/>
      <w:lvlText w:val="-"/>
      <w:lvlJc w:val="left"/>
      <w:pPr>
        <w:ind w:left="720" w:hanging="360"/>
      </w:pPr>
      <w:rPr>
        <w:rFonts w:ascii="Garamond" w:eastAsiaTheme="minorEastAsia" w:hAnsi="Garamond"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E256176"/>
    <w:multiLevelType w:val="hybridMultilevel"/>
    <w:tmpl w:val="8F8A1C08"/>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76197B2B"/>
    <w:multiLevelType w:val="hybridMultilevel"/>
    <w:tmpl w:val="343083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783F6A41"/>
    <w:multiLevelType w:val="hybridMultilevel"/>
    <w:tmpl w:val="3508F0C8"/>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79976C6E"/>
    <w:multiLevelType w:val="hybridMultilevel"/>
    <w:tmpl w:val="32AEA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E097B96"/>
    <w:multiLevelType w:val="hybridMultilevel"/>
    <w:tmpl w:val="AD30B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FFC3B6D"/>
    <w:multiLevelType w:val="hybridMultilevel"/>
    <w:tmpl w:val="14C40D82"/>
    <w:lvl w:ilvl="0" w:tplc="04A46702">
      <w:start w:val="2"/>
      <w:numFmt w:val="bullet"/>
      <w:lvlText w:val="-"/>
      <w:lvlJc w:val="left"/>
      <w:pPr>
        <w:ind w:left="720" w:hanging="360"/>
      </w:pPr>
      <w:rPr>
        <w:rFonts w:ascii="Garamond" w:eastAsiaTheme="minorEastAsia"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3"/>
  </w:num>
  <w:num w:numId="2">
    <w:abstractNumId w:val="14"/>
  </w:num>
  <w:num w:numId="3">
    <w:abstractNumId w:val="34"/>
  </w:num>
  <w:num w:numId="4">
    <w:abstractNumId w:val="27"/>
  </w:num>
  <w:num w:numId="5">
    <w:abstractNumId w:val="2"/>
  </w:num>
  <w:num w:numId="6">
    <w:abstractNumId w:val="21"/>
  </w:num>
  <w:num w:numId="7">
    <w:abstractNumId w:val="29"/>
  </w:num>
  <w:num w:numId="8">
    <w:abstractNumId w:val="16"/>
  </w:num>
  <w:num w:numId="9">
    <w:abstractNumId w:val="8"/>
  </w:num>
  <w:num w:numId="10">
    <w:abstractNumId w:val="25"/>
  </w:num>
  <w:num w:numId="11">
    <w:abstractNumId w:val="13"/>
  </w:num>
  <w:num w:numId="12">
    <w:abstractNumId w:val="24"/>
  </w:num>
  <w:num w:numId="13">
    <w:abstractNumId w:val="35"/>
  </w:num>
  <w:num w:numId="14">
    <w:abstractNumId w:val="1"/>
  </w:num>
  <w:num w:numId="15">
    <w:abstractNumId w:val="11"/>
  </w:num>
  <w:num w:numId="16">
    <w:abstractNumId w:val="19"/>
  </w:num>
  <w:num w:numId="17">
    <w:abstractNumId w:val="9"/>
  </w:num>
  <w:num w:numId="18">
    <w:abstractNumId w:val="12"/>
  </w:num>
  <w:num w:numId="19">
    <w:abstractNumId w:val="22"/>
  </w:num>
  <w:num w:numId="20">
    <w:abstractNumId w:val="7"/>
  </w:num>
  <w:num w:numId="21">
    <w:abstractNumId w:val="26"/>
  </w:num>
  <w:num w:numId="22">
    <w:abstractNumId w:val="4"/>
  </w:num>
  <w:num w:numId="23">
    <w:abstractNumId w:val="5"/>
  </w:num>
  <w:num w:numId="24">
    <w:abstractNumId w:val="32"/>
  </w:num>
  <w:num w:numId="25">
    <w:abstractNumId w:val="33"/>
  </w:num>
  <w:num w:numId="26">
    <w:abstractNumId w:val="28"/>
  </w:num>
  <w:num w:numId="27">
    <w:abstractNumId w:val="0"/>
  </w:num>
  <w:num w:numId="28">
    <w:abstractNumId w:val="6"/>
  </w:num>
  <w:num w:numId="29">
    <w:abstractNumId w:val="18"/>
  </w:num>
  <w:num w:numId="30">
    <w:abstractNumId w:val="15"/>
  </w:num>
  <w:num w:numId="31">
    <w:abstractNumId w:val="17"/>
  </w:num>
  <w:num w:numId="32">
    <w:abstractNumId w:val="31"/>
  </w:num>
  <w:num w:numId="33">
    <w:abstractNumId w:val="10"/>
  </w:num>
  <w:num w:numId="34">
    <w:abstractNumId w:val="3"/>
  </w:num>
  <w:num w:numId="35">
    <w:abstractNumId w:val="30"/>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F6F"/>
    <w:rsid w:val="0000776F"/>
    <w:rsid w:val="00013575"/>
    <w:rsid w:val="0002578E"/>
    <w:rsid w:val="00041566"/>
    <w:rsid w:val="000465F5"/>
    <w:rsid w:val="000466BE"/>
    <w:rsid w:val="000539C7"/>
    <w:rsid w:val="00054446"/>
    <w:rsid w:val="000849CB"/>
    <w:rsid w:val="00086FCF"/>
    <w:rsid w:val="000947F3"/>
    <w:rsid w:val="000A2FD0"/>
    <w:rsid w:val="000B02AA"/>
    <w:rsid w:val="000B0A2B"/>
    <w:rsid w:val="000C2FF9"/>
    <w:rsid w:val="000F253F"/>
    <w:rsid w:val="000F3736"/>
    <w:rsid w:val="00113490"/>
    <w:rsid w:val="00120118"/>
    <w:rsid w:val="00125195"/>
    <w:rsid w:val="0012767B"/>
    <w:rsid w:val="001459BA"/>
    <w:rsid w:val="00156936"/>
    <w:rsid w:val="0018518D"/>
    <w:rsid w:val="00197FDB"/>
    <w:rsid w:val="001A1962"/>
    <w:rsid w:val="001C05AF"/>
    <w:rsid w:val="001F0658"/>
    <w:rsid w:val="001F228B"/>
    <w:rsid w:val="00211E62"/>
    <w:rsid w:val="0023173A"/>
    <w:rsid w:val="00252A24"/>
    <w:rsid w:val="00255A84"/>
    <w:rsid w:val="00274BDE"/>
    <w:rsid w:val="002C0773"/>
    <w:rsid w:val="002D23B0"/>
    <w:rsid w:val="002F76B8"/>
    <w:rsid w:val="00317DF1"/>
    <w:rsid w:val="00343D42"/>
    <w:rsid w:val="0034533E"/>
    <w:rsid w:val="003834B8"/>
    <w:rsid w:val="00390CF2"/>
    <w:rsid w:val="0039718A"/>
    <w:rsid w:val="003A2D81"/>
    <w:rsid w:val="003C4C4A"/>
    <w:rsid w:val="003C5B89"/>
    <w:rsid w:val="003D5F98"/>
    <w:rsid w:val="003E58A5"/>
    <w:rsid w:val="004130C4"/>
    <w:rsid w:val="00432EFE"/>
    <w:rsid w:val="00451F2A"/>
    <w:rsid w:val="00464B0F"/>
    <w:rsid w:val="00481350"/>
    <w:rsid w:val="00497DFE"/>
    <w:rsid w:val="004C31E9"/>
    <w:rsid w:val="004D48E6"/>
    <w:rsid w:val="004F3F9B"/>
    <w:rsid w:val="0050584A"/>
    <w:rsid w:val="00506907"/>
    <w:rsid w:val="00524296"/>
    <w:rsid w:val="00555FA5"/>
    <w:rsid w:val="0056073F"/>
    <w:rsid w:val="00565197"/>
    <w:rsid w:val="00577F6F"/>
    <w:rsid w:val="00580C85"/>
    <w:rsid w:val="00583CA8"/>
    <w:rsid w:val="0059202C"/>
    <w:rsid w:val="00595F12"/>
    <w:rsid w:val="005A0408"/>
    <w:rsid w:val="005A24D5"/>
    <w:rsid w:val="005C59C7"/>
    <w:rsid w:val="005E00D6"/>
    <w:rsid w:val="00621B99"/>
    <w:rsid w:val="00624CD0"/>
    <w:rsid w:val="00647035"/>
    <w:rsid w:val="00654877"/>
    <w:rsid w:val="00655E69"/>
    <w:rsid w:val="00673F66"/>
    <w:rsid w:val="0069660E"/>
    <w:rsid w:val="006A26F8"/>
    <w:rsid w:val="006E41C0"/>
    <w:rsid w:val="006E4707"/>
    <w:rsid w:val="0070149E"/>
    <w:rsid w:val="0070476C"/>
    <w:rsid w:val="00705120"/>
    <w:rsid w:val="0071300D"/>
    <w:rsid w:val="0071575B"/>
    <w:rsid w:val="00743240"/>
    <w:rsid w:val="00743A49"/>
    <w:rsid w:val="00746C15"/>
    <w:rsid w:val="00772FB8"/>
    <w:rsid w:val="0077451B"/>
    <w:rsid w:val="00783758"/>
    <w:rsid w:val="007B3585"/>
    <w:rsid w:val="007C4595"/>
    <w:rsid w:val="007D2474"/>
    <w:rsid w:val="007D4DEF"/>
    <w:rsid w:val="00833764"/>
    <w:rsid w:val="00845305"/>
    <w:rsid w:val="00847662"/>
    <w:rsid w:val="00871CE0"/>
    <w:rsid w:val="008754B5"/>
    <w:rsid w:val="00875974"/>
    <w:rsid w:val="00882492"/>
    <w:rsid w:val="008B6A99"/>
    <w:rsid w:val="008E6634"/>
    <w:rsid w:val="009040A5"/>
    <w:rsid w:val="00941245"/>
    <w:rsid w:val="00941E4F"/>
    <w:rsid w:val="009A0643"/>
    <w:rsid w:val="009C5AC6"/>
    <w:rsid w:val="009C79D2"/>
    <w:rsid w:val="009D6332"/>
    <w:rsid w:val="00A05284"/>
    <w:rsid w:val="00A55376"/>
    <w:rsid w:val="00A8140E"/>
    <w:rsid w:val="00A8451D"/>
    <w:rsid w:val="00A8734D"/>
    <w:rsid w:val="00A90582"/>
    <w:rsid w:val="00AA0F19"/>
    <w:rsid w:val="00AA4138"/>
    <w:rsid w:val="00AC0884"/>
    <w:rsid w:val="00AD4AF7"/>
    <w:rsid w:val="00AD5B51"/>
    <w:rsid w:val="00AE19BA"/>
    <w:rsid w:val="00AF0D51"/>
    <w:rsid w:val="00AF2FA6"/>
    <w:rsid w:val="00B10F8F"/>
    <w:rsid w:val="00B175A6"/>
    <w:rsid w:val="00B333E5"/>
    <w:rsid w:val="00B42B0D"/>
    <w:rsid w:val="00B7669E"/>
    <w:rsid w:val="00B81A38"/>
    <w:rsid w:val="00BD6313"/>
    <w:rsid w:val="00C0439F"/>
    <w:rsid w:val="00C0587F"/>
    <w:rsid w:val="00C4033F"/>
    <w:rsid w:val="00C6686E"/>
    <w:rsid w:val="00C8096A"/>
    <w:rsid w:val="00C86C33"/>
    <w:rsid w:val="00CF3083"/>
    <w:rsid w:val="00D02A8A"/>
    <w:rsid w:val="00D05DDB"/>
    <w:rsid w:val="00D07BD1"/>
    <w:rsid w:val="00D145EC"/>
    <w:rsid w:val="00D27EFA"/>
    <w:rsid w:val="00D32CC2"/>
    <w:rsid w:val="00D5464E"/>
    <w:rsid w:val="00D93556"/>
    <w:rsid w:val="00D94F25"/>
    <w:rsid w:val="00DD615D"/>
    <w:rsid w:val="00DF0C72"/>
    <w:rsid w:val="00E12574"/>
    <w:rsid w:val="00E15D13"/>
    <w:rsid w:val="00E36D7C"/>
    <w:rsid w:val="00E40610"/>
    <w:rsid w:val="00E50B4B"/>
    <w:rsid w:val="00E518E6"/>
    <w:rsid w:val="00E53054"/>
    <w:rsid w:val="00E7235E"/>
    <w:rsid w:val="00E93DA0"/>
    <w:rsid w:val="00EA1F1B"/>
    <w:rsid w:val="00EA471D"/>
    <w:rsid w:val="00EA7C84"/>
    <w:rsid w:val="00EB71F2"/>
    <w:rsid w:val="00EC0E3C"/>
    <w:rsid w:val="00EC72B8"/>
    <w:rsid w:val="00F0512F"/>
    <w:rsid w:val="00F3236C"/>
    <w:rsid w:val="00F6300E"/>
    <w:rsid w:val="00F75104"/>
    <w:rsid w:val="00F804F9"/>
    <w:rsid w:val="00FA1B51"/>
    <w:rsid w:val="00FA5CA0"/>
    <w:rsid w:val="00FB1325"/>
    <w:rsid w:val="00FD0DB3"/>
    <w:rsid w:val="00FD5B7F"/>
    <w:rsid w:val="00FE523D"/>
    <w:rsid w:val="00FE7B79"/>
    <w:rsid w:val="00FF5E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10D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aramond" w:eastAsiaTheme="minorEastAsia" w:hAnsi="Garamond"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50690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50690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berschrift1"/>
    <w:next w:val="Standard"/>
    <w:link w:val="berschrift3Zchn"/>
    <w:uiPriority w:val="9"/>
    <w:unhideWhenUsed/>
    <w:qFormat/>
    <w:rsid w:val="00506907"/>
    <w:pPr>
      <w:spacing w:before="320" w:after="120"/>
      <w:outlineLvl w:val="2"/>
    </w:pPr>
    <w:rPr>
      <w:bCs w:val="0"/>
      <w:color w:val="000000" w:themeColor="tex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941245"/>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941245"/>
    <w:rPr>
      <w:rFonts w:ascii="Lucida Grande" w:hAnsi="Lucida Grande" w:cs="Lucida Grande"/>
      <w:sz w:val="18"/>
      <w:szCs w:val="18"/>
      <w:lang w:val="en-GB"/>
    </w:rPr>
  </w:style>
  <w:style w:type="table" w:styleId="Tabellenraster">
    <w:name w:val="Table Grid"/>
    <w:basedOn w:val="NormaleTabelle"/>
    <w:uiPriority w:val="59"/>
    <w:rsid w:val="007432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74324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Fuzeile">
    <w:name w:val="footer"/>
    <w:basedOn w:val="Standard"/>
    <w:link w:val="FuzeileZchn"/>
    <w:uiPriority w:val="99"/>
    <w:unhideWhenUsed/>
    <w:rsid w:val="0069660E"/>
    <w:pPr>
      <w:tabs>
        <w:tab w:val="center" w:pos="4320"/>
        <w:tab w:val="right" w:pos="8640"/>
      </w:tabs>
    </w:pPr>
  </w:style>
  <w:style w:type="character" w:customStyle="1" w:styleId="FuzeileZchn">
    <w:name w:val="Fußzeile Zchn"/>
    <w:basedOn w:val="Absatz-Standardschriftart"/>
    <w:link w:val="Fuzeile"/>
    <w:uiPriority w:val="99"/>
    <w:rsid w:val="0069660E"/>
    <w:rPr>
      <w:lang w:val="en-GB"/>
    </w:rPr>
  </w:style>
  <w:style w:type="character" w:styleId="Seitenzahl">
    <w:name w:val="page number"/>
    <w:basedOn w:val="Absatz-Standardschriftart"/>
    <w:uiPriority w:val="99"/>
    <w:semiHidden/>
    <w:unhideWhenUsed/>
    <w:rsid w:val="0069660E"/>
  </w:style>
  <w:style w:type="paragraph" w:styleId="Funotentext">
    <w:name w:val="footnote text"/>
    <w:basedOn w:val="Standard"/>
    <w:link w:val="FunotentextZchn"/>
    <w:uiPriority w:val="99"/>
    <w:unhideWhenUsed/>
    <w:rsid w:val="006A26F8"/>
  </w:style>
  <w:style w:type="character" w:customStyle="1" w:styleId="FunotentextZchn">
    <w:name w:val="Fußnotentext Zchn"/>
    <w:basedOn w:val="Absatz-Standardschriftart"/>
    <w:link w:val="Funotentext"/>
    <w:uiPriority w:val="99"/>
    <w:rsid w:val="006A26F8"/>
    <w:rPr>
      <w:lang w:val="en-GB"/>
    </w:rPr>
  </w:style>
  <w:style w:type="character" w:styleId="Funotenzeichen">
    <w:name w:val="footnote reference"/>
    <w:basedOn w:val="Absatz-Standardschriftart"/>
    <w:uiPriority w:val="99"/>
    <w:unhideWhenUsed/>
    <w:rsid w:val="006A26F8"/>
    <w:rPr>
      <w:vertAlign w:val="superscript"/>
    </w:rPr>
  </w:style>
  <w:style w:type="paragraph" w:styleId="Listenabsatz">
    <w:name w:val="List Paragraph"/>
    <w:basedOn w:val="Standard"/>
    <w:uiPriority w:val="34"/>
    <w:qFormat/>
    <w:rsid w:val="0071575B"/>
    <w:pPr>
      <w:ind w:left="720"/>
      <w:contextualSpacing/>
    </w:pPr>
    <w:rPr>
      <w:rFonts w:ascii="Times New Roman" w:eastAsia="Times New Roman" w:hAnsi="Times New Roman" w:cs="Times New Roman"/>
      <w:lang w:val="es-ES" w:eastAsia="es-ES"/>
    </w:rPr>
  </w:style>
  <w:style w:type="paragraph" w:customStyle="1" w:styleId="Default">
    <w:name w:val="Default"/>
    <w:rsid w:val="00041566"/>
    <w:pPr>
      <w:autoSpaceDE w:val="0"/>
      <w:autoSpaceDN w:val="0"/>
      <w:adjustRightInd w:val="0"/>
    </w:pPr>
    <w:rPr>
      <w:rFonts w:ascii="Calibri" w:hAnsi="Calibri" w:cs="Calibri"/>
      <w:color w:val="000000"/>
      <w:lang w:val="en-GB"/>
    </w:rPr>
  </w:style>
  <w:style w:type="character" w:customStyle="1" w:styleId="mixed-citation">
    <w:name w:val="mixed-citation"/>
    <w:basedOn w:val="Absatz-Standardschriftart"/>
    <w:rsid w:val="00580C85"/>
  </w:style>
  <w:style w:type="character" w:customStyle="1" w:styleId="name">
    <w:name w:val="name"/>
    <w:basedOn w:val="Absatz-Standardschriftart"/>
    <w:rsid w:val="00580C85"/>
  </w:style>
  <w:style w:type="character" w:customStyle="1" w:styleId="given-names">
    <w:name w:val="given-names"/>
    <w:basedOn w:val="Absatz-Standardschriftart"/>
    <w:rsid w:val="00580C85"/>
  </w:style>
  <w:style w:type="character" w:customStyle="1" w:styleId="surname">
    <w:name w:val="surname"/>
    <w:basedOn w:val="Absatz-Standardschriftart"/>
    <w:rsid w:val="00580C85"/>
  </w:style>
  <w:style w:type="character" w:customStyle="1" w:styleId="year">
    <w:name w:val="year"/>
    <w:basedOn w:val="Absatz-Standardschriftart"/>
    <w:rsid w:val="00580C85"/>
  </w:style>
  <w:style w:type="character" w:customStyle="1" w:styleId="source">
    <w:name w:val="source"/>
    <w:basedOn w:val="Absatz-Standardschriftart"/>
    <w:rsid w:val="00580C85"/>
  </w:style>
  <w:style w:type="character" w:customStyle="1" w:styleId="publisher-loc">
    <w:name w:val="publisher-loc"/>
    <w:basedOn w:val="Absatz-Standardschriftart"/>
    <w:rsid w:val="00580C85"/>
  </w:style>
  <w:style w:type="character" w:customStyle="1" w:styleId="publisher-name">
    <w:name w:val="publisher-name"/>
    <w:basedOn w:val="Absatz-Standardschriftart"/>
    <w:rsid w:val="00580C85"/>
  </w:style>
  <w:style w:type="character" w:styleId="Hyperlink">
    <w:name w:val="Hyperlink"/>
    <w:basedOn w:val="Absatz-Standardschriftart"/>
    <w:uiPriority w:val="99"/>
    <w:unhideWhenUsed/>
    <w:rsid w:val="00506907"/>
    <w:rPr>
      <w:color w:val="0000FF" w:themeColor="hyperlink"/>
      <w:u w:val="single"/>
    </w:rPr>
  </w:style>
  <w:style w:type="character" w:styleId="BesuchterHyperlink">
    <w:name w:val="FollowedHyperlink"/>
    <w:basedOn w:val="Absatz-Standardschriftart"/>
    <w:uiPriority w:val="99"/>
    <w:semiHidden/>
    <w:unhideWhenUsed/>
    <w:rsid w:val="00506907"/>
    <w:rPr>
      <w:color w:val="800080" w:themeColor="followedHyperlink"/>
      <w:u w:val="single"/>
    </w:rPr>
  </w:style>
  <w:style w:type="paragraph" w:styleId="Kopfzeile">
    <w:name w:val="header"/>
    <w:basedOn w:val="Standard"/>
    <w:link w:val="KopfzeileZchn"/>
    <w:uiPriority w:val="99"/>
    <w:unhideWhenUsed/>
    <w:rsid w:val="00506907"/>
    <w:pPr>
      <w:tabs>
        <w:tab w:val="center" w:pos="4536"/>
        <w:tab w:val="right" w:pos="9072"/>
      </w:tabs>
    </w:pPr>
  </w:style>
  <w:style w:type="character" w:customStyle="1" w:styleId="KopfzeileZchn">
    <w:name w:val="Kopfzeile Zchn"/>
    <w:basedOn w:val="Absatz-Standardschriftart"/>
    <w:link w:val="Kopfzeile"/>
    <w:uiPriority w:val="99"/>
    <w:rsid w:val="00506907"/>
    <w:rPr>
      <w:lang w:val="en-GB"/>
    </w:rPr>
  </w:style>
  <w:style w:type="character" w:customStyle="1" w:styleId="berschrift1Zchn">
    <w:name w:val="Überschrift 1 Zchn"/>
    <w:basedOn w:val="Absatz-Standardschriftart"/>
    <w:link w:val="berschrift1"/>
    <w:uiPriority w:val="9"/>
    <w:rsid w:val="00506907"/>
    <w:rPr>
      <w:rFonts w:asciiTheme="majorHAnsi" w:eastAsiaTheme="majorEastAsia" w:hAnsiTheme="majorHAnsi" w:cstheme="majorBidi"/>
      <w:b/>
      <w:bCs/>
      <w:color w:val="365F91" w:themeColor="accent1" w:themeShade="BF"/>
      <w:sz w:val="28"/>
      <w:szCs w:val="28"/>
      <w:lang w:val="en-GB"/>
    </w:rPr>
  </w:style>
  <w:style w:type="character" w:customStyle="1" w:styleId="berschrift2Zchn">
    <w:name w:val="Überschrift 2 Zchn"/>
    <w:basedOn w:val="Absatz-Standardschriftart"/>
    <w:link w:val="berschrift2"/>
    <w:uiPriority w:val="9"/>
    <w:rsid w:val="00506907"/>
    <w:rPr>
      <w:rFonts w:asciiTheme="majorHAnsi" w:eastAsiaTheme="majorEastAsia" w:hAnsiTheme="majorHAnsi" w:cstheme="majorBidi"/>
      <w:b/>
      <w:bCs/>
      <w:color w:val="4F81BD" w:themeColor="accent1"/>
      <w:sz w:val="26"/>
      <w:szCs w:val="26"/>
      <w:lang w:val="en-GB"/>
    </w:rPr>
  </w:style>
  <w:style w:type="character" w:customStyle="1" w:styleId="berschrift3Zchn">
    <w:name w:val="Überschrift 3 Zchn"/>
    <w:basedOn w:val="Absatz-Standardschriftart"/>
    <w:link w:val="berschrift3"/>
    <w:uiPriority w:val="9"/>
    <w:rsid w:val="00506907"/>
    <w:rPr>
      <w:rFonts w:asciiTheme="majorHAnsi" w:eastAsiaTheme="majorEastAsia" w:hAnsiTheme="majorHAnsi" w:cstheme="majorBidi"/>
      <w:b/>
      <w:color w:val="000000" w:themeColor="text1"/>
      <w:sz w:val="28"/>
      <w:szCs w:val="28"/>
      <w:lang w:val="en-GB"/>
    </w:rPr>
  </w:style>
  <w:style w:type="paragraph" w:styleId="KeinLeerraum">
    <w:name w:val="No Spacing"/>
    <w:uiPriority w:val="1"/>
    <w:qFormat/>
    <w:rsid w:val="00882492"/>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aramond" w:eastAsiaTheme="minorEastAsia" w:hAnsi="Garamond"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50690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50690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berschrift1"/>
    <w:next w:val="Standard"/>
    <w:link w:val="berschrift3Zchn"/>
    <w:uiPriority w:val="9"/>
    <w:unhideWhenUsed/>
    <w:qFormat/>
    <w:rsid w:val="00506907"/>
    <w:pPr>
      <w:spacing w:before="320" w:after="120"/>
      <w:outlineLvl w:val="2"/>
    </w:pPr>
    <w:rPr>
      <w:bCs w:val="0"/>
      <w:color w:val="000000" w:themeColor="tex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941245"/>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941245"/>
    <w:rPr>
      <w:rFonts w:ascii="Lucida Grande" w:hAnsi="Lucida Grande" w:cs="Lucida Grande"/>
      <w:sz w:val="18"/>
      <w:szCs w:val="18"/>
      <w:lang w:val="en-GB"/>
    </w:rPr>
  </w:style>
  <w:style w:type="table" w:styleId="Tabellenraster">
    <w:name w:val="Table Grid"/>
    <w:basedOn w:val="NormaleTabelle"/>
    <w:uiPriority w:val="59"/>
    <w:rsid w:val="007432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74324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Fuzeile">
    <w:name w:val="footer"/>
    <w:basedOn w:val="Standard"/>
    <w:link w:val="FuzeileZchn"/>
    <w:uiPriority w:val="99"/>
    <w:unhideWhenUsed/>
    <w:rsid w:val="0069660E"/>
    <w:pPr>
      <w:tabs>
        <w:tab w:val="center" w:pos="4320"/>
        <w:tab w:val="right" w:pos="8640"/>
      </w:tabs>
    </w:pPr>
  </w:style>
  <w:style w:type="character" w:customStyle="1" w:styleId="FuzeileZchn">
    <w:name w:val="Fußzeile Zchn"/>
    <w:basedOn w:val="Absatz-Standardschriftart"/>
    <w:link w:val="Fuzeile"/>
    <w:uiPriority w:val="99"/>
    <w:rsid w:val="0069660E"/>
    <w:rPr>
      <w:lang w:val="en-GB"/>
    </w:rPr>
  </w:style>
  <w:style w:type="character" w:styleId="Seitenzahl">
    <w:name w:val="page number"/>
    <w:basedOn w:val="Absatz-Standardschriftart"/>
    <w:uiPriority w:val="99"/>
    <w:semiHidden/>
    <w:unhideWhenUsed/>
    <w:rsid w:val="0069660E"/>
  </w:style>
  <w:style w:type="paragraph" w:styleId="Funotentext">
    <w:name w:val="footnote text"/>
    <w:basedOn w:val="Standard"/>
    <w:link w:val="FunotentextZchn"/>
    <w:uiPriority w:val="99"/>
    <w:unhideWhenUsed/>
    <w:rsid w:val="006A26F8"/>
  </w:style>
  <w:style w:type="character" w:customStyle="1" w:styleId="FunotentextZchn">
    <w:name w:val="Fußnotentext Zchn"/>
    <w:basedOn w:val="Absatz-Standardschriftart"/>
    <w:link w:val="Funotentext"/>
    <w:uiPriority w:val="99"/>
    <w:rsid w:val="006A26F8"/>
    <w:rPr>
      <w:lang w:val="en-GB"/>
    </w:rPr>
  </w:style>
  <w:style w:type="character" w:styleId="Funotenzeichen">
    <w:name w:val="footnote reference"/>
    <w:basedOn w:val="Absatz-Standardschriftart"/>
    <w:uiPriority w:val="99"/>
    <w:unhideWhenUsed/>
    <w:rsid w:val="006A26F8"/>
    <w:rPr>
      <w:vertAlign w:val="superscript"/>
    </w:rPr>
  </w:style>
  <w:style w:type="paragraph" w:styleId="Listenabsatz">
    <w:name w:val="List Paragraph"/>
    <w:basedOn w:val="Standard"/>
    <w:uiPriority w:val="34"/>
    <w:qFormat/>
    <w:rsid w:val="0071575B"/>
    <w:pPr>
      <w:ind w:left="720"/>
      <w:contextualSpacing/>
    </w:pPr>
    <w:rPr>
      <w:rFonts w:ascii="Times New Roman" w:eastAsia="Times New Roman" w:hAnsi="Times New Roman" w:cs="Times New Roman"/>
      <w:lang w:val="es-ES" w:eastAsia="es-ES"/>
    </w:rPr>
  </w:style>
  <w:style w:type="paragraph" w:customStyle="1" w:styleId="Default">
    <w:name w:val="Default"/>
    <w:rsid w:val="00041566"/>
    <w:pPr>
      <w:autoSpaceDE w:val="0"/>
      <w:autoSpaceDN w:val="0"/>
      <w:adjustRightInd w:val="0"/>
    </w:pPr>
    <w:rPr>
      <w:rFonts w:ascii="Calibri" w:hAnsi="Calibri" w:cs="Calibri"/>
      <w:color w:val="000000"/>
      <w:lang w:val="en-GB"/>
    </w:rPr>
  </w:style>
  <w:style w:type="character" w:customStyle="1" w:styleId="mixed-citation">
    <w:name w:val="mixed-citation"/>
    <w:basedOn w:val="Absatz-Standardschriftart"/>
    <w:rsid w:val="00580C85"/>
  </w:style>
  <w:style w:type="character" w:customStyle="1" w:styleId="name">
    <w:name w:val="name"/>
    <w:basedOn w:val="Absatz-Standardschriftart"/>
    <w:rsid w:val="00580C85"/>
  </w:style>
  <w:style w:type="character" w:customStyle="1" w:styleId="given-names">
    <w:name w:val="given-names"/>
    <w:basedOn w:val="Absatz-Standardschriftart"/>
    <w:rsid w:val="00580C85"/>
  </w:style>
  <w:style w:type="character" w:customStyle="1" w:styleId="surname">
    <w:name w:val="surname"/>
    <w:basedOn w:val="Absatz-Standardschriftart"/>
    <w:rsid w:val="00580C85"/>
  </w:style>
  <w:style w:type="character" w:customStyle="1" w:styleId="year">
    <w:name w:val="year"/>
    <w:basedOn w:val="Absatz-Standardschriftart"/>
    <w:rsid w:val="00580C85"/>
  </w:style>
  <w:style w:type="character" w:customStyle="1" w:styleId="source">
    <w:name w:val="source"/>
    <w:basedOn w:val="Absatz-Standardschriftart"/>
    <w:rsid w:val="00580C85"/>
  </w:style>
  <w:style w:type="character" w:customStyle="1" w:styleId="publisher-loc">
    <w:name w:val="publisher-loc"/>
    <w:basedOn w:val="Absatz-Standardschriftart"/>
    <w:rsid w:val="00580C85"/>
  </w:style>
  <w:style w:type="character" w:customStyle="1" w:styleId="publisher-name">
    <w:name w:val="publisher-name"/>
    <w:basedOn w:val="Absatz-Standardschriftart"/>
    <w:rsid w:val="00580C85"/>
  </w:style>
  <w:style w:type="character" w:styleId="Hyperlink">
    <w:name w:val="Hyperlink"/>
    <w:basedOn w:val="Absatz-Standardschriftart"/>
    <w:uiPriority w:val="99"/>
    <w:unhideWhenUsed/>
    <w:rsid w:val="00506907"/>
    <w:rPr>
      <w:color w:val="0000FF" w:themeColor="hyperlink"/>
      <w:u w:val="single"/>
    </w:rPr>
  </w:style>
  <w:style w:type="character" w:styleId="BesuchterHyperlink">
    <w:name w:val="FollowedHyperlink"/>
    <w:basedOn w:val="Absatz-Standardschriftart"/>
    <w:uiPriority w:val="99"/>
    <w:semiHidden/>
    <w:unhideWhenUsed/>
    <w:rsid w:val="00506907"/>
    <w:rPr>
      <w:color w:val="800080" w:themeColor="followedHyperlink"/>
      <w:u w:val="single"/>
    </w:rPr>
  </w:style>
  <w:style w:type="paragraph" w:styleId="Kopfzeile">
    <w:name w:val="header"/>
    <w:basedOn w:val="Standard"/>
    <w:link w:val="KopfzeileZchn"/>
    <w:uiPriority w:val="99"/>
    <w:unhideWhenUsed/>
    <w:rsid w:val="00506907"/>
    <w:pPr>
      <w:tabs>
        <w:tab w:val="center" w:pos="4536"/>
        <w:tab w:val="right" w:pos="9072"/>
      </w:tabs>
    </w:pPr>
  </w:style>
  <w:style w:type="character" w:customStyle="1" w:styleId="KopfzeileZchn">
    <w:name w:val="Kopfzeile Zchn"/>
    <w:basedOn w:val="Absatz-Standardschriftart"/>
    <w:link w:val="Kopfzeile"/>
    <w:uiPriority w:val="99"/>
    <w:rsid w:val="00506907"/>
    <w:rPr>
      <w:lang w:val="en-GB"/>
    </w:rPr>
  </w:style>
  <w:style w:type="character" w:customStyle="1" w:styleId="berschrift1Zchn">
    <w:name w:val="Überschrift 1 Zchn"/>
    <w:basedOn w:val="Absatz-Standardschriftart"/>
    <w:link w:val="berschrift1"/>
    <w:uiPriority w:val="9"/>
    <w:rsid w:val="00506907"/>
    <w:rPr>
      <w:rFonts w:asciiTheme="majorHAnsi" w:eastAsiaTheme="majorEastAsia" w:hAnsiTheme="majorHAnsi" w:cstheme="majorBidi"/>
      <w:b/>
      <w:bCs/>
      <w:color w:val="365F91" w:themeColor="accent1" w:themeShade="BF"/>
      <w:sz w:val="28"/>
      <w:szCs w:val="28"/>
      <w:lang w:val="en-GB"/>
    </w:rPr>
  </w:style>
  <w:style w:type="character" w:customStyle="1" w:styleId="berschrift2Zchn">
    <w:name w:val="Überschrift 2 Zchn"/>
    <w:basedOn w:val="Absatz-Standardschriftart"/>
    <w:link w:val="berschrift2"/>
    <w:uiPriority w:val="9"/>
    <w:rsid w:val="00506907"/>
    <w:rPr>
      <w:rFonts w:asciiTheme="majorHAnsi" w:eastAsiaTheme="majorEastAsia" w:hAnsiTheme="majorHAnsi" w:cstheme="majorBidi"/>
      <w:b/>
      <w:bCs/>
      <w:color w:val="4F81BD" w:themeColor="accent1"/>
      <w:sz w:val="26"/>
      <w:szCs w:val="26"/>
      <w:lang w:val="en-GB"/>
    </w:rPr>
  </w:style>
  <w:style w:type="character" w:customStyle="1" w:styleId="berschrift3Zchn">
    <w:name w:val="Überschrift 3 Zchn"/>
    <w:basedOn w:val="Absatz-Standardschriftart"/>
    <w:link w:val="berschrift3"/>
    <w:uiPriority w:val="9"/>
    <w:rsid w:val="00506907"/>
    <w:rPr>
      <w:rFonts w:asciiTheme="majorHAnsi" w:eastAsiaTheme="majorEastAsia" w:hAnsiTheme="majorHAnsi" w:cstheme="majorBidi"/>
      <w:b/>
      <w:color w:val="000000" w:themeColor="text1"/>
      <w:sz w:val="28"/>
      <w:szCs w:val="28"/>
      <w:lang w:val="en-GB"/>
    </w:rPr>
  </w:style>
  <w:style w:type="paragraph" w:styleId="KeinLeerraum">
    <w:name w:val="No Spacing"/>
    <w:uiPriority w:val="1"/>
    <w:qFormat/>
    <w:rsid w:val="0088249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00015">
      <w:bodyDiv w:val="1"/>
      <w:marLeft w:val="0"/>
      <w:marRight w:val="0"/>
      <w:marTop w:val="0"/>
      <w:marBottom w:val="0"/>
      <w:divBdr>
        <w:top w:val="none" w:sz="0" w:space="0" w:color="auto"/>
        <w:left w:val="none" w:sz="0" w:space="0" w:color="auto"/>
        <w:bottom w:val="none" w:sz="0" w:space="0" w:color="auto"/>
        <w:right w:val="none" w:sz="0" w:space="0" w:color="auto"/>
      </w:divBdr>
    </w:div>
    <w:div w:id="44180857">
      <w:bodyDiv w:val="1"/>
      <w:marLeft w:val="0"/>
      <w:marRight w:val="0"/>
      <w:marTop w:val="0"/>
      <w:marBottom w:val="0"/>
      <w:divBdr>
        <w:top w:val="none" w:sz="0" w:space="0" w:color="auto"/>
        <w:left w:val="none" w:sz="0" w:space="0" w:color="auto"/>
        <w:bottom w:val="none" w:sz="0" w:space="0" w:color="auto"/>
        <w:right w:val="none" w:sz="0" w:space="0" w:color="auto"/>
      </w:divBdr>
      <w:divsChild>
        <w:div w:id="180702435">
          <w:marLeft w:val="0"/>
          <w:marRight w:val="0"/>
          <w:marTop w:val="0"/>
          <w:marBottom w:val="0"/>
          <w:divBdr>
            <w:top w:val="none" w:sz="0" w:space="0" w:color="auto"/>
            <w:left w:val="none" w:sz="0" w:space="0" w:color="auto"/>
            <w:bottom w:val="none" w:sz="0" w:space="0" w:color="auto"/>
            <w:right w:val="none" w:sz="0" w:space="0" w:color="auto"/>
          </w:divBdr>
        </w:div>
        <w:div w:id="1090081006">
          <w:marLeft w:val="0"/>
          <w:marRight w:val="0"/>
          <w:marTop w:val="0"/>
          <w:marBottom w:val="0"/>
          <w:divBdr>
            <w:top w:val="none" w:sz="0" w:space="0" w:color="auto"/>
            <w:left w:val="none" w:sz="0" w:space="0" w:color="auto"/>
            <w:bottom w:val="none" w:sz="0" w:space="0" w:color="auto"/>
            <w:right w:val="none" w:sz="0" w:space="0" w:color="auto"/>
          </w:divBdr>
        </w:div>
        <w:div w:id="1813448018">
          <w:marLeft w:val="0"/>
          <w:marRight w:val="0"/>
          <w:marTop w:val="0"/>
          <w:marBottom w:val="0"/>
          <w:divBdr>
            <w:top w:val="none" w:sz="0" w:space="0" w:color="auto"/>
            <w:left w:val="none" w:sz="0" w:space="0" w:color="auto"/>
            <w:bottom w:val="none" w:sz="0" w:space="0" w:color="auto"/>
            <w:right w:val="none" w:sz="0" w:space="0" w:color="auto"/>
          </w:divBdr>
        </w:div>
        <w:div w:id="446000042">
          <w:marLeft w:val="0"/>
          <w:marRight w:val="0"/>
          <w:marTop w:val="0"/>
          <w:marBottom w:val="0"/>
          <w:divBdr>
            <w:top w:val="none" w:sz="0" w:space="0" w:color="auto"/>
            <w:left w:val="none" w:sz="0" w:space="0" w:color="auto"/>
            <w:bottom w:val="none" w:sz="0" w:space="0" w:color="auto"/>
            <w:right w:val="none" w:sz="0" w:space="0" w:color="auto"/>
          </w:divBdr>
        </w:div>
      </w:divsChild>
    </w:div>
    <w:div w:id="91241643">
      <w:bodyDiv w:val="1"/>
      <w:marLeft w:val="0"/>
      <w:marRight w:val="0"/>
      <w:marTop w:val="0"/>
      <w:marBottom w:val="0"/>
      <w:divBdr>
        <w:top w:val="none" w:sz="0" w:space="0" w:color="auto"/>
        <w:left w:val="none" w:sz="0" w:space="0" w:color="auto"/>
        <w:bottom w:val="none" w:sz="0" w:space="0" w:color="auto"/>
        <w:right w:val="none" w:sz="0" w:space="0" w:color="auto"/>
      </w:divBdr>
    </w:div>
    <w:div w:id="130296802">
      <w:bodyDiv w:val="1"/>
      <w:marLeft w:val="0"/>
      <w:marRight w:val="0"/>
      <w:marTop w:val="0"/>
      <w:marBottom w:val="0"/>
      <w:divBdr>
        <w:top w:val="none" w:sz="0" w:space="0" w:color="auto"/>
        <w:left w:val="none" w:sz="0" w:space="0" w:color="auto"/>
        <w:bottom w:val="none" w:sz="0" w:space="0" w:color="auto"/>
        <w:right w:val="none" w:sz="0" w:space="0" w:color="auto"/>
      </w:divBdr>
    </w:div>
    <w:div w:id="136999474">
      <w:bodyDiv w:val="1"/>
      <w:marLeft w:val="0"/>
      <w:marRight w:val="0"/>
      <w:marTop w:val="0"/>
      <w:marBottom w:val="0"/>
      <w:divBdr>
        <w:top w:val="none" w:sz="0" w:space="0" w:color="auto"/>
        <w:left w:val="none" w:sz="0" w:space="0" w:color="auto"/>
        <w:bottom w:val="none" w:sz="0" w:space="0" w:color="auto"/>
        <w:right w:val="none" w:sz="0" w:space="0" w:color="auto"/>
      </w:divBdr>
    </w:div>
    <w:div w:id="143350468">
      <w:bodyDiv w:val="1"/>
      <w:marLeft w:val="0"/>
      <w:marRight w:val="0"/>
      <w:marTop w:val="0"/>
      <w:marBottom w:val="0"/>
      <w:divBdr>
        <w:top w:val="none" w:sz="0" w:space="0" w:color="auto"/>
        <w:left w:val="none" w:sz="0" w:space="0" w:color="auto"/>
        <w:bottom w:val="none" w:sz="0" w:space="0" w:color="auto"/>
        <w:right w:val="none" w:sz="0" w:space="0" w:color="auto"/>
      </w:divBdr>
    </w:div>
    <w:div w:id="211886492">
      <w:bodyDiv w:val="1"/>
      <w:marLeft w:val="0"/>
      <w:marRight w:val="0"/>
      <w:marTop w:val="0"/>
      <w:marBottom w:val="0"/>
      <w:divBdr>
        <w:top w:val="none" w:sz="0" w:space="0" w:color="auto"/>
        <w:left w:val="none" w:sz="0" w:space="0" w:color="auto"/>
        <w:bottom w:val="none" w:sz="0" w:space="0" w:color="auto"/>
        <w:right w:val="none" w:sz="0" w:space="0" w:color="auto"/>
      </w:divBdr>
    </w:div>
    <w:div w:id="228076120">
      <w:bodyDiv w:val="1"/>
      <w:marLeft w:val="0"/>
      <w:marRight w:val="0"/>
      <w:marTop w:val="0"/>
      <w:marBottom w:val="0"/>
      <w:divBdr>
        <w:top w:val="none" w:sz="0" w:space="0" w:color="auto"/>
        <w:left w:val="none" w:sz="0" w:space="0" w:color="auto"/>
        <w:bottom w:val="none" w:sz="0" w:space="0" w:color="auto"/>
        <w:right w:val="none" w:sz="0" w:space="0" w:color="auto"/>
      </w:divBdr>
    </w:div>
    <w:div w:id="236745209">
      <w:bodyDiv w:val="1"/>
      <w:marLeft w:val="0"/>
      <w:marRight w:val="0"/>
      <w:marTop w:val="0"/>
      <w:marBottom w:val="0"/>
      <w:divBdr>
        <w:top w:val="none" w:sz="0" w:space="0" w:color="auto"/>
        <w:left w:val="none" w:sz="0" w:space="0" w:color="auto"/>
        <w:bottom w:val="none" w:sz="0" w:space="0" w:color="auto"/>
        <w:right w:val="none" w:sz="0" w:space="0" w:color="auto"/>
      </w:divBdr>
    </w:div>
    <w:div w:id="236942753">
      <w:bodyDiv w:val="1"/>
      <w:marLeft w:val="0"/>
      <w:marRight w:val="0"/>
      <w:marTop w:val="0"/>
      <w:marBottom w:val="0"/>
      <w:divBdr>
        <w:top w:val="none" w:sz="0" w:space="0" w:color="auto"/>
        <w:left w:val="none" w:sz="0" w:space="0" w:color="auto"/>
        <w:bottom w:val="none" w:sz="0" w:space="0" w:color="auto"/>
        <w:right w:val="none" w:sz="0" w:space="0" w:color="auto"/>
      </w:divBdr>
    </w:div>
    <w:div w:id="252252118">
      <w:bodyDiv w:val="1"/>
      <w:marLeft w:val="0"/>
      <w:marRight w:val="0"/>
      <w:marTop w:val="0"/>
      <w:marBottom w:val="0"/>
      <w:divBdr>
        <w:top w:val="none" w:sz="0" w:space="0" w:color="auto"/>
        <w:left w:val="none" w:sz="0" w:space="0" w:color="auto"/>
        <w:bottom w:val="none" w:sz="0" w:space="0" w:color="auto"/>
        <w:right w:val="none" w:sz="0" w:space="0" w:color="auto"/>
      </w:divBdr>
    </w:div>
    <w:div w:id="271670073">
      <w:bodyDiv w:val="1"/>
      <w:marLeft w:val="0"/>
      <w:marRight w:val="0"/>
      <w:marTop w:val="0"/>
      <w:marBottom w:val="0"/>
      <w:divBdr>
        <w:top w:val="none" w:sz="0" w:space="0" w:color="auto"/>
        <w:left w:val="none" w:sz="0" w:space="0" w:color="auto"/>
        <w:bottom w:val="none" w:sz="0" w:space="0" w:color="auto"/>
        <w:right w:val="none" w:sz="0" w:space="0" w:color="auto"/>
      </w:divBdr>
    </w:div>
    <w:div w:id="323704112">
      <w:bodyDiv w:val="1"/>
      <w:marLeft w:val="0"/>
      <w:marRight w:val="0"/>
      <w:marTop w:val="0"/>
      <w:marBottom w:val="0"/>
      <w:divBdr>
        <w:top w:val="none" w:sz="0" w:space="0" w:color="auto"/>
        <w:left w:val="none" w:sz="0" w:space="0" w:color="auto"/>
        <w:bottom w:val="none" w:sz="0" w:space="0" w:color="auto"/>
        <w:right w:val="none" w:sz="0" w:space="0" w:color="auto"/>
      </w:divBdr>
    </w:div>
    <w:div w:id="336737708">
      <w:bodyDiv w:val="1"/>
      <w:marLeft w:val="0"/>
      <w:marRight w:val="0"/>
      <w:marTop w:val="0"/>
      <w:marBottom w:val="0"/>
      <w:divBdr>
        <w:top w:val="none" w:sz="0" w:space="0" w:color="auto"/>
        <w:left w:val="none" w:sz="0" w:space="0" w:color="auto"/>
        <w:bottom w:val="none" w:sz="0" w:space="0" w:color="auto"/>
        <w:right w:val="none" w:sz="0" w:space="0" w:color="auto"/>
      </w:divBdr>
    </w:div>
    <w:div w:id="364185012">
      <w:bodyDiv w:val="1"/>
      <w:marLeft w:val="0"/>
      <w:marRight w:val="0"/>
      <w:marTop w:val="0"/>
      <w:marBottom w:val="0"/>
      <w:divBdr>
        <w:top w:val="none" w:sz="0" w:space="0" w:color="auto"/>
        <w:left w:val="none" w:sz="0" w:space="0" w:color="auto"/>
        <w:bottom w:val="none" w:sz="0" w:space="0" w:color="auto"/>
        <w:right w:val="none" w:sz="0" w:space="0" w:color="auto"/>
      </w:divBdr>
    </w:div>
    <w:div w:id="377557405">
      <w:bodyDiv w:val="1"/>
      <w:marLeft w:val="0"/>
      <w:marRight w:val="0"/>
      <w:marTop w:val="0"/>
      <w:marBottom w:val="0"/>
      <w:divBdr>
        <w:top w:val="none" w:sz="0" w:space="0" w:color="auto"/>
        <w:left w:val="none" w:sz="0" w:space="0" w:color="auto"/>
        <w:bottom w:val="none" w:sz="0" w:space="0" w:color="auto"/>
        <w:right w:val="none" w:sz="0" w:space="0" w:color="auto"/>
      </w:divBdr>
    </w:div>
    <w:div w:id="393430067">
      <w:bodyDiv w:val="1"/>
      <w:marLeft w:val="0"/>
      <w:marRight w:val="0"/>
      <w:marTop w:val="0"/>
      <w:marBottom w:val="0"/>
      <w:divBdr>
        <w:top w:val="none" w:sz="0" w:space="0" w:color="auto"/>
        <w:left w:val="none" w:sz="0" w:space="0" w:color="auto"/>
        <w:bottom w:val="none" w:sz="0" w:space="0" w:color="auto"/>
        <w:right w:val="none" w:sz="0" w:space="0" w:color="auto"/>
      </w:divBdr>
    </w:div>
    <w:div w:id="419760320">
      <w:bodyDiv w:val="1"/>
      <w:marLeft w:val="0"/>
      <w:marRight w:val="0"/>
      <w:marTop w:val="0"/>
      <w:marBottom w:val="0"/>
      <w:divBdr>
        <w:top w:val="none" w:sz="0" w:space="0" w:color="auto"/>
        <w:left w:val="none" w:sz="0" w:space="0" w:color="auto"/>
        <w:bottom w:val="none" w:sz="0" w:space="0" w:color="auto"/>
        <w:right w:val="none" w:sz="0" w:space="0" w:color="auto"/>
      </w:divBdr>
    </w:div>
    <w:div w:id="449400262">
      <w:bodyDiv w:val="1"/>
      <w:marLeft w:val="0"/>
      <w:marRight w:val="0"/>
      <w:marTop w:val="0"/>
      <w:marBottom w:val="0"/>
      <w:divBdr>
        <w:top w:val="none" w:sz="0" w:space="0" w:color="auto"/>
        <w:left w:val="none" w:sz="0" w:space="0" w:color="auto"/>
        <w:bottom w:val="none" w:sz="0" w:space="0" w:color="auto"/>
        <w:right w:val="none" w:sz="0" w:space="0" w:color="auto"/>
      </w:divBdr>
    </w:div>
    <w:div w:id="493303137">
      <w:bodyDiv w:val="1"/>
      <w:marLeft w:val="0"/>
      <w:marRight w:val="0"/>
      <w:marTop w:val="0"/>
      <w:marBottom w:val="0"/>
      <w:divBdr>
        <w:top w:val="none" w:sz="0" w:space="0" w:color="auto"/>
        <w:left w:val="none" w:sz="0" w:space="0" w:color="auto"/>
        <w:bottom w:val="none" w:sz="0" w:space="0" w:color="auto"/>
        <w:right w:val="none" w:sz="0" w:space="0" w:color="auto"/>
      </w:divBdr>
    </w:div>
    <w:div w:id="494416473">
      <w:bodyDiv w:val="1"/>
      <w:marLeft w:val="0"/>
      <w:marRight w:val="0"/>
      <w:marTop w:val="0"/>
      <w:marBottom w:val="0"/>
      <w:divBdr>
        <w:top w:val="none" w:sz="0" w:space="0" w:color="auto"/>
        <w:left w:val="none" w:sz="0" w:space="0" w:color="auto"/>
        <w:bottom w:val="none" w:sz="0" w:space="0" w:color="auto"/>
        <w:right w:val="none" w:sz="0" w:space="0" w:color="auto"/>
      </w:divBdr>
      <w:divsChild>
        <w:div w:id="748845887">
          <w:marLeft w:val="0"/>
          <w:marRight w:val="0"/>
          <w:marTop w:val="0"/>
          <w:marBottom w:val="0"/>
          <w:divBdr>
            <w:top w:val="none" w:sz="0" w:space="0" w:color="auto"/>
            <w:left w:val="none" w:sz="0" w:space="0" w:color="auto"/>
            <w:bottom w:val="none" w:sz="0" w:space="0" w:color="auto"/>
            <w:right w:val="none" w:sz="0" w:space="0" w:color="auto"/>
          </w:divBdr>
        </w:div>
        <w:div w:id="1182937340">
          <w:marLeft w:val="0"/>
          <w:marRight w:val="0"/>
          <w:marTop w:val="0"/>
          <w:marBottom w:val="0"/>
          <w:divBdr>
            <w:top w:val="none" w:sz="0" w:space="0" w:color="auto"/>
            <w:left w:val="none" w:sz="0" w:space="0" w:color="auto"/>
            <w:bottom w:val="none" w:sz="0" w:space="0" w:color="auto"/>
            <w:right w:val="none" w:sz="0" w:space="0" w:color="auto"/>
          </w:divBdr>
        </w:div>
        <w:div w:id="1047293926">
          <w:marLeft w:val="0"/>
          <w:marRight w:val="0"/>
          <w:marTop w:val="0"/>
          <w:marBottom w:val="0"/>
          <w:divBdr>
            <w:top w:val="none" w:sz="0" w:space="0" w:color="auto"/>
            <w:left w:val="none" w:sz="0" w:space="0" w:color="auto"/>
            <w:bottom w:val="none" w:sz="0" w:space="0" w:color="auto"/>
            <w:right w:val="none" w:sz="0" w:space="0" w:color="auto"/>
          </w:divBdr>
        </w:div>
        <w:div w:id="2130734495">
          <w:marLeft w:val="0"/>
          <w:marRight w:val="0"/>
          <w:marTop w:val="0"/>
          <w:marBottom w:val="0"/>
          <w:divBdr>
            <w:top w:val="none" w:sz="0" w:space="0" w:color="auto"/>
            <w:left w:val="none" w:sz="0" w:space="0" w:color="auto"/>
            <w:bottom w:val="none" w:sz="0" w:space="0" w:color="auto"/>
            <w:right w:val="none" w:sz="0" w:space="0" w:color="auto"/>
          </w:divBdr>
        </w:div>
        <w:div w:id="550725084">
          <w:marLeft w:val="0"/>
          <w:marRight w:val="0"/>
          <w:marTop w:val="0"/>
          <w:marBottom w:val="0"/>
          <w:divBdr>
            <w:top w:val="none" w:sz="0" w:space="0" w:color="auto"/>
            <w:left w:val="none" w:sz="0" w:space="0" w:color="auto"/>
            <w:bottom w:val="none" w:sz="0" w:space="0" w:color="auto"/>
            <w:right w:val="none" w:sz="0" w:space="0" w:color="auto"/>
          </w:divBdr>
        </w:div>
        <w:div w:id="1152065646">
          <w:marLeft w:val="0"/>
          <w:marRight w:val="0"/>
          <w:marTop w:val="0"/>
          <w:marBottom w:val="0"/>
          <w:divBdr>
            <w:top w:val="none" w:sz="0" w:space="0" w:color="auto"/>
            <w:left w:val="none" w:sz="0" w:space="0" w:color="auto"/>
            <w:bottom w:val="none" w:sz="0" w:space="0" w:color="auto"/>
            <w:right w:val="none" w:sz="0" w:space="0" w:color="auto"/>
          </w:divBdr>
        </w:div>
        <w:div w:id="790709042">
          <w:marLeft w:val="0"/>
          <w:marRight w:val="0"/>
          <w:marTop w:val="0"/>
          <w:marBottom w:val="0"/>
          <w:divBdr>
            <w:top w:val="none" w:sz="0" w:space="0" w:color="auto"/>
            <w:left w:val="none" w:sz="0" w:space="0" w:color="auto"/>
            <w:bottom w:val="none" w:sz="0" w:space="0" w:color="auto"/>
            <w:right w:val="none" w:sz="0" w:space="0" w:color="auto"/>
          </w:divBdr>
        </w:div>
        <w:div w:id="34234938">
          <w:marLeft w:val="0"/>
          <w:marRight w:val="0"/>
          <w:marTop w:val="0"/>
          <w:marBottom w:val="0"/>
          <w:divBdr>
            <w:top w:val="none" w:sz="0" w:space="0" w:color="auto"/>
            <w:left w:val="none" w:sz="0" w:space="0" w:color="auto"/>
            <w:bottom w:val="none" w:sz="0" w:space="0" w:color="auto"/>
            <w:right w:val="none" w:sz="0" w:space="0" w:color="auto"/>
          </w:divBdr>
        </w:div>
        <w:div w:id="1978367648">
          <w:marLeft w:val="0"/>
          <w:marRight w:val="0"/>
          <w:marTop w:val="0"/>
          <w:marBottom w:val="0"/>
          <w:divBdr>
            <w:top w:val="none" w:sz="0" w:space="0" w:color="auto"/>
            <w:left w:val="none" w:sz="0" w:space="0" w:color="auto"/>
            <w:bottom w:val="none" w:sz="0" w:space="0" w:color="auto"/>
            <w:right w:val="none" w:sz="0" w:space="0" w:color="auto"/>
          </w:divBdr>
        </w:div>
        <w:div w:id="1985815199">
          <w:marLeft w:val="0"/>
          <w:marRight w:val="0"/>
          <w:marTop w:val="0"/>
          <w:marBottom w:val="0"/>
          <w:divBdr>
            <w:top w:val="none" w:sz="0" w:space="0" w:color="auto"/>
            <w:left w:val="none" w:sz="0" w:space="0" w:color="auto"/>
            <w:bottom w:val="none" w:sz="0" w:space="0" w:color="auto"/>
            <w:right w:val="none" w:sz="0" w:space="0" w:color="auto"/>
          </w:divBdr>
        </w:div>
        <w:div w:id="1115952756">
          <w:marLeft w:val="0"/>
          <w:marRight w:val="0"/>
          <w:marTop w:val="0"/>
          <w:marBottom w:val="0"/>
          <w:divBdr>
            <w:top w:val="none" w:sz="0" w:space="0" w:color="auto"/>
            <w:left w:val="none" w:sz="0" w:space="0" w:color="auto"/>
            <w:bottom w:val="none" w:sz="0" w:space="0" w:color="auto"/>
            <w:right w:val="none" w:sz="0" w:space="0" w:color="auto"/>
          </w:divBdr>
        </w:div>
        <w:div w:id="2119910073">
          <w:marLeft w:val="0"/>
          <w:marRight w:val="0"/>
          <w:marTop w:val="0"/>
          <w:marBottom w:val="0"/>
          <w:divBdr>
            <w:top w:val="none" w:sz="0" w:space="0" w:color="auto"/>
            <w:left w:val="none" w:sz="0" w:space="0" w:color="auto"/>
            <w:bottom w:val="none" w:sz="0" w:space="0" w:color="auto"/>
            <w:right w:val="none" w:sz="0" w:space="0" w:color="auto"/>
          </w:divBdr>
        </w:div>
        <w:div w:id="1467121428">
          <w:marLeft w:val="0"/>
          <w:marRight w:val="0"/>
          <w:marTop w:val="0"/>
          <w:marBottom w:val="0"/>
          <w:divBdr>
            <w:top w:val="none" w:sz="0" w:space="0" w:color="auto"/>
            <w:left w:val="none" w:sz="0" w:space="0" w:color="auto"/>
            <w:bottom w:val="none" w:sz="0" w:space="0" w:color="auto"/>
            <w:right w:val="none" w:sz="0" w:space="0" w:color="auto"/>
          </w:divBdr>
        </w:div>
        <w:div w:id="1028527970">
          <w:marLeft w:val="0"/>
          <w:marRight w:val="0"/>
          <w:marTop w:val="0"/>
          <w:marBottom w:val="0"/>
          <w:divBdr>
            <w:top w:val="none" w:sz="0" w:space="0" w:color="auto"/>
            <w:left w:val="none" w:sz="0" w:space="0" w:color="auto"/>
            <w:bottom w:val="none" w:sz="0" w:space="0" w:color="auto"/>
            <w:right w:val="none" w:sz="0" w:space="0" w:color="auto"/>
          </w:divBdr>
        </w:div>
        <w:div w:id="127625937">
          <w:marLeft w:val="0"/>
          <w:marRight w:val="0"/>
          <w:marTop w:val="0"/>
          <w:marBottom w:val="0"/>
          <w:divBdr>
            <w:top w:val="none" w:sz="0" w:space="0" w:color="auto"/>
            <w:left w:val="none" w:sz="0" w:space="0" w:color="auto"/>
            <w:bottom w:val="none" w:sz="0" w:space="0" w:color="auto"/>
            <w:right w:val="none" w:sz="0" w:space="0" w:color="auto"/>
          </w:divBdr>
        </w:div>
        <w:div w:id="115562735">
          <w:marLeft w:val="0"/>
          <w:marRight w:val="0"/>
          <w:marTop w:val="0"/>
          <w:marBottom w:val="0"/>
          <w:divBdr>
            <w:top w:val="none" w:sz="0" w:space="0" w:color="auto"/>
            <w:left w:val="none" w:sz="0" w:space="0" w:color="auto"/>
            <w:bottom w:val="none" w:sz="0" w:space="0" w:color="auto"/>
            <w:right w:val="none" w:sz="0" w:space="0" w:color="auto"/>
          </w:divBdr>
        </w:div>
        <w:div w:id="1776514245">
          <w:marLeft w:val="0"/>
          <w:marRight w:val="0"/>
          <w:marTop w:val="0"/>
          <w:marBottom w:val="0"/>
          <w:divBdr>
            <w:top w:val="none" w:sz="0" w:space="0" w:color="auto"/>
            <w:left w:val="none" w:sz="0" w:space="0" w:color="auto"/>
            <w:bottom w:val="none" w:sz="0" w:space="0" w:color="auto"/>
            <w:right w:val="none" w:sz="0" w:space="0" w:color="auto"/>
          </w:divBdr>
        </w:div>
        <w:div w:id="1640332671">
          <w:marLeft w:val="0"/>
          <w:marRight w:val="0"/>
          <w:marTop w:val="0"/>
          <w:marBottom w:val="0"/>
          <w:divBdr>
            <w:top w:val="none" w:sz="0" w:space="0" w:color="auto"/>
            <w:left w:val="none" w:sz="0" w:space="0" w:color="auto"/>
            <w:bottom w:val="none" w:sz="0" w:space="0" w:color="auto"/>
            <w:right w:val="none" w:sz="0" w:space="0" w:color="auto"/>
          </w:divBdr>
        </w:div>
      </w:divsChild>
    </w:div>
    <w:div w:id="546457381">
      <w:bodyDiv w:val="1"/>
      <w:marLeft w:val="0"/>
      <w:marRight w:val="0"/>
      <w:marTop w:val="0"/>
      <w:marBottom w:val="0"/>
      <w:divBdr>
        <w:top w:val="none" w:sz="0" w:space="0" w:color="auto"/>
        <w:left w:val="none" w:sz="0" w:space="0" w:color="auto"/>
        <w:bottom w:val="none" w:sz="0" w:space="0" w:color="auto"/>
        <w:right w:val="none" w:sz="0" w:space="0" w:color="auto"/>
      </w:divBdr>
    </w:div>
    <w:div w:id="585723550">
      <w:bodyDiv w:val="1"/>
      <w:marLeft w:val="0"/>
      <w:marRight w:val="0"/>
      <w:marTop w:val="0"/>
      <w:marBottom w:val="0"/>
      <w:divBdr>
        <w:top w:val="none" w:sz="0" w:space="0" w:color="auto"/>
        <w:left w:val="none" w:sz="0" w:space="0" w:color="auto"/>
        <w:bottom w:val="none" w:sz="0" w:space="0" w:color="auto"/>
        <w:right w:val="none" w:sz="0" w:space="0" w:color="auto"/>
      </w:divBdr>
    </w:div>
    <w:div w:id="591546654">
      <w:bodyDiv w:val="1"/>
      <w:marLeft w:val="0"/>
      <w:marRight w:val="0"/>
      <w:marTop w:val="0"/>
      <w:marBottom w:val="0"/>
      <w:divBdr>
        <w:top w:val="none" w:sz="0" w:space="0" w:color="auto"/>
        <w:left w:val="none" w:sz="0" w:space="0" w:color="auto"/>
        <w:bottom w:val="none" w:sz="0" w:space="0" w:color="auto"/>
        <w:right w:val="none" w:sz="0" w:space="0" w:color="auto"/>
      </w:divBdr>
    </w:div>
    <w:div w:id="617639205">
      <w:bodyDiv w:val="1"/>
      <w:marLeft w:val="0"/>
      <w:marRight w:val="0"/>
      <w:marTop w:val="0"/>
      <w:marBottom w:val="0"/>
      <w:divBdr>
        <w:top w:val="none" w:sz="0" w:space="0" w:color="auto"/>
        <w:left w:val="none" w:sz="0" w:space="0" w:color="auto"/>
        <w:bottom w:val="none" w:sz="0" w:space="0" w:color="auto"/>
        <w:right w:val="none" w:sz="0" w:space="0" w:color="auto"/>
      </w:divBdr>
    </w:div>
    <w:div w:id="713696824">
      <w:bodyDiv w:val="1"/>
      <w:marLeft w:val="0"/>
      <w:marRight w:val="0"/>
      <w:marTop w:val="0"/>
      <w:marBottom w:val="0"/>
      <w:divBdr>
        <w:top w:val="none" w:sz="0" w:space="0" w:color="auto"/>
        <w:left w:val="none" w:sz="0" w:space="0" w:color="auto"/>
        <w:bottom w:val="none" w:sz="0" w:space="0" w:color="auto"/>
        <w:right w:val="none" w:sz="0" w:space="0" w:color="auto"/>
      </w:divBdr>
    </w:div>
    <w:div w:id="829903834">
      <w:bodyDiv w:val="1"/>
      <w:marLeft w:val="0"/>
      <w:marRight w:val="0"/>
      <w:marTop w:val="0"/>
      <w:marBottom w:val="0"/>
      <w:divBdr>
        <w:top w:val="none" w:sz="0" w:space="0" w:color="auto"/>
        <w:left w:val="none" w:sz="0" w:space="0" w:color="auto"/>
        <w:bottom w:val="none" w:sz="0" w:space="0" w:color="auto"/>
        <w:right w:val="none" w:sz="0" w:space="0" w:color="auto"/>
      </w:divBdr>
    </w:div>
    <w:div w:id="836261500">
      <w:bodyDiv w:val="1"/>
      <w:marLeft w:val="0"/>
      <w:marRight w:val="0"/>
      <w:marTop w:val="0"/>
      <w:marBottom w:val="0"/>
      <w:divBdr>
        <w:top w:val="none" w:sz="0" w:space="0" w:color="auto"/>
        <w:left w:val="none" w:sz="0" w:space="0" w:color="auto"/>
        <w:bottom w:val="none" w:sz="0" w:space="0" w:color="auto"/>
        <w:right w:val="none" w:sz="0" w:space="0" w:color="auto"/>
      </w:divBdr>
    </w:div>
    <w:div w:id="846287858">
      <w:bodyDiv w:val="1"/>
      <w:marLeft w:val="0"/>
      <w:marRight w:val="0"/>
      <w:marTop w:val="0"/>
      <w:marBottom w:val="0"/>
      <w:divBdr>
        <w:top w:val="none" w:sz="0" w:space="0" w:color="auto"/>
        <w:left w:val="none" w:sz="0" w:space="0" w:color="auto"/>
        <w:bottom w:val="none" w:sz="0" w:space="0" w:color="auto"/>
        <w:right w:val="none" w:sz="0" w:space="0" w:color="auto"/>
      </w:divBdr>
    </w:div>
    <w:div w:id="863787532">
      <w:bodyDiv w:val="1"/>
      <w:marLeft w:val="0"/>
      <w:marRight w:val="0"/>
      <w:marTop w:val="0"/>
      <w:marBottom w:val="0"/>
      <w:divBdr>
        <w:top w:val="none" w:sz="0" w:space="0" w:color="auto"/>
        <w:left w:val="none" w:sz="0" w:space="0" w:color="auto"/>
        <w:bottom w:val="none" w:sz="0" w:space="0" w:color="auto"/>
        <w:right w:val="none" w:sz="0" w:space="0" w:color="auto"/>
      </w:divBdr>
    </w:div>
    <w:div w:id="950237507">
      <w:bodyDiv w:val="1"/>
      <w:marLeft w:val="0"/>
      <w:marRight w:val="0"/>
      <w:marTop w:val="0"/>
      <w:marBottom w:val="0"/>
      <w:divBdr>
        <w:top w:val="none" w:sz="0" w:space="0" w:color="auto"/>
        <w:left w:val="none" w:sz="0" w:space="0" w:color="auto"/>
        <w:bottom w:val="none" w:sz="0" w:space="0" w:color="auto"/>
        <w:right w:val="none" w:sz="0" w:space="0" w:color="auto"/>
      </w:divBdr>
    </w:div>
    <w:div w:id="957373614">
      <w:bodyDiv w:val="1"/>
      <w:marLeft w:val="0"/>
      <w:marRight w:val="0"/>
      <w:marTop w:val="0"/>
      <w:marBottom w:val="0"/>
      <w:divBdr>
        <w:top w:val="none" w:sz="0" w:space="0" w:color="auto"/>
        <w:left w:val="none" w:sz="0" w:space="0" w:color="auto"/>
        <w:bottom w:val="none" w:sz="0" w:space="0" w:color="auto"/>
        <w:right w:val="none" w:sz="0" w:space="0" w:color="auto"/>
      </w:divBdr>
    </w:div>
    <w:div w:id="1009673819">
      <w:bodyDiv w:val="1"/>
      <w:marLeft w:val="0"/>
      <w:marRight w:val="0"/>
      <w:marTop w:val="0"/>
      <w:marBottom w:val="0"/>
      <w:divBdr>
        <w:top w:val="none" w:sz="0" w:space="0" w:color="auto"/>
        <w:left w:val="none" w:sz="0" w:space="0" w:color="auto"/>
        <w:bottom w:val="none" w:sz="0" w:space="0" w:color="auto"/>
        <w:right w:val="none" w:sz="0" w:space="0" w:color="auto"/>
      </w:divBdr>
    </w:div>
    <w:div w:id="1016809731">
      <w:bodyDiv w:val="1"/>
      <w:marLeft w:val="0"/>
      <w:marRight w:val="0"/>
      <w:marTop w:val="0"/>
      <w:marBottom w:val="0"/>
      <w:divBdr>
        <w:top w:val="none" w:sz="0" w:space="0" w:color="auto"/>
        <w:left w:val="none" w:sz="0" w:space="0" w:color="auto"/>
        <w:bottom w:val="none" w:sz="0" w:space="0" w:color="auto"/>
        <w:right w:val="none" w:sz="0" w:space="0" w:color="auto"/>
      </w:divBdr>
    </w:div>
    <w:div w:id="1063678666">
      <w:bodyDiv w:val="1"/>
      <w:marLeft w:val="0"/>
      <w:marRight w:val="0"/>
      <w:marTop w:val="0"/>
      <w:marBottom w:val="0"/>
      <w:divBdr>
        <w:top w:val="none" w:sz="0" w:space="0" w:color="auto"/>
        <w:left w:val="none" w:sz="0" w:space="0" w:color="auto"/>
        <w:bottom w:val="none" w:sz="0" w:space="0" w:color="auto"/>
        <w:right w:val="none" w:sz="0" w:space="0" w:color="auto"/>
      </w:divBdr>
    </w:div>
    <w:div w:id="1120418944">
      <w:bodyDiv w:val="1"/>
      <w:marLeft w:val="0"/>
      <w:marRight w:val="0"/>
      <w:marTop w:val="0"/>
      <w:marBottom w:val="0"/>
      <w:divBdr>
        <w:top w:val="none" w:sz="0" w:space="0" w:color="auto"/>
        <w:left w:val="none" w:sz="0" w:space="0" w:color="auto"/>
        <w:bottom w:val="none" w:sz="0" w:space="0" w:color="auto"/>
        <w:right w:val="none" w:sz="0" w:space="0" w:color="auto"/>
      </w:divBdr>
    </w:div>
    <w:div w:id="1133451754">
      <w:bodyDiv w:val="1"/>
      <w:marLeft w:val="0"/>
      <w:marRight w:val="0"/>
      <w:marTop w:val="0"/>
      <w:marBottom w:val="0"/>
      <w:divBdr>
        <w:top w:val="none" w:sz="0" w:space="0" w:color="auto"/>
        <w:left w:val="none" w:sz="0" w:space="0" w:color="auto"/>
        <w:bottom w:val="none" w:sz="0" w:space="0" w:color="auto"/>
        <w:right w:val="none" w:sz="0" w:space="0" w:color="auto"/>
      </w:divBdr>
    </w:div>
    <w:div w:id="1233389814">
      <w:bodyDiv w:val="1"/>
      <w:marLeft w:val="0"/>
      <w:marRight w:val="0"/>
      <w:marTop w:val="0"/>
      <w:marBottom w:val="0"/>
      <w:divBdr>
        <w:top w:val="none" w:sz="0" w:space="0" w:color="auto"/>
        <w:left w:val="none" w:sz="0" w:space="0" w:color="auto"/>
        <w:bottom w:val="none" w:sz="0" w:space="0" w:color="auto"/>
        <w:right w:val="none" w:sz="0" w:space="0" w:color="auto"/>
      </w:divBdr>
    </w:div>
    <w:div w:id="1272591869">
      <w:bodyDiv w:val="1"/>
      <w:marLeft w:val="0"/>
      <w:marRight w:val="0"/>
      <w:marTop w:val="0"/>
      <w:marBottom w:val="0"/>
      <w:divBdr>
        <w:top w:val="none" w:sz="0" w:space="0" w:color="auto"/>
        <w:left w:val="none" w:sz="0" w:space="0" w:color="auto"/>
        <w:bottom w:val="none" w:sz="0" w:space="0" w:color="auto"/>
        <w:right w:val="none" w:sz="0" w:space="0" w:color="auto"/>
      </w:divBdr>
    </w:div>
    <w:div w:id="1329559305">
      <w:bodyDiv w:val="1"/>
      <w:marLeft w:val="0"/>
      <w:marRight w:val="0"/>
      <w:marTop w:val="0"/>
      <w:marBottom w:val="0"/>
      <w:divBdr>
        <w:top w:val="none" w:sz="0" w:space="0" w:color="auto"/>
        <w:left w:val="none" w:sz="0" w:space="0" w:color="auto"/>
        <w:bottom w:val="none" w:sz="0" w:space="0" w:color="auto"/>
        <w:right w:val="none" w:sz="0" w:space="0" w:color="auto"/>
      </w:divBdr>
    </w:div>
    <w:div w:id="1351175338">
      <w:bodyDiv w:val="1"/>
      <w:marLeft w:val="0"/>
      <w:marRight w:val="0"/>
      <w:marTop w:val="0"/>
      <w:marBottom w:val="0"/>
      <w:divBdr>
        <w:top w:val="none" w:sz="0" w:space="0" w:color="auto"/>
        <w:left w:val="none" w:sz="0" w:space="0" w:color="auto"/>
        <w:bottom w:val="none" w:sz="0" w:space="0" w:color="auto"/>
        <w:right w:val="none" w:sz="0" w:space="0" w:color="auto"/>
      </w:divBdr>
    </w:div>
    <w:div w:id="1408113322">
      <w:bodyDiv w:val="1"/>
      <w:marLeft w:val="0"/>
      <w:marRight w:val="0"/>
      <w:marTop w:val="0"/>
      <w:marBottom w:val="0"/>
      <w:divBdr>
        <w:top w:val="none" w:sz="0" w:space="0" w:color="auto"/>
        <w:left w:val="none" w:sz="0" w:space="0" w:color="auto"/>
        <w:bottom w:val="none" w:sz="0" w:space="0" w:color="auto"/>
        <w:right w:val="none" w:sz="0" w:space="0" w:color="auto"/>
      </w:divBdr>
    </w:div>
    <w:div w:id="1476530625">
      <w:bodyDiv w:val="1"/>
      <w:marLeft w:val="0"/>
      <w:marRight w:val="0"/>
      <w:marTop w:val="0"/>
      <w:marBottom w:val="0"/>
      <w:divBdr>
        <w:top w:val="none" w:sz="0" w:space="0" w:color="auto"/>
        <w:left w:val="none" w:sz="0" w:space="0" w:color="auto"/>
        <w:bottom w:val="none" w:sz="0" w:space="0" w:color="auto"/>
        <w:right w:val="none" w:sz="0" w:space="0" w:color="auto"/>
      </w:divBdr>
    </w:div>
    <w:div w:id="1542671519">
      <w:bodyDiv w:val="1"/>
      <w:marLeft w:val="0"/>
      <w:marRight w:val="0"/>
      <w:marTop w:val="0"/>
      <w:marBottom w:val="0"/>
      <w:divBdr>
        <w:top w:val="none" w:sz="0" w:space="0" w:color="auto"/>
        <w:left w:val="none" w:sz="0" w:space="0" w:color="auto"/>
        <w:bottom w:val="none" w:sz="0" w:space="0" w:color="auto"/>
        <w:right w:val="none" w:sz="0" w:space="0" w:color="auto"/>
      </w:divBdr>
    </w:div>
    <w:div w:id="1542743633">
      <w:bodyDiv w:val="1"/>
      <w:marLeft w:val="0"/>
      <w:marRight w:val="0"/>
      <w:marTop w:val="0"/>
      <w:marBottom w:val="0"/>
      <w:divBdr>
        <w:top w:val="none" w:sz="0" w:space="0" w:color="auto"/>
        <w:left w:val="none" w:sz="0" w:space="0" w:color="auto"/>
        <w:bottom w:val="none" w:sz="0" w:space="0" w:color="auto"/>
        <w:right w:val="none" w:sz="0" w:space="0" w:color="auto"/>
      </w:divBdr>
    </w:div>
    <w:div w:id="1547133474">
      <w:bodyDiv w:val="1"/>
      <w:marLeft w:val="0"/>
      <w:marRight w:val="0"/>
      <w:marTop w:val="0"/>
      <w:marBottom w:val="0"/>
      <w:divBdr>
        <w:top w:val="none" w:sz="0" w:space="0" w:color="auto"/>
        <w:left w:val="none" w:sz="0" w:space="0" w:color="auto"/>
        <w:bottom w:val="none" w:sz="0" w:space="0" w:color="auto"/>
        <w:right w:val="none" w:sz="0" w:space="0" w:color="auto"/>
      </w:divBdr>
    </w:div>
    <w:div w:id="1576210441">
      <w:bodyDiv w:val="1"/>
      <w:marLeft w:val="0"/>
      <w:marRight w:val="0"/>
      <w:marTop w:val="0"/>
      <w:marBottom w:val="0"/>
      <w:divBdr>
        <w:top w:val="none" w:sz="0" w:space="0" w:color="auto"/>
        <w:left w:val="none" w:sz="0" w:space="0" w:color="auto"/>
        <w:bottom w:val="none" w:sz="0" w:space="0" w:color="auto"/>
        <w:right w:val="none" w:sz="0" w:space="0" w:color="auto"/>
      </w:divBdr>
    </w:div>
    <w:div w:id="1625887800">
      <w:bodyDiv w:val="1"/>
      <w:marLeft w:val="0"/>
      <w:marRight w:val="0"/>
      <w:marTop w:val="0"/>
      <w:marBottom w:val="0"/>
      <w:divBdr>
        <w:top w:val="none" w:sz="0" w:space="0" w:color="auto"/>
        <w:left w:val="none" w:sz="0" w:space="0" w:color="auto"/>
        <w:bottom w:val="none" w:sz="0" w:space="0" w:color="auto"/>
        <w:right w:val="none" w:sz="0" w:space="0" w:color="auto"/>
      </w:divBdr>
    </w:div>
    <w:div w:id="1762678747">
      <w:bodyDiv w:val="1"/>
      <w:marLeft w:val="0"/>
      <w:marRight w:val="0"/>
      <w:marTop w:val="0"/>
      <w:marBottom w:val="0"/>
      <w:divBdr>
        <w:top w:val="none" w:sz="0" w:space="0" w:color="auto"/>
        <w:left w:val="none" w:sz="0" w:space="0" w:color="auto"/>
        <w:bottom w:val="none" w:sz="0" w:space="0" w:color="auto"/>
        <w:right w:val="none" w:sz="0" w:space="0" w:color="auto"/>
      </w:divBdr>
    </w:div>
    <w:div w:id="1833447310">
      <w:bodyDiv w:val="1"/>
      <w:marLeft w:val="0"/>
      <w:marRight w:val="0"/>
      <w:marTop w:val="0"/>
      <w:marBottom w:val="0"/>
      <w:divBdr>
        <w:top w:val="none" w:sz="0" w:space="0" w:color="auto"/>
        <w:left w:val="none" w:sz="0" w:space="0" w:color="auto"/>
        <w:bottom w:val="none" w:sz="0" w:space="0" w:color="auto"/>
        <w:right w:val="none" w:sz="0" w:space="0" w:color="auto"/>
      </w:divBdr>
    </w:div>
    <w:div w:id="1845127798">
      <w:bodyDiv w:val="1"/>
      <w:marLeft w:val="0"/>
      <w:marRight w:val="0"/>
      <w:marTop w:val="0"/>
      <w:marBottom w:val="0"/>
      <w:divBdr>
        <w:top w:val="none" w:sz="0" w:space="0" w:color="auto"/>
        <w:left w:val="none" w:sz="0" w:space="0" w:color="auto"/>
        <w:bottom w:val="none" w:sz="0" w:space="0" w:color="auto"/>
        <w:right w:val="none" w:sz="0" w:space="0" w:color="auto"/>
      </w:divBdr>
    </w:div>
    <w:div w:id="1903254028">
      <w:bodyDiv w:val="1"/>
      <w:marLeft w:val="0"/>
      <w:marRight w:val="0"/>
      <w:marTop w:val="0"/>
      <w:marBottom w:val="0"/>
      <w:divBdr>
        <w:top w:val="none" w:sz="0" w:space="0" w:color="auto"/>
        <w:left w:val="none" w:sz="0" w:space="0" w:color="auto"/>
        <w:bottom w:val="none" w:sz="0" w:space="0" w:color="auto"/>
        <w:right w:val="none" w:sz="0" w:space="0" w:color="auto"/>
      </w:divBdr>
    </w:div>
    <w:div w:id="1916545494">
      <w:bodyDiv w:val="1"/>
      <w:marLeft w:val="0"/>
      <w:marRight w:val="0"/>
      <w:marTop w:val="0"/>
      <w:marBottom w:val="0"/>
      <w:divBdr>
        <w:top w:val="none" w:sz="0" w:space="0" w:color="auto"/>
        <w:left w:val="none" w:sz="0" w:space="0" w:color="auto"/>
        <w:bottom w:val="none" w:sz="0" w:space="0" w:color="auto"/>
        <w:right w:val="none" w:sz="0" w:space="0" w:color="auto"/>
      </w:divBdr>
    </w:div>
    <w:div w:id="1945574683">
      <w:bodyDiv w:val="1"/>
      <w:marLeft w:val="0"/>
      <w:marRight w:val="0"/>
      <w:marTop w:val="0"/>
      <w:marBottom w:val="0"/>
      <w:divBdr>
        <w:top w:val="none" w:sz="0" w:space="0" w:color="auto"/>
        <w:left w:val="none" w:sz="0" w:space="0" w:color="auto"/>
        <w:bottom w:val="none" w:sz="0" w:space="0" w:color="auto"/>
        <w:right w:val="none" w:sz="0" w:space="0" w:color="auto"/>
      </w:divBdr>
    </w:div>
    <w:div w:id="1969234786">
      <w:bodyDiv w:val="1"/>
      <w:marLeft w:val="0"/>
      <w:marRight w:val="0"/>
      <w:marTop w:val="0"/>
      <w:marBottom w:val="0"/>
      <w:divBdr>
        <w:top w:val="none" w:sz="0" w:space="0" w:color="auto"/>
        <w:left w:val="none" w:sz="0" w:space="0" w:color="auto"/>
        <w:bottom w:val="none" w:sz="0" w:space="0" w:color="auto"/>
        <w:right w:val="none" w:sz="0" w:space="0" w:color="auto"/>
      </w:divBdr>
    </w:div>
    <w:div w:id="1988900147">
      <w:bodyDiv w:val="1"/>
      <w:marLeft w:val="0"/>
      <w:marRight w:val="0"/>
      <w:marTop w:val="0"/>
      <w:marBottom w:val="0"/>
      <w:divBdr>
        <w:top w:val="none" w:sz="0" w:space="0" w:color="auto"/>
        <w:left w:val="none" w:sz="0" w:space="0" w:color="auto"/>
        <w:bottom w:val="none" w:sz="0" w:space="0" w:color="auto"/>
        <w:right w:val="none" w:sz="0" w:space="0" w:color="auto"/>
      </w:divBdr>
    </w:div>
    <w:div w:id="2090997447">
      <w:bodyDiv w:val="1"/>
      <w:marLeft w:val="0"/>
      <w:marRight w:val="0"/>
      <w:marTop w:val="0"/>
      <w:marBottom w:val="0"/>
      <w:divBdr>
        <w:top w:val="none" w:sz="0" w:space="0" w:color="auto"/>
        <w:left w:val="none" w:sz="0" w:space="0" w:color="auto"/>
        <w:bottom w:val="none" w:sz="0" w:space="0" w:color="auto"/>
        <w:right w:val="none" w:sz="0" w:space="0" w:color="auto"/>
      </w:divBdr>
    </w:div>
    <w:div w:id="2146270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vanderbilt.edu/lapop/docs/2010_Core_Questionnaire_English.pdf" TargetMode="External"/><Relationship Id="rId18" Type="http://schemas.openxmlformats.org/officeDocument/2006/relationships/hyperlink" Target="http://sasd.sav.sk/en/data_katalog_abs.php?id=sasd_2010002" TargetMode="External"/><Relationship Id="rId26" Type="http://schemas.openxmlformats.org/officeDocument/2006/relationships/hyperlink" Target="http://www.elnes.gr/studies" TargetMode="External"/><Relationship Id="rId3" Type="http://schemas.openxmlformats.org/officeDocument/2006/relationships/styles" Target="styles.xml"/><Relationship Id="rId21" Type="http://schemas.openxmlformats.org/officeDocument/2006/relationships/hyperlink" Target="http://www.electionstudies.org/studypages/anes_timeseries_2016/anes_timeseries_2016_qnaire_post.pdf" TargetMode="External"/><Relationship Id="rId34" Type="http://schemas.openxmlformats.org/officeDocument/2006/relationships/hyperlink" Target="https://bcastanho.github.io/" TargetMode="External"/><Relationship Id="rId7" Type="http://schemas.openxmlformats.org/officeDocument/2006/relationships/footnotes" Target="footnotes.xml"/><Relationship Id="rId12" Type="http://schemas.openxmlformats.org/officeDocument/2006/relationships/hyperlink" Target="https://www.vanderbilt.edu/lapop/data-access.php" TargetMode="External"/><Relationship Id="rId17" Type="http://schemas.openxmlformats.org/officeDocument/2006/relationships/hyperlink" Target="http://sasd.sav.sk/_archiv/sasd_2010002/sasd_2010002__sk.xml" TargetMode="External"/><Relationship Id="rId25" Type="http://schemas.openxmlformats.org/officeDocument/2006/relationships/hyperlink" Target="http://doi.org/10.3886/E100074V16" TargetMode="External"/><Relationship Id="rId33" Type="http://schemas.openxmlformats.org/officeDocument/2006/relationships/hyperlink" Target="mailto:polberg@ceu.edu"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livewhat.unige.ch/?page_id=11" TargetMode="External"/><Relationship Id="rId20" Type="http://schemas.openxmlformats.org/officeDocument/2006/relationships/hyperlink" Target="http://www.britishelectionstudy.com/data-objects/panel-study-data/" TargetMode="External"/><Relationship Id="rId29" Type="http://schemas.openxmlformats.org/officeDocument/2006/relationships/hyperlink" Target="mailto:falafla@gmail.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vanderbilt.edu/lapop/docs/2008_Core_Questionnaire_English.pdf" TargetMode="External"/><Relationship Id="rId24" Type="http://schemas.openxmlformats.org/officeDocument/2006/relationships/hyperlink" Target="https://services.fsd.uta.fi/catalogue/FSD3067?tab=summary&amp;lang=en&amp;study_language=en" TargetMode="External"/><Relationship Id="rId32" Type="http://schemas.openxmlformats.org/officeDocument/2006/relationships/hyperlink" Target="https://bcastanho.github.io/"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livewhat.unige.ch/wp-content/uploads/2014/07/Deliverable-4.11.pdf" TargetMode="External"/><Relationship Id="rId23" Type="http://schemas.openxmlformats.org/officeDocument/2006/relationships/hyperlink" Target="https://services.fsd.uta.fi/catalogue/FSD3067/PIP/cbF3067e.pdf" TargetMode="External"/><Relationship Id="rId28" Type="http://schemas.openxmlformats.org/officeDocument/2006/relationships/hyperlink" Target="http://americo.usal.es/oir/elites/bases_de_datos.htm" TargetMode="External"/><Relationship Id="rId36" Type="http://schemas.openxmlformats.org/officeDocument/2006/relationships/footer" Target="footer2.xml"/><Relationship Id="rId10" Type="http://schemas.openxmlformats.org/officeDocument/2006/relationships/hyperlink" Target="http://encuesta.udp.cl/descargas/banco%20de%20datos/2015/Cuestionario%20Encuesta%20UDP%202015.pdf" TargetMode="External"/><Relationship Id="rId19" Type="http://schemas.openxmlformats.org/officeDocument/2006/relationships/hyperlink" Target="http://www.britishelectionstudy.com/custom/uploads/2017/07/Bes_wave13Documentation_V1.0.pdf" TargetMode="External"/><Relationship Id="rId31" Type="http://schemas.openxmlformats.org/officeDocument/2006/relationships/hyperlink" Target="https://bcastanho.github.io/" TargetMode="External"/><Relationship Id="rId4" Type="http://schemas.microsoft.com/office/2007/relationships/stylesWithEffects" Target="stylesWithEffects.xml"/><Relationship Id="rId9" Type="http://schemas.openxmlformats.org/officeDocument/2006/relationships/hyperlink" Target="http://exitpolldata.byu.edu/" TargetMode="External"/><Relationship Id="rId14" Type="http://schemas.openxmlformats.org/officeDocument/2006/relationships/hyperlink" Target="https://www.vanderbilt.edu/lapop/data-access.php" TargetMode="External"/><Relationship Id="rId22" Type="http://schemas.openxmlformats.org/officeDocument/2006/relationships/hyperlink" Target="http://www.electionstudies.org/studypages/download/datacenter_all_NoData.php" TargetMode="External"/><Relationship Id="rId27" Type="http://schemas.openxmlformats.org/officeDocument/2006/relationships/hyperlink" Target="http://acpa-usal.com/member/612/" TargetMode="External"/><Relationship Id="rId30" Type="http://schemas.openxmlformats.org/officeDocument/2006/relationships/hyperlink" Target="https://bcastanho.github.io/"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8C9A86-9F6F-467E-82E4-9F8438FC1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6600</Words>
  <Characters>37624</Characters>
  <DocSecurity>0</DocSecurity>
  <Lines>313</Lines>
  <Paragraphs>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Flavio Azevedo</dc:creator>
  <dcterms:created xsi:type="dcterms:W3CDTF">2017-10-25T16:10:00Z</dcterms:created>
  <dcterms:modified xsi:type="dcterms:W3CDTF">2017-10-25T16:15:00Z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S2_INFO_01">
    <vt:lpwstr>&lt;info&gt;&lt;style id="http://www.zotero.org/styles/apa"/&gt;&lt;format class="1"/&gt;&lt;/info&gt;PAPERS2_INFO_END</vt:lpwstr>
  </property>
</Properties>
</file>