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26734" w14:textId="3B021F95" w:rsidR="00B94E70" w:rsidRDefault="00C541C1">
      <w:r>
        <w:rPr>
          <w:noProof/>
        </w:rPr>
        <w:drawing>
          <wp:anchor distT="0" distB="0" distL="114300" distR="114300" simplePos="0" relativeHeight="251659263" behindDoc="1" locked="0" layoutInCell="1" allowOverlap="1" wp14:anchorId="5B825B9D" wp14:editId="1E58784E">
            <wp:simplePos x="0" y="0"/>
            <wp:positionH relativeFrom="page">
              <wp:align>right</wp:align>
            </wp:positionH>
            <wp:positionV relativeFrom="paragraph">
              <wp:posOffset>-902524</wp:posOffset>
            </wp:positionV>
            <wp:extent cx="7552892" cy="10677525"/>
            <wp:effectExtent l="0" t="0" r="0" b="0"/>
            <wp:wrapNone/>
            <wp:docPr id="1" name="Image 1" descr="Une image contenant très coloré, aéronef,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rès coloré, aéronef, accessoire&#10;&#10;Description générée automatiquement"/>
                    <pic:cNvPicPr/>
                  </pic:nvPicPr>
                  <pic:blipFill rotWithShape="1">
                    <a:blip r:embed="rId8">
                      <a:alphaModFix amt="85000"/>
                      <a:extLst>
                        <a:ext uri="{BEBA8EAE-BF5A-486C-A8C5-ECC9F3942E4B}">
                          <a14:imgProps xmlns:a14="http://schemas.microsoft.com/office/drawing/2010/main">
                            <a14:imgLayer r:embed="rId9">
                              <a14:imgEffect>
                                <a14:artisticBlur/>
                              </a14:imgEffect>
                            </a14:imgLayer>
                          </a14:imgProps>
                        </a:ext>
                        <a:ext uri="{28A0092B-C50C-407E-A947-70E740481C1C}">
                          <a14:useLocalDpi xmlns:a14="http://schemas.microsoft.com/office/drawing/2010/main" val="0"/>
                        </a:ext>
                      </a:extLst>
                    </a:blip>
                    <a:srcRect t="2" b="20482"/>
                    <a:stretch/>
                  </pic:blipFill>
                  <pic:spPr bwMode="auto">
                    <a:xfrm>
                      <a:off x="0" y="0"/>
                      <a:ext cx="7552892" cy="10677525"/>
                    </a:xfrm>
                    <a:prstGeom prst="rect">
                      <a:avLst/>
                    </a:prstGeom>
                    <a:ln>
                      <a:noFill/>
                    </a:ln>
                    <a:effectLst>
                      <a:softEdge rad="1270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6E7">
        <w:rPr>
          <w:noProof/>
        </w:rPr>
        <mc:AlternateContent>
          <mc:Choice Requires="wps">
            <w:drawing>
              <wp:anchor distT="0" distB="0" distL="114300" distR="114300" simplePos="0" relativeHeight="251667456" behindDoc="0" locked="0" layoutInCell="1" allowOverlap="1" wp14:anchorId="55985D7F" wp14:editId="2E12C13E">
                <wp:simplePos x="0" y="0"/>
                <wp:positionH relativeFrom="margin">
                  <wp:align>right</wp:align>
                </wp:positionH>
                <wp:positionV relativeFrom="paragraph">
                  <wp:posOffset>8234680</wp:posOffset>
                </wp:positionV>
                <wp:extent cx="5762625" cy="100965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762625" cy="10096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5985D7F" id="_x0000_t202" coordsize="21600,21600" o:spt="202" path="m,l,21600r21600,l21600,xe">
                <v:stroke joinstyle="miter"/>
                <v:path gradientshapeok="t" o:connecttype="rect"/>
              </v:shapetype>
              <v:shape id="Zone de texte 9" o:spid="_x0000_s1026" type="#_x0000_t202" style="position:absolute;margin-left:402.55pt;margin-top:648.4pt;width:453.75pt;height:79.5pt;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" filled="f" stroked="f">
                <v:textbox>
                  <w:txbxContent>
                    <w:p w14:paraId="65196B6A" w14:textId="77777777" w:rsidR="002136E7" w:rsidRPr="00B41009" w:rsidRDefault="002136E7" w:rsidP="002136E7">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2020 -2021</w:t>
                      </w:r>
                    </w:p>
                    <w:p w14:paraId="1B3AA491" w14:textId="52D3ED7B" w:rsidR="002136E7" w:rsidRPr="00B41009" w:rsidRDefault="002136E7" w:rsidP="002136E7">
                      <w:pPr>
                        <w:jc w:val="center"/>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pPr>
                      <w:r w:rsidRPr="00B41009">
                        <w:rPr>
                          <w:rFonts w:asciiTheme="majorHAnsi" w:hAnsiTheme="majorHAnsi" w:cstheme="majorHAnsi"/>
                          <w:color w:val="FFFFFF" w:themeColor="background1"/>
                          <w:sz w:val="40"/>
                          <w:szCs w:val="40"/>
                          <w14:shadow w14:blurRad="50800" w14:dist="38100" w14:dir="2700000" w14:sx="100000" w14:sy="100000" w14:kx="0" w14:ky="0" w14:algn="tl">
                            <w14:srgbClr w14:val="000000">
                              <w14:alpha w14:val="60000"/>
                            </w14:srgbClr>
                          </w14:shadow>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13500000" w14:scaled="0"/>
                            </w14:gradFill>
                          </w14:textFill>
                        </w:rPr>
                        <w:t>Université de Poitiers – UFR SFA – Licence Informatique</w:t>
                      </w:r>
                    </w:p>
                    <w:p w14:paraId="062BB0DE" w14:textId="77777777" w:rsidR="002136E7" w:rsidRDefault="002136E7"/>
                  </w:txbxContent>
                </v:textbox>
                <w10:wrap anchorx="margin"/>
              </v:shape>
            </w:pict>
          </mc:Fallback>
        </mc:AlternateContent>
      </w:r>
      <w:r w:rsidR="002136E7">
        <w:rPr>
          <w:rFonts w:asciiTheme="majorHAnsi" w:hAnsiTheme="majorHAnsi" w:cstheme="majorHAnsi"/>
          <w:noProof/>
          <w:sz w:val="44"/>
          <w:szCs w:val="44"/>
        </w:rPr>
        <mc:AlternateContent>
          <mc:Choice Requires="wps">
            <w:drawing>
              <wp:anchor distT="0" distB="0" distL="114300" distR="114300" simplePos="0" relativeHeight="251665408" behindDoc="0" locked="0" layoutInCell="1" allowOverlap="1" wp14:anchorId="33DF7889" wp14:editId="0E68F45A">
                <wp:simplePos x="0" y="0"/>
                <wp:positionH relativeFrom="margin">
                  <wp:align>center</wp:align>
                </wp:positionH>
                <wp:positionV relativeFrom="paragraph">
                  <wp:posOffset>4443730</wp:posOffset>
                </wp:positionV>
                <wp:extent cx="3171825" cy="15811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71825" cy="1581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DF7889" id="Zone de texte 7" o:spid="_x0000_s1027" type="#_x0000_t202" style="position:absolute;margin-left:0;margin-top:349.9pt;width:249.75pt;height:124.5pt;z-index:2516654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" filled="f" stroked="f">
                <v:textbox>
                  <w:txbxContent>
                    <w:p w14:paraId="58678E78"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Cruchon Joachim</w:t>
                      </w:r>
                    </w:p>
                    <w:p w14:paraId="17D16C56" w14:textId="77777777" w:rsidR="00A14EB6" w:rsidRPr="00EA7B9A" w:rsidRDefault="00A14EB6" w:rsidP="00A14EB6">
                      <w:pPr>
                        <w:jc w:val="center"/>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Cougnon Alexandre</w:t>
                      </w:r>
                    </w:p>
                    <w:p w14:paraId="1E9CCB9D" w14:textId="5835D171" w:rsidR="00A14EB6" w:rsidRPr="00EA7B9A" w:rsidRDefault="00A14EB6" w:rsidP="00A14EB6">
                      <w:pPr>
                        <w:jc w:val="center"/>
                        <w:rPr>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pPr>
                      <w:r w:rsidRPr="00EA7B9A">
                        <w:rPr>
                          <w:rFonts w:asciiTheme="majorHAnsi" w:hAnsiTheme="majorHAnsi" w:cstheme="majorHAnsi"/>
                          <w:color w:val="FFFFFF" w:themeColor="background1"/>
                          <w:sz w:val="44"/>
                          <w:szCs w:val="44"/>
                          <w14:shadow w14:blurRad="50800" w14:dist="38100" w14:dir="2700000" w14:sx="100000" w14:sy="100000" w14:kx="0" w14:ky="0" w14:algn="tl">
                            <w14:srgbClr w14:val="000000">
                              <w14:alpha w14:val="60000"/>
                            </w14:srgbClr>
                          </w14:shadow>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Fournier Alexandre</w:t>
                      </w:r>
                    </w:p>
                  </w:txbxContent>
                </v:textbox>
                <w10:wrap anchorx="margin"/>
              </v:shape>
            </w:pict>
          </mc:Fallback>
        </mc:AlternateContent>
      </w:r>
      <w:r w:rsidR="00EA7B9A">
        <w:rPr>
          <w:noProof/>
        </w:rPr>
        <w:drawing>
          <wp:anchor distT="0" distB="0" distL="114300" distR="114300" simplePos="0" relativeHeight="251666432" behindDoc="1" locked="0" layoutInCell="1" allowOverlap="1" wp14:anchorId="0E9D3774" wp14:editId="74F75C86">
            <wp:simplePos x="0" y="0"/>
            <wp:positionH relativeFrom="margin">
              <wp:align>center</wp:align>
            </wp:positionH>
            <wp:positionV relativeFrom="paragraph">
              <wp:posOffset>6177280</wp:posOffset>
            </wp:positionV>
            <wp:extent cx="1847850" cy="184785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margin">
              <wp14:pctWidth>0</wp14:pctWidth>
            </wp14:sizeRelH>
            <wp14:sizeRelV relativeFrom="margin">
              <wp14:pctHeight>0</wp14:pctHeight>
            </wp14:sizeRelV>
          </wp:anchor>
        </w:drawing>
      </w:r>
      <w:r w:rsidR="00A14EB6">
        <w:rPr>
          <w:rFonts w:asciiTheme="majorHAnsi" w:hAnsiTheme="majorHAnsi" w:cstheme="majorHAnsi"/>
          <w:noProof/>
          <w:sz w:val="44"/>
          <w:szCs w:val="44"/>
        </w:rPr>
        <mc:AlternateContent>
          <mc:Choice Requires="wps">
            <w:drawing>
              <wp:anchor distT="0" distB="0" distL="114300" distR="114300" simplePos="0" relativeHeight="251664384" behindDoc="0" locked="0" layoutInCell="1" allowOverlap="1" wp14:anchorId="75B23C65" wp14:editId="347EF2A2">
                <wp:simplePos x="0" y="0"/>
                <wp:positionH relativeFrom="margin">
                  <wp:align>right</wp:align>
                </wp:positionH>
                <wp:positionV relativeFrom="paragraph">
                  <wp:posOffset>2643505</wp:posOffset>
                </wp:positionV>
                <wp:extent cx="5762625" cy="1590675"/>
                <wp:effectExtent l="0" t="0" r="9525" b="9525"/>
                <wp:wrapNone/>
                <wp:docPr id="6" name="Zone de texte 6"/>
                <wp:cNvGraphicFramePr/>
                <a:graphic xmlns:a="http://schemas.openxmlformats.org/drawingml/2006/main">
                  <a:graphicData uri="http://schemas.microsoft.com/office/word/2010/wordprocessingShape">
                    <wps:wsp>
                      <wps:cNvSpPr txBox="1"/>
                      <wps:spPr>
                        <a:xfrm>
                          <a:off x="0" y="0"/>
                          <a:ext cx="5762625" cy="159067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23C65" id="Zone de texte 6" o:spid="_x0000_s1028" type="#_x0000_t202" style="position:absolute;margin-left:402.55pt;margin-top:208.15pt;width:453.75pt;height:125.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" fillcolor="black [3200]" stroked="f">
                <v:fill opacity="32896f"/>
                <v:textbox>
                  <w:txbxContent>
                    <w:p w14:paraId="583D5BA6" w14:textId="2D3FC5B4" w:rsidR="00A14EB6" w:rsidRPr="00A14EB6" w:rsidRDefault="00A14EB6" w:rsidP="00A14EB6">
                      <w:pPr>
                        <w:jc w:val="center"/>
                        <w:rPr>
                          <w:sz w:val="84"/>
                          <w:szCs w:val="84"/>
                        </w:rPr>
                      </w:pPr>
                      <w:r w:rsidRPr="00A14EB6">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Analyse et Interrogation de Bases </w:t>
                      </w:r>
                      <w:r>
                        <w:rPr>
                          <w:rFonts w:asciiTheme="majorHAnsi" w:hAnsiTheme="majorHAnsi" w:cstheme="majorHAnsi"/>
                          <w:b/>
                          <w:outline/>
                          <w:color w:val="ED7D31" w:themeColor="accent2"/>
                          <w:sz w:val="84"/>
                          <w:szCs w:val="8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 Données</w:t>
                      </w:r>
                    </w:p>
                  </w:txbxContent>
                </v:textbox>
                <w10:wrap anchorx="margin"/>
              </v:shape>
            </w:pict>
          </mc:Fallback>
        </mc:AlternateContent>
      </w:r>
      <w:r w:rsidR="00A14EB6">
        <w:rPr>
          <w:rFonts w:asciiTheme="majorHAnsi" w:hAnsiTheme="majorHAnsi" w:cstheme="majorHAnsi"/>
          <w:noProof/>
          <w:sz w:val="44"/>
          <w:szCs w:val="44"/>
        </w:rPr>
        <mc:AlternateContent>
          <mc:Choice Requires="wps">
            <w:drawing>
              <wp:anchor distT="0" distB="0" distL="114300" distR="114300" simplePos="0" relativeHeight="251663360" behindDoc="0" locked="0" layoutInCell="1" allowOverlap="1" wp14:anchorId="12D5AE8D" wp14:editId="1ECF9341">
                <wp:simplePos x="0" y="0"/>
                <wp:positionH relativeFrom="column">
                  <wp:posOffset>1205230</wp:posOffset>
                </wp:positionH>
                <wp:positionV relativeFrom="paragraph">
                  <wp:posOffset>14605</wp:posOffset>
                </wp:positionV>
                <wp:extent cx="3333750" cy="619125"/>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3333750" cy="619125"/>
                        </a:xfrm>
                        <a:prstGeom prst="rect">
                          <a:avLst/>
                        </a:prstGeom>
                        <a:noFill/>
                        <a:ln w="6350">
                          <a:noFill/>
                        </a:ln>
                      </wps:spPr>
                      <wps:txb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D5AE8D" id="Zone de texte 4" o:spid="_x0000_s1029" type="#_x0000_t202" style="position:absolute;margin-left:94.9pt;margin-top:1.15pt;width:262.5pt;height:48.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" filled="f" stroked="f" strokeweight=".5pt">
                <v:textbox>
                  <w:txbxContent>
                    <w:p w14:paraId="68F33E88" w14:textId="481E13E5" w:rsidR="00A14EB6" w:rsidRPr="00A14EB6" w:rsidRDefault="00A14EB6" w:rsidP="00A14EB6">
                      <w:pPr>
                        <w:jc w:val="center"/>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14EB6">
                        <w:rPr>
                          <w:rFonts w:asciiTheme="majorHAnsi" w:hAnsiTheme="majorHAnsi" w:cstheme="majorHAnsi"/>
                          <w:b/>
                          <w:color w:val="000000" w:themeColor="text1"/>
                          <w:sz w:val="60"/>
                          <w:szCs w:val="6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Rapport de Projet</w:t>
                      </w:r>
                    </w:p>
                  </w:txbxContent>
                </v:textbox>
              </v:shape>
            </w:pict>
          </mc:Fallback>
        </mc:AlternateContent>
      </w:r>
      <w:r w:rsidR="00653C95">
        <w:rPr>
          <w:rFonts w:asciiTheme="majorHAnsi" w:hAnsiTheme="majorHAnsi" w:cstheme="majorHAnsi"/>
          <w:noProof/>
          <w:sz w:val="44"/>
          <w:szCs w:val="44"/>
        </w:rPr>
        <w:drawing>
          <wp:anchor distT="0" distB="0" distL="114300" distR="114300" simplePos="0" relativeHeight="251662336" behindDoc="1" locked="0" layoutInCell="1" allowOverlap="1" wp14:anchorId="1D7F5B9D" wp14:editId="0DF0F3E6">
            <wp:simplePos x="0" y="0"/>
            <wp:positionH relativeFrom="margin">
              <wp:align>center</wp:align>
            </wp:positionH>
            <wp:positionV relativeFrom="paragraph">
              <wp:posOffset>857250</wp:posOffset>
            </wp:positionV>
            <wp:extent cx="2345013" cy="143827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45013" cy="1438275"/>
                    </a:xfrm>
                    <a:prstGeom prst="rect">
                      <a:avLst/>
                    </a:prstGeom>
                  </pic:spPr>
                </pic:pic>
              </a:graphicData>
            </a:graphic>
            <wp14:sizeRelH relativeFrom="margin">
              <wp14:pctWidth>0</wp14:pctWidth>
            </wp14:sizeRelH>
            <wp14:sizeRelV relativeFrom="margin">
              <wp14:pctHeight>0</wp14:pctHeight>
            </wp14:sizeRelV>
          </wp:anchor>
        </w:drawing>
      </w:r>
      <w:r w:rsidR="00653C95">
        <w:rPr>
          <w:rFonts w:asciiTheme="majorHAnsi" w:hAnsiTheme="majorHAnsi" w:cstheme="majorHAnsi"/>
          <w:noProof/>
          <w:color w:val="FFFFFF" w:themeColor="background1"/>
          <w:sz w:val="44"/>
          <w:szCs w:val="44"/>
        </w:rPr>
        <mc:AlternateContent>
          <mc:Choice Requires="wps">
            <w:drawing>
              <wp:anchor distT="0" distB="0" distL="114300" distR="114300" simplePos="0" relativeHeight="251660288" behindDoc="0" locked="0" layoutInCell="1" allowOverlap="1" wp14:anchorId="4A2CDFCF" wp14:editId="7A8E3D58">
                <wp:simplePos x="0" y="0"/>
                <wp:positionH relativeFrom="margin">
                  <wp:align>center</wp:align>
                </wp:positionH>
                <wp:positionV relativeFrom="paragraph">
                  <wp:posOffset>19050</wp:posOffset>
                </wp:positionV>
                <wp:extent cx="3343275" cy="619125"/>
                <wp:effectExtent l="0" t="0" r="9525" b="9525"/>
                <wp:wrapNone/>
                <wp:docPr id="3" name="Rectangle 3"/>
                <wp:cNvGraphicFramePr/>
                <a:graphic xmlns:a="http://schemas.openxmlformats.org/drawingml/2006/main">
                  <a:graphicData uri="http://schemas.microsoft.com/office/word/2010/wordprocessingShape">
                    <wps:wsp>
                      <wps:cNvSpPr/>
                      <wps:spPr>
                        <a:xfrm>
                          <a:off x="0" y="0"/>
                          <a:ext cx="3343275" cy="619125"/>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3D7ACB" id="Rectangle 3" o:spid="_x0000_s1026" style="position:absolute;margin-left:0;margin-top:1.5pt;width:263.25pt;height:48.7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" fillcolor="#ed7d31 [3205]" stroked="f">
                <v:fill opacity="32896f"/>
                <w10:wrap anchorx="margin"/>
              </v:rect>
            </w:pict>
          </mc:Fallback>
        </mc:AlternateContent>
      </w:r>
    </w:p>
    <w:p w14:paraId="5CA9B053" w14:textId="22AF2946" w:rsidR="00C541C1" w:rsidRPr="00C541C1" w:rsidRDefault="00C541C1" w:rsidP="00C541C1"/>
    <w:p w14:paraId="34CF29EA" w14:textId="0A87B46D" w:rsidR="00C541C1" w:rsidRPr="00C541C1" w:rsidRDefault="00C541C1" w:rsidP="00C541C1"/>
    <w:p w14:paraId="132178D7" w14:textId="06258F46" w:rsidR="00C541C1" w:rsidRPr="00C541C1" w:rsidRDefault="00C541C1" w:rsidP="00C541C1"/>
    <w:p w14:paraId="69F628A0" w14:textId="238164CF" w:rsidR="00C541C1" w:rsidRPr="00C541C1" w:rsidRDefault="00C541C1" w:rsidP="00C541C1"/>
    <w:p w14:paraId="36051525" w14:textId="7C08EBE7" w:rsidR="00C541C1" w:rsidRPr="00C541C1" w:rsidRDefault="00C541C1" w:rsidP="00C541C1"/>
    <w:p w14:paraId="7D4EF759" w14:textId="59740A0A" w:rsidR="00C541C1" w:rsidRPr="00C541C1" w:rsidRDefault="00C541C1" w:rsidP="00C541C1"/>
    <w:p w14:paraId="53B21373" w14:textId="71A0F93E" w:rsidR="00C541C1" w:rsidRPr="00C541C1" w:rsidRDefault="00C541C1" w:rsidP="00C541C1"/>
    <w:p w14:paraId="4786B0E4" w14:textId="153CEDED" w:rsidR="00C541C1" w:rsidRPr="00C541C1" w:rsidRDefault="00C541C1" w:rsidP="00C541C1"/>
    <w:p w14:paraId="5D80616E" w14:textId="2126ABFA" w:rsidR="00C541C1" w:rsidRPr="00C541C1" w:rsidRDefault="00C541C1" w:rsidP="00C541C1"/>
    <w:p w14:paraId="63A068B0" w14:textId="1BDD2419" w:rsidR="00C541C1" w:rsidRPr="00C541C1" w:rsidRDefault="00C541C1" w:rsidP="00C541C1"/>
    <w:p w14:paraId="0DBE85BD" w14:textId="611D4F0B" w:rsidR="00C541C1" w:rsidRPr="00C541C1" w:rsidRDefault="00C541C1" w:rsidP="00C541C1"/>
    <w:p w14:paraId="3C6E395B" w14:textId="6B9B2229" w:rsidR="00C541C1" w:rsidRPr="00C541C1" w:rsidRDefault="00C541C1" w:rsidP="00C541C1"/>
    <w:p w14:paraId="397A7163" w14:textId="295CAB6C" w:rsidR="00C541C1" w:rsidRPr="00C541C1" w:rsidRDefault="00C541C1" w:rsidP="00C541C1"/>
    <w:p w14:paraId="63291A82" w14:textId="3AEAE9FC" w:rsidR="00C541C1" w:rsidRPr="00C541C1" w:rsidRDefault="00C541C1" w:rsidP="00C541C1"/>
    <w:p w14:paraId="611F2C94" w14:textId="03FE2746" w:rsidR="00C541C1" w:rsidRPr="00C541C1" w:rsidRDefault="00C541C1" w:rsidP="00C541C1"/>
    <w:p w14:paraId="4835656C" w14:textId="4380B487" w:rsidR="00C541C1" w:rsidRPr="00C541C1" w:rsidRDefault="00C541C1" w:rsidP="00C541C1"/>
    <w:p w14:paraId="3B9A8625" w14:textId="321910E2" w:rsidR="00C541C1" w:rsidRPr="00C541C1" w:rsidRDefault="00C541C1" w:rsidP="00C541C1"/>
    <w:p w14:paraId="06A986F8" w14:textId="30AB9BE8" w:rsidR="00C541C1" w:rsidRPr="00C541C1" w:rsidRDefault="00C541C1" w:rsidP="00C541C1"/>
    <w:p w14:paraId="4288D585" w14:textId="167418AD" w:rsidR="00C541C1" w:rsidRPr="00C541C1" w:rsidRDefault="00C541C1" w:rsidP="00C541C1"/>
    <w:p w14:paraId="7EE351A7" w14:textId="71C06555" w:rsidR="00C541C1" w:rsidRPr="00C541C1" w:rsidRDefault="00C541C1" w:rsidP="00C541C1"/>
    <w:p w14:paraId="7CFC5CD8" w14:textId="7882CB1E" w:rsidR="00C541C1" w:rsidRPr="00C541C1" w:rsidRDefault="00C541C1" w:rsidP="00C541C1"/>
    <w:p w14:paraId="4CB73974" w14:textId="2C240536" w:rsidR="00C541C1" w:rsidRPr="00C541C1" w:rsidRDefault="00C541C1" w:rsidP="00C541C1"/>
    <w:p w14:paraId="7CE8BBEF" w14:textId="077EBF6E" w:rsidR="00C541C1" w:rsidRPr="00C541C1" w:rsidRDefault="00C541C1" w:rsidP="00C541C1"/>
    <w:p w14:paraId="24829F54" w14:textId="42270E1E" w:rsidR="00C541C1" w:rsidRPr="00C541C1" w:rsidRDefault="00C541C1" w:rsidP="00C541C1"/>
    <w:p w14:paraId="6F555C01" w14:textId="38B77AAA" w:rsidR="00C541C1" w:rsidRPr="00C541C1" w:rsidRDefault="00C541C1" w:rsidP="00371B47">
      <w:pPr>
        <w:jc w:val="center"/>
      </w:pPr>
    </w:p>
    <w:p w14:paraId="71E99F9A" w14:textId="2A9CBA9A" w:rsidR="00C541C1" w:rsidRDefault="00C541C1" w:rsidP="00C541C1"/>
    <w:p w14:paraId="59AF6FE6" w14:textId="3A64AF1C" w:rsidR="00C541C1" w:rsidRDefault="00C541C1" w:rsidP="00C541C1"/>
    <w:p w14:paraId="439E95DF" w14:textId="35E8578A" w:rsidR="00C541C1" w:rsidRDefault="00C541C1" w:rsidP="00C541C1"/>
    <w:p w14:paraId="2D732692" w14:textId="359B75EC" w:rsidR="00C541C1" w:rsidRDefault="00C541C1" w:rsidP="00C541C1"/>
    <w:p w14:paraId="2807B222" w14:textId="4A497C32" w:rsidR="00C541C1" w:rsidRDefault="00C541C1" w:rsidP="00C541C1"/>
    <w:p w14:paraId="797FF462" w14:textId="77777777" w:rsidR="001B78F0" w:rsidRPr="00A80234" w:rsidRDefault="001B78F0" w:rsidP="00FB78E4">
      <w:pPr>
        <w:jc w:val="center"/>
        <w:rPr>
          <w:sz w:val="44"/>
          <w:szCs w:val="44"/>
        </w:rPr>
      </w:pPr>
      <w:r>
        <w:rPr>
          <w:rFonts w:asciiTheme="majorHAnsi" w:hAnsiTheme="majorHAnsi" w:cstheme="majorHAnsi"/>
          <w:noProof/>
          <w:color w:val="FFFFFF" w:themeColor="background1"/>
          <w:sz w:val="44"/>
          <w:szCs w:val="44"/>
        </w:rPr>
        <w:lastRenderedPageBreak/>
        <mc:AlternateContent>
          <mc:Choice Requires="wps">
            <w:drawing>
              <wp:anchor distT="0" distB="0" distL="114300" distR="114300" simplePos="0" relativeHeight="251673600" behindDoc="0" locked="0" layoutInCell="1" allowOverlap="1" wp14:anchorId="3CCF3CBA" wp14:editId="1661E15C">
                <wp:simplePos x="0" y="0"/>
                <wp:positionH relativeFrom="margin">
                  <wp:align>center</wp:align>
                </wp:positionH>
                <wp:positionV relativeFrom="paragraph">
                  <wp:posOffset>-137795</wp:posOffset>
                </wp:positionV>
                <wp:extent cx="2847975" cy="619125"/>
                <wp:effectExtent l="19050" t="19050" r="28575" b="28575"/>
                <wp:wrapNone/>
                <wp:docPr id="11" name="Rectangle 11"/>
                <wp:cNvGraphicFramePr/>
                <a:graphic xmlns:a="http://schemas.openxmlformats.org/drawingml/2006/main">
                  <a:graphicData uri="http://schemas.microsoft.com/office/word/2010/wordprocessingShape">
                    <wps:wsp>
                      <wps:cNvSpPr/>
                      <wps:spPr>
                        <a:xfrm>
                          <a:off x="0" y="0"/>
                          <a:ext cx="2847975" cy="619125"/>
                        </a:xfrm>
                        <a:prstGeom prst="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227C98" id="Rectangle 11" o:spid="_x0000_s1026" style="position:absolute;margin-left:0;margin-top:-10.85pt;width:224.25pt;height:48.75pt;z-index:2516736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" filled="f" strokecolor="#ed7d31 [3205]" strokeweight="2.25pt">
                <w10:wrap anchorx="margin"/>
              </v:rect>
            </w:pict>
          </mc:Fallback>
        </mc:AlternateContent>
      </w:r>
      <w:r>
        <w:rPr>
          <w:sz w:val="44"/>
          <w:szCs w:val="44"/>
        </w:rPr>
        <w:t>TABLE DES MATIÈRES</w:t>
      </w:r>
    </w:p>
    <w:p w14:paraId="15F4F7B2" w14:textId="77777777" w:rsidR="001B78F0" w:rsidRDefault="001B78F0" w:rsidP="001B78F0">
      <w:pPr>
        <w:spacing w:after="0"/>
        <w:jc w:val="center"/>
        <w:rPr>
          <w:rFonts w:cstheme="minorHAnsi"/>
          <w:sz w:val="44"/>
          <w:szCs w:val="44"/>
        </w:rPr>
      </w:pPr>
    </w:p>
    <w:p w14:paraId="2A234BD2" w14:textId="46B39BC9" w:rsidR="001B78F0" w:rsidRDefault="001B78F0" w:rsidP="001B78F0">
      <w:pPr>
        <w:spacing w:after="0"/>
        <w:jc w:val="center"/>
        <w:rPr>
          <w:rFonts w:cstheme="minorHAnsi"/>
          <w:sz w:val="44"/>
          <w:szCs w:val="44"/>
        </w:rPr>
      </w:pPr>
    </w:p>
    <w:p w14:paraId="736C381F" w14:textId="77777777" w:rsidR="001B78F0" w:rsidRDefault="001B78F0" w:rsidP="001B78F0">
      <w:pPr>
        <w:spacing w:after="0"/>
        <w:jc w:val="center"/>
        <w:rPr>
          <w:rFonts w:cstheme="minorHAnsi"/>
          <w:sz w:val="44"/>
          <w:szCs w:val="44"/>
        </w:rPr>
      </w:pPr>
    </w:p>
    <w:p w14:paraId="1C88E2F4" w14:textId="0948AD99" w:rsidR="001B78F0" w:rsidRDefault="001B78F0" w:rsidP="001B78F0">
      <w:pPr>
        <w:spacing w:after="0"/>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5648" behindDoc="0" locked="0" layoutInCell="1" allowOverlap="1" wp14:anchorId="26F3B618" wp14:editId="02BC2813">
                <wp:simplePos x="0" y="0"/>
                <wp:positionH relativeFrom="margin">
                  <wp:align>center</wp:align>
                </wp:positionH>
                <wp:positionV relativeFrom="paragraph">
                  <wp:posOffset>288290</wp:posOffset>
                </wp:positionV>
                <wp:extent cx="2333625" cy="523875"/>
                <wp:effectExtent l="19050" t="19050" r="28575" b="28575"/>
                <wp:wrapNone/>
                <wp:docPr id="12" name="Rectangle 12"/>
                <wp:cNvGraphicFramePr/>
                <a:graphic xmlns:a="http://schemas.openxmlformats.org/drawingml/2006/main">
                  <a:graphicData uri="http://schemas.microsoft.com/office/word/2010/wordprocessingShape">
                    <wps:wsp>
                      <wps:cNvSpPr/>
                      <wps:spPr>
                        <a:xfrm>
                          <a:off x="0" y="0"/>
                          <a:ext cx="2333625" cy="5238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E348" id="Rectangle 12" o:spid="_x0000_s1026" style="position:absolute;margin-left:0;margin-top:22.7pt;width:183.75pt;height:41.2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" filled="f" strokecolor="#1f3763 [1604]" strokeweight="2.25pt">
                <w10:wrap anchorx="margin"/>
              </v:rect>
            </w:pict>
          </mc:Fallback>
        </mc:AlternateContent>
      </w:r>
    </w:p>
    <w:p w14:paraId="1531874D" w14:textId="77D91D9A" w:rsidR="001B78F0" w:rsidRDefault="001B78F0" w:rsidP="001B78F0">
      <w:pPr>
        <w:jc w:val="center"/>
        <w:rPr>
          <w:rFonts w:cstheme="minorHAnsi"/>
          <w:sz w:val="44"/>
          <w:szCs w:val="44"/>
        </w:rPr>
      </w:pPr>
      <w:r>
        <w:rPr>
          <w:rFonts w:cstheme="minorHAnsi"/>
          <w:noProof/>
          <w:sz w:val="44"/>
          <w:szCs w:val="44"/>
        </w:rPr>
        <mc:AlternateContent>
          <mc:Choice Requires="wps">
            <w:drawing>
              <wp:anchor distT="0" distB="0" distL="114300" distR="114300" simplePos="0" relativeHeight="251677696" behindDoc="0" locked="0" layoutInCell="1" allowOverlap="1" wp14:anchorId="2BEB85C0" wp14:editId="33EB56C4">
                <wp:simplePos x="0" y="0"/>
                <wp:positionH relativeFrom="margin">
                  <wp:align>center</wp:align>
                </wp:positionH>
                <wp:positionV relativeFrom="paragraph">
                  <wp:posOffset>441325</wp:posOffset>
                </wp:positionV>
                <wp:extent cx="6019800" cy="418147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6019800" cy="418147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0748B" id="Rectangle 13" o:spid="_x0000_s1026" style="position:absolute;margin-left:0;margin-top:34.75pt;width:474pt;height:329.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" filled="f" strokecolor="#1f3763 [1604]" strokeweight="2.25pt">
                <w10:wrap anchorx="margin"/>
              </v:rect>
            </w:pict>
          </mc:Fallback>
        </mc:AlternateContent>
      </w:r>
      <w:r w:rsidRPr="00FA05B0">
        <w:rPr>
          <w:rFonts w:cstheme="minorHAnsi"/>
          <w:sz w:val="44"/>
          <w:szCs w:val="44"/>
        </w:rPr>
        <w:t>SOMMAIRE</w:t>
      </w:r>
    </w:p>
    <w:sdt>
      <w:sdtPr>
        <w:rPr>
          <w:rFonts w:asciiTheme="minorHAnsi" w:eastAsiaTheme="minorHAnsi" w:hAnsiTheme="minorHAnsi" w:cstheme="minorBidi"/>
          <w:color w:val="auto"/>
          <w:sz w:val="22"/>
          <w:szCs w:val="22"/>
          <w:lang w:eastAsia="en-US"/>
        </w:rPr>
        <w:id w:val="-1060327782"/>
        <w:docPartObj>
          <w:docPartGallery w:val="Table of Contents"/>
          <w:docPartUnique/>
        </w:docPartObj>
      </w:sdtPr>
      <w:sdtEndPr>
        <w:rPr>
          <w:b/>
          <w:bCs/>
        </w:rPr>
      </w:sdtEndPr>
      <w:sdtContent>
        <w:p w14:paraId="4DAB8885" w14:textId="60301FF4" w:rsidR="00D431C8" w:rsidRPr="00D431C8" w:rsidRDefault="00D431C8">
          <w:pPr>
            <w:pStyle w:val="En-ttedetabledesmatires"/>
            <w:rPr>
              <w:sz w:val="6"/>
              <w:szCs w:val="6"/>
            </w:rPr>
          </w:pPr>
        </w:p>
        <w:p w14:paraId="03ECFF9D" w14:textId="311D49C6" w:rsidR="00B05C7B" w:rsidRDefault="00D431C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71564638" w:history="1">
            <w:r w:rsidR="00B05C7B" w:rsidRPr="00F17156">
              <w:rPr>
                <w:rStyle w:val="Lienhypertexte"/>
                <w:noProof/>
              </w:rPr>
              <w:t>Introduction</w:t>
            </w:r>
            <w:r w:rsidR="00B05C7B">
              <w:rPr>
                <w:noProof/>
                <w:webHidden/>
              </w:rPr>
              <w:tab/>
            </w:r>
            <w:r w:rsidR="00B05C7B">
              <w:rPr>
                <w:noProof/>
                <w:webHidden/>
              </w:rPr>
              <w:fldChar w:fldCharType="begin"/>
            </w:r>
            <w:r w:rsidR="00B05C7B">
              <w:rPr>
                <w:noProof/>
                <w:webHidden/>
              </w:rPr>
              <w:instrText xml:space="preserve"> PAGEREF _Toc71564638 \h </w:instrText>
            </w:r>
            <w:r w:rsidR="00B05C7B">
              <w:rPr>
                <w:noProof/>
                <w:webHidden/>
              </w:rPr>
            </w:r>
            <w:r w:rsidR="00B05C7B">
              <w:rPr>
                <w:noProof/>
                <w:webHidden/>
              </w:rPr>
              <w:fldChar w:fldCharType="separate"/>
            </w:r>
            <w:r w:rsidR="00B05C7B">
              <w:rPr>
                <w:noProof/>
                <w:webHidden/>
              </w:rPr>
              <w:t>1</w:t>
            </w:r>
            <w:r w:rsidR="00B05C7B">
              <w:rPr>
                <w:noProof/>
                <w:webHidden/>
              </w:rPr>
              <w:fldChar w:fldCharType="end"/>
            </w:r>
          </w:hyperlink>
        </w:p>
        <w:p w14:paraId="3616EED2" w14:textId="7C21EDE4" w:rsidR="00B05C7B" w:rsidRDefault="00B05C7B">
          <w:pPr>
            <w:pStyle w:val="TM1"/>
            <w:tabs>
              <w:tab w:val="right" w:leader="dot" w:pos="9062"/>
            </w:tabs>
            <w:rPr>
              <w:rFonts w:eastAsiaTheme="minorEastAsia"/>
              <w:noProof/>
              <w:lang w:eastAsia="fr-FR"/>
            </w:rPr>
          </w:pPr>
          <w:hyperlink w:anchor="_Toc71564639" w:history="1">
            <w:r w:rsidRPr="00F17156">
              <w:rPr>
                <w:rStyle w:val="Lienhypertexte"/>
                <w:noProof/>
              </w:rPr>
              <w:t>I – Conception de la base de données</w:t>
            </w:r>
            <w:r>
              <w:rPr>
                <w:noProof/>
                <w:webHidden/>
              </w:rPr>
              <w:tab/>
            </w:r>
            <w:r>
              <w:rPr>
                <w:noProof/>
                <w:webHidden/>
              </w:rPr>
              <w:fldChar w:fldCharType="begin"/>
            </w:r>
            <w:r>
              <w:rPr>
                <w:noProof/>
                <w:webHidden/>
              </w:rPr>
              <w:instrText xml:space="preserve"> PAGEREF _Toc71564639 \h </w:instrText>
            </w:r>
            <w:r>
              <w:rPr>
                <w:noProof/>
                <w:webHidden/>
              </w:rPr>
            </w:r>
            <w:r>
              <w:rPr>
                <w:noProof/>
                <w:webHidden/>
              </w:rPr>
              <w:fldChar w:fldCharType="separate"/>
            </w:r>
            <w:r>
              <w:rPr>
                <w:noProof/>
                <w:webHidden/>
              </w:rPr>
              <w:t>2</w:t>
            </w:r>
            <w:r>
              <w:rPr>
                <w:noProof/>
                <w:webHidden/>
              </w:rPr>
              <w:fldChar w:fldCharType="end"/>
            </w:r>
          </w:hyperlink>
        </w:p>
        <w:p w14:paraId="28D4BE64" w14:textId="68277163" w:rsidR="00B05C7B" w:rsidRDefault="00B05C7B">
          <w:pPr>
            <w:pStyle w:val="TM2"/>
            <w:tabs>
              <w:tab w:val="left" w:pos="660"/>
              <w:tab w:val="right" w:leader="dot" w:pos="9062"/>
            </w:tabs>
            <w:rPr>
              <w:rFonts w:eastAsiaTheme="minorEastAsia"/>
              <w:noProof/>
              <w:lang w:eastAsia="fr-FR"/>
            </w:rPr>
          </w:pPr>
          <w:hyperlink w:anchor="_Toc71564640" w:history="1">
            <w:r w:rsidRPr="00F17156">
              <w:rPr>
                <w:rStyle w:val="Lienhypertexte"/>
                <w:noProof/>
              </w:rPr>
              <w:t>1.</w:t>
            </w:r>
            <w:r>
              <w:rPr>
                <w:rFonts w:eastAsiaTheme="minorEastAsia"/>
                <w:noProof/>
                <w:lang w:eastAsia="fr-FR"/>
              </w:rPr>
              <w:tab/>
            </w:r>
            <w:r w:rsidRPr="00F17156">
              <w:rPr>
                <w:rStyle w:val="Lienhypertexte"/>
                <w:noProof/>
              </w:rPr>
              <w:t>Schéma Entité Association</w:t>
            </w:r>
            <w:r>
              <w:rPr>
                <w:noProof/>
                <w:webHidden/>
              </w:rPr>
              <w:tab/>
            </w:r>
            <w:r>
              <w:rPr>
                <w:noProof/>
                <w:webHidden/>
              </w:rPr>
              <w:fldChar w:fldCharType="begin"/>
            </w:r>
            <w:r>
              <w:rPr>
                <w:noProof/>
                <w:webHidden/>
              </w:rPr>
              <w:instrText xml:space="preserve"> PAGEREF _Toc71564640 \h </w:instrText>
            </w:r>
            <w:r>
              <w:rPr>
                <w:noProof/>
                <w:webHidden/>
              </w:rPr>
            </w:r>
            <w:r>
              <w:rPr>
                <w:noProof/>
                <w:webHidden/>
              </w:rPr>
              <w:fldChar w:fldCharType="separate"/>
            </w:r>
            <w:r>
              <w:rPr>
                <w:noProof/>
                <w:webHidden/>
              </w:rPr>
              <w:t>2</w:t>
            </w:r>
            <w:r>
              <w:rPr>
                <w:noProof/>
                <w:webHidden/>
              </w:rPr>
              <w:fldChar w:fldCharType="end"/>
            </w:r>
          </w:hyperlink>
        </w:p>
        <w:p w14:paraId="0498BC7A" w14:textId="26087E40" w:rsidR="00B05C7B" w:rsidRDefault="00B05C7B">
          <w:pPr>
            <w:pStyle w:val="TM2"/>
            <w:tabs>
              <w:tab w:val="left" w:pos="660"/>
              <w:tab w:val="right" w:leader="dot" w:pos="9062"/>
            </w:tabs>
            <w:rPr>
              <w:rFonts w:eastAsiaTheme="minorEastAsia"/>
              <w:noProof/>
              <w:lang w:eastAsia="fr-FR"/>
            </w:rPr>
          </w:pPr>
          <w:hyperlink w:anchor="_Toc71564641" w:history="1">
            <w:r w:rsidRPr="00F17156">
              <w:rPr>
                <w:rStyle w:val="Lienhypertexte"/>
                <w:noProof/>
              </w:rPr>
              <w:t>2.</w:t>
            </w:r>
            <w:r>
              <w:rPr>
                <w:rFonts w:eastAsiaTheme="minorEastAsia"/>
                <w:noProof/>
                <w:lang w:eastAsia="fr-FR"/>
              </w:rPr>
              <w:tab/>
            </w:r>
            <w:r w:rsidRPr="00F17156">
              <w:rPr>
                <w:rStyle w:val="Lienhypertexte"/>
                <w:noProof/>
              </w:rPr>
              <w:t>Schéma Relationnel</w:t>
            </w:r>
            <w:r>
              <w:rPr>
                <w:noProof/>
                <w:webHidden/>
              </w:rPr>
              <w:tab/>
            </w:r>
            <w:r>
              <w:rPr>
                <w:noProof/>
                <w:webHidden/>
              </w:rPr>
              <w:fldChar w:fldCharType="begin"/>
            </w:r>
            <w:r>
              <w:rPr>
                <w:noProof/>
                <w:webHidden/>
              </w:rPr>
              <w:instrText xml:space="preserve"> PAGEREF _Toc71564641 \h </w:instrText>
            </w:r>
            <w:r>
              <w:rPr>
                <w:noProof/>
                <w:webHidden/>
              </w:rPr>
            </w:r>
            <w:r>
              <w:rPr>
                <w:noProof/>
                <w:webHidden/>
              </w:rPr>
              <w:fldChar w:fldCharType="separate"/>
            </w:r>
            <w:r>
              <w:rPr>
                <w:noProof/>
                <w:webHidden/>
              </w:rPr>
              <w:t>3</w:t>
            </w:r>
            <w:r>
              <w:rPr>
                <w:noProof/>
                <w:webHidden/>
              </w:rPr>
              <w:fldChar w:fldCharType="end"/>
            </w:r>
          </w:hyperlink>
        </w:p>
        <w:p w14:paraId="728345FF" w14:textId="717AA5D3" w:rsidR="00B05C7B" w:rsidRDefault="00B05C7B">
          <w:pPr>
            <w:pStyle w:val="TM1"/>
            <w:tabs>
              <w:tab w:val="right" w:leader="dot" w:pos="9062"/>
            </w:tabs>
            <w:rPr>
              <w:rFonts w:eastAsiaTheme="minorEastAsia"/>
              <w:noProof/>
              <w:lang w:eastAsia="fr-FR"/>
            </w:rPr>
          </w:pPr>
          <w:hyperlink w:anchor="_Toc71564642" w:history="1">
            <w:r w:rsidRPr="00F17156">
              <w:rPr>
                <w:rStyle w:val="Lienhypertexte"/>
                <w:noProof/>
              </w:rPr>
              <w:t>II – Création de la base de données</w:t>
            </w:r>
            <w:r>
              <w:rPr>
                <w:noProof/>
                <w:webHidden/>
              </w:rPr>
              <w:tab/>
            </w:r>
            <w:r>
              <w:rPr>
                <w:noProof/>
                <w:webHidden/>
              </w:rPr>
              <w:fldChar w:fldCharType="begin"/>
            </w:r>
            <w:r>
              <w:rPr>
                <w:noProof/>
                <w:webHidden/>
              </w:rPr>
              <w:instrText xml:space="preserve"> PAGEREF _Toc71564642 \h </w:instrText>
            </w:r>
            <w:r>
              <w:rPr>
                <w:noProof/>
                <w:webHidden/>
              </w:rPr>
            </w:r>
            <w:r>
              <w:rPr>
                <w:noProof/>
                <w:webHidden/>
              </w:rPr>
              <w:fldChar w:fldCharType="separate"/>
            </w:r>
            <w:r>
              <w:rPr>
                <w:noProof/>
                <w:webHidden/>
              </w:rPr>
              <w:t>4</w:t>
            </w:r>
            <w:r>
              <w:rPr>
                <w:noProof/>
                <w:webHidden/>
              </w:rPr>
              <w:fldChar w:fldCharType="end"/>
            </w:r>
          </w:hyperlink>
        </w:p>
        <w:p w14:paraId="312131E3" w14:textId="29C4BEF5" w:rsidR="00B05C7B" w:rsidRDefault="00B05C7B">
          <w:pPr>
            <w:pStyle w:val="TM1"/>
            <w:tabs>
              <w:tab w:val="right" w:leader="dot" w:pos="9062"/>
            </w:tabs>
            <w:rPr>
              <w:rFonts w:eastAsiaTheme="minorEastAsia"/>
              <w:noProof/>
              <w:lang w:eastAsia="fr-FR"/>
            </w:rPr>
          </w:pPr>
          <w:hyperlink w:anchor="_Toc71564643" w:history="1">
            <w:r w:rsidRPr="00F17156">
              <w:rPr>
                <w:rStyle w:val="Lienhypertexte"/>
                <w:noProof/>
              </w:rPr>
              <w:t>III – Transactions de la base de données</w:t>
            </w:r>
            <w:r>
              <w:rPr>
                <w:noProof/>
                <w:webHidden/>
              </w:rPr>
              <w:tab/>
            </w:r>
            <w:r>
              <w:rPr>
                <w:noProof/>
                <w:webHidden/>
              </w:rPr>
              <w:fldChar w:fldCharType="begin"/>
            </w:r>
            <w:r>
              <w:rPr>
                <w:noProof/>
                <w:webHidden/>
              </w:rPr>
              <w:instrText xml:space="preserve"> PAGEREF _Toc71564643 \h </w:instrText>
            </w:r>
            <w:r>
              <w:rPr>
                <w:noProof/>
                <w:webHidden/>
              </w:rPr>
            </w:r>
            <w:r>
              <w:rPr>
                <w:noProof/>
                <w:webHidden/>
              </w:rPr>
              <w:fldChar w:fldCharType="separate"/>
            </w:r>
            <w:r>
              <w:rPr>
                <w:noProof/>
                <w:webHidden/>
              </w:rPr>
              <w:t>5</w:t>
            </w:r>
            <w:r>
              <w:rPr>
                <w:noProof/>
                <w:webHidden/>
              </w:rPr>
              <w:fldChar w:fldCharType="end"/>
            </w:r>
          </w:hyperlink>
        </w:p>
        <w:p w14:paraId="61839AD1" w14:textId="31880338" w:rsidR="00B05C7B" w:rsidRDefault="00B05C7B">
          <w:pPr>
            <w:pStyle w:val="TM1"/>
            <w:tabs>
              <w:tab w:val="right" w:leader="dot" w:pos="9062"/>
            </w:tabs>
            <w:rPr>
              <w:rFonts w:eastAsiaTheme="minorEastAsia"/>
              <w:noProof/>
              <w:lang w:eastAsia="fr-FR"/>
            </w:rPr>
          </w:pPr>
          <w:hyperlink w:anchor="_Toc71564644" w:history="1">
            <w:r w:rsidRPr="00F17156">
              <w:rPr>
                <w:rStyle w:val="Lienhypertexte"/>
                <w:noProof/>
              </w:rPr>
              <w:t>IV – Cohérence de la base de données</w:t>
            </w:r>
            <w:r>
              <w:rPr>
                <w:noProof/>
                <w:webHidden/>
              </w:rPr>
              <w:tab/>
            </w:r>
            <w:r>
              <w:rPr>
                <w:noProof/>
                <w:webHidden/>
              </w:rPr>
              <w:fldChar w:fldCharType="begin"/>
            </w:r>
            <w:r>
              <w:rPr>
                <w:noProof/>
                <w:webHidden/>
              </w:rPr>
              <w:instrText xml:space="preserve"> PAGEREF _Toc71564644 \h </w:instrText>
            </w:r>
            <w:r>
              <w:rPr>
                <w:noProof/>
                <w:webHidden/>
              </w:rPr>
            </w:r>
            <w:r>
              <w:rPr>
                <w:noProof/>
                <w:webHidden/>
              </w:rPr>
              <w:fldChar w:fldCharType="separate"/>
            </w:r>
            <w:r>
              <w:rPr>
                <w:noProof/>
                <w:webHidden/>
              </w:rPr>
              <w:t>6</w:t>
            </w:r>
            <w:r>
              <w:rPr>
                <w:noProof/>
                <w:webHidden/>
              </w:rPr>
              <w:fldChar w:fldCharType="end"/>
            </w:r>
          </w:hyperlink>
        </w:p>
        <w:p w14:paraId="10D73D76" w14:textId="1F9447B3" w:rsidR="00B05C7B" w:rsidRDefault="00B05C7B">
          <w:pPr>
            <w:pStyle w:val="TM1"/>
            <w:tabs>
              <w:tab w:val="right" w:leader="dot" w:pos="9062"/>
            </w:tabs>
            <w:rPr>
              <w:rFonts w:eastAsiaTheme="minorEastAsia"/>
              <w:noProof/>
              <w:lang w:eastAsia="fr-FR"/>
            </w:rPr>
          </w:pPr>
          <w:hyperlink w:anchor="_Toc71564645" w:history="1">
            <w:r w:rsidRPr="00F17156">
              <w:rPr>
                <w:rStyle w:val="Lienhypertexte"/>
                <w:noProof/>
              </w:rPr>
              <w:t>V – Insertion des données</w:t>
            </w:r>
            <w:r>
              <w:rPr>
                <w:noProof/>
                <w:webHidden/>
              </w:rPr>
              <w:tab/>
            </w:r>
            <w:r>
              <w:rPr>
                <w:noProof/>
                <w:webHidden/>
              </w:rPr>
              <w:fldChar w:fldCharType="begin"/>
            </w:r>
            <w:r>
              <w:rPr>
                <w:noProof/>
                <w:webHidden/>
              </w:rPr>
              <w:instrText xml:space="preserve"> PAGEREF _Toc71564645 \h </w:instrText>
            </w:r>
            <w:r>
              <w:rPr>
                <w:noProof/>
                <w:webHidden/>
              </w:rPr>
            </w:r>
            <w:r>
              <w:rPr>
                <w:noProof/>
                <w:webHidden/>
              </w:rPr>
              <w:fldChar w:fldCharType="separate"/>
            </w:r>
            <w:r>
              <w:rPr>
                <w:noProof/>
                <w:webHidden/>
              </w:rPr>
              <w:t>7</w:t>
            </w:r>
            <w:r>
              <w:rPr>
                <w:noProof/>
                <w:webHidden/>
              </w:rPr>
              <w:fldChar w:fldCharType="end"/>
            </w:r>
          </w:hyperlink>
        </w:p>
        <w:p w14:paraId="2C5DA32C" w14:textId="77584E58" w:rsidR="00B05C7B" w:rsidRDefault="00B05C7B">
          <w:pPr>
            <w:pStyle w:val="TM1"/>
            <w:tabs>
              <w:tab w:val="right" w:leader="dot" w:pos="9062"/>
            </w:tabs>
            <w:rPr>
              <w:rFonts w:eastAsiaTheme="minorEastAsia"/>
              <w:noProof/>
              <w:lang w:eastAsia="fr-FR"/>
            </w:rPr>
          </w:pPr>
          <w:hyperlink w:anchor="_Toc71564646" w:history="1">
            <w:r w:rsidRPr="00F17156">
              <w:rPr>
                <w:rStyle w:val="Lienhypertexte"/>
                <w:noProof/>
              </w:rPr>
              <w:t>VI – Interrogation de la base de données</w:t>
            </w:r>
            <w:r>
              <w:rPr>
                <w:noProof/>
                <w:webHidden/>
              </w:rPr>
              <w:tab/>
            </w:r>
            <w:r>
              <w:rPr>
                <w:noProof/>
                <w:webHidden/>
              </w:rPr>
              <w:fldChar w:fldCharType="begin"/>
            </w:r>
            <w:r>
              <w:rPr>
                <w:noProof/>
                <w:webHidden/>
              </w:rPr>
              <w:instrText xml:space="preserve"> PAGEREF _Toc71564646 \h </w:instrText>
            </w:r>
            <w:r>
              <w:rPr>
                <w:noProof/>
                <w:webHidden/>
              </w:rPr>
            </w:r>
            <w:r>
              <w:rPr>
                <w:noProof/>
                <w:webHidden/>
              </w:rPr>
              <w:fldChar w:fldCharType="separate"/>
            </w:r>
            <w:r>
              <w:rPr>
                <w:noProof/>
                <w:webHidden/>
              </w:rPr>
              <w:t>8</w:t>
            </w:r>
            <w:r>
              <w:rPr>
                <w:noProof/>
                <w:webHidden/>
              </w:rPr>
              <w:fldChar w:fldCharType="end"/>
            </w:r>
          </w:hyperlink>
        </w:p>
        <w:p w14:paraId="1F499784" w14:textId="17717620" w:rsidR="00B05C7B" w:rsidRDefault="00B05C7B">
          <w:pPr>
            <w:pStyle w:val="TM2"/>
            <w:tabs>
              <w:tab w:val="left" w:pos="660"/>
              <w:tab w:val="right" w:leader="dot" w:pos="9062"/>
            </w:tabs>
            <w:rPr>
              <w:rFonts w:eastAsiaTheme="minorEastAsia"/>
              <w:noProof/>
              <w:lang w:eastAsia="fr-FR"/>
            </w:rPr>
          </w:pPr>
          <w:hyperlink w:anchor="_Toc71564647" w:history="1">
            <w:r w:rsidRPr="00F17156">
              <w:rPr>
                <w:rStyle w:val="Lienhypertexte"/>
                <w:noProof/>
              </w:rPr>
              <w:t>1.</w:t>
            </w:r>
            <w:r>
              <w:rPr>
                <w:rFonts w:eastAsiaTheme="minorEastAsia"/>
                <w:noProof/>
                <w:lang w:eastAsia="fr-FR"/>
              </w:rPr>
              <w:tab/>
            </w:r>
            <w:r w:rsidRPr="00F17156">
              <w:rPr>
                <w:rStyle w:val="Lienhypertexte"/>
                <w:noProof/>
              </w:rPr>
              <w:t>Requête</w:t>
            </w:r>
            <w:r>
              <w:rPr>
                <w:noProof/>
                <w:webHidden/>
              </w:rPr>
              <w:tab/>
            </w:r>
            <w:r>
              <w:rPr>
                <w:noProof/>
                <w:webHidden/>
              </w:rPr>
              <w:fldChar w:fldCharType="begin"/>
            </w:r>
            <w:r>
              <w:rPr>
                <w:noProof/>
                <w:webHidden/>
              </w:rPr>
              <w:instrText xml:space="preserve"> PAGEREF _Toc71564647 \h </w:instrText>
            </w:r>
            <w:r>
              <w:rPr>
                <w:noProof/>
                <w:webHidden/>
              </w:rPr>
            </w:r>
            <w:r>
              <w:rPr>
                <w:noProof/>
                <w:webHidden/>
              </w:rPr>
              <w:fldChar w:fldCharType="separate"/>
            </w:r>
            <w:r>
              <w:rPr>
                <w:noProof/>
                <w:webHidden/>
              </w:rPr>
              <w:t>8</w:t>
            </w:r>
            <w:r>
              <w:rPr>
                <w:noProof/>
                <w:webHidden/>
              </w:rPr>
              <w:fldChar w:fldCharType="end"/>
            </w:r>
          </w:hyperlink>
        </w:p>
        <w:p w14:paraId="65467632" w14:textId="7A88869A" w:rsidR="00B05C7B" w:rsidRDefault="00B05C7B">
          <w:pPr>
            <w:pStyle w:val="TM2"/>
            <w:tabs>
              <w:tab w:val="left" w:pos="660"/>
              <w:tab w:val="right" w:leader="dot" w:pos="9062"/>
            </w:tabs>
            <w:rPr>
              <w:rFonts w:eastAsiaTheme="minorEastAsia"/>
              <w:noProof/>
              <w:lang w:eastAsia="fr-FR"/>
            </w:rPr>
          </w:pPr>
          <w:hyperlink w:anchor="_Toc71564648" w:history="1">
            <w:r w:rsidRPr="00F17156">
              <w:rPr>
                <w:rStyle w:val="Lienhypertexte"/>
                <w:noProof/>
              </w:rPr>
              <w:t>2.</w:t>
            </w:r>
            <w:r>
              <w:rPr>
                <w:rFonts w:eastAsiaTheme="minorEastAsia"/>
                <w:noProof/>
                <w:lang w:eastAsia="fr-FR"/>
              </w:rPr>
              <w:tab/>
            </w:r>
            <w:r w:rsidRPr="00F17156">
              <w:rPr>
                <w:rStyle w:val="Lienhypertexte"/>
                <w:noProof/>
              </w:rPr>
              <w:t>Optimisation</w:t>
            </w:r>
            <w:r>
              <w:rPr>
                <w:noProof/>
                <w:webHidden/>
              </w:rPr>
              <w:tab/>
            </w:r>
            <w:r>
              <w:rPr>
                <w:noProof/>
                <w:webHidden/>
              </w:rPr>
              <w:fldChar w:fldCharType="begin"/>
            </w:r>
            <w:r>
              <w:rPr>
                <w:noProof/>
                <w:webHidden/>
              </w:rPr>
              <w:instrText xml:space="preserve"> PAGEREF _Toc71564648 \h </w:instrText>
            </w:r>
            <w:r>
              <w:rPr>
                <w:noProof/>
                <w:webHidden/>
              </w:rPr>
            </w:r>
            <w:r>
              <w:rPr>
                <w:noProof/>
                <w:webHidden/>
              </w:rPr>
              <w:fldChar w:fldCharType="separate"/>
            </w:r>
            <w:r>
              <w:rPr>
                <w:noProof/>
                <w:webHidden/>
              </w:rPr>
              <w:t>8</w:t>
            </w:r>
            <w:r>
              <w:rPr>
                <w:noProof/>
                <w:webHidden/>
              </w:rPr>
              <w:fldChar w:fldCharType="end"/>
            </w:r>
          </w:hyperlink>
        </w:p>
        <w:p w14:paraId="5B3154CC" w14:textId="2C1E66FF" w:rsidR="00B05C7B" w:rsidRDefault="00B05C7B">
          <w:pPr>
            <w:pStyle w:val="TM1"/>
            <w:tabs>
              <w:tab w:val="right" w:leader="dot" w:pos="9062"/>
            </w:tabs>
            <w:rPr>
              <w:rFonts w:eastAsiaTheme="minorEastAsia"/>
              <w:noProof/>
              <w:lang w:eastAsia="fr-FR"/>
            </w:rPr>
          </w:pPr>
          <w:hyperlink w:anchor="_Toc71564649" w:history="1">
            <w:r w:rsidRPr="00F17156">
              <w:rPr>
                <w:rStyle w:val="Lienhypertexte"/>
                <w:noProof/>
              </w:rPr>
              <w:t>Conclusion</w:t>
            </w:r>
            <w:r>
              <w:rPr>
                <w:noProof/>
                <w:webHidden/>
              </w:rPr>
              <w:tab/>
            </w:r>
            <w:r>
              <w:rPr>
                <w:noProof/>
                <w:webHidden/>
              </w:rPr>
              <w:fldChar w:fldCharType="begin"/>
            </w:r>
            <w:r>
              <w:rPr>
                <w:noProof/>
                <w:webHidden/>
              </w:rPr>
              <w:instrText xml:space="preserve"> PAGEREF _Toc71564649 \h </w:instrText>
            </w:r>
            <w:r>
              <w:rPr>
                <w:noProof/>
                <w:webHidden/>
              </w:rPr>
            </w:r>
            <w:r>
              <w:rPr>
                <w:noProof/>
                <w:webHidden/>
              </w:rPr>
              <w:fldChar w:fldCharType="separate"/>
            </w:r>
            <w:r>
              <w:rPr>
                <w:noProof/>
                <w:webHidden/>
              </w:rPr>
              <w:t>9</w:t>
            </w:r>
            <w:r>
              <w:rPr>
                <w:noProof/>
                <w:webHidden/>
              </w:rPr>
              <w:fldChar w:fldCharType="end"/>
            </w:r>
          </w:hyperlink>
        </w:p>
        <w:p w14:paraId="0E8F00E3" w14:textId="159E4551" w:rsidR="00B05C7B" w:rsidRDefault="00B05C7B">
          <w:pPr>
            <w:pStyle w:val="TM1"/>
            <w:tabs>
              <w:tab w:val="right" w:leader="dot" w:pos="9062"/>
            </w:tabs>
            <w:rPr>
              <w:rFonts w:eastAsiaTheme="minorEastAsia"/>
              <w:noProof/>
              <w:lang w:eastAsia="fr-FR"/>
            </w:rPr>
          </w:pPr>
          <w:hyperlink w:anchor="_Toc71564650" w:history="1">
            <w:r w:rsidRPr="00F17156">
              <w:rPr>
                <w:rStyle w:val="Lienhypertexte"/>
                <w:noProof/>
              </w:rPr>
              <w:t>Annexe 1 – Schéma Entité Association (S.E.A) Version 1</w:t>
            </w:r>
            <w:r>
              <w:rPr>
                <w:noProof/>
                <w:webHidden/>
              </w:rPr>
              <w:tab/>
            </w:r>
            <w:r>
              <w:rPr>
                <w:noProof/>
                <w:webHidden/>
              </w:rPr>
              <w:fldChar w:fldCharType="begin"/>
            </w:r>
            <w:r>
              <w:rPr>
                <w:noProof/>
                <w:webHidden/>
              </w:rPr>
              <w:instrText xml:space="preserve"> PAGEREF _Toc71564650 \h </w:instrText>
            </w:r>
            <w:r>
              <w:rPr>
                <w:noProof/>
                <w:webHidden/>
              </w:rPr>
            </w:r>
            <w:r>
              <w:rPr>
                <w:noProof/>
                <w:webHidden/>
              </w:rPr>
              <w:fldChar w:fldCharType="separate"/>
            </w:r>
            <w:r>
              <w:rPr>
                <w:noProof/>
                <w:webHidden/>
              </w:rPr>
              <w:t>10</w:t>
            </w:r>
            <w:r>
              <w:rPr>
                <w:noProof/>
                <w:webHidden/>
              </w:rPr>
              <w:fldChar w:fldCharType="end"/>
            </w:r>
          </w:hyperlink>
        </w:p>
        <w:p w14:paraId="1F21B1B9" w14:textId="27C9A835" w:rsidR="00B05C7B" w:rsidRDefault="00B05C7B">
          <w:pPr>
            <w:pStyle w:val="TM1"/>
            <w:tabs>
              <w:tab w:val="right" w:leader="dot" w:pos="9062"/>
            </w:tabs>
            <w:rPr>
              <w:rFonts w:eastAsiaTheme="minorEastAsia"/>
              <w:noProof/>
              <w:lang w:eastAsia="fr-FR"/>
            </w:rPr>
          </w:pPr>
          <w:hyperlink w:anchor="_Toc71564651" w:history="1">
            <w:r w:rsidRPr="00F17156">
              <w:rPr>
                <w:rStyle w:val="Lienhypertexte"/>
                <w:noProof/>
              </w:rPr>
              <w:t>Annexe 2 – Schéma Entité Association (S.E.A) Version 2</w:t>
            </w:r>
            <w:r>
              <w:rPr>
                <w:noProof/>
                <w:webHidden/>
              </w:rPr>
              <w:tab/>
            </w:r>
            <w:r>
              <w:rPr>
                <w:noProof/>
                <w:webHidden/>
              </w:rPr>
              <w:fldChar w:fldCharType="begin"/>
            </w:r>
            <w:r>
              <w:rPr>
                <w:noProof/>
                <w:webHidden/>
              </w:rPr>
              <w:instrText xml:space="preserve"> PAGEREF _Toc71564651 \h </w:instrText>
            </w:r>
            <w:r>
              <w:rPr>
                <w:noProof/>
                <w:webHidden/>
              </w:rPr>
            </w:r>
            <w:r>
              <w:rPr>
                <w:noProof/>
                <w:webHidden/>
              </w:rPr>
              <w:fldChar w:fldCharType="separate"/>
            </w:r>
            <w:r>
              <w:rPr>
                <w:noProof/>
                <w:webHidden/>
              </w:rPr>
              <w:t>11</w:t>
            </w:r>
            <w:r>
              <w:rPr>
                <w:noProof/>
                <w:webHidden/>
              </w:rPr>
              <w:fldChar w:fldCharType="end"/>
            </w:r>
          </w:hyperlink>
        </w:p>
        <w:p w14:paraId="6AABD4F4" w14:textId="01D7DAD3" w:rsidR="00B05C7B" w:rsidRDefault="00B05C7B">
          <w:pPr>
            <w:pStyle w:val="TM1"/>
            <w:tabs>
              <w:tab w:val="right" w:leader="dot" w:pos="9062"/>
            </w:tabs>
            <w:rPr>
              <w:rFonts w:eastAsiaTheme="minorEastAsia"/>
              <w:noProof/>
              <w:lang w:eastAsia="fr-FR"/>
            </w:rPr>
          </w:pPr>
          <w:hyperlink w:anchor="_Toc71564652" w:history="1">
            <w:r w:rsidRPr="00F17156">
              <w:rPr>
                <w:rStyle w:val="Lienhypertexte"/>
                <w:noProof/>
              </w:rPr>
              <w:t>Annexe 3 – Schéma Relationnel (S.R) Version 1</w:t>
            </w:r>
            <w:r>
              <w:rPr>
                <w:noProof/>
                <w:webHidden/>
              </w:rPr>
              <w:tab/>
            </w:r>
            <w:r>
              <w:rPr>
                <w:noProof/>
                <w:webHidden/>
              </w:rPr>
              <w:fldChar w:fldCharType="begin"/>
            </w:r>
            <w:r>
              <w:rPr>
                <w:noProof/>
                <w:webHidden/>
              </w:rPr>
              <w:instrText xml:space="preserve"> PAGEREF _Toc71564652 \h </w:instrText>
            </w:r>
            <w:r>
              <w:rPr>
                <w:noProof/>
                <w:webHidden/>
              </w:rPr>
            </w:r>
            <w:r>
              <w:rPr>
                <w:noProof/>
                <w:webHidden/>
              </w:rPr>
              <w:fldChar w:fldCharType="separate"/>
            </w:r>
            <w:r>
              <w:rPr>
                <w:noProof/>
                <w:webHidden/>
              </w:rPr>
              <w:t>12</w:t>
            </w:r>
            <w:r>
              <w:rPr>
                <w:noProof/>
                <w:webHidden/>
              </w:rPr>
              <w:fldChar w:fldCharType="end"/>
            </w:r>
          </w:hyperlink>
        </w:p>
        <w:p w14:paraId="5D15912C" w14:textId="77B671A3" w:rsidR="00B05C7B" w:rsidRDefault="00B05C7B">
          <w:pPr>
            <w:pStyle w:val="TM1"/>
            <w:tabs>
              <w:tab w:val="right" w:leader="dot" w:pos="9062"/>
            </w:tabs>
            <w:rPr>
              <w:rFonts w:eastAsiaTheme="minorEastAsia"/>
              <w:noProof/>
              <w:lang w:eastAsia="fr-FR"/>
            </w:rPr>
          </w:pPr>
          <w:hyperlink w:anchor="_Toc71564653" w:history="1">
            <w:r w:rsidRPr="00F17156">
              <w:rPr>
                <w:rStyle w:val="Lienhypertexte"/>
                <w:noProof/>
              </w:rPr>
              <w:t>Annexe 4 – Schéma Relationnel (S.R) Version 2</w:t>
            </w:r>
            <w:r>
              <w:rPr>
                <w:noProof/>
                <w:webHidden/>
              </w:rPr>
              <w:tab/>
            </w:r>
            <w:r>
              <w:rPr>
                <w:noProof/>
                <w:webHidden/>
              </w:rPr>
              <w:fldChar w:fldCharType="begin"/>
            </w:r>
            <w:r>
              <w:rPr>
                <w:noProof/>
                <w:webHidden/>
              </w:rPr>
              <w:instrText xml:space="preserve"> PAGEREF _Toc71564653 \h </w:instrText>
            </w:r>
            <w:r>
              <w:rPr>
                <w:noProof/>
                <w:webHidden/>
              </w:rPr>
            </w:r>
            <w:r>
              <w:rPr>
                <w:noProof/>
                <w:webHidden/>
              </w:rPr>
              <w:fldChar w:fldCharType="separate"/>
            </w:r>
            <w:r>
              <w:rPr>
                <w:noProof/>
                <w:webHidden/>
              </w:rPr>
              <w:t>13</w:t>
            </w:r>
            <w:r>
              <w:rPr>
                <w:noProof/>
                <w:webHidden/>
              </w:rPr>
              <w:fldChar w:fldCharType="end"/>
            </w:r>
          </w:hyperlink>
        </w:p>
        <w:p w14:paraId="48A142BD" w14:textId="1F6F1A7B" w:rsidR="00D431C8" w:rsidRDefault="00D431C8">
          <w:r>
            <w:rPr>
              <w:b/>
              <w:bCs/>
            </w:rPr>
            <w:fldChar w:fldCharType="end"/>
          </w:r>
        </w:p>
      </w:sdtContent>
    </w:sdt>
    <w:p w14:paraId="5F518EFC" w14:textId="56E74511" w:rsidR="009702B6" w:rsidRPr="009702B6" w:rsidRDefault="009702B6" w:rsidP="009702B6">
      <w:pPr>
        <w:rPr>
          <w:rFonts w:cstheme="minorHAnsi"/>
          <w:sz w:val="44"/>
          <w:szCs w:val="44"/>
        </w:rPr>
      </w:pPr>
    </w:p>
    <w:p w14:paraId="0151901F" w14:textId="31129ACD" w:rsidR="009702B6" w:rsidRPr="009702B6" w:rsidRDefault="009702B6" w:rsidP="009702B6">
      <w:pPr>
        <w:rPr>
          <w:rFonts w:cstheme="minorHAnsi"/>
          <w:sz w:val="44"/>
          <w:szCs w:val="44"/>
        </w:rPr>
      </w:pPr>
    </w:p>
    <w:p w14:paraId="31C98464" w14:textId="1AE8AE1C" w:rsidR="009702B6" w:rsidRPr="009702B6" w:rsidRDefault="009702B6" w:rsidP="009702B6">
      <w:pPr>
        <w:rPr>
          <w:rFonts w:cstheme="minorHAnsi"/>
          <w:sz w:val="44"/>
          <w:szCs w:val="44"/>
        </w:rPr>
      </w:pPr>
    </w:p>
    <w:p w14:paraId="6B6C25B9" w14:textId="2EF01F95" w:rsidR="009702B6" w:rsidRPr="009702B6" w:rsidRDefault="009702B6" w:rsidP="009702B6">
      <w:pPr>
        <w:rPr>
          <w:rFonts w:cstheme="minorHAnsi"/>
          <w:sz w:val="44"/>
          <w:szCs w:val="44"/>
        </w:rPr>
      </w:pPr>
    </w:p>
    <w:p w14:paraId="3E874752" w14:textId="77777777" w:rsidR="00BA5442" w:rsidRDefault="00BA5442" w:rsidP="009702B6">
      <w:pPr>
        <w:rPr>
          <w:rFonts w:cstheme="minorHAnsi"/>
          <w:sz w:val="44"/>
          <w:szCs w:val="44"/>
        </w:rPr>
        <w:sectPr w:rsidR="00BA5442">
          <w:pgSz w:w="11906" w:h="16838"/>
          <w:pgMar w:top="1417" w:right="1417" w:bottom="1417" w:left="1417" w:header="708" w:footer="708" w:gutter="0"/>
          <w:cols w:space="708"/>
          <w:docGrid w:linePitch="360"/>
        </w:sectPr>
      </w:pPr>
    </w:p>
    <w:p w14:paraId="1EA1883B" w14:textId="1C7061FD" w:rsidR="009702B6" w:rsidRPr="00CB7C35" w:rsidRDefault="009702B6" w:rsidP="00CB7C35">
      <w:pPr>
        <w:pStyle w:val="Titre1"/>
      </w:pPr>
      <w:bookmarkStart w:id="0" w:name="_Toc71564638"/>
      <w:r w:rsidRPr="00CB7C35">
        <w:lastRenderedPageBreak/>
        <w:t>Introduction</w:t>
      </w:r>
      <w:bookmarkEnd w:id="0"/>
    </w:p>
    <w:p w14:paraId="1E6BD6B7" w14:textId="1D8B2029" w:rsidR="002E2622" w:rsidRPr="000F730C" w:rsidRDefault="000F730C" w:rsidP="000F730C">
      <w:pPr>
        <w:spacing w:before="240"/>
        <w:ind w:firstLine="708"/>
        <w:jc w:val="both"/>
        <w:rPr>
          <w:sz w:val="24"/>
          <w:szCs w:val="24"/>
        </w:rPr>
      </w:pPr>
      <w:r w:rsidRPr="000F730C">
        <w:rPr>
          <w:sz w:val="24"/>
          <w:szCs w:val="24"/>
        </w:rPr>
        <w:t xml:space="preserve">Ce projet de base de données est basé sur la gestion d’une médiathèque. L’objectif est de gérer les analyses et les interrogations des données de cette médiathèque, au sein d’une base de données réalisant certaines transactions, afin de pouvoir connaitre chaque document, ainsi que les emprunteurs qui sont des clients de la médiathèque. </w:t>
      </w:r>
    </w:p>
    <w:p w14:paraId="1B223CB3" w14:textId="494599E0" w:rsidR="000F730C" w:rsidRDefault="000F730C" w:rsidP="000F730C">
      <w:pPr>
        <w:spacing w:before="240"/>
        <w:ind w:firstLine="708"/>
        <w:jc w:val="both"/>
        <w:rPr>
          <w:sz w:val="24"/>
          <w:szCs w:val="24"/>
        </w:rPr>
      </w:pPr>
      <w:r w:rsidRPr="000F730C">
        <w:rPr>
          <w:sz w:val="24"/>
          <w:szCs w:val="24"/>
        </w:rPr>
        <w:t>Ainsi, dans le cadre du projet de Base de données 2 du semestre 6 de l’université de Poitiers, nous avons réalisé, avec le groupe composé de Cruchon Joachim, Fournier Alexandre et de Cougnon Alexandre, la conception de cette base de données multimédia.</w:t>
      </w:r>
    </w:p>
    <w:p w14:paraId="0E2CF235" w14:textId="35C06FB2" w:rsidR="000F730C" w:rsidRDefault="000F730C" w:rsidP="000F730C">
      <w:pPr>
        <w:spacing w:before="240"/>
        <w:ind w:firstLine="708"/>
        <w:jc w:val="both"/>
        <w:rPr>
          <w:sz w:val="24"/>
          <w:szCs w:val="24"/>
        </w:rPr>
      </w:pPr>
      <w:r>
        <w:rPr>
          <w:sz w:val="24"/>
          <w:szCs w:val="24"/>
        </w:rPr>
        <w:t>Pour ce faire, nous avons donc réalis</w:t>
      </w:r>
      <w:r w:rsidR="00AD5ED7">
        <w:rPr>
          <w:sz w:val="24"/>
          <w:szCs w:val="24"/>
        </w:rPr>
        <w:t>é</w:t>
      </w:r>
      <w:r>
        <w:rPr>
          <w:sz w:val="24"/>
          <w:szCs w:val="24"/>
        </w:rPr>
        <w:t xml:space="preserve"> une analyse complète du sujet, à l’aide notamment de certains outils comme le Schéma Entité Associations (S.E.A) ainsi que du Schéma Relationnel (S.R) afin de poser les bases de </w:t>
      </w:r>
      <w:r w:rsidR="004B048E">
        <w:rPr>
          <w:sz w:val="24"/>
          <w:szCs w:val="24"/>
        </w:rPr>
        <w:t>notre projet</w:t>
      </w:r>
      <w:r>
        <w:rPr>
          <w:sz w:val="24"/>
          <w:szCs w:val="24"/>
        </w:rPr>
        <w:t>, pour par la suite effectuer la création, point par point, de notre base fonctionnelle.</w:t>
      </w:r>
    </w:p>
    <w:p w14:paraId="1184EDE2" w14:textId="4C80052A" w:rsidR="004B048E" w:rsidRDefault="004B048E" w:rsidP="000F730C">
      <w:pPr>
        <w:spacing w:before="240"/>
        <w:ind w:firstLine="708"/>
        <w:jc w:val="both"/>
        <w:rPr>
          <w:sz w:val="24"/>
          <w:szCs w:val="24"/>
        </w:rPr>
      </w:pPr>
    </w:p>
    <w:p w14:paraId="761F3222" w14:textId="25D34122" w:rsidR="00BA5442" w:rsidRDefault="00BA5442" w:rsidP="000F730C">
      <w:pPr>
        <w:spacing w:before="240"/>
        <w:ind w:firstLine="708"/>
        <w:jc w:val="both"/>
        <w:rPr>
          <w:sz w:val="24"/>
          <w:szCs w:val="24"/>
        </w:rPr>
      </w:pPr>
    </w:p>
    <w:p w14:paraId="347675B7" w14:textId="3F8EC872" w:rsidR="00BA5442" w:rsidRDefault="00BA5442" w:rsidP="000F730C">
      <w:pPr>
        <w:spacing w:before="240"/>
        <w:ind w:firstLine="708"/>
        <w:jc w:val="both"/>
        <w:rPr>
          <w:sz w:val="24"/>
          <w:szCs w:val="24"/>
        </w:rPr>
      </w:pPr>
    </w:p>
    <w:p w14:paraId="63AC8485" w14:textId="6C64CA9D" w:rsidR="00BA5442" w:rsidRDefault="00BA5442" w:rsidP="000F730C">
      <w:pPr>
        <w:spacing w:before="240"/>
        <w:ind w:firstLine="708"/>
        <w:jc w:val="both"/>
        <w:rPr>
          <w:sz w:val="24"/>
          <w:szCs w:val="24"/>
        </w:rPr>
      </w:pPr>
    </w:p>
    <w:p w14:paraId="71BDE33E" w14:textId="1CC3A541" w:rsidR="00BA5442" w:rsidRDefault="00BA5442" w:rsidP="000F730C">
      <w:pPr>
        <w:spacing w:before="240"/>
        <w:ind w:firstLine="708"/>
        <w:jc w:val="both"/>
        <w:rPr>
          <w:sz w:val="24"/>
          <w:szCs w:val="24"/>
        </w:rPr>
      </w:pPr>
    </w:p>
    <w:p w14:paraId="18A77F77" w14:textId="6CD1AB54" w:rsidR="00BA5442" w:rsidRDefault="00BA5442" w:rsidP="000F730C">
      <w:pPr>
        <w:spacing w:before="240"/>
        <w:ind w:firstLine="708"/>
        <w:jc w:val="both"/>
        <w:rPr>
          <w:sz w:val="24"/>
          <w:szCs w:val="24"/>
        </w:rPr>
      </w:pPr>
    </w:p>
    <w:p w14:paraId="42A6B113" w14:textId="0FE3ED9D" w:rsidR="00BA5442" w:rsidRDefault="00BA5442" w:rsidP="000F730C">
      <w:pPr>
        <w:spacing w:before="240"/>
        <w:ind w:firstLine="708"/>
        <w:jc w:val="both"/>
        <w:rPr>
          <w:sz w:val="24"/>
          <w:szCs w:val="24"/>
        </w:rPr>
      </w:pPr>
    </w:p>
    <w:p w14:paraId="361F4CFE" w14:textId="69D98583" w:rsidR="00BA5442" w:rsidRDefault="00BA5442" w:rsidP="000F730C">
      <w:pPr>
        <w:spacing w:before="240"/>
        <w:ind w:firstLine="708"/>
        <w:jc w:val="both"/>
        <w:rPr>
          <w:sz w:val="24"/>
          <w:szCs w:val="24"/>
        </w:rPr>
      </w:pPr>
    </w:p>
    <w:p w14:paraId="58E3D93E" w14:textId="3811F385" w:rsidR="00BA5442" w:rsidRDefault="00BA5442" w:rsidP="000F730C">
      <w:pPr>
        <w:spacing w:before="240"/>
        <w:ind w:firstLine="708"/>
        <w:jc w:val="both"/>
        <w:rPr>
          <w:sz w:val="24"/>
          <w:szCs w:val="24"/>
        </w:rPr>
      </w:pPr>
    </w:p>
    <w:p w14:paraId="23B8008C" w14:textId="64F9BC6B" w:rsidR="00BA5442" w:rsidRDefault="00BA5442" w:rsidP="000F730C">
      <w:pPr>
        <w:spacing w:before="240"/>
        <w:ind w:firstLine="708"/>
        <w:jc w:val="both"/>
        <w:rPr>
          <w:sz w:val="24"/>
          <w:szCs w:val="24"/>
        </w:rPr>
      </w:pPr>
    </w:p>
    <w:p w14:paraId="5BBE5299" w14:textId="2F73AFD8" w:rsidR="00BA5442" w:rsidRDefault="00BA5442" w:rsidP="000F730C">
      <w:pPr>
        <w:spacing w:before="240"/>
        <w:ind w:firstLine="708"/>
        <w:jc w:val="both"/>
        <w:rPr>
          <w:sz w:val="24"/>
          <w:szCs w:val="24"/>
        </w:rPr>
      </w:pPr>
    </w:p>
    <w:p w14:paraId="042DB967" w14:textId="692E6647" w:rsidR="00BA5442" w:rsidRDefault="00BA5442" w:rsidP="000F730C">
      <w:pPr>
        <w:spacing w:before="240"/>
        <w:ind w:firstLine="708"/>
        <w:jc w:val="both"/>
        <w:rPr>
          <w:sz w:val="24"/>
          <w:szCs w:val="24"/>
        </w:rPr>
      </w:pPr>
    </w:p>
    <w:p w14:paraId="3416A509" w14:textId="63C60BAE" w:rsidR="00BA5442" w:rsidRDefault="00BA5442" w:rsidP="000F730C">
      <w:pPr>
        <w:spacing w:before="240"/>
        <w:ind w:firstLine="708"/>
        <w:jc w:val="both"/>
        <w:rPr>
          <w:sz w:val="24"/>
          <w:szCs w:val="24"/>
        </w:rPr>
      </w:pPr>
    </w:p>
    <w:p w14:paraId="3FBB0201" w14:textId="7F1A3497" w:rsidR="00BA5442" w:rsidRDefault="00BA5442" w:rsidP="000F730C">
      <w:pPr>
        <w:spacing w:before="240"/>
        <w:ind w:firstLine="708"/>
        <w:jc w:val="both"/>
        <w:rPr>
          <w:sz w:val="24"/>
          <w:szCs w:val="24"/>
        </w:rPr>
      </w:pPr>
    </w:p>
    <w:p w14:paraId="2B607DB7" w14:textId="77777777" w:rsidR="00F97A9A" w:rsidRDefault="00F97A9A" w:rsidP="000F730C">
      <w:pPr>
        <w:spacing w:before="240"/>
        <w:ind w:firstLine="708"/>
        <w:jc w:val="both"/>
        <w:rPr>
          <w:sz w:val="24"/>
          <w:szCs w:val="24"/>
        </w:rPr>
      </w:pPr>
    </w:p>
    <w:p w14:paraId="7527AE0B" w14:textId="2EAB554A" w:rsidR="00BA5442" w:rsidRDefault="00BA5442" w:rsidP="000F730C">
      <w:pPr>
        <w:spacing w:before="240"/>
        <w:ind w:firstLine="708"/>
        <w:jc w:val="both"/>
        <w:rPr>
          <w:sz w:val="24"/>
          <w:szCs w:val="24"/>
        </w:rPr>
      </w:pPr>
    </w:p>
    <w:p w14:paraId="4081CA26" w14:textId="3013D2C0" w:rsidR="004B048E" w:rsidRDefault="004B048E" w:rsidP="00F97A9A">
      <w:pPr>
        <w:pStyle w:val="Titre1"/>
      </w:pPr>
      <w:bookmarkStart w:id="1" w:name="_I_–_Conception"/>
      <w:bookmarkStart w:id="2" w:name="_Toc71564639"/>
      <w:bookmarkEnd w:id="1"/>
      <w:r>
        <w:lastRenderedPageBreak/>
        <w:t>I – Conception de la base de données</w:t>
      </w:r>
      <w:bookmarkEnd w:id="2"/>
    </w:p>
    <w:p w14:paraId="0388DF7A" w14:textId="2AE6D350" w:rsidR="006852C0" w:rsidRPr="006852C0" w:rsidRDefault="006852C0" w:rsidP="006852C0">
      <w:pPr>
        <w:spacing w:before="240"/>
        <w:jc w:val="both"/>
        <w:rPr>
          <w:sz w:val="24"/>
          <w:szCs w:val="24"/>
        </w:rPr>
      </w:pPr>
      <w:r>
        <w:rPr>
          <w:sz w:val="24"/>
          <w:szCs w:val="24"/>
        </w:rPr>
        <w:tab/>
        <w:t xml:space="preserve">Dans le cadre du projet de Base de données 2, nous avons pour objectif de réaliser la gestion des données d’une médiathèque. Pour ce faire, nous avons tout d’abord effectué une analyse conceptuelle du sujet, afin de poser les fondations de notre </w:t>
      </w:r>
      <w:proofErr w:type="spellStart"/>
      <w:r>
        <w:rPr>
          <w:sz w:val="24"/>
          <w:szCs w:val="24"/>
        </w:rPr>
        <w:t>Bdd</w:t>
      </w:r>
      <w:proofErr w:type="spellEnd"/>
      <w:r>
        <w:rPr>
          <w:sz w:val="24"/>
          <w:szCs w:val="24"/>
        </w:rPr>
        <w:t xml:space="preserve">, notamment en choisissant les </w:t>
      </w:r>
      <w:r w:rsidR="008511B6">
        <w:rPr>
          <w:sz w:val="24"/>
          <w:szCs w:val="24"/>
        </w:rPr>
        <w:t>table</w:t>
      </w:r>
      <w:r>
        <w:rPr>
          <w:sz w:val="24"/>
          <w:szCs w:val="24"/>
        </w:rPr>
        <w:t>s ainsi qu’en déterminant leurs associations et leurs relations.</w:t>
      </w:r>
    </w:p>
    <w:p w14:paraId="01186F3E" w14:textId="006DD038" w:rsidR="00F97A9A" w:rsidRDefault="00F97A9A" w:rsidP="00F97A9A">
      <w:pPr>
        <w:pStyle w:val="Titre2"/>
        <w:numPr>
          <w:ilvl w:val="0"/>
          <w:numId w:val="3"/>
        </w:numPr>
      </w:pPr>
      <w:bookmarkStart w:id="3" w:name="_Toc71564640"/>
      <w:r>
        <w:t>Schéma Entité Association</w:t>
      </w:r>
      <w:bookmarkEnd w:id="3"/>
    </w:p>
    <w:p w14:paraId="30F9F662" w14:textId="56961F9E" w:rsidR="00F97A9A" w:rsidRDefault="00F97A9A" w:rsidP="00214788">
      <w:pPr>
        <w:spacing w:before="240"/>
        <w:jc w:val="both"/>
        <w:rPr>
          <w:sz w:val="24"/>
          <w:szCs w:val="24"/>
        </w:rPr>
      </w:pPr>
      <w:r>
        <w:tab/>
      </w:r>
      <w:r w:rsidR="006852C0" w:rsidRPr="006852C0">
        <w:rPr>
          <w:sz w:val="24"/>
          <w:szCs w:val="24"/>
        </w:rPr>
        <w:t>Dans un premier temps, afin de parfaire</w:t>
      </w:r>
      <w:r w:rsidR="006852C0">
        <w:rPr>
          <w:sz w:val="24"/>
          <w:szCs w:val="24"/>
        </w:rPr>
        <w:t xml:space="preserve"> notre conception</w:t>
      </w:r>
      <w:r w:rsidR="008B595B">
        <w:rPr>
          <w:sz w:val="24"/>
          <w:szCs w:val="24"/>
        </w:rPr>
        <w:t>, nous avons réalisé le schéma entité de notre base, qui fais office de fondamentaux et de phase préparatoire au schéma relationnel.</w:t>
      </w:r>
    </w:p>
    <w:p w14:paraId="5847DBB2" w14:textId="7A2FD2CB" w:rsidR="008B595B" w:rsidRDefault="008B595B" w:rsidP="00214788">
      <w:pPr>
        <w:spacing w:before="240"/>
        <w:jc w:val="both"/>
        <w:rPr>
          <w:sz w:val="24"/>
          <w:szCs w:val="24"/>
        </w:rPr>
      </w:pPr>
      <w:r>
        <w:rPr>
          <w:sz w:val="24"/>
          <w:szCs w:val="24"/>
        </w:rPr>
        <w:tab/>
        <w:t>En effet, c’est notamment dans celui-ci que se transmet les premières idées et les approches de la conception. Les entités sont posées et c’est au travers des associations formant des phrases que l’on détermine les liens et les cardinalités entre nos tables.</w:t>
      </w:r>
    </w:p>
    <w:p w14:paraId="67BEFC03" w14:textId="6DE2B61A" w:rsidR="008263ED" w:rsidRDefault="00741EF9" w:rsidP="008263ED">
      <w:pPr>
        <w:spacing w:before="240"/>
        <w:jc w:val="both"/>
        <w:rPr>
          <w:sz w:val="24"/>
          <w:szCs w:val="24"/>
        </w:rPr>
      </w:pPr>
      <w:r>
        <w:rPr>
          <w:sz w:val="24"/>
          <w:szCs w:val="24"/>
        </w:rPr>
        <w:tab/>
        <w:t>À la suite des idées qui ont émergée</w:t>
      </w:r>
      <w:r w:rsidR="00AD5ED7">
        <w:rPr>
          <w:sz w:val="24"/>
          <w:szCs w:val="24"/>
        </w:rPr>
        <w:t>s</w:t>
      </w:r>
      <w:r>
        <w:rPr>
          <w:sz w:val="24"/>
          <w:szCs w:val="24"/>
        </w:rPr>
        <w:t xml:space="preserve"> de la première analyse du sujet, nous avons réalisé notre premier S.E.A disponible en </w:t>
      </w:r>
      <w:hyperlink w:anchor="_Annexe_1_–" w:history="1">
        <w:r w:rsidRPr="00741EF9">
          <w:rPr>
            <w:rStyle w:val="Lienhypertexte"/>
            <w:i/>
            <w:iCs/>
            <w:sz w:val="24"/>
            <w:szCs w:val="24"/>
          </w:rPr>
          <w:t>Annexe 1</w:t>
        </w:r>
      </w:hyperlink>
      <w:r>
        <w:rPr>
          <w:sz w:val="24"/>
          <w:szCs w:val="24"/>
        </w:rPr>
        <w:t>. En effet, dans cette première conception, nous avons pris en compte les grandes lignes du sujet, et notamment sur les types de documents, ou même sur les catégories d’emprunteur. Or, cette conception est erronée, notamment à cause de quatre erreurs :</w:t>
      </w:r>
    </w:p>
    <w:p w14:paraId="2CB0FA15" w14:textId="4D712985" w:rsidR="008263ED" w:rsidRDefault="008263ED" w:rsidP="008263ED">
      <w:pPr>
        <w:pStyle w:val="Paragraphedeliste"/>
        <w:numPr>
          <w:ilvl w:val="0"/>
          <w:numId w:val="5"/>
        </w:numPr>
        <w:spacing w:before="240"/>
        <w:jc w:val="both"/>
        <w:rPr>
          <w:sz w:val="24"/>
          <w:szCs w:val="24"/>
        </w:rPr>
      </w:pPr>
      <w:r w:rsidRPr="008263ED">
        <w:rPr>
          <w:sz w:val="24"/>
          <w:szCs w:val="24"/>
        </w:rPr>
        <w:t>L’association « </w:t>
      </w:r>
      <w:proofErr w:type="spellStart"/>
      <w:r w:rsidRPr="008263ED">
        <w:rPr>
          <w:sz w:val="24"/>
          <w:szCs w:val="24"/>
        </w:rPr>
        <w:t>Is_type</w:t>
      </w:r>
      <w:proofErr w:type="spellEnd"/>
      <w:r w:rsidRPr="008263ED">
        <w:rPr>
          <w:sz w:val="24"/>
          <w:szCs w:val="24"/>
        </w:rPr>
        <w:t> » est reliée à document, mais aussi au 4 type</w:t>
      </w:r>
      <w:r>
        <w:rPr>
          <w:sz w:val="24"/>
          <w:szCs w:val="24"/>
        </w:rPr>
        <w:t>s</w:t>
      </w:r>
      <w:r w:rsidRPr="008263ED">
        <w:rPr>
          <w:sz w:val="24"/>
          <w:szCs w:val="24"/>
        </w:rPr>
        <w:t xml:space="preserve"> de documents. En somme cet erreur n’est pas la plus problématique, car l’erreur réside dans les cardinalités. En effet, la conception du sujet diverge d’une personne à une autre, et ici nous avons choisi dans cette phase de conception de</w:t>
      </w:r>
      <w:r>
        <w:rPr>
          <w:sz w:val="24"/>
          <w:szCs w:val="24"/>
        </w:rPr>
        <w:t xml:space="preserve"> donner une équivalence entre le numéro du document et le numéro de type de document.</w:t>
      </w:r>
    </w:p>
    <w:p w14:paraId="1922D2D2" w14:textId="277D1770" w:rsidR="00933FFF" w:rsidRDefault="008263ED" w:rsidP="008263ED">
      <w:pPr>
        <w:pStyle w:val="Paragraphedeliste"/>
        <w:spacing w:before="240"/>
        <w:jc w:val="both"/>
        <w:rPr>
          <w:sz w:val="24"/>
          <w:szCs w:val="24"/>
        </w:rPr>
      </w:pPr>
      <w:r>
        <w:rPr>
          <w:sz w:val="24"/>
          <w:szCs w:val="24"/>
        </w:rPr>
        <w:t xml:space="preserve">L’idée n’est pas mauvaise, mais notre façon de manipuler les documents ne colle pas </w:t>
      </w:r>
      <w:r w:rsidR="005C6FF3">
        <w:rPr>
          <w:sz w:val="24"/>
          <w:szCs w:val="24"/>
        </w:rPr>
        <w:t xml:space="preserve">au fonctionnement procédural d’une base de </w:t>
      </w:r>
      <w:r w:rsidR="00933FFF">
        <w:rPr>
          <w:sz w:val="24"/>
          <w:szCs w:val="24"/>
        </w:rPr>
        <w:t>données classique</w:t>
      </w:r>
      <w:r w:rsidR="005C6FF3">
        <w:rPr>
          <w:sz w:val="24"/>
          <w:szCs w:val="24"/>
        </w:rPr>
        <w:t>, nous empêchant de procéder comme cela.</w:t>
      </w:r>
    </w:p>
    <w:p w14:paraId="04F8EE78" w14:textId="2D70EF91" w:rsidR="00933FFF" w:rsidRDefault="00933FFF" w:rsidP="00933FFF">
      <w:pPr>
        <w:pStyle w:val="Paragraphedeliste"/>
        <w:numPr>
          <w:ilvl w:val="0"/>
          <w:numId w:val="5"/>
        </w:numPr>
        <w:spacing w:before="240"/>
        <w:jc w:val="both"/>
        <w:rPr>
          <w:sz w:val="24"/>
          <w:szCs w:val="24"/>
        </w:rPr>
      </w:pPr>
      <w:r>
        <w:rPr>
          <w:sz w:val="24"/>
          <w:szCs w:val="24"/>
        </w:rPr>
        <w:t>Le deuxième problème réside ici dans le nombre d’exemplaire</w:t>
      </w:r>
      <w:r w:rsidR="00AD5ED7">
        <w:rPr>
          <w:sz w:val="24"/>
          <w:szCs w:val="24"/>
        </w:rPr>
        <w:t>s</w:t>
      </w:r>
      <w:r>
        <w:rPr>
          <w:sz w:val="24"/>
          <w:szCs w:val="24"/>
        </w:rPr>
        <w:t xml:space="preserve"> par document.</w:t>
      </w:r>
      <w:r w:rsidR="008607B4">
        <w:rPr>
          <w:sz w:val="24"/>
          <w:szCs w:val="24"/>
        </w:rPr>
        <w:t xml:space="preserve"> En effet, dans le premier S.E.A, il n’était pas pris en compte le fait qu’un document existait en plusieurs fois. Par ailleurs, cet effet sera corrigé dans le deuxième S.E.A avec l’ajout d’une entité dédié à ce fonctionnement.</w:t>
      </w:r>
    </w:p>
    <w:p w14:paraId="2D10F1DC" w14:textId="20084ADC" w:rsidR="008607B4" w:rsidRDefault="008607B4" w:rsidP="00933FFF">
      <w:pPr>
        <w:pStyle w:val="Paragraphedeliste"/>
        <w:numPr>
          <w:ilvl w:val="0"/>
          <w:numId w:val="5"/>
        </w:numPr>
        <w:spacing w:before="240"/>
        <w:jc w:val="both"/>
        <w:rPr>
          <w:sz w:val="24"/>
          <w:szCs w:val="24"/>
        </w:rPr>
      </w:pPr>
      <w:r>
        <w:rPr>
          <w:sz w:val="24"/>
          <w:szCs w:val="24"/>
        </w:rPr>
        <w:t>Les cardinalités avec les auteurs et les éditeurs est la troisième faute de cette conception. En effet, et comme indiqué dans le sujet. Un document peut être écrit par plusieurs auteurs, mais pour autant, il est édité par un seul éditeur.</w:t>
      </w:r>
    </w:p>
    <w:p w14:paraId="356F9137" w14:textId="4E59216E" w:rsidR="008607B4" w:rsidRDefault="008607B4" w:rsidP="00933FFF">
      <w:pPr>
        <w:pStyle w:val="Paragraphedeliste"/>
        <w:numPr>
          <w:ilvl w:val="0"/>
          <w:numId w:val="5"/>
        </w:numPr>
        <w:spacing w:before="240"/>
        <w:jc w:val="both"/>
        <w:rPr>
          <w:sz w:val="24"/>
          <w:szCs w:val="24"/>
        </w:rPr>
      </w:pPr>
      <w:r>
        <w:rPr>
          <w:sz w:val="24"/>
          <w:szCs w:val="24"/>
        </w:rPr>
        <w:t>La dernière erreur réside dans la façon dont nous avons conçus la table document lors du premier S.E.A. À savoir que le numéro de rayon est dépendant de l’exemplaire du document et non de celui-ci directement.</w:t>
      </w:r>
    </w:p>
    <w:p w14:paraId="4C644A7C" w14:textId="4E71B1F6" w:rsidR="00D90C30" w:rsidRDefault="00D90C30" w:rsidP="00D90C30">
      <w:pPr>
        <w:spacing w:before="240"/>
        <w:jc w:val="both"/>
        <w:rPr>
          <w:sz w:val="24"/>
          <w:szCs w:val="24"/>
        </w:rPr>
      </w:pPr>
      <w:r>
        <w:rPr>
          <w:sz w:val="24"/>
          <w:szCs w:val="24"/>
        </w:rPr>
        <w:tab/>
        <w:t>Toutefois, nous avons réaliser un premier S.R et nous avons débuté les ajouts d’entités et les manipulations de la base dans SQL développeur avant de corriger nos erreurs, que nous avons réalisé plus tard lord de la réalisation de ce projet.</w:t>
      </w:r>
    </w:p>
    <w:p w14:paraId="7AC4FCDC" w14:textId="3FE33793" w:rsidR="00D90C30" w:rsidRDefault="00D90C30" w:rsidP="00D90C30">
      <w:pPr>
        <w:spacing w:before="240"/>
        <w:jc w:val="both"/>
        <w:rPr>
          <w:sz w:val="24"/>
          <w:szCs w:val="24"/>
        </w:rPr>
      </w:pPr>
      <w:r>
        <w:rPr>
          <w:sz w:val="24"/>
          <w:szCs w:val="24"/>
        </w:rPr>
        <w:lastRenderedPageBreak/>
        <w:tab/>
        <w:t>Pour autant, tout au long de notre projet</w:t>
      </w:r>
      <w:r w:rsidR="006C2BB5">
        <w:rPr>
          <w:sz w:val="24"/>
          <w:szCs w:val="24"/>
        </w:rPr>
        <w:t>, nous avons modifié en parallèle notre S.E.A afin de réaliser celui qui correspond à la version finale de notre projet (</w:t>
      </w:r>
      <w:hyperlink w:anchor="_Annexe_2_–" w:history="1">
        <w:r w:rsidR="006C2BB5" w:rsidRPr="006C2BB5">
          <w:rPr>
            <w:rStyle w:val="Lienhypertexte"/>
            <w:i/>
            <w:iCs/>
            <w:sz w:val="24"/>
            <w:szCs w:val="24"/>
          </w:rPr>
          <w:t>Annexe 2</w:t>
        </w:r>
      </w:hyperlink>
      <w:r w:rsidR="006C2BB5">
        <w:rPr>
          <w:sz w:val="24"/>
          <w:szCs w:val="24"/>
        </w:rPr>
        <w:t>).</w:t>
      </w:r>
    </w:p>
    <w:p w14:paraId="0AD7D880" w14:textId="447ACD68" w:rsidR="006C2BB5" w:rsidRDefault="006C2BB5" w:rsidP="00D90C30">
      <w:pPr>
        <w:spacing w:before="240"/>
        <w:jc w:val="both"/>
        <w:rPr>
          <w:sz w:val="24"/>
          <w:szCs w:val="24"/>
        </w:rPr>
      </w:pPr>
      <w:r>
        <w:rPr>
          <w:sz w:val="24"/>
          <w:szCs w:val="24"/>
        </w:rPr>
        <w:tab/>
        <w:t>On retrouve notamment dans ce Schéma Entité Association, l’ajout de l’entité « </w:t>
      </w:r>
      <w:proofErr w:type="spellStart"/>
      <w:r>
        <w:rPr>
          <w:sz w:val="24"/>
          <w:szCs w:val="24"/>
        </w:rPr>
        <w:t>Exemplar</w:t>
      </w:r>
      <w:proofErr w:type="spellEnd"/>
      <w:r>
        <w:rPr>
          <w:sz w:val="24"/>
          <w:szCs w:val="24"/>
        </w:rPr>
        <w:t xml:space="preserve"> » avec le numéro de rayon, qui représente bien un exemplaire de document ainsi que le remaniement de plusieurs cardinalités qui ne correspondaient pas aux attentes du sujet, ni même à une conception réaliste de la médiathèque. </w:t>
      </w:r>
    </w:p>
    <w:p w14:paraId="2455AD2A" w14:textId="18E715D1" w:rsidR="00512FE5" w:rsidRDefault="000C52AF" w:rsidP="00512FE5">
      <w:pPr>
        <w:spacing w:before="240"/>
        <w:jc w:val="both"/>
        <w:rPr>
          <w:sz w:val="24"/>
          <w:szCs w:val="24"/>
        </w:rPr>
      </w:pPr>
      <w:r>
        <w:rPr>
          <w:sz w:val="24"/>
          <w:szCs w:val="24"/>
        </w:rPr>
        <w:tab/>
        <w:t>Ainsi, la conception de notre S.E.A a été modifiée à plusieurs reprise</w:t>
      </w:r>
      <w:r w:rsidR="00A020ED">
        <w:rPr>
          <w:sz w:val="24"/>
          <w:szCs w:val="24"/>
        </w:rPr>
        <w:t>s</w:t>
      </w:r>
      <w:r>
        <w:rPr>
          <w:sz w:val="24"/>
          <w:szCs w:val="24"/>
        </w:rPr>
        <w:t xml:space="preserve"> tout au long de notre </w:t>
      </w:r>
      <w:r w:rsidR="00A020ED">
        <w:rPr>
          <w:sz w:val="24"/>
          <w:szCs w:val="24"/>
        </w:rPr>
        <w:t>projet</w:t>
      </w:r>
      <w:r>
        <w:rPr>
          <w:sz w:val="24"/>
          <w:szCs w:val="24"/>
        </w:rPr>
        <w:t>. Cependant, nous savons que cette partie de la conception ne peut pas être parfaite dès le premier essai, pour autant cela reste un passage obligatoire afin de pouvoir poser les fondations des entités et des associations de la base.</w:t>
      </w:r>
    </w:p>
    <w:p w14:paraId="6A9E2A17" w14:textId="0353644B" w:rsidR="00BA5442" w:rsidRDefault="00512FE5" w:rsidP="00512FE5">
      <w:pPr>
        <w:pStyle w:val="Titre2"/>
        <w:numPr>
          <w:ilvl w:val="0"/>
          <w:numId w:val="3"/>
        </w:numPr>
      </w:pPr>
      <w:bookmarkStart w:id="4" w:name="_Toc71564641"/>
      <w:r>
        <w:t>Schéma Relationnel</w:t>
      </w:r>
      <w:bookmarkEnd w:id="4"/>
    </w:p>
    <w:p w14:paraId="524208F8" w14:textId="77777777" w:rsidR="00966A48" w:rsidRPr="00141537" w:rsidRDefault="00141537" w:rsidP="00966A48">
      <w:pPr>
        <w:spacing w:before="240"/>
        <w:jc w:val="both"/>
        <w:rPr>
          <w:sz w:val="24"/>
          <w:szCs w:val="24"/>
        </w:rPr>
      </w:pPr>
      <w:r>
        <w:tab/>
      </w:r>
      <w:r>
        <w:rPr>
          <w:sz w:val="24"/>
          <w:szCs w:val="24"/>
        </w:rPr>
        <w:t>Afin de donner suite à la conception de la base de données</w:t>
      </w:r>
      <w:r w:rsidR="00966A48">
        <w:rPr>
          <w:sz w:val="24"/>
          <w:szCs w:val="24"/>
        </w:rPr>
        <w:t>, nous avons réalisé le schéma relationnel de notre base.</w:t>
      </w:r>
    </w:p>
    <w:p w14:paraId="313B4B3E" w14:textId="79FD79B3" w:rsidR="00141537" w:rsidRDefault="00966A48" w:rsidP="00966A48">
      <w:pPr>
        <w:spacing w:before="240"/>
        <w:jc w:val="both"/>
        <w:rPr>
          <w:sz w:val="24"/>
          <w:szCs w:val="24"/>
        </w:rPr>
      </w:pPr>
      <w:r>
        <w:rPr>
          <w:sz w:val="24"/>
          <w:szCs w:val="24"/>
        </w:rPr>
        <w:tab/>
        <w:t>Étape forcément indispensable au bon réalistement d’un projet de BD, le SR à pour objectif de poser les relations entre les tables, et notamment d’apporter les champs manquants à chaque entité, notamment les clés étrangères, qui sont traduites par les associations du S.E.A. Ainsi, le S.R. est une étape à faire à postérieure du S.E.A et est l’ultime phase de la conception avant la partie SQL du projet.</w:t>
      </w:r>
    </w:p>
    <w:p w14:paraId="0C32CE4D" w14:textId="081F4CB9" w:rsidR="00F957A7" w:rsidRDefault="00F957A7" w:rsidP="00966A48">
      <w:pPr>
        <w:spacing w:before="240"/>
        <w:jc w:val="both"/>
        <w:rPr>
          <w:sz w:val="24"/>
          <w:szCs w:val="24"/>
        </w:rPr>
      </w:pPr>
      <w:r>
        <w:rPr>
          <w:sz w:val="24"/>
          <w:szCs w:val="24"/>
        </w:rPr>
        <w:tab/>
      </w:r>
      <w:r w:rsidR="0037454A">
        <w:rPr>
          <w:sz w:val="24"/>
          <w:szCs w:val="24"/>
        </w:rPr>
        <w:t>De plus</w:t>
      </w:r>
      <w:r>
        <w:rPr>
          <w:sz w:val="24"/>
          <w:szCs w:val="24"/>
        </w:rPr>
        <w:t>, c’est à l’aide du logiciel Access de la série Office que nous avons réalisé notre S.R</w:t>
      </w:r>
      <w:r w:rsidR="009346F2">
        <w:rPr>
          <w:sz w:val="24"/>
          <w:szCs w:val="24"/>
        </w:rPr>
        <w:t xml:space="preserve"> déduit de notre premier S.E.A (</w:t>
      </w:r>
      <w:hyperlink w:anchor="_Annexe_3_–" w:history="1">
        <w:r w:rsidR="009346F2" w:rsidRPr="009346F2">
          <w:rPr>
            <w:rStyle w:val="Lienhypertexte"/>
            <w:i/>
            <w:iCs/>
            <w:sz w:val="24"/>
            <w:szCs w:val="24"/>
          </w:rPr>
          <w:t>Annexe 3</w:t>
        </w:r>
      </w:hyperlink>
      <w:r w:rsidR="009346F2">
        <w:rPr>
          <w:sz w:val="24"/>
          <w:szCs w:val="24"/>
        </w:rPr>
        <w:t>). Comme vu précédemment avec la première version du S.E.A, la conception de ce Schéma Relationnel concentre quelque</w:t>
      </w:r>
      <w:r w:rsidR="00A020ED">
        <w:rPr>
          <w:sz w:val="24"/>
          <w:szCs w:val="24"/>
        </w:rPr>
        <w:t>s</w:t>
      </w:r>
      <w:r w:rsidR="009346F2">
        <w:rPr>
          <w:sz w:val="24"/>
          <w:szCs w:val="24"/>
        </w:rPr>
        <w:t xml:space="preserve"> problème</w:t>
      </w:r>
      <w:r w:rsidR="00A020ED">
        <w:rPr>
          <w:sz w:val="24"/>
          <w:szCs w:val="24"/>
        </w:rPr>
        <w:t>s</w:t>
      </w:r>
      <w:r w:rsidR="009346F2">
        <w:rPr>
          <w:sz w:val="24"/>
          <w:szCs w:val="24"/>
        </w:rPr>
        <w:t xml:space="preserve"> majeur</w:t>
      </w:r>
      <w:r w:rsidR="00A020ED">
        <w:rPr>
          <w:sz w:val="24"/>
          <w:szCs w:val="24"/>
        </w:rPr>
        <w:t>s</w:t>
      </w:r>
      <w:r w:rsidR="009346F2">
        <w:rPr>
          <w:sz w:val="24"/>
          <w:szCs w:val="24"/>
        </w:rPr>
        <w:t>, notamment corrigé</w:t>
      </w:r>
      <w:r w:rsidR="00A020ED">
        <w:rPr>
          <w:sz w:val="24"/>
          <w:szCs w:val="24"/>
        </w:rPr>
        <w:t>s</w:t>
      </w:r>
      <w:r w:rsidR="009346F2">
        <w:rPr>
          <w:sz w:val="24"/>
          <w:szCs w:val="24"/>
        </w:rPr>
        <w:t xml:space="preserve"> après coup lors de la programmation en SQL au sein de SQL développeur.</w:t>
      </w:r>
    </w:p>
    <w:p w14:paraId="7BB4730D" w14:textId="1D17D0FF" w:rsidR="00A020ED" w:rsidRDefault="009346F2" w:rsidP="00966A48">
      <w:pPr>
        <w:spacing w:before="240"/>
        <w:jc w:val="both"/>
        <w:rPr>
          <w:sz w:val="24"/>
          <w:szCs w:val="24"/>
        </w:rPr>
      </w:pPr>
      <w:r>
        <w:rPr>
          <w:sz w:val="24"/>
          <w:szCs w:val="24"/>
        </w:rPr>
        <w:tab/>
        <w:t xml:space="preserve">Par ailleurs, comme vu précédemment, le S.R </w:t>
      </w:r>
      <w:r w:rsidR="00A020ED">
        <w:rPr>
          <w:sz w:val="24"/>
          <w:szCs w:val="24"/>
        </w:rPr>
        <w:t>a</w:t>
      </w:r>
      <w:r>
        <w:rPr>
          <w:sz w:val="24"/>
          <w:szCs w:val="24"/>
        </w:rPr>
        <w:t xml:space="preserve"> donc vu plusieurs évolutions et améliorations </w:t>
      </w:r>
      <w:r w:rsidR="0028114B">
        <w:rPr>
          <w:sz w:val="24"/>
          <w:szCs w:val="24"/>
        </w:rPr>
        <w:t xml:space="preserve">tout au long de ce projet, afin d’obtenir la version courante du SR disponible en </w:t>
      </w:r>
      <w:hyperlink w:anchor="_Annexe_4_–" w:history="1">
        <w:r w:rsidR="0028114B" w:rsidRPr="0028114B">
          <w:rPr>
            <w:rStyle w:val="Lienhypertexte"/>
            <w:i/>
            <w:iCs/>
            <w:sz w:val="24"/>
            <w:szCs w:val="24"/>
          </w:rPr>
          <w:t>Annexe 4</w:t>
        </w:r>
      </w:hyperlink>
      <w:r w:rsidR="0028114B">
        <w:rPr>
          <w:sz w:val="24"/>
          <w:szCs w:val="24"/>
        </w:rPr>
        <w:t>.</w:t>
      </w:r>
    </w:p>
    <w:p w14:paraId="48D2F4C8" w14:textId="77F276B1" w:rsidR="0037454A" w:rsidRDefault="001D6287" w:rsidP="00966A48">
      <w:pPr>
        <w:spacing w:before="240"/>
        <w:jc w:val="both"/>
        <w:rPr>
          <w:sz w:val="24"/>
          <w:szCs w:val="24"/>
        </w:rPr>
      </w:pPr>
      <w:r>
        <w:rPr>
          <w:sz w:val="24"/>
          <w:szCs w:val="24"/>
        </w:rPr>
        <w:tab/>
        <w:t>Ainsi, nous sommes passé</w:t>
      </w:r>
      <w:r w:rsidR="00A020ED">
        <w:rPr>
          <w:sz w:val="24"/>
          <w:szCs w:val="24"/>
        </w:rPr>
        <w:t>s</w:t>
      </w:r>
      <w:r>
        <w:rPr>
          <w:sz w:val="24"/>
          <w:szCs w:val="24"/>
        </w:rPr>
        <w:t xml:space="preserve"> par une longue phase de conception afin de réaliser notre projet, notamment car le sujet porte à plusieurs conception</w:t>
      </w:r>
      <w:r w:rsidR="00A020ED">
        <w:rPr>
          <w:sz w:val="24"/>
          <w:szCs w:val="24"/>
        </w:rPr>
        <w:t>s</w:t>
      </w:r>
      <w:r>
        <w:rPr>
          <w:sz w:val="24"/>
          <w:szCs w:val="24"/>
        </w:rPr>
        <w:t xml:space="preserve"> et visualisation</w:t>
      </w:r>
      <w:r w:rsidR="00A020ED">
        <w:rPr>
          <w:sz w:val="24"/>
          <w:szCs w:val="24"/>
        </w:rPr>
        <w:t>s</w:t>
      </w:r>
      <w:r>
        <w:rPr>
          <w:sz w:val="24"/>
          <w:szCs w:val="24"/>
        </w:rPr>
        <w:t xml:space="preserve"> différente</w:t>
      </w:r>
      <w:r w:rsidR="00A020ED">
        <w:rPr>
          <w:sz w:val="24"/>
          <w:szCs w:val="24"/>
        </w:rPr>
        <w:t>s</w:t>
      </w:r>
      <w:r>
        <w:rPr>
          <w:sz w:val="24"/>
          <w:szCs w:val="24"/>
        </w:rPr>
        <w:t>, et qu’il est bon de fixer les objets et d’imager un maximum ces idées, que ce soit au travers du S.E.A, du S.R, ou même de certaines contraintes d’intégrités afin de pouvoir poser les fondations de la base de données.</w:t>
      </w:r>
    </w:p>
    <w:p w14:paraId="0C8B0A5E" w14:textId="4D197151" w:rsidR="00800377" w:rsidRDefault="00800377" w:rsidP="00966A48">
      <w:pPr>
        <w:spacing w:before="240"/>
        <w:jc w:val="both"/>
        <w:rPr>
          <w:sz w:val="24"/>
          <w:szCs w:val="24"/>
        </w:rPr>
      </w:pPr>
    </w:p>
    <w:p w14:paraId="641D20F7" w14:textId="4C869D30" w:rsidR="00800377" w:rsidRDefault="00800377" w:rsidP="00966A48">
      <w:pPr>
        <w:spacing w:before="240"/>
        <w:jc w:val="both"/>
        <w:rPr>
          <w:sz w:val="24"/>
          <w:szCs w:val="24"/>
        </w:rPr>
      </w:pPr>
    </w:p>
    <w:p w14:paraId="63492522" w14:textId="77777777" w:rsidR="00800377" w:rsidRPr="00141537" w:rsidRDefault="00800377" w:rsidP="00966A48">
      <w:pPr>
        <w:spacing w:before="240"/>
        <w:jc w:val="both"/>
        <w:rPr>
          <w:sz w:val="24"/>
          <w:szCs w:val="24"/>
        </w:rPr>
      </w:pPr>
    </w:p>
    <w:p w14:paraId="256C6DE7" w14:textId="513D29D3" w:rsidR="00151003" w:rsidRDefault="004B048E" w:rsidP="00880C12">
      <w:pPr>
        <w:pStyle w:val="Titre1"/>
      </w:pPr>
      <w:bookmarkStart w:id="5" w:name="_II_–_Création"/>
      <w:bookmarkStart w:id="6" w:name="_Toc71564642"/>
      <w:bookmarkEnd w:id="5"/>
      <w:r>
        <w:lastRenderedPageBreak/>
        <w:t>II – Création de la base de données</w:t>
      </w:r>
      <w:bookmarkEnd w:id="6"/>
    </w:p>
    <w:p w14:paraId="228C525C" w14:textId="0217DB55" w:rsidR="00151003" w:rsidRDefault="00151003" w:rsidP="00151003">
      <w:pPr>
        <w:spacing w:before="240"/>
        <w:jc w:val="both"/>
        <w:rPr>
          <w:sz w:val="24"/>
          <w:szCs w:val="24"/>
        </w:rPr>
      </w:pPr>
      <w:r>
        <w:tab/>
      </w:r>
      <w:r>
        <w:rPr>
          <w:sz w:val="24"/>
          <w:szCs w:val="24"/>
        </w:rPr>
        <w:t>Dès lors que les bases de notre conception ont été posée, nous nous sommes lancés sur la réalisation de notre code en SQL. En effet, c’est avec le logiciel SQL développeur que nous avons réalisé nos tables.</w:t>
      </w:r>
    </w:p>
    <w:p w14:paraId="6845ECEC" w14:textId="12DC2E27" w:rsidR="00151003" w:rsidRDefault="00151003" w:rsidP="00151003">
      <w:pPr>
        <w:spacing w:before="240"/>
        <w:jc w:val="both"/>
        <w:rPr>
          <w:sz w:val="24"/>
          <w:szCs w:val="24"/>
        </w:rPr>
      </w:pPr>
      <w:r>
        <w:rPr>
          <w:sz w:val="24"/>
          <w:szCs w:val="24"/>
        </w:rPr>
        <w:tab/>
        <w:t>La création des tables en SQL reste simple, il suffit d’appeler un CREATE TABLE, suivi de l’appel des champs avec leurs type</w:t>
      </w:r>
      <w:r w:rsidR="00A020ED">
        <w:rPr>
          <w:sz w:val="24"/>
          <w:szCs w:val="24"/>
        </w:rPr>
        <w:t>s</w:t>
      </w:r>
      <w:r>
        <w:rPr>
          <w:sz w:val="24"/>
          <w:szCs w:val="24"/>
        </w:rPr>
        <w:t xml:space="preserve"> ainsi que de spécifi</w:t>
      </w:r>
      <w:r w:rsidR="00A020ED">
        <w:rPr>
          <w:sz w:val="24"/>
          <w:szCs w:val="24"/>
        </w:rPr>
        <w:t>er</w:t>
      </w:r>
      <w:r>
        <w:rPr>
          <w:sz w:val="24"/>
          <w:szCs w:val="24"/>
        </w:rPr>
        <w:t xml:space="preserve"> quels sont les clé</w:t>
      </w:r>
      <w:r w:rsidR="00A020ED">
        <w:rPr>
          <w:sz w:val="24"/>
          <w:szCs w:val="24"/>
        </w:rPr>
        <w:t>s</w:t>
      </w:r>
      <w:r>
        <w:rPr>
          <w:sz w:val="24"/>
          <w:szCs w:val="24"/>
        </w:rPr>
        <w:t xml:space="preserve"> primaire</w:t>
      </w:r>
      <w:r w:rsidR="00A020ED">
        <w:rPr>
          <w:sz w:val="24"/>
          <w:szCs w:val="24"/>
        </w:rPr>
        <w:t>s</w:t>
      </w:r>
      <w:r>
        <w:rPr>
          <w:sz w:val="24"/>
          <w:szCs w:val="24"/>
        </w:rPr>
        <w:t xml:space="preserve"> et étrangères et la table est réalisée selon les conditions du S.R.</w:t>
      </w:r>
    </w:p>
    <w:p w14:paraId="04E82142" w14:textId="6D39A3B3" w:rsidR="00241B80" w:rsidRDefault="00241B80" w:rsidP="00151003">
      <w:pPr>
        <w:spacing w:before="240"/>
        <w:jc w:val="both"/>
        <w:rPr>
          <w:sz w:val="24"/>
          <w:szCs w:val="24"/>
        </w:rPr>
      </w:pPr>
      <w:r w:rsidRPr="000440CA">
        <w:rPr>
          <w:i/>
          <w:iCs/>
          <w:sz w:val="24"/>
          <w:szCs w:val="24"/>
        </w:rPr>
        <w:t>Exemple</w:t>
      </w:r>
      <w:r>
        <w:rPr>
          <w:sz w:val="24"/>
          <w:szCs w:val="24"/>
        </w:rPr>
        <w:t> :</w:t>
      </w:r>
    </w:p>
    <w:p w14:paraId="7B8B71EE" w14:textId="77777777" w:rsidR="000440CA" w:rsidRPr="00C67D60" w:rsidRDefault="000440CA" w:rsidP="000440CA">
      <w:pPr>
        <w:spacing w:after="0"/>
        <w:rPr>
          <w:sz w:val="24"/>
          <w:szCs w:val="24"/>
        </w:rPr>
      </w:pPr>
      <w:r w:rsidRPr="00C67D60">
        <w:rPr>
          <w:b/>
          <w:bCs/>
          <w:sz w:val="24"/>
          <w:szCs w:val="24"/>
        </w:rPr>
        <w:t>CREATE TABLE</w:t>
      </w:r>
      <w:r w:rsidRPr="00C67D60">
        <w:rPr>
          <w:sz w:val="24"/>
          <w:szCs w:val="24"/>
        </w:rPr>
        <w:t xml:space="preserve"> Documents (</w:t>
      </w:r>
    </w:p>
    <w:p w14:paraId="2F9EB44B" w14:textId="77777777" w:rsidR="000440CA" w:rsidRPr="00C67D60" w:rsidRDefault="000440CA" w:rsidP="000440CA">
      <w:pPr>
        <w:spacing w:after="0"/>
        <w:rPr>
          <w:sz w:val="24"/>
          <w:szCs w:val="24"/>
        </w:rPr>
      </w:pPr>
      <w:r w:rsidRPr="00C67D60">
        <w:rPr>
          <w:sz w:val="24"/>
          <w:szCs w:val="24"/>
        </w:rPr>
        <w:t xml:space="preserve">  </w:t>
      </w:r>
      <w:proofErr w:type="spellStart"/>
      <w:r w:rsidRPr="00C67D60">
        <w:rPr>
          <w:sz w:val="24"/>
          <w:szCs w:val="24"/>
        </w:rPr>
        <w:t>Id_documents</w:t>
      </w:r>
      <w:proofErr w:type="spellEnd"/>
      <w:r w:rsidRPr="00C67D60">
        <w:rPr>
          <w:sz w:val="24"/>
          <w:szCs w:val="24"/>
        </w:rPr>
        <w:t xml:space="preserve"> INT, </w:t>
      </w:r>
    </w:p>
    <w:p w14:paraId="76776C65" w14:textId="77777777" w:rsidR="000440CA" w:rsidRPr="000440CA" w:rsidRDefault="000440CA" w:rsidP="000440CA">
      <w:pPr>
        <w:spacing w:after="0"/>
        <w:rPr>
          <w:sz w:val="24"/>
          <w:szCs w:val="24"/>
          <w:lang w:val="en-US"/>
        </w:rPr>
      </w:pPr>
      <w:r w:rsidRPr="00C67D60">
        <w:rPr>
          <w:sz w:val="24"/>
          <w:szCs w:val="24"/>
        </w:rPr>
        <w:t xml:space="preserve">  </w:t>
      </w:r>
      <w:r w:rsidRPr="000440CA">
        <w:rPr>
          <w:sz w:val="24"/>
          <w:szCs w:val="24"/>
          <w:lang w:val="en-US"/>
        </w:rPr>
        <w:t>Title VARCHAR2(255),</w:t>
      </w:r>
    </w:p>
    <w:p w14:paraId="5E866603" w14:textId="77777777" w:rsidR="000440CA" w:rsidRPr="000440CA" w:rsidRDefault="000440CA" w:rsidP="000440CA">
      <w:pPr>
        <w:spacing w:after="0"/>
        <w:rPr>
          <w:sz w:val="24"/>
          <w:szCs w:val="24"/>
          <w:lang w:val="en-US"/>
        </w:rPr>
      </w:pPr>
      <w:r w:rsidRPr="000440CA">
        <w:rPr>
          <w:sz w:val="24"/>
          <w:szCs w:val="24"/>
          <w:lang w:val="en-US"/>
        </w:rPr>
        <w:t xml:space="preserve">  Theme VARCHAR2(255),</w:t>
      </w:r>
    </w:p>
    <w:p w14:paraId="65045CBA" w14:textId="77777777" w:rsidR="000440CA" w:rsidRPr="000440CA" w:rsidRDefault="000440CA" w:rsidP="000440CA">
      <w:pPr>
        <w:spacing w:after="0"/>
        <w:rPr>
          <w:sz w:val="24"/>
          <w:szCs w:val="24"/>
          <w:lang w:val="en-US"/>
        </w:rPr>
      </w:pPr>
      <w:r w:rsidRPr="000440CA">
        <w:rPr>
          <w:sz w:val="24"/>
          <w:szCs w:val="24"/>
          <w:lang w:val="en-US"/>
        </w:rPr>
        <w:t xml:space="preserve">  Editor VARCHAR2(255),</w:t>
      </w:r>
    </w:p>
    <w:p w14:paraId="73662B07" w14:textId="77777777" w:rsidR="000440CA" w:rsidRPr="000440CA" w:rsidRDefault="000440CA" w:rsidP="000440CA">
      <w:pPr>
        <w:spacing w:after="0"/>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PK_Documents</w:t>
      </w:r>
      <w:proofErr w:type="spellEnd"/>
      <w:r w:rsidRPr="000440CA">
        <w:rPr>
          <w:sz w:val="24"/>
          <w:szCs w:val="24"/>
          <w:lang w:val="en-US"/>
        </w:rPr>
        <w:t xml:space="preserve"> PRIMARY KEY (</w:t>
      </w:r>
      <w:proofErr w:type="spellStart"/>
      <w:r w:rsidRPr="000440CA">
        <w:rPr>
          <w:sz w:val="24"/>
          <w:szCs w:val="24"/>
          <w:lang w:val="en-US"/>
        </w:rPr>
        <w:t>Id_documents</w:t>
      </w:r>
      <w:proofErr w:type="spellEnd"/>
      <w:r w:rsidRPr="000440CA">
        <w:rPr>
          <w:sz w:val="24"/>
          <w:szCs w:val="24"/>
          <w:lang w:val="en-US"/>
        </w:rPr>
        <w:t>),</w:t>
      </w:r>
    </w:p>
    <w:p w14:paraId="12B92337" w14:textId="6C9EF5C6" w:rsidR="000440CA" w:rsidRPr="000440CA" w:rsidRDefault="000440CA" w:rsidP="000440CA">
      <w:pPr>
        <w:rPr>
          <w:sz w:val="24"/>
          <w:szCs w:val="24"/>
          <w:lang w:val="en-US"/>
        </w:rPr>
      </w:pPr>
      <w:r w:rsidRPr="000440CA">
        <w:rPr>
          <w:sz w:val="24"/>
          <w:szCs w:val="24"/>
          <w:lang w:val="en-US"/>
        </w:rPr>
        <w:t xml:space="preserve">  </w:t>
      </w:r>
      <w:r w:rsidRPr="00FC7C72">
        <w:rPr>
          <w:b/>
          <w:bCs/>
          <w:sz w:val="24"/>
          <w:szCs w:val="24"/>
          <w:lang w:val="en-US"/>
        </w:rPr>
        <w:t>CONSTRAINT</w:t>
      </w:r>
      <w:r w:rsidRPr="000440CA">
        <w:rPr>
          <w:sz w:val="24"/>
          <w:szCs w:val="24"/>
          <w:lang w:val="en-US"/>
        </w:rPr>
        <w:t xml:space="preserve"> </w:t>
      </w:r>
      <w:proofErr w:type="spellStart"/>
      <w:r w:rsidRPr="000440CA">
        <w:rPr>
          <w:sz w:val="24"/>
          <w:szCs w:val="24"/>
          <w:lang w:val="en-US"/>
        </w:rPr>
        <w:t>FK_Documents_Editor</w:t>
      </w:r>
      <w:proofErr w:type="spellEnd"/>
      <w:r w:rsidRPr="000440CA">
        <w:rPr>
          <w:sz w:val="24"/>
          <w:szCs w:val="24"/>
          <w:lang w:val="en-US"/>
        </w:rPr>
        <w:t xml:space="preserve"> FOREIGN KEY(Editor) REFERENCES</w:t>
      </w:r>
      <w:r>
        <w:rPr>
          <w:sz w:val="24"/>
          <w:szCs w:val="24"/>
          <w:lang w:val="en-US"/>
        </w:rPr>
        <w:t xml:space="preserve"> </w:t>
      </w:r>
      <w:proofErr w:type="gramStart"/>
      <w:r w:rsidRPr="000440CA">
        <w:rPr>
          <w:sz w:val="24"/>
          <w:szCs w:val="24"/>
          <w:lang w:val="en-US"/>
        </w:rPr>
        <w:t>Editors(</w:t>
      </w:r>
      <w:proofErr w:type="spellStart"/>
      <w:proofErr w:type="gramEnd"/>
      <w:r w:rsidRPr="000440CA">
        <w:rPr>
          <w:sz w:val="24"/>
          <w:szCs w:val="24"/>
          <w:lang w:val="en-US"/>
        </w:rPr>
        <w:t>Name_Editors</w:t>
      </w:r>
      <w:proofErr w:type="spellEnd"/>
      <w:r w:rsidRPr="000440CA">
        <w:rPr>
          <w:sz w:val="24"/>
          <w:szCs w:val="24"/>
          <w:lang w:val="en-US"/>
        </w:rPr>
        <w:t>));</w:t>
      </w:r>
    </w:p>
    <w:p w14:paraId="2CF35420" w14:textId="1D4E023F" w:rsidR="00880C12" w:rsidRDefault="00880C12">
      <w:pPr>
        <w:rPr>
          <w:sz w:val="24"/>
          <w:szCs w:val="24"/>
          <w:lang w:val="en-US"/>
        </w:rPr>
      </w:pPr>
      <w:r>
        <w:rPr>
          <w:sz w:val="24"/>
          <w:szCs w:val="24"/>
          <w:lang w:val="en-US"/>
        </w:rPr>
        <w:br w:type="page"/>
      </w:r>
    </w:p>
    <w:p w14:paraId="070A969F" w14:textId="317F23AE" w:rsidR="004B048E" w:rsidRDefault="004B048E" w:rsidP="004E0B37">
      <w:pPr>
        <w:pStyle w:val="Titre1"/>
      </w:pPr>
      <w:bookmarkStart w:id="7" w:name="_Toc71564643"/>
      <w:r>
        <w:lastRenderedPageBreak/>
        <w:t>III – Transactions de la base de données</w:t>
      </w:r>
      <w:bookmarkEnd w:id="7"/>
    </w:p>
    <w:p w14:paraId="6B4A9962" w14:textId="77777777" w:rsidR="004E0B37" w:rsidRDefault="004E0B37" w:rsidP="004E0B37"/>
    <w:p w14:paraId="758896DC" w14:textId="765E0683" w:rsidR="004E0B37" w:rsidRPr="000B29A1" w:rsidRDefault="004E0B37" w:rsidP="00C03A06">
      <w:pPr>
        <w:ind w:firstLine="708"/>
        <w:jc w:val="both"/>
        <w:rPr>
          <w:sz w:val="24"/>
          <w:szCs w:val="24"/>
        </w:rPr>
      </w:pPr>
      <w:r w:rsidRPr="000B29A1">
        <w:rPr>
          <w:sz w:val="24"/>
          <w:szCs w:val="24"/>
        </w:rPr>
        <w:t>Nous avons par la suite, ajouté quelques données à la base manuellement. Tout d’abord</w:t>
      </w:r>
      <w:r w:rsidR="00A545D6" w:rsidRPr="000B29A1">
        <w:rPr>
          <w:sz w:val="24"/>
          <w:szCs w:val="24"/>
        </w:rPr>
        <w:t>,</w:t>
      </w:r>
      <w:r w:rsidRPr="000B29A1">
        <w:rPr>
          <w:sz w:val="24"/>
          <w:szCs w:val="24"/>
        </w:rPr>
        <w:t xml:space="preserve"> en désactivant l’AUTOCOMMIT qui est activé automatiquement </w:t>
      </w:r>
      <w:r w:rsidR="00A545D6" w:rsidRPr="000B29A1">
        <w:rPr>
          <w:sz w:val="24"/>
          <w:szCs w:val="24"/>
        </w:rPr>
        <w:t>et commit toutes les requêtes de type INSERT DELETE UPDATE. On peut ensuite faire l’ajout et commit manuellement.</w:t>
      </w:r>
    </w:p>
    <w:p w14:paraId="63549F45" w14:textId="102CD7E3" w:rsidR="00A545D6" w:rsidRPr="000B29A1" w:rsidRDefault="00520496" w:rsidP="00C03A06">
      <w:pPr>
        <w:ind w:firstLine="708"/>
        <w:jc w:val="both"/>
        <w:rPr>
          <w:sz w:val="24"/>
          <w:szCs w:val="24"/>
        </w:rPr>
      </w:pPr>
      <w:r w:rsidRPr="000B29A1">
        <w:rPr>
          <w:noProof/>
          <w:sz w:val="24"/>
          <w:szCs w:val="24"/>
        </w:rPr>
        <w:drawing>
          <wp:anchor distT="0" distB="0" distL="114300" distR="114300" simplePos="0" relativeHeight="251682816" behindDoc="0" locked="0" layoutInCell="1" allowOverlap="1" wp14:anchorId="1F5EFE6E" wp14:editId="2362E287">
            <wp:simplePos x="0" y="0"/>
            <wp:positionH relativeFrom="margin">
              <wp:align>center</wp:align>
            </wp:positionH>
            <wp:positionV relativeFrom="paragraph">
              <wp:posOffset>90170</wp:posOffset>
            </wp:positionV>
            <wp:extent cx="3724795" cy="609685"/>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24795" cy="609685"/>
                    </a:xfrm>
                    <a:prstGeom prst="rect">
                      <a:avLst/>
                    </a:prstGeom>
                  </pic:spPr>
                </pic:pic>
              </a:graphicData>
            </a:graphic>
          </wp:anchor>
        </w:drawing>
      </w:r>
    </w:p>
    <w:p w14:paraId="6A3B7AAE" w14:textId="301389E8" w:rsidR="00A545D6" w:rsidRDefault="00A545D6" w:rsidP="00C03A06">
      <w:pPr>
        <w:jc w:val="both"/>
        <w:rPr>
          <w:sz w:val="24"/>
          <w:szCs w:val="24"/>
        </w:rPr>
      </w:pPr>
    </w:p>
    <w:p w14:paraId="789E60DF" w14:textId="77777777" w:rsidR="00520496" w:rsidRPr="000B29A1" w:rsidRDefault="00520496" w:rsidP="00C03A06">
      <w:pPr>
        <w:jc w:val="both"/>
        <w:rPr>
          <w:sz w:val="24"/>
          <w:szCs w:val="24"/>
        </w:rPr>
      </w:pPr>
    </w:p>
    <w:p w14:paraId="523A1054" w14:textId="70D3EEEE" w:rsidR="00A545D6" w:rsidRPr="000B29A1" w:rsidRDefault="00A545D6" w:rsidP="00C03A06">
      <w:pPr>
        <w:ind w:firstLine="708"/>
        <w:jc w:val="both"/>
        <w:rPr>
          <w:sz w:val="24"/>
          <w:szCs w:val="24"/>
        </w:rPr>
      </w:pPr>
      <w:r w:rsidRPr="000B29A1">
        <w:rPr>
          <w:sz w:val="24"/>
          <w:szCs w:val="24"/>
        </w:rPr>
        <w:t xml:space="preserve">Dans un second temps, nous avons utilisé la gestion de transaction pour gérer certains cas. La première transaction gérée est l’ajout d’un document, nous avons choisi ici de ne pas avoir plusieurs documents ayant le même nom, ceci de manière arbitraire. </w:t>
      </w:r>
    </w:p>
    <w:p w14:paraId="12AC2353" w14:textId="5EC44D4A" w:rsidR="00A545D6" w:rsidRPr="000B29A1" w:rsidRDefault="00A545D6" w:rsidP="00C03A06">
      <w:pPr>
        <w:ind w:firstLine="360"/>
        <w:jc w:val="both"/>
        <w:rPr>
          <w:sz w:val="24"/>
          <w:szCs w:val="24"/>
        </w:rPr>
      </w:pPr>
      <w:r w:rsidRPr="000B29A1">
        <w:rPr>
          <w:sz w:val="24"/>
          <w:szCs w:val="24"/>
        </w:rPr>
        <w:t>La transaction se déroule ainsi :</w:t>
      </w:r>
    </w:p>
    <w:p w14:paraId="2BD60A8B" w14:textId="4AB8154C" w:rsidR="00A545D6" w:rsidRPr="000B29A1" w:rsidRDefault="00A545D6" w:rsidP="00C03A06">
      <w:pPr>
        <w:pStyle w:val="Paragraphedeliste"/>
        <w:numPr>
          <w:ilvl w:val="0"/>
          <w:numId w:val="8"/>
        </w:numPr>
        <w:jc w:val="both"/>
        <w:rPr>
          <w:sz w:val="24"/>
          <w:szCs w:val="24"/>
        </w:rPr>
      </w:pPr>
      <w:r w:rsidRPr="000B29A1">
        <w:rPr>
          <w:sz w:val="24"/>
          <w:szCs w:val="24"/>
        </w:rPr>
        <w:t>On verrouille la table DOCUMENTS en écriture : LOCK TABLE DOCUMENTS IN EXCLUSIVE MODE</w:t>
      </w:r>
      <w:r w:rsidR="000B29A1" w:rsidRPr="000B29A1">
        <w:rPr>
          <w:sz w:val="24"/>
          <w:szCs w:val="24"/>
        </w:rPr>
        <w:t>.</w:t>
      </w:r>
    </w:p>
    <w:p w14:paraId="1A9E6C93" w14:textId="77777777" w:rsidR="000B29A1" w:rsidRPr="000B29A1" w:rsidRDefault="000B29A1" w:rsidP="00C03A06">
      <w:pPr>
        <w:pStyle w:val="Paragraphedeliste"/>
        <w:jc w:val="both"/>
        <w:rPr>
          <w:sz w:val="24"/>
          <w:szCs w:val="24"/>
        </w:rPr>
      </w:pPr>
    </w:p>
    <w:p w14:paraId="6B77ADD3" w14:textId="39A263EA" w:rsidR="00A545D6" w:rsidRPr="000B29A1" w:rsidRDefault="000B29A1" w:rsidP="00C03A06">
      <w:pPr>
        <w:pStyle w:val="Paragraphedeliste"/>
        <w:numPr>
          <w:ilvl w:val="0"/>
          <w:numId w:val="8"/>
        </w:numPr>
        <w:jc w:val="both"/>
        <w:rPr>
          <w:sz w:val="24"/>
          <w:szCs w:val="24"/>
        </w:rPr>
      </w:pPr>
      <w:r w:rsidRPr="000B29A1">
        <w:rPr>
          <w:sz w:val="24"/>
          <w:szCs w:val="24"/>
        </w:rPr>
        <w:t>On ajoute un point de sauvegarde au début de la transaction.</w:t>
      </w:r>
    </w:p>
    <w:p w14:paraId="25DFD33D" w14:textId="77777777" w:rsidR="000B29A1" w:rsidRPr="000B29A1" w:rsidRDefault="000B29A1" w:rsidP="00C03A06">
      <w:pPr>
        <w:pStyle w:val="Paragraphedeliste"/>
        <w:jc w:val="both"/>
        <w:rPr>
          <w:sz w:val="24"/>
          <w:szCs w:val="24"/>
        </w:rPr>
      </w:pPr>
    </w:p>
    <w:p w14:paraId="5A082C9D" w14:textId="4C147025" w:rsidR="000B29A1" w:rsidRPr="000B29A1" w:rsidRDefault="000B29A1" w:rsidP="00C03A06">
      <w:pPr>
        <w:pStyle w:val="Paragraphedeliste"/>
        <w:numPr>
          <w:ilvl w:val="0"/>
          <w:numId w:val="8"/>
        </w:numPr>
        <w:jc w:val="both"/>
        <w:rPr>
          <w:sz w:val="24"/>
          <w:szCs w:val="24"/>
        </w:rPr>
      </w:pPr>
      <w:r w:rsidRPr="000B29A1">
        <w:rPr>
          <w:sz w:val="24"/>
          <w:szCs w:val="24"/>
        </w:rPr>
        <w:t>On fait notre ajout et on vérifie combien de titre sont similaire dans notre base, s’il y en a plus de 1 alors on revient au point de sauvegarde grâce au ROLLBACK.</w:t>
      </w:r>
    </w:p>
    <w:p w14:paraId="19E307D7" w14:textId="6314DB52" w:rsidR="00A545D6" w:rsidRPr="000B29A1" w:rsidRDefault="00A545D6" w:rsidP="00C03A06">
      <w:pPr>
        <w:jc w:val="both"/>
        <w:rPr>
          <w:sz w:val="24"/>
          <w:szCs w:val="24"/>
        </w:rPr>
      </w:pPr>
    </w:p>
    <w:p w14:paraId="322EB2EE" w14:textId="133E2CCF" w:rsidR="000B29A1" w:rsidRPr="000B29A1" w:rsidRDefault="000B29A1" w:rsidP="00C03A06">
      <w:pPr>
        <w:ind w:firstLine="360"/>
        <w:jc w:val="both"/>
        <w:rPr>
          <w:sz w:val="24"/>
          <w:szCs w:val="24"/>
        </w:rPr>
      </w:pPr>
      <w:r w:rsidRPr="000B29A1">
        <w:rPr>
          <w:sz w:val="24"/>
          <w:szCs w:val="24"/>
        </w:rPr>
        <w:t>De la même façon, nous avons également ajouté une condition pour l’ajout d’un emprunteur qui est d’avoir un nom et prénom différent d’un autre emprunteur.</w:t>
      </w:r>
    </w:p>
    <w:p w14:paraId="5349BFEA" w14:textId="20F165CC" w:rsidR="000B29A1" w:rsidRPr="000B29A1" w:rsidRDefault="000B29A1" w:rsidP="00C03A06">
      <w:pPr>
        <w:jc w:val="both"/>
        <w:rPr>
          <w:sz w:val="24"/>
          <w:szCs w:val="24"/>
        </w:rPr>
      </w:pPr>
      <w:r w:rsidRPr="000B29A1">
        <w:rPr>
          <w:sz w:val="24"/>
          <w:szCs w:val="24"/>
        </w:rPr>
        <w:t>On retrouve les mêmes étapes que pour la première transaction :</w:t>
      </w:r>
    </w:p>
    <w:p w14:paraId="3BA90522" w14:textId="2EEA840F" w:rsidR="000B29A1" w:rsidRPr="000B29A1" w:rsidRDefault="000B29A1" w:rsidP="00C03A06">
      <w:pPr>
        <w:pStyle w:val="Paragraphedeliste"/>
        <w:numPr>
          <w:ilvl w:val="0"/>
          <w:numId w:val="9"/>
        </w:numPr>
        <w:jc w:val="both"/>
      </w:pPr>
      <w:r>
        <w:rPr>
          <w:sz w:val="24"/>
          <w:szCs w:val="24"/>
        </w:rPr>
        <w:t>Verrouillage de la table</w:t>
      </w:r>
    </w:p>
    <w:p w14:paraId="75D8F48F" w14:textId="77777777" w:rsidR="000B29A1" w:rsidRPr="000B29A1" w:rsidRDefault="000B29A1" w:rsidP="00C03A06">
      <w:pPr>
        <w:pStyle w:val="Paragraphedeliste"/>
        <w:jc w:val="both"/>
      </w:pPr>
    </w:p>
    <w:p w14:paraId="2D0118D3" w14:textId="52F97563" w:rsidR="000B29A1" w:rsidRPr="000B29A1" w:rsidRDefault="000B29A1" w:rsidP="00C03A06">
      <w:pPr>
        <w:pStyle w:val="Paragraphedeliste"/>
        <w:numPr>
          <w:ilvl w:val="0"/>
          <w:numId w:val="9"/>
        </w:numPr>
        <w:jc w:val="both"/>
      </w:pPr>
      <w:r>
        <w:rPr>
          <w:sz w:val="24"/>
          <w:szCs w:val="24"/>
        </w:rPr>
        <w:t>Ajout d’un point de restauration</w:t>
      </w:r>
    </w:p>
    <w:p w14:paraId="4719414A" w14:textId="77777777" w:rsidR="000B29A1" w:rsidRPr="000B29A1" w:rsidRDefault="000B29A1" w:rsidP="00C03A06">
      <w:pPr>
        <w:pStyle w:val="Paragraphedeliste"/>
        <w:jc w:val="both"/>
      </w:pPr>
    </w:p>
    <w:p w14:paraId="3A58DB9F" w14:textId="12AB5C1D" w:rsidR="000B29A1" w:rsidRDefault="000B29A1" w:rsidP="00C03A06">
      <w:pPr>
        <w:pStyle w:val="Paragraphedeliste"/>
        <w:numPr>
          <w:ilvl w:val="0"/>
          <w:numId w:val="9"/>
        </w:numPr>
        <w:jc w:val="both"/>
      </w:pPr>
      <w:r>
        <w:rPr>
          <w:sz w:val="24"/>
          <w:szCs w:val="24"/>
        </w:rPr>
        <w:t>Ajout dans la base et vérification d’un doublon nom/prénom, auquel cas retour au point de restauration avec le ROLLBACK.</w:t>
      </w:r>
    </w:p>
    <w:p w14:paraId="5BBC56AE" w14:textId="0FE9CBAF" w:rsidR="004B35EA" w:rsidRDefault="004B35EA">
      <w:r>
        <w:br w:type="page"/>
      </w:r>
    </w:p>
    <w:p w14:paraId="3F770A75" w14:textId="1D4596A6" w:rsidR="00BA5442" w:rsidRDefault="004B048E" w:rsidP="000B29A1">
      <w:pPr>
        <w:pStyle w:val="Titre1"/>
      </w:pPr>
      <w:bookmarkStart w:id="8" w:name="_Toc71564644"/>
      <w:r>
        <w:lastRenderedPageBreak/>
        <w:t>IV – Cohérence de la base de données</w:t>
      </w:r>
      <w:bookmarkEnd w:id="8"/>
    </w:p>
    <w:p w14:paraId="11B12D95" w14:textId="4579D386" w:rsidR="00FD44FB" w:rsidRDefault="00FD44FB" w:rsidP="004B048E">
      <w:pPr>
        <w:rPr>
          <w:sz w:val="24"/>
          <w:szCs w:val="24"/>
        </w:rPr>
      </w:pPr>
    </w:p>
    <w:p w14:paraId="6DB494EB" w14:textId="4E789C8F" w:rsidR="000B29A1" w:rsidRDefault="000B29A1" w:rsidP="00C03A06">
      <w:pPr>
        <w:ind w:firstLine="708"/>
        <w:jc w:val="both"/>
        <w:rPr>
          <w:sz w:val="24"/>
          <w:szCs w:val="24"/>
        </w:rPr>
      </w:pPr>
      <w:r>
        <w:rPr>
          <w:sz w:val="24"/>
          <w:szCs w:val="24"/>
        </w:rPr>
        <w:t>Nous avons poursuivi notre projet en ajoutant dans triggers afin vérifier les différentes incohérences dans notre base.</w:t>
      </w:r>
    </w:p>
    <w:p w14:paraId="041AF9C9" w14:textId="7A00E9F7" w:rsidR="000B29A1" w:rsidRDefault="000B29A1" w:rsidP="00C03A06">
      <w:pPr>
        <w:ind w:firstLine="708"/>
        <w:jc w:val="both"/>
        <w:rPr>
          <w:sz w:val="24"/>
          <w:szCs w:val="24"/>
        </w:rPr>
      </w:pPr>
      <w:r>
        <w:rPr>
          <w:sz w:val="24"/>
          <w:szCs w:val="24"/>
        </w:rPr>
        <w:t>Il y a deux type</w:t>
      </w:r>
      <w:r w:rsidR="00C03A06">
        <w:rPr>
          <w:sz w:val="24"/>
          <w:szCs w:val="24"/>
        </w:rPr>
        <w:t>s</w:t>
      </w:r>
      <w:r>
        <w:rPr>
          <w:sz w:val="24"/>
          <w:szCs w:val="24"/>
        </w:rPr>
        <w:t xml:space="preserve"> de triggers dans notre projet, dans un premier temps nous avons ajouté d</w:t>
      </w:r>
      <w:r w:rsidR="00C03A06">
        <w:rPr>
          <w:sz w:val="24"/>
          <w:szCs w:val="24"/>
        </w:rPr>
        <w:t xml:space="preserve">es </w:t>
      </w:r>
      <w:r>
        <w:rPr>
          <w:sz w:val="24"/>
          <w:szCs w:val="24"/>
        </w:rPr>
        <w:t xml:space="preserve">triggers qui </w:t>
      </w:r>
      <w:r w:rsidR="00C03A06">
        <w:rPr>
          <w:sz w:val="24"/>
          <w:szCs w:val="24"/>
        </w:rPr>
        <w:t>pour chaque table ayant un id comme clé primaire, incrémente cet id lors d’un ajout. Ces triggers nous permettent de ne pas nous occuper nous-mêmes de l’incrémentation des clés primaire et de ne pas avoir de conflit sur celle-ci.</w:t>
      </w:r>
    </w:p>
    <w:p w14:paraId="703FA057" w14:textId="53F70FBB" w:rsidR="00FD44FB" w:rsidRDefault="00FD44FB" w:rsidP="004B048E">
      <w:pPr>
        <w:rPr>
          <w:sz w:val="24"/>
          <w:szCs w:val="24"/>
        </w:rPr>
      </w:pPr>
    </w:p>
    <w:p w14:paraId="2EDDD5DB" w14:textId="078C29E8" w:rsidR="00C03A06" w:rsidRDefault="00C03A06" w:rsidP="00C03A06">
      <w:pPr>
        <w:jc w:val="both"/>
        <w:rPr>
          <w:sz w:val="24"/>
          <w:szCs w:val="24"/>
        </w:rPr>
      </w:pPr>
      <w:r>
        <w:rPr>
          <w:sz w:val="24"/>
          <w:szCs w:val="24"/>
        </w:rPr>
        <w:tab/>
        <w:t xml:space="preserve">Dans un second temps nous avons ajouté dans triggers qui vérifie certaines propriétés lors d’un ajout, une modification ou une suppression dans notre base. Les triggers sont les suivants : </w:t>
      </w:r>
    </w:p>
    <w:p w14:paraId="13EF44BC" w14:textId="3B07D312" w:rsidR="00C03A06" w:rsidRDefault="00C03A06" w:rsidP="00C03A06">
      <w:pPr>
        <w:pStyle w:val="Paragraphedeliste"/>
        <w:numPr>
          <w:ilvl w:val="0"/>
          <w:numId w:val="10"/>
        </w:numPr>
        <w:jc w:val="both"/>
        <w:rPr>
          <w:sz w:val="24"/>
          <w:szCs w:val="24"/>
        </w:rPr>
      </w:pPr>
      <w:r>
        <w:rPr>
          <w:sz w:val="24"/>
          <w:szCs w:val="24"/>
        </w:rPr>
        <w:t xml:space="preserve">Vérification </w:t>
      </w:r>
      <w:r w:rsidRPr="00C03A06">
        <w:rPr>
          <w:sz w:val="24"/>
          <w:szCs w:val="24"/>
        </w:rPr>
        <w:t>que la date de naissance d’un auteur est inférieure à la date du jour</w:t>
      </w:r>
      <w:r>
        <w:rPr>
          <w:sz w:val="24"/>
          <w:szCs w:val="24"/>
        </w:rPr>
        <w:t xml:space="preserve"> : comparaison de la date entrée avec </w:t>
      </w:r>
      <w:proofErr w:type="spellStart"/>
      <w:r>
        <w:rPr>
          <w:sz w:val="24"/>
          <w:szCs w:val="24"/>
        </w:rPr>
        <w:t>sysdate</w:t>
      </w:r>
      <w:proofErr w:type="spellEnd"/>
      <w:r>
        <w:rPr>
          <w:sz w:val="24"/>
          <w:szCs w:val="24"/>
        </w:rPr>
        <w:t>.</w:t>
      </w:r>
    </w:p>
    <w:p w14:paraId="363934BA" w14:textId="77777777" w:rsidR="00C03A06" w:rsidRDefault="00C03A06" w:rsidP="00C03A06">
      <w:pPr>
        <w:pStyle w:val="Paragraphedeliste"/>
        <w:jc w:val="both"/>
        <w:rPr>
          <w:sz w:val="24"/>
          <w:szCs w:val="24"/>
        </w:rPr>
      </w:pPr>
    </w:p>
    <w:p w14:paraId="1B907430" w14:textId="00CD52E0" w:rsidR="00C03A06" w:rsidRDefault="00C03A06" w:rsidP="00C03A06">
      <w:pPr>
        <w:pStyle w:val="Paragraphedeliste"/>
        <w:numPr>
          <w:ilvl w:val="0"/>
          <w:numId w:val="10"/>
        </w:numPr>
        <w:jc w:val="both"/>
        <w:rPr>
          <w:sz w:val="24"/>
          <w:szCs w:val="24"/>
        </w:rPr>
      </w:pPr>
      <w:r>
        <w:rPr>
          <w:sz w:val="24"/>
          <w:szCs w:val="24"/>
        </w:rPr>
        <w:t>Vérification que le nombre de pages d’un livre n’est pas inférieur à 0.</w:t>
      </w:r>
    </w:p>
    <w:p w14:paraId="5FF0FC31" w14:textId="77777777" w:rsidR="00C03A06" w:rsidRDefault="00C03A06" w:rsidP="00C03A06">
      <w:pPr>
        <w:pStyle w:val="Paragraphedeliste"/>
        <w:jc w:val="both"/>
        <w:rPr>
          <w:sz w:val="24"/>
          <w:szCs w:val="24"/>
        </w:rPr>
      </w:pPr>
    </w:p>
    <w:p w14:paraId="46C7F9F7" w14:textId="3620B3F5" w:rsidR="00C03A06" w:rsidRDefault="00C03A06" w:rsidP="00C03A06">
      <w:pPr>
        <w:pStyle w:val="Paragraphedeliste"/>
        <w:numPr>
          <w:ilvl w:val="0"/>
          <w:numId w:val="10"/>
        </w:numPr>
        <w:jc w:val="both"/>
        <w:rPr>
          <w:sz w:val="24"/>
          <w:szCs w:val="24"/>
        </w:rPr>
      </w:pPr>
      <w:r>
        <w:rPr>
          <w:sz w:val="24"/>
          <w:szCs w:val="24"/>
        </w:rPr>
        <w:t>Lors de l’ajout d’un emprunt, il faut que la date de fin d’emprunt soit plus récente que la date de début.</w:t>
      </w:r>
    </w:p>
    <w:p w14:paraId="04B33590" w14:textId="77777777" w:rsidR="00C03A06" w:rsidRPr="00C03A06" w:rsidRDefault="00C03A06" w:rsidP="00C03A06">
      <w:pPr>
        <w:pStyle w:val="Paragraphedeliste"/>
        <w:rPr>
          <w:sz w:val="24"/>
          <w:szCs w:val="24"/>
        </w:rPr>
      </w:pPr>
    </w:p>
    <w:p w14:paraId="1FA47F45" w14:textId="1FB47020" w:rsidR="00C03A06" w:rsidRDefault="00C03A06" w:rsidP="00C03A06">
      <w:pPr>
        <w:pStyle w:val="Paragraphedeliste"/>
        <w:numPr>
          <w:ilvl w:val="0"/>
          <w:numId w:val="10"/>
        </w:numPr>
        <w:jc w:val="both"/>
        <w:rPr>
          <w:sz w:val="24"/>
          <w:szCs w:val="24"/>
        </w:rPr>
      </w:pPr>
      <w:r>
        <w:rPr>
          <w:sz w:val="24"/>
          <w:szCs w:val="24"/>
        </w:rPr>
        <w:t>Pour qu’un document soit emprunté, il faut qu’il soit disponible, pour ça on vérifie s’il n’y a pas un emprunt en cours avec ce document où la date de fin est dans le futur.</w:t>
      </w:r>
    </w:p>
    <w:p w14:paraId="35820008" w14:textId="77777777" w:rsidR="00C03A06" w:rsidRPr="00C03A06" w:rsidRDefault="00C03A06" w:rsidP="00C03A06">
      <w:pPr>
        <w:pStyle w:val="Paragraphedeliste"/>
        <w:rPr>
          <w:sz w:val="24"/>
          <w:szCs w:val="24"/>
        </w:rPr>
      </w:pPr>
    </w:p>
    <w:p w14:paraId="683E34F1" w14:textId="3350F52E" w:rsidR="00C03A06" w:rsidRDefault="004B35EA" w:rsidP="00C03A06">
      <w:pPr>
        <w:pStyle w:val="Paragraphedeliste"/>
        <w:numPr>
          <w:ilvl w:val="0"/>
          <w:numId w:val="10"/>
        </w:numPr>
        <w:jc w:val="both"/>
        <w:rPr>
          <w:sz w:val="24"/>
          <w:szCs w:val="24"/>
        </w:rPr>
      </w:pPr>
      <w:r>
        <w:rPr>
          <w:sz w:val="24"/>
          <w:szCs w:val="24"/>
        </w:rPr>
        <w:t>Afin d’emprunter un document, l’emprunteur ne doit pas avoir dépassé son nombre de documents maximum pouvant être emprunté en même temps. On regarde en fonction de sa catégorie le nombre de documents qu’il peut emprunter, si ce nombre est déjà atteint alors le trigger se déclenche.</w:t>
      </w:r>
    </w:p>
    <w:p w14:paraId="71104CCB" w14:textId="77777777" w:rsidR="004B35EA" w:rsidRPr="004B35EA" w:rsidRDefault="004B35EA" w:rsidP="004B35EA">
      <w:pPr>
        <w:pStyle w:val="Paragraphedeliste"/>
        <w:rPr>
          <w:sz w:val="24"/>
          <w:szCs w:val="24"/>
        </w:rPr>
      </w:pPr>
    </w:p>
    <w:p w14:paraId="5C02C36E" w14:textId="4BAE9413" w:rsidR="004B35EA" w:rsidRDefault="004B35EA" w:rsidP="00C03A06">
      <w:pPr>
        <w:pStyle w:val="Paragraphedeliste"/>
        <w:numPr>
          <w:ilvl w:val="0"/>
          <w:numId w:val="10"/>
        </w:numPr>
        <w:jc w:val="both"/>
        <w:rPr>
          <w:sz w:val="24"/>
          <w:szCs w:val="24"/>
        </w:rPr>
      </w:pPr>
      <w:r>
        <w:rPr>
          <w:sz w:val="24"/>
          <w:szCs w:val="24"/>
        </w:rPr>
        <w:t>Avant la suppression d’un emprunt dans la base, il faut vérifier que cet emprunt est bien terminé.</w:t>
      </w:r>
    </w:p>
    <w:p w14:paraId="01F22DEE" w14:textId="77777777" w:rsidR="004B35EA" w:rsidRPr="004B35EA" w:rsidRDefault="004B35EA" w:rsidP="004B35EA">
      <w:pPr>
        <w:pStyle w:val="Paragraphedeliste"/>
        <w:rPr>
          <w:sz w:val="24"/>
          <w:szCs w:val="24"/>
        </w:rPr>
      </w:pPr>
    </w:p>
    <w:p w14:paraId="03738641" w14:textId="5560D004" w:rsidR="004B35EA" w:rsidRDefault="004B35EA" w:rsidP="00C03A06">
      <w:pPr>
        <w:pStyle w:val="Paragraphedeliste"/>
        <w:numPr>
          <w:ilvl w:val="0"/>
          <w:numId w:val="10"/>
        </w:numPr>
        <w:jc w:val="both"/>
        <w:rPr>
          <w:sz w:val="24"/>
          <w:szCs w:val="24"/>
        </w:rPr>
      </w:pPr>
      <w:r>
        <w:rPr>
          <w:sz w:val="24"/>
          <w:szCs w:val="24"/>
        </w:rPr>
        <w:t>Pour la suppression d’un client dans la base, il faut vérifier qu’il n’a pas d’emprunt en cours.</w:t>
      </w:r>
    </w:p>
    <w:p w14:paraId="21D697F4" w14:textId="77777777" w:rsidR="004B35EA" w:rsidRPr="004B35EA" w:rsidRDefault="004B35EA" w:rsidP="004B35EA">
      <w:pPr>
        <w:pStyle w:val="Paragraphedeliste"/>
        <w:rPr>
          <w:sz w:val="24"/>
          <w:szCs w:val="24"/>
        </w:rPr>
      </w:pPr>
    </w:p>
    <w:p w14:paraId="2ED127F9" w14:textId="4E71A000" w:rsidR="00FD44FB" w:rsidRPr="004B35EA" w:rsidRDefault="004B35EA" w:rsidP="004B048E">
      <w:pPr>
        <w:pStyle w:val="Paragraphedeliste"/>
        <w:numPr>
          <w:ilvl w:val="0"/>
          <w:numId w:val="10"/>
        </w:numPr>
        <w:jc w:val="both"/>
        <w:rPr>
          <w:sz w:val="24"/>
          <w:szCs w:val="24"/>
        </w:rPr>
      </w:pPr>
      <w:r>
        <w:rPr>
          <w:sz w:val="24"/>
          <w:szCs w:val="24"/>
        </w:rPr>
        <w:t>De même pour un exemplaire de la base, si l’on souhaite le modifier il faut s’assurer qu’il n’est pas en cours d’emprunt.</w:t>
      </w:r>
    </w:p>
    <w:p w14:paraId="2554BBC8" w14:textId="6A0F9F80" w:rsidR="004B35EA" w:rsidRDefault="004B35EA">
      <w:pPr>
        <w:rPr>
          <w:sz w:val="24"/>
          <w:szCs w:val="24"/>
        </w:rPr>
      </w:pPr>
    </w:p>
    <w:p w14:paraId="7466F1B3" w14:textId="2C535810" w:rsidR="00880C12" w:rsidRDefault="00880C12">
      <w:pPr>
        <w:rPr>
          <w:sz w:val="24"/>
          <w:szCs w:val="24"/>
        </w:rPr>
      </w:pPr>
    </w:p>
    <w:p w14:paraId="1466375B" w14:textId="3D1A890D" w:rsidR="00880C12" w:rsidRDefault="00880C12">
      <w:pPr>
        <w:rPr>
          <w:sz w:val="24"/>
          <w:szCs w:val="24"/>
        </w:rPr>
      </w:pPr>
    </w:p>
    <w:p w14:paraId="77C09369" w14:textId="202CD2B8" w:rsidR="00880C12" w:rsidRDefault="00880C12" w:rsidP="00880C12">
      <w:pPr>
        <w:pStyle w:val="Titre1"/>
      </w:pPr>
      <w:bookmarkStart w:id="9" w:name="_Toc71564645"/>
      <w:r>
        <w:lastRenderedPageBreak/>
        <w:t>V – Insertion des données</w:t>
      </w:r>
      <w:bookmarkEnd w:id="9"/>
    </w:p>
    <w:p w14:paraId="31E41543" w14:textId="77C01B56" w:rsidR="00880C12" w:rsidRDefault="00880C12" w:rsidP="00880C12">
      <w:pPr>
        <w:spacing w:before="240"/>
        <w:jc w:val="both"/>
        <w:rPr>
          <w:sz w:val="24"/>
          <w:szCs w:val="24"/>
        </w:rPr>
      </w:pPr>
      <w:r>
        <w:tab/>
      </w:r>
      <w:r w:rsidRPr="00FC7C72">
        <w:rPr>
          <w:sz w:val="24"/>
          <w:szCs w:val="24"/>
        </w:rPr>
        <w:t xml:space="preserve">À la suite de </w:t>
      </w:r>
      <w:r w:rsidR="00800A10">
        <w:rPr>
          <w:sz w:val="24"/>
          <w:szCs w:val="24"/>
        </w:rPr>
        <w:t>l’ajout des triggers</w:t>
      </w:r>
      <w:r w:rsidRPr="00FC7C72">
        <w:rPr>
          <w:sz w:val="24"/>
          <w:szCs w:val="24"/>
        </w:rPr>
        <w:t>, et afin d</w:t>
      </w:r>
      <w:r>
        <w:rPr>
          <w:sz w:val="24"/>
          <w:szCs w:val="24"/>
        </w:rPr>
        <w:t>e pouvoir manipuler les données de notre base avec des requêtes, nous avons inséré des données dans chacune de nos tables.</w:t>
      </w:r>
    </w:p>
    <w:p w14:paraId="16107765" w14:textId="77777777" w:rsidR="00880C12" w:rsidRDefault="00880C12" w:rsidP="00880C12">
      <w:pPr>
        <w:spacing w:before="240"/>
        <w:jc w:val="both"/>
        <w:rPr>
          <w:sz w:val="24"/>
          <w:szCs w:val="24"/>
        </w:rPr>
      </w:pPr>
      <w:r>
        <w:rPr>
          <w:sz w:val="24"/>
          <w:szCs w:val="24"/>
        </w:rPr>
        <w:tab/>
        <w:t>De plus, l’insertion de données prend en compte les clés étrangères et notamment les types entre la clé primaire et la clé étrangère correspondante, ainsi afin de procéder à des insertions fonctionnelles, nous avons effectué plusieurs vérifications de types afin de vérifier leurs compatibilités et surtout si ceux si correspondent avec ce qui est attendu dans le sujet.</w:t>
      </w:r>
    </w:p>
    <w:p w14:paraId="10C11F2F" w14:textId="77777777" w:rsidR="00880C12" w:rsidRDefault="00880C12" w:rsidP="00880C12">
      <w:pPr>
        <w:spacing w:before="240"/>
        <w:jc w:val="both"/>
        <w:rPr>
          <w:sz w:val="24"/>
          <w:szCs w:val="24"/>
        </w:rPr>
      </w:pPr>
      <w:r>
        <w:rPr>
          <w:sz w:val="24"/>
          <w:szCs w:val="24"/>
        </w:rPr>
        <w:tab/>
        <w:t>Pour ce qui est de l’insertion en SQL, il faut appeler INSERT INTO avec tous les champs présents dans la table afin de créer une ligne de l’entité.</w:t>
      </w:r>
    </w:p>
    <w:p w14:paraId="5BD5F81C" w14:textId="77777777" w:rsidR="00880C12" w:rsidRPr="00880C12" w:rsidRDefault="00880C12" w:rsidP="00880C12">
      <w:pPr>
        <w:spacing w:before="240"/>
        <w:jc w:val="both"/>
        <w:rPr>
          <w:sz w:val="24"/>
          <w:szCs w:val="24"/>
          <w:lang w:val="en-GB"/>
        </w:rPr>
      </w:pPr>
      <w:proofErr w:type="spellStart"/>
      <w:proofErr w:type="gramStart"/>
      <w:r w:rsidRPr="00880C12">
        <w:rPr>
          <w:i/>
          <w:iCs/>
          <w:sz w:val="24"/>
          <w:szCs w:val="24"/>
          <w:lang w:val="en-GB"/>
        </w:rPr>
        <w:t>Exemple</w:t>
      </w:r>
      <w:proofErr w:type="spellEnd"/>
      <w:r w:rsidRPr="00880C12">
        <w:rPr>
          <w:sz w:val="24"/>
          <w:szCs w:val="24"/>
          <w:lang w:val="en-GB"/>
        </w:rPr>
        <w:t> :</w:t>
      </w:r>
      <w:proofErr w:type="gramEnd"/>
    </w:p>
    <w:p w14:paraId="3A9C2031" w14:textId="197875BF" w:rsidR="00880C12" w:rsidRPr="00FC7C72" w:rsidRDefault="00880C12" w:rsidP="00880C12">
      <w:pPr>
        <w:spacing w:after="0"/>
        <w:jc w:val="both"/>
        <w:rPr>
          <w:sz w:val="24"/>
          <w:szCs w:val="24"/>
          <w:lang w:val="en-US"/>
        </w:rPr>
      </w:pPr>
      <w:r w:rsidRPr="00FC7C72">
        <w:rPr>
          <w:b/>
          <w:bCs/>
          <w:sz w:val="24"/>
          <w:szCs w:val="24"/>
          <w:lang w:val="en-US"/>
        </w:rPr>
        <w:t>INSERT INTO</w:t>
      </w:r>
      <w:r w:rsidRPr="00FC7C72">
        <w:rPr>
          <w:sz w:val="24"/>
          <w:szCs w:val="24"/>
          <w:lang w:val="en-US"/>
        </w:rPr>
        <w:t xml:space="preserve"> </w:t>
      </w:r>
      <w:r w:rsidR="00E80352" w:rsidRPr="00FC7C72">
        <w:rPr>
          <w:sz w:val="24"/>
          <w:szCs w:val="24"/>
          <w:lang w:val="en-US"/>
        </w:rPr>
        <w:t>EDITORS (</w:t>
      </w:r>
      <w:r w:rsidRPr="00FC7C72">
        <w:rPr>
          <w:sz w:val="24"/>
          <w:szCs w:val="24"/>
          <w:lang w:val="en-US"/>
        </w:rPr>
        <w:t>NAME_</w:t>
      </w:r>
      <w:proofErr w:type="gramStart"/>
      <w:r w:rsidRPr="00FC7C72">
        <w:rPr>
          <w:sz w:val="24"/>
          <w:szCs w:val="24"/>
          <w:lang w:val="en-US"/>
        </w:rPr>
        <w:t>EDITORS ,</w:t>
      </w:r>
      <w:proofErr w:type="gramEnd"/>
      <w:r w:rsidRPr="00FC7C72">
        <w:rPr>
          <w:sz w:val="24"/>
          <w:szCs w:val="24"/>
          <w:lang w:val="en-US"/>
        </w:rPr>
        <w:t xml:space="preserve"> ADRESSE , PHONE_NUMBER)</w:t>
      </w:r>
    </w:p>
    <w:p w14:paraId="128BBF5C" w14:textId="40B42E19" w:rsidR="00880C12" w:rsidRDefault="00880C12" w:rsidP="00880C12">
      <w:pPr>
        <w:jc w:val="both"/>
        <w:rPr>
          <w:sz w:val="24"/>
          <w:szCs w:val="24"/>
          <w:lang w:val="en-US"/>
        </w:rPr>
      </w:pPr>
      <w:r w:rsidRPr="00FC7C72">
        <w:rPr>
          <w:sz w:val="24"/>
          <w:szCs w:val="24"/>
          <w:lang w:val="en-US"/>
        </w:rPr>
        <w:t xml:space="preserve">    </w:t>
      </w:r>
      <w:r w:rsidRPr="00FC7C72">
        <w:rPr>
          <w:b/>
          <w:bCs/>
          <w:sz w:val="24"/>
          <w:szCs w:val="24"/>
          <w:lang w:val="en-US"/>
        </w:rPr>
        <w:t>VALUES</w:t>
      </w:r>
      <w:r w:rsidRPr="00FC7C72">
        <w:rPr>
          <w:sz w:val="24"/>
          <w:szCs w:val="24"/>
          <w:lang w:val="en-US"/>
        </w:rPr>
        <w:t xml:space="preserve"> (</w:t>
      </w:r>
      <w:r w:rsidR="003B653F">
        <w:rPr>
          <w:sz w:val="24"/>
          <w:szCs w:val="24"/>
          <w:lang w:val="en-US"/>
        </w:rPr>
        <w:t>‘</w:t>
      </w:r>
      <w:r w:rsidRPr="00FC7C72">
        <w:rPr>
          <w:sz w:val="24"/>
          <w:szCs w:val="24"/>
          <w:lang w:val="en-US"/>
        </w:rPr>
        <w:t>DNC media</w:t>
      </w:r>
      <w:r w:rsidR="003B653F">
        <w:rPr>
          <w:sz w:val="24"/>
          <w:szCs w:val="24"/>
          <w:lang w:val="en-US"/>
        </w:rPr>
        <w:t>’</w:t>
      </w:r>
      <w:r w:rsidRPr="00FC7C72">
        <w:rPr>
          <w:sz w:val="24"/>
          <w:szCs w:val="24"/>
          <w:lang w:val="en-US"/>
        </w:rPr>
        <w:t xml:space="preserve">, </w:t>
      </w:r>
      <w:r w:rsidR="003B653F">
        <w:rPr>
          <w:sz w:val="24"/>
          <w:szCs w:val="24"/>
          <w:lang w:val="en-US"/>
        </w:rPr>
        <w:t>‘</w:t>
      </w:r>
      <w:r w:rsidRPr="00FC7C72">
        <w:rPr>
          <w:sz w:val="24"/>
          <w:szCs w:val="24"/>
          <w:lang w:val="en-US"/>
        </w:rPr>
        <w:t xml:space="preserve">93-2 </w:t>
      </w:r>
      <w:proofErr w:type="spellStart"/>
      <w:r w:rsidRPr="00FC7C72">
        <w:rPr>
          <w:sz w:val="24"/>
          <w:szCs w:val="24"/>
          <w:lang w:val="en-US"/>
        </w:rPr>
        <w:t>Myeong</w:t>
      </w:r>
      <w:proofErr w:type="spellEnd"/>
      <w:r w:rsidRPr="00FC7C72">
        <w:rPr>
          <w:sz w:val="24"/>
          <w:szCs w:val="24"/>
          <w:lang w:val="en-US"/>
        </w:rPr>
        <w:t xml:space="preserve"> Dong SEOUL</w:t>
      </w:r>
      <w:r w:rsidR="004A1B40">
        <w:rPr>
          <w:sz w:val="24"/>
          <w:szCs w:val="24"/>
          <w:lang w:val="en-US"/>
        </w:rPr>
        <w:t>’</w:t>
      </w:r>
      <w:r w:rsidR="004A1B40" w:rsidRPr="00FC7C72">
        <w:rPr>
          <w:sz w:val="24"/>
          <w:szCs w:val="24"/>
          <w:lang w:val="en-US"/>
        </w:rPr>
        <w:t>, ‘</w:t>
      </w:r>
      <w:r w:rsidRPr="00FC7C72">
        <w:rPr>
          <w:sz w:val="24"/>
          <w:szCs w:val="24"/>
          <w:lang w:val="en-US"/>
        </w:rPr>
        <w:t>02 333 2514</w:t>
      </w:r>
      <w:r w:rsidR="003B653F">
        <w:rPr>
          <w:sz w:val="24"/>
          <w:szCs w:val="24"/>
          <w:lang w:val="en-US"/>
        </w:rPr>
        <w:t>’</w:t>
      </w:r>
      <w:proofErr w:type="gramStart"/>
      <w:r w:rsidRPr="00FC7C72">
        <w:rPr>
          <w:sz w:val="24"/>
          <w:szCs w:val="24"/>
          <w:lang w:val="en-US"/>
        </w:rPr>
        <w:t>);</w:t>
      </w:r>
      <w:proofErr w:type="gramEnd"/>
    </w:p>
    <w:p w14:paraId="3E089190" w14:textId="729C9B42" w:rsidR="00880C12" w:rsidRDefault="00880C12">
      <w:pPr>
        <w:rPr>
          <w:sz w:val="24"/>
          <w:szCs w:val="24"/>
          <w:lang w:val="en-US"/>
        </w:rPr>
      </w:pPr>
      <w:r>
        <w:rPr>
          <w:sz w:val="24"/>
          <w:szCs w:val="24"/>
          <w:lang w:val="en-US"/>
        </w:rPr>
        <w:br w:type="page"/>
      </w:r>
    </w:p>
    <w:p w14:paraId="48B527A0" w14:textId="644DE951" w:rsidR="004B048E" w:rsidRDefault="004B048E" w:rsidP="00064AF5">
      <w:pPr>
        <w:pStyle w:val="Titre1"/>
      </w:pPr>
      <w:bookmarkStart w:id="10" w:name="_Toc71564646"/>
      <w:r>
        <w:lastRenderedPageBreak/>
        <w:t>V</w:t>
      </w:r>
      <w:r w:rsidR="00880C12">
        <w:t>I</w:t>
      </w:r>
      <w:r w:rsidR="00064AF5">
        <w:t xml:space="preserve"> – </w:t>
      </w:r>
      <w:r>
        <w:t>Interrogation de la base de données</w:t>
      </w:r>
      <w:bookmarkEnd w:id="10"/>
    </w:p>
    <w:p w14:paraId="7C5F1D3E" w14:textId="3876A626" w:rsidR="00262137" w:rsidRDefault="004B048E" w:rsidP="00262137">
      <w:pPr>
        <w:pStyle w:val="Titre2"/>
        <w:numPr>
          <w:ilvl w:val="0"/>
          <w:numId w:val="7"/>
        </w:numPr>
      </w:pPr>
      <w:bookmarkStart w:id="11" w:name="_Toc71564647"/>
      <w:r>
        <w:t>Requête</w:t>
      </w:r>
      <w:bookmarkEnd w:id="11"/>
    </w:p>
    <w:p w14:paraId="3AD0BF1F" w14:textId="715F54B8" w:rsidR="00262137" w:rsidRDefault="00262137" w:rsidP="009F5065">
      <w:pPr>
        <w:spacing w:before="240"/>
        <w:jc w:val="both"/>
        <w:rPr>
          <w:sz w:val="24"/>
          <w:szCs w:val="24"/>
        </w:rPr>
      </w:pPr>
      <w:r>
        <w:tab/>
      </w:r>
      <w:r w:rsidRPr="00262137">
        <w:rPr>
          <w:sz w:val="24"/>
          <w:szCs w:val="24"/>
        </w:rPr>
        <w:t xml:space="preserve">Afin d’effectuer la partie analyse de la bade de données, nous avons réalisé une série d’interrogations </w:t>
      </w:r>
      <w:r>
        <w:rPr>
          <w:sz w:val="24"/>
          <w:szCs w:val="24"/>
        </w:rPr>
        <w:t xml:space="preserve">sous forme de requête SQL </w:t>
      </w:r>
      <w:r w:rsidR="007E4B47">
        <w:rPr>
          <w:sz w:val="24"/>
          <w:szCs w:val="24"/>
        </w:rPr>
        <w:t>avec</w:t>
      </w:r>
      <w:r>
        <w:rPr>
          <w:sz w:val="24"/>
          <w:szCs w:val="24"/>
        </w:rPr>
        <w:t xml:space="preserve"> SQL développer en accord avec celles imposées par le sujet.</w:t>
      </w:r>
    </w:p>
    <w:p w14:paraId="79ED6639" w14:textId="7142073C" w:rsidR="009F5065" w:rsidRPr="00262137" w:rsidRDefault="00262137" w:rsidP="009F5065">
      <w:pPr>
        <w:spacing w:before="240"/>
        <w:jc w:val="both"/>
        <w:rPr>
          <w:sz w:val="24"/>
          <w:szCs w:val="24"/>
        </w:rPr>
      </w:pPr>
      <w:r>
        <w:rPr>
          <w:sz w:val="24"/>
          <w:szCs w:val="24"/>
        </w:rPr>
        <w:tab/>
      </w:r>
      <w:r w:rsidR="009F5065">
        <w:rPr>
          <w:sz w:val="24"/>
          <w:szCs w:val="24"/>
        </w:rPr>
        <w:t>Beaucoup de requêtes appellent des conditions de jointure et de lien</w:t>
      </w:r>
      <w:r w:rsidR="007E4B47">
        <w:rPr>
          <w:sz w:val="24"/>
          <w:szCs w:val="24"/>
        </w:rPr>
        <w:t>s</w:t>
      </w:r>
      <w:r w:rsidR="009F5065">
        <w:rPr>
          <w:sz w:val="24"/>
          <w:szCs w:val="24"/>
        </w:rPr>
        <w:t xml:space="preserve"> entre les tables, impliquant une bonne réalisation de la base au préalable comme vu dans les parties </w:t>
      </w:r>
      <w:hyperlink w:anchor="_I_–_Conception" w:history="1">
        <w:r w:rsidR="009F5065" w:rsidRPr="009F5065">
          <w:rPr>
            <w:rStyle w:val="Lienhypertexte"/>
            <w:sz w:val="24"/>
            <w:szCs w:val="24"/>
          </w:rPr>
          <w:t>I</w:t>
        </w:r>
      </w:hyperlink>
      <w:r w:rsidR="009F5065">
        <w:rPr>
          <w:sz w:val="24"/>
          <w:szCs w:val="24"/>
        </w:rPr>
        <w:t xml:space="preserve"> et </w:t>
      </w:r>
      <w:hyperlink w:anchor="_II_–_Création" w:history="1">
        <w:r w:rsidR="009F5065" w:rsidRPr="009F5065">
          <w:rPr>
            <w:rStyle w:val="Lienhypertexte"/>
            <w:sz w:val="24"/>
            <w:szCs w:val="24"/>
          </w:rPr>
          <w:t>II</w:t>
        </w:r>
      </w:hyperlink>
      <w:r w:rsidR="009F5065">
        <w:rPr>
          <w:sz w:val="24"/>
          <w:szCs w:val="24"/>
        </w:rPr>
        <w:t>.</w:t>
      </w:r>
    </w:p>
    <w:p w14:paraId="76F0E5B7" w14:textId="08D29C69" w:rsidR="004B048E" w:rsidRDefault="009F5065" w:rsidP="009F5065">
      <w:pPr>
        <w:pStyle w:val="Titre2"/>
        <w:numPr>
          <w:ilvl w:val="0"/>
          <w:numId w:val="7"/>
        </w:numPr>
      </w:pPr>
      <w:bookmarkStart w:id="12" w:name="_Toc71564648"/>
      <w:r>
        <w:t>Optimisation</w:t>
      </w:r>
      <w:bookmarkEnd w:id="12"/>
    </w:p>
    <w:p w14:paraId="2820D0DE" w14:textId="492B834A" w:rsidR="00AA2488" w:rsidRPr="00AA2488" w:rsidRDefault="009F5065" w:rsidP="00AA2488">
      <w:pPr>
        <w:spacing w:before="240"/>
        <w:jc w:val="both"/>
        <w:rPr>
          <w:sz w:val="24"/>
          <w:szCs w:val="24"/>
        </w:rPr>
      </w:pPr>
      <w:r>
        <w:tab/>
      </w:r>
      <w:r w:rsidR="00AA2488">
        <w:rPr>
          <w:sz w:val="24"/>
          <w:szCs w:val="24"/>
        </w:rPr>
        <w:t>Pour donner suite à l’écriture de nos requêtes, nous avons réfléchis à quels seraient les index qui correspondraient à la meilleure optimisation que nous avons traduit sous forme d’un tableau :</w:t>
      </w:r>
    </w:p>
    <w:tbl>
      <w:tblPr>
        <w:tblStyle w:val="Grilledutableau"/>
        <w:tblW w:w="0" w:type="auto"/>
        <w:tblLook w:val="04A0" w:firstRow="1" w:lastRow="0" w:firstColumn="1" w:lastColumn="0" w:noHBand="0" w:noVBand="1"/>
      </w:tblPr>
      <w:tblGrid>
        <w:gridCol w:w="2547"/>
        <w:gridCol w:w="2551"/>
        <w:gridCol w:w="1982"/>
        <w:gridCol w:w="1982"/>
      </w:tblGrid>
      <w:tr w:rsidR="00AA2488" w14:paraId="549424E6" w14:textId="77777777" w:rsidTr="003C2BE7">
        <w:trPr>
          <w:trHeight w:val="378"/>
        </w:trPr>
        <w:tc>
          <w:tcPr>
            <w:tcW w:w="9062" w:type="dxa"/>
            <w:gridSpan w:val="4"/>
            <w:tcBorders>
              <w:bottom w:val="double" w:sz="4" w:space="0" w:color="auto"/>
            </w:tcBorders>
          </w:tcPr>
          <w:p w14:paraId="283A030F" w14:textId="50808352" w:rsidR="00AA2488" w:rsidRPr="003C2BE7" w:rsidRDefault="003C2BE7" w:rsidP="003C2BE7">
            <w:pPr>
              <w:spacing w:before="120" w:after="120" w:line="276" w:lineRule="auto"/>
              <w:jc w:val="center"/>
              <w:rPr>
                <w:sz w:val="24"/>
                <w:szCs w:val="24"/>
                <w:u w:val="single"/>
              </w:rPr>
            </w:pPr>
            <w:r w:rsidRPr="003C2BE7">
              <w:rPr>
                <w:sz w:val="28"/>
                <w:szCs w:val="28"/>
                <w:u w:val="single"/>
              </w:rPr>
              <w:t>Index</w:t>
            </w:r>
          </w:p>
        </w:tc>
      </w:tr>
      <w:tr w:rsidR="00AA2488" w14:paraId="3005EAE0" w14:textId="77777777" w:rsidTr="003C2BE7">
        <w:tc>
          <w:tcPr>
            <w:tcW w:w="2547" w:type="dxa"/>
            <w:tcBorders>
              <w:top w:val="double" w:sz="4" w:space="0" w:color="auto"/>
            </w:tcBorders>
          </w:tcPr>
          <w:p w14:paraId="0FF90CDE" w14:textId="243EC8EC" w:rsidR="00AA2488" w:rsidRPr="003C2BE7" w:rsidRDefault="003C2BE7" w:rsidP="003C2BE7">
            <w:pPr>
              <w:spacing w:before="120" w:after="120"/>
              <w:jc w:val="center"/>
              <w:rPr>
                <w:color w:val="FF0000"/>
                <w:sz w:val="24"/>
                <w:szCs w:val="24"/>
              </w:rPr>
            </w:pPr>
            <w:r w:rsidRPr="003C2BE7">
              <w:rPr>
                <w:color w:val="FF0000"/>
                <w:sz w:val="24"/>
                <w:szCs w:val="24"/>
              </w:rPr>
              <w:t>Arbre</w:t>
            </w:r>
          </w:p>
        </w:tc>
        <w:tc>
          <w:tcPr>
            <w:tcW w:w="2551" w:type="dxa"/>
            <w:tcBorders>
              <w:top w:val="double" w:sz="4" w:space="0" w:color="auto"/>
            </w:tcBorders>
          </w:tcPr>
          <w:p w14:paraId="606F5386" w14:textId="4BF1ADBF" w:rsidR="00AA2488" w:rsidRPr="003C2BE7" w:rsidRDefault="003C2BE7" w:rsidP="003C2BE7">
            <w:pPr>
              <w:spacing w:before="120" w:after="120"/>
              <w:jc w:val="center"/>
              <w:rPr>
                <w:color w:val="FF0000"/>
                <w:sz w:val="24"/>
                <w:szCs w:val="24"/>
              </w:rPr>
            </w:pPr>
            <w:r w:rsidRPr="003C2BE7">
              <w:rPr>
                <w:color w:val="FF0000"/>
                <w:sz w:val="24"/>
                <w:szCs w:val="24"/>
              </w:rPr>
              <w:t>Bitmap</w:t>
            </w:r>
          </w:p>
        </w:tc>
        <w:tc>
          <w:tcPr>
            <w:tcW w:w="3964" w:type="dxa"/>
            <w:gridSpan w:val="2"/>
            <w:tcBorders>
              <w:top w:val="double" w:sz="4" w:space="0" w:color="auto"/>
            </w:tcBorders>
          </w:tcPr>
          <w:p w14:paraId="29E42255" w14:textId="20A1FB43" w:rsidR="00AA2488" w:rsidRPr="003C2BE7" w:rsidRDefault="003C2BE7" w:rsidP="003C2BE7">
            <w:pPr>
              <w:spacing w:before="120" w:after="120"/>
              <w:jc w:val="center"/>
              <w:rPr>
                <w:color w:val="FF0000"/>
                <w:sz w:val="24"/>
                <w:szCs w:val="24"/>
              </w:rPr>
            </w:pPr>
            <w:r w:rsidRPr="003C2BE7">
              <w:rPr>
                <w:color w:val="FF0000"/>
                <w:sz w:val="24"/>
                <w:szCs w:val="24"/>
              </w:rPr>
              <w:t>Hachage</w:t>
            </w:r>
          </w:p>
        </w:tc>
      </w:tr>
      <w:tr w:rsidR="00AA2488" w14:paraId="7B7DA105" w14:textId="77777777" w:rsidTr="00AA2488">
        <w:tc>
          <w:tcPr>
            <w:tcW w:w="5098" w:type="dxa"/>
            <w:gridSpan w:val="2"/>
            <w:shd w:val="clear" w:color="auto" w:fill="D9D9D9" w:themeFill="background1" w:themeFillShade="D9"/>
          </w:tcPr>
          <w:p w14:paraId="253C3999" w14:textId="77777777" w:rsidR="00AA2488" w:rsidRPr="00AA2488" w:rsidRDefault="00AA2488" w:rsidP="003C2BE7">
            <w:pPr>
              <w:spacing w:before="240"/>
              <w:jc w:val="center"/>
              <w:rPr>
                <w:color w:val="AEAAAA" w:themeColor="background2" w:themeShade="BF"/>
              </w:rPr>
            </w:pPr>
          </w:p>
        </w:tc>
        <w:tc>
          <w:tcPr>
            <w:tcW w:w="1982" w:type="dxa"/>
          </w:tcPr>
          <w:p w14:paraId="19EB8FAD" w14:textId="1B4302EB" w:rsidR="00AA2488" w:rsidRPr="00F47A2E" w:rsidRDefault="00F47A2E" w:rsidP="00F47A2E">
            <w:pPr>
              <w:spacing w:before="120" w:after="120"/>
              <w:jc w:val="center"/>
              <w:rPr>
                <w:sz w:val="24"/>
                <w:szCs w:val="24"/>
              </w:rPr>
            </w:pPr>
            <w:r w:rsidRPr="00F47A2E">
              <w:rPr>
                <w:color w:val="4472C4" w:themeColor="accent1"/>
                <w:sz w:val="24"/>
                <w:szCs w:val="24"/>
              </w:rPr>
              <w:t>Statique</w:t>
            </w:r>
          </w:p>
        </w:tc>
        <w:tc>
          <w:tcPr>
            <w:tcW w:w="1982" w:type="dxa"/>
          </w:tcPr>
          <w:p w14:paraId="127A5E3A" w14:textId="598DC782" w:rsidR="00AA2488" w:rsidRPr="00F47A2E" w:rsidRDefault="00F47A2E" w:rsidP="00F47A2E">
            <w:pPr>
              <w:spacing w:before="120" w:after="120"/>
              <w:jc w:val="center"/>
              <w:rPr>
                <w:color w:val="4472C4" w:themeColor="accent1"/>
                <w:sz w:val="24"/>
                <w:szCs w:val="24"/>
              </w:rPr>
            </w:pPr>
            <w:r w:rsidRPr="00F47A2E">
              <w:rPr>
                <w:color w:val="4472C4" w:themeColor="accent1"/>
                <w:sz w:val="24"/>
                <w:szCs w:val="24"/>
              </w:rPr>
              <w:t>Dynamique</w:t>
            </w:r>
          </w:p>
        </w:tc>
      </w:tr>
      <w:tr w:rsidR="00AA2488" w14:paraId="3BDB060B" w14:textId="77777777" w:rsidTr="00B567AB">
        <w:tc>
          <w:tcPr>
            <w:tcW w:w="2547" w:type="dxa"/>
          </w:tcPr>
          <w:p w14:paraId="03760297" w14:textId="743F4C83" w:rsidR="00AA2488" w:rsidRPr="00F47A2E" w:rsidRDefault="00F47A2E" w:rsidP="00F47A2E">
            <w:pPr>
              <w:spacing w:before="120" w:after="120"/>
              <w:jc w:val="center"/>
              <w:rPr>
                <w:sz w:val="24"/>
                <w:szCs w:val="24"/>
              </w:rPr>
            </w:pPr>
            <w:r>
              <w:rPr>
                <w:sz w:val="24"/>
                <w:szCs w:val="24"/>
              </w:rPr>
              <w:t>2</w:t>
            </w:r>
            <w:r w:rsidR="009E13EB">
              <w:rPr>
                <w:sz w:val="24"/>
                <w:szCs w:val="24"/>
              </w:rPr>
              <w:t>,3,6,7</w:t>
            </w:r>
          </w:p>
        </w:tc>
        <w:tc>
          <w:tcPr>
            <w:tcW w:w="2551" w:type="dxa"/>
          </w:tcPr>
          <w:p w14:paraId="614E1E24" w14:textId="68819957" w:rsidR="00AA2488" w:rsidRPr="00F47A2E" w:rsidRDefault="00253CF3" w:rsidP="00F47A2E">
            <w:pPr>
              <w:spacing w:before="120" w:after="120"/>
              <w:jc w:val="center"/>
              <w:rPr>
                <w:sz w:val="24"/>
                <w:szCs w:val="24"/>
              </w:rPr>
            </w:pPr>
            <w:r>
              <w:rPr>
                <w:sz w:val="24"/>
                <w:szCs w:val="24"/>
              </w:rPr>
              <w:t>1</w:t>
            </w:r>
            <w:r w:rsidR="009E13EB">
              <w:rPr>
                <w:sz w:val="24"/>
                <w:szCs w:val="24"/>
              </w:rPr>
              <w:t>,8,10,15</w:t>
            </w:r>
          </w:p>
        </w:tc>
        <w:tc>
          <w:tcPr>
            <w:tcW w:w="1982" w:type="dxa"/>
          </w:tcPr>
          <w:p w14:paraId="0CE72944" w14:textId="28B85513" w:rsidR="00AA2488" w:rsidRPr="00F47A2E" w:rsidRDefault="009E13EB" w:rsidP="00F47A2E">
            <w:pPr>
              <w:spacing w:before="120" w:after="120"/>
              <w:jc w:val="center"/>
              <w:rPr>
                <w:sz w:val="24"/>
                <w:szCs w:val="24"/>
              </w:rPr>
            </w:pPr>
            <w:r>
              <w:rPr>
                <w:sz w:val="24"/>
                <w:szCs w:val="24"/>
              </w:rPr>
              <w:t>4</w:t>
            </w:r>
          </w:p>
        </w:tc>
        <w:tc>
          <w:tcPr>
            <w:tcW w:w="1982" w:type="dxa"/>
          </w:tcPr>
          <w:p w14:paraId="1B26D58B" w14:textId="48294958" w:rsidR="00AA2488" w:rsidRPr="00F47A2E" w:rsidRDefault="009E13EB" w:rsidP="00F47A2E">
            <w:pPr>
              <w:spacing w:before="120" w:after="120"/>
              <w:jc w:val="center"/>
              <w:rPr>
                <w:sz w:val="24"/>
                <w:szCs w:val="24"/>
              </w:rPr>
            </w:pPr>
            <w:r>
              <w:rPr>
                <w:sz w:val="24"/>
                <w:szCs w:val="24"/>
              </w:rPr>
              <w:t>5,9,17,18,19,20</w:t>
            </w:r>
          </w:p>
        </w:tc>
      </w:tr>
    </w:tbl>
    <w:p w14:paraId="5E2115ED" w14:textId="50AA79A1" w:rsidR="009F5065" w:rsidRDefault="00B24CA9" w:rsidP="00B24CA9">
      <w:pPr>
        <w:spacing w:before="240"/>
        <w:jc w:val="both"/>
      </w:pPr>
      <w:r>
        <w:rPr>
          <w:sz w:val="24"/>
          <w:szCs w:val="24"/>
        </w:rPr>
        <w:tab/>
        <w:t xml:space="preserve">Après réflexion, les requêtes 11, 12, 13, </w:t>
      </w:r>
      <w:r w:rsidR="00B663BB">
        <w:rPr>
          <w:sz w:val="24"/>
          <w:szCs w:val="24"/>
        </w:rPr>
        <w:t>14,</w:t>
      </w:r>
      <w:r>
        <w:rPr>
          <w:sz w:val="24"/>
          <w:szCs w:val="24"/>
        </w:rPr>
        <w:t xml:space="preserve"> 16 ne nécessitent pas d’index pour l’optimisation.</w:t>
      </w:r>
      <w:r>
        <w:rPr>
          <w:sz w:val="24"/>
          <w:szCs w:val="24"/>
        </w:rPr>
        <w:tab/>
      </w:r>
    </w:p>
    <w:p w14:paraId="59F2D890" w14:textId="546AEEC4" w:rsidR="009F5065" w:rsidRDefault="009F5065" w:rsidP="009F5065">
      <w:pPr>
        <w:spacing w:before="240"/>
        <w:jc w:val="both"/>
      </w:pPr>
    </w:p>
    <w:p w14:paraId="2556C8F8" w14:textId="0D689DED" w:rsidR="009F5065" w:rsidRDefault="009F5065" w:rsidP="009F5065">
      <w:pPr>
        <w:spacing w:before="240"/>
        <w:jc w:val="both"/>
      </w:pPr>
    </w:p>
    <w:p w14:paraId="017F39AF" w14:textId="08D4A4FA" w:rsidR="009F5065" w:rsidRDefault="009F5065" w:rsidP="009F5065">
      <w:pPr>
        <w:spacing w:before="240"/>
        <w:jc w:val="both"/>
      </w:pPr>
    </w:p>
    <w:p w14:paraId="60C9B95A" w14:textId="35D88F52" w:rsidR="009F5065" w:rsidRDefault="009F5065" w:rsidP="009F5065">
      <w:pPr>
        <w:spacing w:before="240"/>
        <w:jc w:val="both"/>
      </w:pPr>
    </w:p>
    <w:p w14:paraId="4FFF01DF" w14:textId="04F7B3FD" w:rsidR="009F5065" w:rsidRDefault="009F5065" w:rsidP="009F5065">
      <w:pPr>
        <w:spacing w:before="240"/>
        <w:jc w:val="both"/>
      </w:pPr>
    </w:p>
    <w:p w14:paraId="2DC09A92" w14:textId="50F6AC94" w:rsidR="009F5065" w:rsidRDefault="009F5065" w:rsidP="009F5065">
      <w:pPr>
        <w:spacing w:before="240"/>
        <w:jc w:val="both"/>
      </w:pPr>
    </w:p>
    <w:p w14:paraId="224785EE" w14:textId="2CE9BEF9" w:rsidR="009F5065" w:rsidRDefault="009F5065" w:rsidP="009F5065">
      <w:pPr>
        <w:spacing w:before="240"/>
        <w:jc w:val="both"/>
      </w:pPr>
    </w:p>
    <w:p w14:paraId="1E502330" w14:textId="03629BEB" w:rsidR="009F5065" w:rsidRDefault="009F5065" w:rsidP="009F5065">
      <w:pPr>
        <w:spacing w:before="240"/>
        <w:jc w:val="both"/>
      </w:pPr>
    </w:p>
    <w:p w14:paraId="790431AD" w14:textId="30F2B99A" w:rsidR="009F5065" w:rsidRDefault="009F5065" w:rsidP="009F5065">
      <w:pPr>
        <w:spacing w:before="240"/>
        <w:jc w:val="both"/>
      </w:pPr>
    </w:p>
    <w:p w14:paraId="6AC7173E" w14:textId="72D39E9B" w:rsidR="009F5065" w:rsidRDefault="009F5065" w:rsidP="009F5065">
      <w:pPr>
        <w:spacing w:before="240"/>
        <w:jc w:val="both"/>
      </w:pPr>
    </w:p>
    <w:p w14:paraId="17F9D492" w14:textId="665CAC25" w:rsidR="009F5065" w:rsidRDefault="009F5065" w:rsidP="009F5065">
      <w:pPr>
        <w:spacing w:before="240"/>
        <w:jc w:val="both"/>
      </w:pPr>
    </w:p>
    <w:p w14:paraId="0C44EFBF" w14:textId="349E8645" w:rsidR="009F5065" w:rsidRDefault="009F5065" w:rsidP="009F5065">
      <w:pPr>
        <w:pStyle w:val="Titre1"/>
      </w:pPr>
      <w:bookmarkStart w:id="13" w:name="_Toc71564649"/>
      <w:r>
        <w:lastRenderedPageBreak/>
        <w:t>Conclusion</w:t>
      </w:r>
      <w:bookmarkEnd w:id="13"/>
    </w:p>
    <w:p w14:paraId="5CF63651" w14:textId="37834F30" w:rsidR="009F5065" w:rsidRDefault="009F5065" w:rsidP="009F5065">
      <w:pPr>
        <w:spacing w:before="240"/>
        <w:jc w:val="both"/>
        <w:rPr>
          <w:sz w:val="24"/>
          <w:szCs w:val="24"/>
        </w:rPr>
      </w:pPr>
      <w:r>
        <w:tab/>
      </w:r>
      <w:r>
        <w:rPr>
          <w:sz w:val="24"/>
          <w:szCs w:val="24"/>
        </w:rPr>
        <w:t xml:space="preserve">Pour conclure, ce projet nous a permis d’exploiter les ressources vues en Travaux Pratiques dans un cas concret de base de données d’une médiathèque. </w:t>
      </w:r>
    </w:p>
    <w:p w14:paraId="4091E400" w14:textId="6F139F63" w:rsidR="009F5065" w:rsidRPr="009F5065" w:rsidRDefault="009F5065" w:rsidP="009F5065">
      <w:pPr>
        <w:spacing w:before="240"/>
        <w:jc w:val="both"/>
        <w:rPr>
          <w:sz w:val="24"/>
          <w:szCs w:val="24"/>
        </w:rPr>
      </w:pPr>
      <w:r>
        <w:rPr>
          <w:sz w:val="24"/>
          <w:szCs w:val="24"/>
        </w:rPr>
        <w:tab/>
        <w:t>En effet, tout au long de la réalisation de celui-ci, nous avons tout d’abord effectué une phase de conception schématisée afin d’ordonner nos idées des premières lectures du sujet. Suivi de la création des tables et de la manipulation des données, ce projet nous as permis d’abord</w:t>
      </w:r>
      <w:r w:rsidR="00F611F9">
        <w:rPr>
          <w:sz w:val="24"/>
          <w:szCs w:val="24"/>
        </w:rPr>
        <w:t xml:space="preserve">er </w:t>
      </w:r>
      <w:r>
        <w:rPr>
          <w:sz w:val="24"/>
          <w:szCs w:val="24"/>
        </w:rPr>
        <w:t>et de répartir à plusieurs, le travail d’analyse et d’interrogation d’une base de données que nous pouvons, à l’avenir, manipuler à nouveau.</w:t>
      </w:r>
    </w:p>
    <w:p w14:paraId="6F07A056" w14:textId="33F38B5D" w:rsidR="00F97A9A" w:rsidRDefault="00F97A9A" w:rsidP="004B048E">
      <w:pPr>
        <w:rPr>
          <w:sz w:val="24"/>
          <w:szCs w:val="24"/>
        </w:rPr>
      </w:pPr>
    </w:p>
    <w:p w14:paraId="21364E79" w14:textId="3B6D29B6" w:rsidR="008E2471" w:rsidRDefault="008E2471" w:rsidP="004B048E">
      <w:pPr>
        <w:rPr>
          <w:sz w:val="24"/>
          <w:szCs w:val="24"/>
        </w:rPr>
      </w:pPr>
    </w:p>
    <w:p w14:paraId="65E5F5F8" w14:textId="421A168B" w:rsidR="008E2471" w:rsidRDefault="008E2471" w:rsidP="004B048E">
      <w:pPr>
        <w:rPr>
          <w:sz w:val="24"/>
          <w:szCs w:val="24"/>
        </w:rPr>
      </w:pPr>
    </w:p>
    <w:p w14:paraId="7DDF981A" w14:textId="05DB13D6" w:rsidR="008E2471" w:rsidRDefault="008E2471" w:rsidP="004B048E">
      <w:pPr>
        <w:rPr>
          <w:sz w:val="24"/>
          <w:szCs w:val="24"/>
        </w:rPr>
      </w:pPr>
    </w:p>
    <w:p w14:paraId="4094ABEB" w14:textId="22943289" w:rsidR="008E2471" w:rsidRDefault="008E2471" w:rsidP="004B048E">
      <w:pPr>
        <w:rPr>
          <w:sz w:val="24"/>
          <w:szCs w:val="24"/>
        </w:rPr>
      </w:pPr>
    </w:p>
    <w:p w14:paraId="2A637548" w14:textId="449717E2" w:rsidR="008E2471" w:rsidRDefault="008E2471" w:rsidP="004B048E">
      <w:pPr>
        <w:rPr>
          <w:sz w:val="24"/>
          <w:szCs w:val="24"/>
        </w:rPr>
      </w:pPr>
    </w:p>
    <w:p w14:paraId="737C12F0" w14:textId="79EF7938" w:rsidR="008E2471" w:rsidRDefault="008E2471" w:rsidP="004B048E">
      <w:pPr>
        <w:rPr>
          <w:sz w:val="24"/>
          <w:szCs w:val="24"/>
        </w:rPr>
      </w:pPr>
    </w:p>
    <w:p w14:paraId="730A593E" w14:textId="6F0EA21F" w:rsidR="008E2471" w:rsidRDefault="008E2471" w:rsidP="004B048E">
      <w:pPr>
        <w:rPr>
          <w:sz w:val="24"/>
          <w:szCs w:val="24"/>
        </w:rPr>
      </w:pPr>
    </w:p>
    <w:p w14:paraId="1F6E702E" w14:textId="6AD2645C" w:rsidR="008E2471" w:rsidRDefault="008E2471" w:rsidP="004B048E">
      <w:pPr>
        <w:rPr>
          <w:sz w:val="24"/>
          <w:szCs w:val="24"/>
        </w:rPr>
      </w:pPr>
    </w:p>
    <w:p w14:paraId="2460FA7C" w14:textId="08227C5F" w:rsidR="008E2471" w:rsidRDefault="008E2471" w:rsidP="004B048E">
      <w:pPr>
        <w:rPr>
          <w:sz w:val="24"/>
          <w:szCs w:val="24"/>
        </w:rPr>
      </w:pPr>
    </w:p>
    <w:p w14:paraId="2E09F505" w14:textId="4F09969C" w:rsidR="00800377" w:rsidRDefault="00800377" w:rsidP="004B048E">
      <w:pPr>
        <w:rPr>
          <w:sz w:val="24"/>
          <w:szCs w:val="24"/>
        </w:rPr>
      </w:pPr>
    </w:p>
    <w:p w14:paraId="3DE3B7B0" w14:textId="640AACAF" w:rsidR="00800377" w:rsidRDefault="00800377" w:rsidP="004B048E">
      <w:pPr>
        <w:rPr>
          <w:sz w:val="24"/>
          <w:szCs w:val="24"/>
        </w:rPr>
      </w:pPr>
    </w:p>
    <w:p w14:paraId="088F95F0" w14:textId="0777BBEF" w:rsidR="00800377" w:rsidRDefault="00800377" w:rsidP="004B048E">
      <w:pPr>
        <w:rPr>
          <w:sz w:val="24"/>
          <w:szCs w:val="24"/>
        </w:rPr>
      </w:pPr>
    </w:p>
    <w:p w14:paraId="17716597" w14:textId="74531A4F" w:rsidR="00800377" w:rsidRDefault="00800377" w:rsidP="004B048E">
      <w:pPr>
        <w:rPr>
          <w:sz w:val="24"/>
          <w:szCs w:val="24"/>
        </w:rPr>
      </w:pPr>
    </w:p>
    <w:p w14:paraId="33253B57" w14:textId="36624F26" w:rsidR="00800377" w:rsidRDefault="00800377" w:rsidP="004B048E">
      <w:pPr>
        <w:rPr>
          <w:sz w:val="24"/>
          <w:szCs w:val="24"/>
        </w:rPr>
      </w:pPr>
    </w:p>
    <w:p w14:paraId="748336C6" w14:textId="68D93F31" w:rsidR="00800377" w:rsidRDefault="00800377" w:rsidP="004B048E">
      <w:pPr>
        <w:rPr>
          <w:sz w:val="24"/>
          <w:szCs w:val="24"/>
        </w:rPr>
      </w:pPr>
    </w:p>
    <w:p w14:paraId="715A1EFA" w14:textId="29635768" w:rsidR="00800377" w:rsidRDefault="00800377" w:rsidP="004B048E">
      <w:pPr>
        <w:rPr>
          <w:sz w:val="24"/>
          <w:szCs w:val="24"/>
        </w:rPr>
      </w:pPr>
    </w:p>
    <w:p w14:paraId="631CEA8D" w14:textId="7E0041A2" w:rsidR="00800377" w:rsidRDefault="00800377" w:rsidP="004B048E">
      <w:pPr>
        <w:rPr>
          <w:sz w:val="24"/>
          <w:szCs w:val="24"/>
        </w:rPr>
      </w:pPr>
    </w:p>
    <w:p w14:paraId="6AE2DA29" w14:textId="1BD84FE8" w:rsidR="0029321F" w:rsidRDefault="0029321F" w:rsidP="004B048E">
      <w:pPr>
        <w:rPr>
          <w:sz w:val="24"/>
          <w:szCs w:val="24"/>
        </w:rPr>
      </w:pPr>
    </w:p>
    <w:p w14:paraId="547E383E" w14:textId="09408EE0" w:rsidR="0029321F" w:rsidRDefault="0029321F" w:rsidP="004B048E">
      <w:pPr>
        <w:rPr>
          <w:sz w:val="24"/>
          <w:szCs w:val="24"/>
        </w:rPr>
      </w:pPr>
    </w:p>
    <w:p w14:paraId="0CB5CD84" w14:textId="359A05E3" w:rsidR="0029321F" w:rsidRDefault="0029321F" w:rsidP="004B048E">
      <w:pPr>
        <w:rPr>
          <w:sz w:val="24"/>
          <w:szCs w:val="24"/>
        </w:rPr>
      </w:pPr>
    </w:p>
    <w:p w14:paraId="4C59B085" w14:textId="77777777" w:rsidR="008E2471" w:rsidRDefault="008E2471" w:rsidP="004B048E">
      <w:pPr>
        <w:rPr>
          <w:sz w:val="24"/>
          <w:szCs w:val="24"/>
        </w:rPr>
      </w:pPr>
    </w:p>
    <w:p w14:paraId="6CEB27DA" w14:textId="5A88B419" w:rsidR="00F97A9A" w:rsidRDefault="00F97A9A" w:rsidP="00F97A9A">
      <w:pPr>
        <w:pStyle w:val="Titre1"/>
      </w:pPr>
      <w:bookmarkStart w:id="14" w:name="_Annexe_1_–"/>
      <w:bookmarkStart w:id="15" w:name="_Toc71564650"/>
      <w:bookmarkEnd w:id="14"/>
      <w:r>
        <w:lastRenderedPageBreak/>
        <w:t>Annexe 1 – Schéma Entité Association (S.E.A) Version 1</w:t>
      </w:r>
      <w:bookmarkEnd w:id="15"/>
    </w:p>
    <w:p w14:paraId="49721B0B" w14:textId="3E50C8A4" w:rsidR="00F97A9A" w:rsidRDefault="00F97A9A" w:rsidP="004B048E">
      <w:pPr>
        <w:rPr>
          <w:sz w:val="24"/>
          <w:szCs w:val="24"/>
        </w:rPr>
      </w:pPr>
      <w:r>
        <w:rPr>
          <w:noProof/>
          <w:sz w:val="24"/>
          <w:szCs w:val="24"/>
        </w:rPr>
        <w:drawing>
          <wp:anchor distT="0" distB="0" distL="114300" distR="114300" simplePos="0" relativeHeight="251678720" behindDoc="1" locked="0" layoutInCell="1" allowOverlap="1" wp14:anchorId="07597DBA" wp14:editId="27ECB10B">
            <wp:simplePos x="0" y="0"/>
            <wp:positionH relativeFrom="margin">
              <wp:align>right</wp:align>
            </wp:positionH>
            <wp:positionV relativeFrom="paragraph">
              <wp:posOffset>613410</wp:posOffset>
            </wp:positionV>
            <wp:extent cx="5760720" cy="518858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extLst>
                        <a:ext uri="{28A0092B-C50C-407E-A947-70E740481C1C}">
                          <a14:useLocalDpi xmlns:a14="http://schemas.microsoft.com/office/drawing/2010/main" val="0"/>
                        </a:ext>
                      </a:extLst>
                    </a:blip>
                    <a:stretch>
                      <a:fillRect/>
                    </a:stretch>
                  </pic:blipFill>
                  <pic:spPr>
                    <a:xfrm>
                      <a:off x="0" y="0"/>
                      <a:ext cx="5760720" cy="5188585"/>
                    </a:xfrm>
                    <a:prstGeom prst="rect">
                      <a:avLst/>
                    </a:prstGeom>
                  </pic:spPr>
                </pic:pic>
              </a:graphicData>
            </a:graphic>
          </wp:anchor>
        </w:drawing>
      </w:r>
    </w:p>
    <w:p w14:paraId="3C2E06A8" w14:textId="1DAC1C5D" w:rsidR="00F97A9A" w:rsidRPr="00F97A9A" w:rsidRDefault="00F97A9A" w:rsidP="00F97A9A">
      <w:pPr>
        <w:rPr>
          <w:sz w:val="24"/>
          <w:szCs w:val="24"/>
        </w:rPr>
      </w:pPr>
    </w:p>
    <w:p w14:paraId="6EC8E07E" w14:textId="2B593145" w:rsidR="00F97A9A" w:rsidRPr="00F97A9A" w:rsidRDefault="00F97A9A" w:rsidP="00F97A9A">
      <w:pPr>
        <w:rPr>
          <w:sz w:val="24"/>
          <w:szCs w:val="24"/>
        </w:rPr>
      </w:pPr>
    </w:p>
    <w:p w14:paraId="17C3E256" w14:textId="50CEAE8B" w:rsidR="00F97A9A" w:rsidRPr="00F97A9A" w:rsidRDefault="00F97A9A" w:rsidP="00F97A9A">
      <w:pPr>
        <w:rPr>
          <w:sz w:val="24"/>
          <w:szCs w:val="24"/>
        </w:rPr>
      </w:pPr>
    </w:p>
    <w:p w14:paraId="240AF845" w14:textId="53E32683" w:rsidR="00F97A9A" w:rsidRPr="00F97A9A" w:rsidRDefault="00F97A9A" w:rsidP="00F97A9A">
      <w:pPr>
        <w:rPr>
          <w:sz w:val="24"/>
          <w:szCs w:val="24"/>
        </w:rPr>
      </w:pPr>
    </w:p>
    <w:p w14:paraId="4C495950" w14:textId="34F43737" w:rsidR="00F97A9A" w:rsidRPr="00F97A9A" w:rsidRDefault="00F97A9A" w:rsidP="00F97A9A">
      <w:pPr>
        <w:rPr>
          <w:sz w:val="24"/>
          <w:szCs w:val="24"/>
        </w:rPr>
      </w:pPr>
    </w:p>
    <w:p w14:paraId="17F71B10" w14:textId="7DD605BB" w:rsidR="00F97A9A" w:rsidRPr="00F97A9A" w:rsidRDefault="00F97A9A" w:rsidP="00F97A9A">
      <w:pPr>
        <w:rPr>
          <w:sz w:val="24"/>
          <w:szCs w:val="24"/>
        </w:rPr>
      </w:pPr>
    </w:p>
    <w:p w14:paraId="16A6DDBC" w14:textId="1A952015" w:rsidR="00F97A9A" w:rsidRPr="00F97A9A" w:rsidRDefault="00F97A9A" w:rsidP="00F97A9A">
      <w:pPr>
        <w:rPr>
          <w:sz w:val="24"/>
          <w:szCs w:val="24"/>
        </w:rPr>
      </w:pPr>
    </w:p>
    <w:p w14:paraId="65FC949A" w14:textId="25DDC305" w:rsidR="00F97A9A" w:rsidRPr="00F97A9A" w:rsidRDefault="00F97A9A" w:rsidP="00F97A9A">
      <w:pPr>
        <w:rPr>
          <w:sz w:val="24"/>
          <w:szCs w:val="24"/>
        </w:rPr>
      </w:pPr>
    </w:p>
    <w:p w14:paraId="478F5FF2" w14:textId="6260AB8A" w:rsidR="00F97A9A" w:rsidRPr="00F97A9A" w:rsidRDefault="00F97A9A" w:rsidP="00F97A9A">
      <w:pPr>
        <w:rPr>
          <w:sz w:val="24"/>
          <w:szCs w:val="24"/>
        </w:rPr>
      </w:pPr>
    </w:p>
    <w:p w14:paraId="31A1CB2A" w14:textId="26FBD1AB" w:rsidR="00F97A9A" w:rsidRPr="00F97A9A" w:rsidRDefault="00F97A9A" w:rsidP="00F97A9A">
      <w:pPr>
        <w:rPr>
          <w:sz w:val="24"/>
          <w:szCs w:val="24"/>
        </w:rPr>
      </w:pPr>
    </w:p>
    <w:p w14:paraId="25A74492" w14:textId="1CFE5867" w:rsidR="00F97A9A" w:rsidRPr="00F97A9A" w:rsidRDefault="00F97A9A" w:rsidP="00F97A9A">
      <w:pPr>
        <w:rPr>
          <w:sz w:val="24"/>
          <w:szCs w:val="24"/>
        </w:rPr>
      </w:pPr>
    </w:p>
    <w:p w14:paraId="64922635" w14:textId="55D0A156" w:rsidR="00F97A9A" w:rsidRPr="00F97A9A" w:rsidRDefault="00F97A9A" w:rsidP="00F97A9A">
      <w:pPr>
        <w:rPr>
          <w:sz w:val="24"/>
          <w:szCs w:val="24"/>
        </w:rPr>
      </w:pPr>
    </w:p>
    <w:p w14:paraId="3FCA312A" w14:textId="4ACCF8B1" w:rsidR="00F97A9A" w:rsidRPr="00F97A9A" w:rsidRDefault="00F97A9A" w:rsidP="00F97A9A">
      <w:pPr>
        <w:rPr>
          <w:sz w:val="24"/>
          <w:szCs w:val="24"/>
        </w:rPr>
      </w:pPr>
    </w:p>
    <w:p w14:paraId="346D6F60" w14:textId="65567DE1" w:rsidR="00F97A9A" w:rsidRPr="00F97A9A" w:rsidRDefault="00F97A9A" w:rsidP="00F97A9A">
      <w:pPr>
        <w:rPr>
          <w:sz w:val="24"/>
          <w:szCs w:val="24"/>
        </w:rPr>
      </w:pPr>
    </w:p>
    <w:p w14:paraId="42280FEF" w14:textId="15F80C95" w:rsidR="00F97A9A" w:rsidRPr="00F97A9A" w:rsidRDefault="00F97A9A" w:rsidP="00F97A9A">
      <w:pPr>
        <w:rPr>
          <w:sz w:val="24"/>
          <w:szCs w:val="24"/>
        </w:rPr>
      </w:pPr>
    </w:p>
    <w:p w14:paraId="680771EA" w14:textId="00AA0A49" w:rsidR="00F97A9A" w:rsidRPr="00F97A9A" w:rsidRDefault="00F97A9A" w:rsidP="00F97A9A">
      <w:pPr>
        <w:rPr>
          <w:sz w:val="24"/>
          <w:szCs w:val="24"/>
        </w:rPr>
      </w:pPr>
    </w:p>
    <w:p w14:paraId="165931B1" w14:textId="76D41C5B" w:rsidR="00F97A9A" w:rsidRPr="00F97A9A" w:rsidRDefault="00F97A9A" w:rsidP="00F97A9A">
      <w:pPr>
        <w:rPr>
          <w:sz w:val="24"/>
          <w:szCs w:val="24"/>
        </w:rPr>
      </w:pPr>
    </w:p>
    <w:p w14:paraId="4250B838" w14:textId="2DB826D1" w:rsidR="00F97A9A" w:rsidRPr="00F97A9A" w:rsidRDefault="00F97A9A" w:rsidP="00F97A9A">
      <w:pPr>
        <w:rPr>
          <w:sz w:val="24"/>
          <w:szCs w:val="24"/>
        </w:rPr>
      </w:pPr>
    </w:p>
    <w:p w14:paraId="0CB5FE0A" w14:textId="3CDF7E81" w:rsidR="00F97A9A" w:rsidRPr="00F97A9A" w:rsidRDefault="00F97A9A" w:rsidP="00F97A9A">
      <w:pPr>
        <w:rPr>
          <w:sz w:val="24"/>
          <w:szCs w:val="24"/>
        </w:rPr>
      </w:pPr>
    </w:p>
    <w:p w14:paraId="6504EF88" w14:textId="096617FD" w:rsidR="00F97A9A" w:rsidRPr="00F97A9A" w:rsidRDefault="00F97A9A" w:rsidP="00F97A9A">
      <w:pPr>
        <w:rPr>
          <w:sz w:val="24"/>
          <w:szCs w:val="24"/>
        </w:rPr>
      </w:pPr>
    </w:p>
    <w:p w14:paraId="2CB307BF" w14:textId="6B3D051F" w:rsidR="00F97A9A" w:rsidRDefault="00F97A9A" w:rsidP="00F97A9A">
      <w:pPr>
        <w:rPr>
          <w:sz w:val="24"/>
          <w:szCs w:val="24"/>
        </w:rPr>
      </w:pPr>
    </w:p>
    <w:p w14:paraId="1EFA7531" w14:textId="096EA741" w:rsidR="00F97A9A" w:rsidRDefault="00F97A9A" w:rsidP="00F97A9A">
      <w:pPr>
        <w:rPr>
          <w:sz w:val="24"/>
          <w:szCs w:val="24"/>
        </w:rPr>
      </w:pPr>
    </w:p>
    <w:p w14:paraId="751322E8" w14:textId="7A2F0441" w:rsidR="00F97A9A" w:rsidRDefault="00F97A9A" w:rsidP="00F97A9A">
      <w:pPr>
        <w:rPr>
          <w:sz w:val="24"/>
          <w:szCs w:val="24"/>
        </w:rPr>
      </w:pPr>
    </w:p>
    <w:p w14:paraId="78C33A0E" w14:textId="74972272" w:rsidR="00F97A9A" w:rsidRDefault="00F97A9A" w:rsidP="00F97A9A">
      <w:pPr>
        <w:rPr>
          <w:sz w:val="24"/>
          <w:szCs w:val="24"/>
        </w:rPr>
      </w:pPr>
    </w:p>
    <w:p w14:paraId="651156E3" w14:textId="653F3CD2" w:rsidR="00F97A9A" w:rsidRDefault="00F97A9A" w:rsidP="00F97A9A">
      <w:pPr>
        <w:rPr>
          <w:sz w:val="24"/>
          <w:szCs w:val="24"/>
        </w:rPr>
      </w:pPr>
    </w:p>
    <w:p w14:paraId="322FB120" w14:textId="6AAAEA85" w:rsidR="00F97A9A" w:rsidRDefault="00F97A9A" w:rsidP="00F97A9A">
      <w:pPr>
        <w:rPr>
          <w:sz w:val="24"/>
          <w:szCs w:val="24"/>
        </w:rPr>
      </w:pPr>
    </w:p>
    <w:p w14:paraId="076CBA6F" w14:textId="4381B5E2" w:rsidR="00F97A9A" w:rsidRDefault="00F97A9A" w:rsidP="00F97A9A">
      <w:pPr>
        <w:pStyle w:val="Titre1"/>
      </w:pPr>
      <w:bookmarkStart w:id="16" w:name="_Annexe_2_–"/>
      <w:bookmarkStart w:id="17" w:name="_Toc71564651"/>
      <w:bookmarkEnd w:id="16"/>
      <w:r>
        <w:lastRenderedPageBreak/>
        <w:t>Annexe 2 – Schéma Entité Association (S.E.A) Version 2</w:t>
      </w:r>
      <w:bookmarkEnd w:id="17"/>
    </w:p>
    <w:p w14:paraId="762D99C4" w14:textId="4E70E306" w:rsidR="006B177E" w:rsidRDefault="006B177E" w:rsidP="006B177E">
      <w:pPr>
        <w:rPr>
          <w:rFonts w:asciiTheme="majorHAnsi" w:eastAsiaTheme="majorEastAsia" w:hAnsiTheme="majorHAnsi" w:cstheme="majorBidi"/>
          <w:color w:val="ED7D31" w:themeColor="accent2"/>
          <w:sz w:val="32"/>
          <w:szCs w:val="32"/>
        </w:rPr>
      </w:pPr>
    </w:p>
    <w:p w14:paraId="5BC22988" w14:textId="1E3E859E" w:rsidR="006B177E" w:rsidRDefault="006B177E" w:rsidP="006B177E">
      <w:r>
        <w:rPr>
          <w:noProof/>
        </w:rPr>
        <w:drawing>
          <wp:anchor distT="0" distB="0" distL="114300" distR="114300" simplePos="0" relativeHeight="251679744" behindDoc="1" locked="0" layoutInCell="1" allowOverlap="1" wp14:anchorId="1F6AD234" wp14:editId="5C2C8976">
            <wp:simplePos x="0" y="0"/>
            <wp:positionH relativeFrom="margin">
              <wp:align>center</wp:align>
            </wp:positionH>
            <wp:positionV relativeFrom="paragraph">
              <wp:posOffset>330200</wp:posOffset>
            </wp:positionV>
            <wp:extent cx="6610350" cy="4955577"/>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a:extLst>
                        <a:ext uri="{28A0092B-C50C-407E-A947-70E740481C1C}">
                          <a14:useLocalDpi xmlns:a14="http://schemas.microsoft.com/office/drawing/2010/main" val="0"/>
                        </a:ext>
                      </a:extLst>
                    </a:blip>
                    <a:stretch>
                      <a:fillRect/>
                    </a:stretch>
                  </pic:blipFill>
                  <pic:spPr>
                    <a:xfrm>
                      <a:off x="0" y="0"/>
                      <a:ext cx="6610350" cy="4955577"/>
                    </a:xfrm>
                    <a:prstGeom prst="rect">
                      <a:avLst/>
                    </a:prstGeom>
                  </pic:spPr>
                </pic:pic>
              </a:graphicData>
            </a:graphic>
          </wp:anchor>
        </w:drawing>
      </w:r>
    </w:p>
    <w:p w14:paraId="5F98CF78" w14:textId="045C1CF8" w:rsidR="00F33F76" w:rsidRPr="00F33F76" w:rsidRDefault="00F33F76" w:rsidP="00F33F76"/>
    <w:p w14:paraId="5CCFF88F" w14:textId="317F7512" w:rsidR="00F33F76" w:rsidRPr="00F33F76" w:rsidRDefault="00F33F76" w:rsidP="00F33F76"/>
    <w:p w14:paraId="01BAF555" w14:textId="7C625D6C" w:rsidR="00F33F76" w:rsidRPr="00F33F76" w:rsidRDefault="00F33F76" w:rsidP="00F33F76"/>
    <w:p w14:paraId="64A6E422" w14:textId="718ACC7B" w:rsidR="00F33F76" w:rsidRPr="00F33F76" w:rsidRDefault="00F33F76" w:rsidP="00F33F76"/>
    <w:p w14:paraId="74D38C9B" w14:textId="72C6154F" w:rsidR="00F33F76" w:rsidRPr="00F33F76" w:rsidRDefault="00F33F76" w:rsidP="00F33F76"/>
    <w:p w14:paraId="342C7368" w14:textId="2854326D" w:rsidR="00F33F76" w:rsidRPr="00F33F76" w:rsidRDefault="00F33F76" w:rsidP="00F33F76"/>
    <w:p w14:paraId="411F4AAD" w14:textId="6880A8D6" w:rsidR="00F33F76" w:rsidRPr="00F33F76" w:rsidRDefault="00F33F76" w:rsidP="00F33F76"/>
    <w:p w14:paraId="2AD9F95A" w14:textId="073FC2D9" w:rsidR="00F33F76" w:rsidRPr="00F33F76" w:rsidRDefault="00F33F76" w:rsidP="00F33F76"/>
    <w:p w14:paraId="3422A772" w14:textId="307E8520" w:rsidR="00F33F76" w:rsidRPr="00F33F76" w:rsidRDefault="00F33F76" w:rsidP="00F33F76"/>
    <w:p w14:paraId="00C5E5C2" w14:textId="430C01BE" w:rsidR="00F33F76" w:rsidRPr="00F33F76" w:rsidRDefault="00F33F76" w:rsidP="00F33F76"/>
    <w:p w14:paraId="3EABADB1" w14:textId="5B33322C" w:rsidR="00F33F76" w:rsidRPr="00F33F76" w:rsidRDefault="00F33F76" w:rsidP="00F33F76"/>
    <w:p w14:paraId="561897C7" w14:textId="08838650" w:rsidR="00F33F76" w:rsidRPr="00F33F76" w:rsidRDefault="00F33F76" w:rsidP="00F33F76"/>
    <w:p w14:paraId="38C45672" w14:textId="5F3533C5" w:rsidR="00F33F76" w:rsidRPr="00F33F76" w:rsidRDefault="00F33F76" w:rsidP="00F33F76"/>
    <w:p w14:paraId="170FFD09" w14:textId="5B6B0E65" w:rsidR="00F33F76" w:rsidRPr="00F33F76" w:rsidRDefault="00F33F76" w:rsidP="00F33F76"/>
    <w:p w14:paraId="35142783" w14:textId="613C98DD" w:rsidR="00F33F76" w:rsidRPr="00F33F76" w:rsidRDefault="00F33F76" w:rsidP="00F33F76"/>
    <w:p w14:paraId="6CC1530A" w14:textId="4F9B9108" w:rsidR="00F33F76" w:rsidRPr="00F33F76" w:rsidRDefault="00F33F76" w:rsidP="00F33F76"/>
    <w:p w14:paraId="1E17B70D" w14:textId="0ED62AB8" w:rsidR="00F33F76" w:rsidRPr="00F33F76" w:rsidRDefault="00F33F76" w:rsidP="00F33F76"/>
    <w:p w14:paraId="493182C6" w14:textId="0B72CD09" w:rsidR="00F33F76" w:rsidRPr="00F33F76" w:rsidRDefault="00F33F76" w:rsidP="00F33F76"/>
    <w:p w14:paraId="4E308359" w14:textId="362BC633" w:rsidR="00F33F76" w:rsidRPr="00F33F76" w:rsidRDefault="00F33F76" w:rsidP="00F33F76"/>
    <w:p w14:paraId="485F5656" w14:textId="0C8009D8" w:rsidR="00F33F76" w:rsidRDefault="00F33F76" w:rsidP="00F33F76"/>
    <w:p w14:paraId="27066CD3" w14:textId="3C89ADD3" w:rsidR="00F33F76" w:rsidRDefault="00F33F76" w:rsidP="00F33F76"/>
    <w:p w14:paraId="08DE42F5" w14:textId="51BB7989" w:rsidR="00F33F76" w:rsidRDefault="00F33F76" w:rsidP="00F33F76"/>
    <w:p w14:paraId="20325004" w14:textId="45347BB9" w:rsidR="00F33F76" w:rsidRDefault="00F33F76" w:rsidP="00F33F76"/>
    <w:p w14:paraId="097B52FC" w14:textId="5B2B3ACD" w:rsidR="00F33F76" w:rsidRDefault="00F33F76" w:rsidP="00F33F76"/>
    <w:p w14:paraId="247BBF96" w14:textId="3A71B3A9" w:rsidR="00F33F76" w:rsidRDefault="00F33F76" w:rsidP="00F33F76"/>
    <w:p w14:paraId="37062FE3" w14:textId="0367FAF9" w:rsidR="00F33F76" w:rsidRDefault="00F33F76" w:rsidP="00F33F76"/>
    <w:p w14:paraId="2CD42DE3" w14:textId="62F12266" w:rsidR="00F33F76" w:rsidRDefault="00F33F76" w:rsidP="00F33F76"/>
    <w:p w14:paraId="57C18EEA" w14:textId="57D75E4A" w:rsidR="00F33F76" w:rsidRDefault="00F33F76" w:rsidP="00F33F76">
      <w:pPr>
        <w:pStyle w:val="Titre1"/>
      </w:pPr>
      <w:bookmarkStart w:id="18" w:name="_Annexe_3_–"/>
      <w:bookmarkStart w:id="19" w:name="_Toc71564652"/>
      <w:bookmarkEnd w:id="18"/>
      <w:r>
        <w:lastRenderedPageBreak/>
        <w:t>Annexe 3 – Schéma Relationnel (S.R) Version 1</w:t>
      </w:r>
      <w:bookmarkEnd w:id="19"/>
    </w:p>
    <w:p w14:paraId="7C492973" w14:textId="1DC8288D" w:rsidR="00F33F76" w:rsidRDefault="00F33F76" w:rsidP="00F33F76"/>
    <w:p w14:paraId="22C861CC" w14:textId="7AF2F955" w:rsidR="00F33F76" w:rsidRDefault="00F33F76" w:rsidP="00F33F76">
      <w:pPr>
        <w:rPr>
          <w:noProof/>
        </w:rPr>
      </w:pPr>
      <w:r>
        <w:rPr>
          <w:noProof/>
        </w:rPr>
        <w:drawing>
          <wp:anchor distT="0" distB="0" distL="114300" distR="114300" simplePos="0" relativeHeight="251680768" behindDoc="1" locked="0" layoutInCell="1" allowOverlap="1" wp14:anchorId="1703C78E" wp14:editId="56541FCC">
            <wp:simplePos x="0" y="0"/>
            <wp:positionH relativeFrom="margin">
              <wp:align>center</wp:align>
            </wp:positionH>
            <wp:positionV relativeFrom="paragraph">
              <wp:posOffset>328295</wp:posOffset>
            </wp:positionV>
            <wp:extent cx="5999519" cy="3960000"/>
            <wp:effectExtent l="0" t="0" r="127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99519" cy="3960000"/>
                    </a:xfrm>
                    <a:prstGeom prst="rect">
                      <a:avLst/>
                    </a:prstGeom>
                  </pic:spPr>
                </pic:pic>
              </a:graphicData>
            </a:graphic>
            <wp14:sizeRelH relativeFrom="margin">
              <wp14:pctWidth>0</wp14:pctWidth>
            </wp14:sizeRelH>
            <wp14:sizeRelV relativeFrom="margin">
              <wp14:pctHeight>0</wp14:pctHeight>
            </wp14:sizeRelV>
          </wp:anchor>
        </w:drawing>
      </w:r>
    </w:p>
    <w:p w14:paraId="2E1E990A" w14:textId="7277D9FF" w:rsidR="00F33F76" w:rsidRDefault="00F33F76" w:rsidP="00F33F76">
      <w:pPr>
        <w:rPr>
          <w:noProof/>
        </w:rPr>
      </w:pPr>
    </w:p>
    <w:p w14:paraId="2D4250C3" w14:textId="641457B6" w:rsidR="00F33F76" w:rsidRDefault="00F33F76" w:rsidP="00F33F76">
      <w:pPr>
        <w:tabs>
          <w:tab w:val="left" w:pos="3825"/>
        </w:tabs>
      </w:pPr>
      <w:r>
        <w:tab/>
      </w:r>
    </w:p>
    <w:p w14:paraId="7B75D27B" w14:textId="7218B211" w:rsidR="00F33F76" w:rsidRDefault="00F33F76" w:rsidP="00F33F76">
      <w:pPr>
        <w:tabs>
          <w:tab w:val="left" w:pos="3825"/>
        </w:tabs>
      </w:pPr>
    </w:p>
    <w:p w14:paraId="387419E8" w14:textId="5912AA21" w:rsidR="00F33F76" w:rsidRDefault="00F33F76" w:rsidP="00F33F76">
      <w:pPr>
        <w:tabs>
          <w:tab w:val="left" w:pos="3825"/>
        </w:tabs>
      </w:pPr>
    </w:p>
    <w:p w14:paraId="3C158D74" w14:textId="21E07056" w:rsidR="00F33F76" w:rsidRDefault="00F33F76" w:rsidP="00F33F76">
      <w:pPr>
        <w:tabs>
          <w:tab w:val="left" w:pos="3825"/>
        </w:tabs>
      </w:pPr>
    </w:p>
    <w:p w14:paraId="3A425AE0" w14:textId="1EA50FBB" w:rsidR="00F33F76" w:rsidRDefault="00F33F76" w:rsidP="00F33F76">
      <w:pPr>
        <w:tabs>
          <w:tab w:val="left" w:pos="3825"/>
        </w:tabs>
      </w:pPr>
    </w:p>
    <w:p w14:paraId="3D592FEE" w14:textId="2190A3BE" w:rsidR="00F33F76" w:rsidRDefault="00F33F76" w:rsidP="00F33F76">
      <w:pPr>
        <w:tabs>
          <w:tab w:val="left" w:pos="3825"/>
        </w:tabs>
      </w:pPr>
    </w:p>
    <w:p w14:paraId="44E6612D" w14:textId="552ADB2E" w:rsidR="00F33F76" w:rsidRDefault="00F33F76" w:rsidP="00F33F76">
      <w:pPr>
        <w:tabs>
          <w:tab w:val="left" w:pos="3825"/>
        </w:tabs>
      </w:pPr>
    </w:p>
    <w:p w14:paraId="682759C3" w14:textId="48AB76D0" w:rsidR="00F33F76" w:rsidRDefault="00F33F76" w:rsidP="00F33F76">
      <w:pPr>
        <w:tabs>
          <w:tab w:val="left" w:pos="3825"/>
        </w:tabs>
      </w:pPr>
    </w:p>
    <w:p w14:paraId="74F9F5C2" w14:textId="3455F868" w:rsidR="00F33F76" w:rsidRDefault="00F33F76" w:rsidP="00F33F76">
      <w:pPr>
        <w:tabs>
          <w:tab w:val="left" w:pos="3825"/>
        </w:tabs>
      </w:pPr>
    </w:p>
    <w:p w14:paraId="61277B08" w14:textId="42A7C629" w:rsidR="00F33F76" w:rsidRDefault="00F33F76" w:rsidP="00F33F76">
      <w:pPr>
        <w:tabs>
          <w:tab w:val="left" w:pos="3825"/>
        </w:tabs>
      </w:pPr>
    </w:p>
    <w:p w14:paraId="3969EE15" w14:textId="2FDF77A4" w:rsidR="00F33F76" w:rsidRDefault="00F33F76" w:rsidP="00F33F76">
      <w:pPr>
        <w:tabs>
          <w:tab w:val="left" w:pos="3825"/>
        </w:tabs>
      </w:pPr>
    </w:p>
    <w:p w14:paraId="2AFDAA84" w14:textId="60835EEC" w:rsidR="00F33F76" w:rsidRDefault="00F33F76" w:rsidP="00F33F76">
      <w:pPr>
        <w:tabs>
          <w:tab w:val="left" w:pos="3825"/>
        </w:tabs>
      </w:pPr>
    </w:p>
    <w:p w14:paraId="2ADD5CD3" w14:textId="093EE35F" w:rsidR="00F33F76" w:rsidRDefault="00F33F76" w:rsidP="00F33F76">
      <w:pPr>
        <w:tabs>
          <w:tab w:val="left" w:pos="3825"/>
        </w:tabs>
      </w:pPr>
    </w:p>
    <w:p w14:paraId="2A08258F" w14:textId="7ED36445" w:rsidR="00F33F76" w:rsidRDefault="00F33F76" w:rsidP="00F33F76">
      <w:pPr>
        <w:tabs>
          <w:tab w:val="left" w:pos="3825"/>
        </w:tabs>
      </w:pPr>
    </w:p>
    <w:p w14:paraId="0EBA9BE9" w14:textId="27FC0267" w:rsidR="00F33F76" w:rsidRDefault="00F33F76" w:rsidP="00F33F76">
      <w:pPr>
        <w:tabs>
          <w:tab w:val="left" w:pos="3825"/>
        </w:tabs>
      </w:pPr>
    </w:p>
    <w:p w14:paraId="09F4EB35" w14:textId="13F0162A" w:rsidR="00F33F76" w:rsidRDefault="00F33F76" w:rsidP="00F33F76">
      <w:pPr>
        <w:tabs>
          <w:tab w:val="left" w:pos="3825"/>
        </w:tabs>
      </w:pPr>
    </w:p>
    <w:p w14:paraId="7C8F0ECA" w14:textId="17374ACE" w:rsidR="00F33F76" w:rsidRDefault="00F33F76" w:rsidP="00F33F76">
      <w:pPr>
        <w:tabs>
          <w:tab w:val="left" w:pos="3825"/>
        </w:tabs>
      </w:pPr>
    </w:p>
    <w:p w14:paraId="3F3D7835" w14:textId="34396C03" w:rsidR="00F33F76" w:rsidRDefault="00F33F76" w:rsidP="00F33F76">
      <w:pPr>
        <w:tabs>
          <w:tab w:val="left" w:pos="3825"/>
        </w:tabs>
      </w:pPr>
    </w:p>
    <w:p w14:paraId="19F17201" w14:textId="5EAF4BB4" w:rsidR="00F33F76" w:rsidRDefault="00F33F76" w:rsidP="00F33F76">
      <w:pPr>
        <w:tabs>
          <w:tab w:val="left" w:pos="3825"/>
        </w:tabs>
      </w:pPr>
    </w:p>
    <w:p w14:paraId="05F83334" w14:textId="1DD0FA34" w:rsidR="00F33F76" w:rsidRDefault="00F33F76" w:rsidP="00F33F76">
      <w:pPr>
        <w:tabs>
          <w:tab w:val="left" w:pos="3825"/>
        </w:tabs>
      </w:pPr>
    </w:p>
    <w:p w14:paraId="751B6C16" w14:textId="380E87F8" w:rsidR="00F33F76" w:rsidRDefault="00F33F76" w:rsidP="00F33F76">
      <w:pPr>
        <w:tabs>
          <w:tab w:val="left" w:pos="3825"/>
        </w:tabs>
      </w:pPr>
    </w:p>
    <w:p w14:paraId="2083183A" w14:textId="60452875" w:rsidR="00F33F76" w:rsidRDefault="00F33F76" w:rsidP="00F33F76">
      <w:pPr>
        <w:tabs>
          <w:tab w:val="left" w:pos="3825"/>
        </w:tabs>
      </w:pPr>
    </w:p>
    <w:p w14:paraId="582E03F8" w14:textId="785B1768" w:rsidR="00F33F76" w:rsidRDefault="00F33F76" w:rsidP="00F33F76">
      <w:pPr>
        <w:tabs>
          <w:tab w:val="left" w:pos="3825"/>
        </w:tabs>
      </w:pPr>
    </w:p>
    <w:p w14:paraId="599DFA93" w14:textId="1CA2B4BE" w:rsidR="00F33F76" w:rsidRDefault="00F33F76" w:rsidP="00F33F76">
      <w:pPr>
        <w:tabs>
          <w:tab w:val="left" w:pos="3825"/>
        </w:tabs>
      </w:pPr>
    </w:p>
    <w:p w14:paraId="28FCA09C" w14:textId="7EAA545D" w:rsidR="00F33F76" w:rsidRDefault="00F33F76" w:rsidP="00F33F76">
      <w:pPr>
        <w:tabs>
          <w:tab w:val="left" w:pos="3825"/>
        </w:tabs>
      </w:pPr>
    </w:p>
    <w:p w14:paraId="67736FDD" w14:textId="77777777" w:rsidR="00F33F76" w:rsidRDefault="00F33F76" w:rsidP="00F33F76">
      <w:pPr>
        <w:tabs>
          <w:tab w:val="left" w:pos="3825"/>
        </w:tabs>
      </w:pPr>
    </w:p>
    <w:p w14:paraId="2AEA9A0D" w14:textId="083CCCE8" w:rsidR="00F33F76" w:rsidRDefault="00F33F76" w:rsidP="00F33F76">
      <w:pPr>
        <w:pStyle w:val="Titre1"/>
      </w:pPr>
      <w:bookmarkStart w:id="20" w:name="_Annexe_4_–"/>
      <w:bookmarkStart w:id="21" w:name="_Toc71564653"/>
      <w:bookmarkEnd w:id="20"/>
      <w:r>
        <w:lastRenderedPageBreak/>
        <w:t>Annexe 4 – Schéma Relationnel (S.R) Version 2</w:t>
      </w:r>
      <w:bookmarkEnd w:id="21"/>
    </w:p>
    <w:p w14:paraId="1F8D9D0D" w14:textId="16CEBB1D" w:rsidR="00F33F76" w:rsidRDefault="00F33F76" w:rsidP="00F33F76">
      <w:pPr>
        <w:rPr>
          <w:rFonts w:asciiTheme="majorHAnsi" w:eastAsiaTheme="majorEastAsia" w:hAnsiTheme="majorHAnsi" w:cstheme="majorBidi"/>
          <w:color w:val="ED7D31" w:themeColor="accent2"/>
          <w:sz w:val="32"/>
          <w:szCs w:val="32"/>
        </w:rPr>
      </w:pPr>
    </w:p>
    <w:p w14:paraId="13ED14A4" w14:textId="2A2941A0" w:rsidR="00F33F76" w:rsidRPr="00F33F76" w:rsidRDefault="00F33F76" w:rsidP="00F33F76">
      <w:r>
        <w:rPr>
          <w:noProof/>
        </w:rPr>
        <w:drawing>
          <wp:anchor distT="0" distB="0" distL="114300" distR="114300" simplePos="0" relativeHeight="251681792" behindDoc="1" locked="0" layoutInCell="1" allowOverlap="1" wp14:anchorId="0BC75060" wp14:editId="134CC79F">
            <wp:simplePos x="0" y="0"/>
            <wp:positionH relativeFrom="margin">
              <wp:align>center</wp:align>
            </wp:positionH>
            <wp:positionV relativeFrom="paragraph">
              <wp:posOffset>234950</wp:posOffset>
            </wp:positionV>
            <wp:extent cx="6248933" cy="3960000"/>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48933" cy="3960000"/>
                    </a:xfrm>
                    <a:prstGeom prst="rect">
                      <a:avLst/>
                    </a:prstGeom>
                  </pic:spPr>
                </pic:pic>
              </a:graphicData>
            </a:graphic>
            <wp14:sizeRelH relativeFrom="margin">
              <wp14:pctWidth>0</wp14:pctWidth>
            </wp14:sizeRelH>
            <wp14:sizeRelV relativeFrom="margin">
              <wp14:pctHeight>0</wp14:pctHeight>
            </wp14:sizeRelV>
          </wp:anchor>
        </w:drawing>
      </w:r>
    </w:p>
    <w:sectPr w:rsidR="00F33F76" w:rsidRPr="00F33F76" w:rsidSect="00BA5442">
      <w:headerReference w:type="default" r:id="rId17"/>
      <w:footerReference w:type="default" r:id="rId1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9A491" w14:textId="77777777" w:rsidR="005C4327" w:rsidRDefault="005C4327" w:rsidP="00BA5442">
      <w:pPr>
        <w:spacing w:after="0" w:line="240" w:lineRule="auto"/>
      </w:pPr>
      <w:r>
        <w:separator/>
      </w:r>
    </w:p>
  </w:endnote>
  <w:endnote w:type="continuationSeparator" w:id="0">
    <w:p w14:paraId="5AE5F83D" w14:textId="77777777" w:rsidR="005C4327" w:rsidRDefault="005C4327" w:rsidP="00BA5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784998"/>
      <w:docPartObj>
        <w:docPartGallery w:val="Page Numbers (Bottom of Page)"/>
        <w:docPartUnique/>
      </w:docPartObj>
    </w:sdtPr>
    <w:sdtEndPr/>
    <w:sdtContent>
      <w:p w14:paraId="226F6AB2" w14:textId="34F8772C" w:rsidR="00BA5442" w:rsidRDefault="00BA5442">
        <w:pPr>
          <w:pStyle w:val="Pieddepage"/>
          <w:jc w:val="right"/>
        </w:pPr>
        <w:r>
          <w:fldChar w:fldCharType="begin"/>
        </w:r>
        <w:r>
          <w:instrText>PAGE   \* MERGEFORMAT</w:instrText>
        </w:r>
        <w:r>
          <w:fldChar w:fldCharType="separate"/>
        </w:r>
        <w:r>
          <w:t>2</w:t>
        </w:r>
        <w:r>
          <w:fldChar w:fldCharType="end"/>
        </w:r>
      </w:p>
    </w:sdtContent>
  </w:sdt>
  <w:p w14:paraId="53F4AD4F" w14:textId="77777777" w:rsidR="00BA5442" w:rsidRDefault="00BA544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A7312" w14:textId="77777777" w:rsidR="005C4327" w:rsidRDefault="005C4327" w:rsidP="00BA5442">
      <w:pPr>
        <w:spacing w:after="0" w:line="240" w:lineRule="auto"/>
      </w:pPr>
      <w:r>
        <w:separator/>
      </w:r>
    </w:p>
  </w:footnote>
  <w:footnote w:type="continuationSeparator" w:id="0">
    <w:p w14:paraId="51A0D90B" w14:textId="77777777" w:rsidR="005C4327" w:rsidRDefault="005C4327" w:rsidP="00BA54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4E6FF" w14:textId="0EE834F3" w:rsidR="00BA5442" w:rsidRPr="00BA5442" w:rsidRDefault="00BA5442" w:rsidP="00BA5442">
    <w:pPr>
      <w:pStyle w:val="En-tte"/>
      <w:jc w:val="center"/>
      <w:rPr>
        <w:sz w:val="24"/>
        <w:szCs w:val="24"/>
      </w:rPr>
    </w:pPr>
    <w:r w:rsidRPr="00BA5442">
      <w:rPr>
        <w:sz w:val="24"/>
        <w:szCs w:val="24"/>
      </w:rPr>
      <w:t>Projet – Analyse et Interrogation de Bases de Données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DF78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84pt;height:384pt" o:bullet="t">
        <v:imagedata r:id="rId1" o:title="274c"/>
      </v:shape>
    </w:pict>
  </w:numPicBullet>
  <w:abstractNum w:abstractNumId="0" w15:restartNumberingAfterBreak="0">
    <w:nsid w:val="0B5A3EAB"/>
    <w:multiLevelType w:val="hybridMultilevel"/>
    <w:tmpl w:val="BB7293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92908"/>
    <w:multiLevelType w:val="hybridMultilevel"/>
    <w:tmpl w:val="D4FA3584"/>
    <w:lvl w:ilvl="0" w:tplc="D884F6E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14A834EE"/>
    <w:multiLevelType w:val="hybridMultilevel"/>
    <w:tmpl w:val="8F041B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93626A0"/>
    <w:multiLevelType w:val="hybridMultilevel"/>
    <w:tmpl w:val="F1641A3A"/>
    <w:lvl w:ilvl="0" w:tplc="7466CB1E">
      <w:start w:val="1"/>
      <w:numFmt w:val="bullet"/>
      <w:lvlText w:val=""/>
      <w:lvlPicBulletId w:val="0"/>
      <w:lvlJc w:val="left"/>
      <w:pPr>
        <w:ind w:left="1425" w:hanging="360"/>
      </w:pPr>
      <w:rPr>
        <w:rFonts w:ascii="Symbol" w:hAnsi="Symbol" w:hint="default"/>
        <w:color w:val="auto"/>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 w15:restartNumberingAfterBreak="0">
    <w:nsid w:val="296B2D39"/>
    <w:multiLevelType w:val="hybridMultilevel"/>
    <w:tmpl w:val="281870AA"/>
    <w:lvl w:ilvl="0" w:tplc="00D67E2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39DC7EE0"/>
    <w:multiLevelType w:val="hybridMultilevel"/>
    <w:tmpl w:val="56348C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09968F2"/>
    <w:multiLevelType w:val="hybridMultilevel"/>
    <w:tmpl w:val="D074B282"/>
    <w:lvl w:ilvl="0" w:tplc="322662C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DFF758F"/>
    <w:multiLevelType w:val="hybridMultilevel"/>
    <w:tmpl w:val="9EC0D082"/>
    <w:lvl w:ilvl="0" w:tplc="ABD81EB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8" w15:restartNumberingAfterBreak="0">
    <w:nsid w:val="684743C4"/>
    <w:multiLevelType w:val="hybridMultilevel"/>
    <w:tmpl w:val="B9C08BDE"/>
    <w:lvl w:ilvl="0" w:tplc="7466CB1E">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853764F"/>
    <w:multiLevelType w:val="hybridMultilevel"/>
    <w:tmpl w:val="186AE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
  </w:num>
  <w:num w:numId="4">
    <w:abstractNumId w:val="3"/>
  </w:num>
  <w:num w:numId="5">
    <w:abstractNumId w:val="8"/>
  </w:num>
  <w:num w:numId="6">
    <w:abstractNumId w:val="4"/>
  </w:num>
  <w:num w:numId="7">
    <w:abstractNumId w:val="6"/>
  </w:num>
  <w:num w:numId="8">
    <w:abstractNumId w:val="2"/>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C95"/>
    <w:rsid w:val="00034AF5"/>
    <w:rsid w:val="000440CA"/>
    <w:rsid w:val="0005341A"/>
    <w:rsid w:val="00064AF5"/>
    <w:rsid w:val="000B29A1"/>
    <w:rsid w:val="000C52AF"/>
    <w:rsid w:val="000F730C"/>
    <w:rsid w:val="00110547"/>
    <w:rsid w:val="00140F2A"/>
    <w:rsid w:val="00141537"/>
    <w:rsid w:val="00151003"/>
    <w:rsid w:val="001B78F0"/>
    <w:rsid w:val="001C0085"/>
    <w:rsid w:val="001D6287"/>
    <w:rsid w:val="002136E7"/>
    <w:rsid w:val="00214788"/>
    <w:rsid w:val="00241B80"/>
    <w:rsid w:val="00253CF3"/>
    <w:rsid w:val="00262137"/>
    <w:rsid w:val="0028114B"/>
    <w:rsid w:val="00286158"/>
    <w:rsid w:val="0029321F"/>
    <w:rsid w:val="002E2622"/>
    <w:rsid w:val="00331B0B"/>
    <w:rsid w:val="00370439"/>
    <w:rsid w:val="00371B47"/>
    <w:rsid w:val="0037454A"/>
    <w:rsid w:val="00396B07"/>
    <w:rsid w:val="003B653F"/>
    <w:rsid w:val="003C2BE7"/>
    <w:rsid w:val="004676AC"/>
    <w:rsid w:val="00494CE6"/>
    <w:rsid w:val="004A1583"/>
    <w:rsid w:val="004A1B40"/>
    <w:rsid w:val="004B048E"/>
    <w:rsid w:val="004B35EA"/>
    <w:rsid w:val="004E0B37"/>
    <w:rsid w:val="00512FE5"/>
    <w:rsid w:val="00520496"/>
    <w:rsid w:val="005A131C"/>
    <w:rsid w:val="005A44DB"/>
    <w:rsid w:val="005C4327"/>
    <w:rsid w:val="005C6FF3"/>
    <w:rsid w:val="005F31CF"/>
    <w:rsid w:val="00635CE0"/>
    <w:rsid w:val="00653C95"/>
    <w:rsid w:val="006852C0"/>
    <w:rsid w:val="0069282B"/>
    <w:rsid w:val="006B177E"/>
    <w:rsid w:val="006C2BB5"/>
    <w:rsid w:val="00741EF9"/>
    <w:rsid w:val="007E4B47"/>
    <w:rsid w:val="00800377"/>
    <w:rsid w:val="00800A10"/>
    <w:rsid w:val="008263ED"/>
    <w:rsid w:val="008511B6"/>
    <w:rsid w:val="00857C91"/>
    <w:rsid w:val="008607B4"/>
    <w:rsid w:val="00880C12"/>
    <w:rsid w:val="008B595B"/>
    <w:rsid w:val="008C4C25"/>
    <w:rsid w:val="008E2471"/>
    <w:rsid w:val="00931567"/>
    <w:rsid w:val="00933FFF"/>
    <w:rsid w:val="009346F2"/>
    <w:rsid w:val="0096360B"/>
    <w:rsid w:val="00966A48"/>
    <w:rsid w:val="009702B6"/>
    <w:rsid w:val="009E13EB"/>
    <w:rsid w:val="009F5065"/>
    <w:rsid w:val="00A020ED"/>
    <w:rsid w:val="00A14EB6"/>
    <w:rsid w:val="00A545D6"/>
    <w:rsid w:val="00A73DD1"/>
    <w:rsid w:val="00AA2488"/>
    <w:rsid w:val="00AC20F8"/>
    <w:rsid w:val="00AC6756"/>
    <w:rsid w:val="00AD5ED7"/>
    <w:rsid w:val="00B05C7B"/>
    <w:rsid w:val="00B24CA9"/>
    <w:rsid w:val="00B663BB"/>
    <w:rsid w:val="00B67D10"/>
    <w:rsid w:val="00BA5442"/>
    <w:rsid w:val="00BD60D6"/>
    <w:rsid w:val="00C00610"/>
    <w:rsid w:val="00C03A06"/>
    <w:rsid w:val="00C16680"/>
    <w:rsid w:val="00C541C1"/>
    <w:rsid w:val="00C67D60"/>
    <w:rsid w:val="00C71F92"/>
    <w:rsid w:val="00CB7C35"/>
    <w:rsid w:val="00D431C8"/>
    <w:rsid w:val="00D90C30"/>
    <w:rsid w:val="00E37F64"/>
    <w:rsid w:val="00E80352"/>
    <w:rsid w:val="00EA7B9A"/>
    <w:rsid w:val="00F33F76"/>
    <w:rsid w:val="00F47A2E"/>
    <w:rsid w:val="00F611F9"/>
    <w:rsid w:val="00F94972"/>
    <w:rsid w:val="00F957A7"/>
    <w:rsid w:val="00F97A9A"/>
    <w:rsid w:val="00FB78E4"/>
    <w:rsid w:val="00FC7C72"/>
    <w:rsid w:val="00FD1823"/>
    <w:rsid w:val="00FD44FB"/>
    <w:rsid w:val="00FE5D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F9A63"/>
  <w15:chartTrackingRefBased/>
  <w15:docId w15:val="{A34ED8FC-EA25-4489-AFBF-620BD5AB5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702B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Titre2">
    <w:name w:val="heading 2"/>
    <w:basedOn w:val="Normal"/>
    <w:next w:val="Normal"/>
    <w:link w:val="Titre2Car"/>
    <w:uiPriority w:val="9"/>
    <w:unhideWhenUsed/>
    <w:qFormat/>
    <w:rsid w:val="00F97A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702B6"/>
    <w:rPr>
      <w:rFonts w:asciiTheme="majorHAnsi" w:eastAsiaTheme="majorEastAsia" w:hAnsiTheme="majorHAnsi" w:cstheme="majorBidi"/>
      <w:color w:val="ED7D31" w:themeColor="accent2"/>
      <w:sz w:val="32"/>
      <w:szCs w:val="32"/>
    </w:rPr>
  </w:style>
  <w:style w:type="paragraph" w:styleId="Paragraphedeliste">
    <w:name w:val="List Paragraph"/>
    <w:basedOn w:val="Normal"/>
    <w:uiPriority w:val="34"/>
    <w:qFormat/>
    <w:rsid w:val="004B048E"/>
    <w:pPr>
      <w:ind w:left="720"/>
      <w:contextualSpacing/>
    </w:pPr>
  </w:style>
  <w:style w:type="paragraph" w:styleId="En-tte">
    <w:name w:val="header"/>
    <w:basedOn w:val="Normal"/>
    <w:link w:val="En-tteCar"/>
    <w:uiPriority w:val="99"/>
    <w:unhideWhenUsed/>
    <w:rsid w:val="00BA5442"/>
    <w:pPr>
      <w:tabs>
        <w:tab w:val="center" w:pos="4536"/>
        <w:tab w:val="right" w:pos="9072"/>
      </w:tabs>
      <w:spacing w:after="0" w:line="240" w:lineRule="auto"/>
    </w:pPr>
  </w:style>
  <w:style w:type="character" w:customStyle="1" w:styleId="En-tteCar">
    <w:name w:val="En-tête Car"/>
    <w:basedOn w:val="Policepardfaut"/>
    <w:link w:val="En-tte"/>
    <w:uiPriority w:val="99"/>
    <w:rsid w:val="00BA5442"/>
  </w:style>
  <w:style w:type="paragraph" w:styleId="Pieddepage">
    <w:name w:val="footer"/>
    <w:basedOn w:val="Normal"/>
    <w:link w:val="PieddepageCar"/>
    <w:uiPriority w:val="99"/>
    <w:unhideWhenUsed/>
    <w:rsid w:val="00BA54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5442"/>
  </w:style>
  <w:style w:type="character" w:customStyle="1" w:styleId="Titre2Car">
    <w:name w:val="Titre 2 Car"/>
    <w:basedOn w:val="Policepardfaut"/>
    <w:link w:val="Titre2"/>
    <w:uiPriority w:val="9"/>
    <w:rsid w:val="00F97A9A"/>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D431C8"/>
    <w:pPr>
      <w:outlineLvl w:val="9"/>
    </w:pPr>
    <w:rPr>
      <w:color w:val="2F5496" w:themeColor="accent1" w:themeShade="BF"/>
      <w:lang w:eastAsia="fr-FR"/>
    </w:rPr>
  </w:style>
  <w:style w:type="paragraph" w:styleId="TM1">
    <w:name w:val="toc 1"/>
    <w:basedOn w:val="Normal"/>
    <w:next w:val="Normal"/>
    <w:autoRedefine/>
    <w:uiPriority w:val="39"/>
    <w:unhideWhenUsed/>
    <w:rsid w:val="00D431C8"/>
    <w:pPr>
      <w:spacing w:after="100"/>
    </w:pPr>
  </w:style>
  <w:style w:type="paragraph" w:styleId="TM2">
    <w:name w:val="toc 2"/>
    <w:basedOn w:val="Normal"/>
    <w:next w:val="Normal"/>
    <w:autoRedefine/>
    <w:uiPriority w:val="39"/>
    <w:unhideWhenUsed/>
    <w:rsid w:val="00D431C8"/>
    <w:pPr>
      <w:spacing w:after="100"/>
      <w:ind w:left="220"/>
    </w:pPr>
  </w:style>
  <w:style w:type="character" w:styleId="Lienhypertexte">
    <w:name w:val="Hyperlink"/>
    <w:basedOn w:val="Policepardfaut"/>
    <w:uiPriority w:val="99"/>
    <w:unhideWhenUsed/>
    <w:rsid w:val="00D431C8"/>
    <w:rPr>
      <w:color w:val="0563C1" w:themeColor="hyperlink"/>
      <w:u w:val="single"/>
    </w:rPr>
  </w:style>
  <w:style w:type="character" w:styleId="Mentionnonrsolue">
    <w:name w:val="Unresolved Mention"/>
    <w:basedOn w:val="Policepardfaut"/>
    <w:uiPriority w:val="99"/>
    <w:semiHidden/>
    <w:unhideWhenUsed/>
    <w:rsid w:val="00741EF9"/>
    <w:rPr>
      <w:color w:val="605E5C"/>
      <w:shd w:val="clear" w:color="auto" w:fill="E1DFDD"/>
    </w:rPr>
  </w:style>
  <w:style w:type="table" w:styleId="Grilledutableau">
    <w:name w:val="Table Grid"/>
    <w:basedOn w:val="TableauNormal"/>
    <w:uiPriority w:val="39"/>
    <w:rsid w:val="00AA2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F481D-2DAE-471F-BD26-8482137B4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15</Pages>
  <Words>2210</Words>
  <Characters>12161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Cougnon</dc:creator>
  <cp:keywords/>
  <dc:description/>
  <cp:lastModifiedBy>Alexandre Cougnon</cp:lastModifiedBy>
  <cp:revision>75</cp:revision>
  <dcterms:created xsi:type="dcterms:W3CDTF">2021-05-05T14:33:00Z</dcterms:created>
  <dcterms:modified xsi:type="dcterms:W3CDTF">2021-05-10T16:46:00Z</dcterms:modified>
</cp:coreProperties>
</file>