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bookmarkEnd w:id="0"/>
    <w:p w14:paraId="3B425698" w14:textId="77777777" w:rsidR="00877874" w:rsidRDefault="00000000">
      <w:pPr>
        <w:tabs>
          <w:tab w:val="center" w:pos="1985"/>
        </w:tabs>
        <w:spacing w:before="60" w:after="60"/>
        <w:rPr>
          <w:sz w:val="26"/>
          <w:szCs w:val="26"/>
        </w:rPr>
      </w:pPr>
      <w:r>
        <w:rPr>
          <w:noProof/>
        </w:rPr>
        <mc:AlternateContent>
          <mc:Choice Requires="wpg">
            <w:drawing>
              <wp:anchor distT="0" distB="0" distL="114300" distR="114300" simplePos="0" relativeHeight="251658240" behindDoc="0" locked="0" layoutInCell="1" hidden="0" allowOverlap="1" wp14:anchorId="5EFD094D" wp14:editId="2C5AC0CA">
                <wp:simplePos x="0" y="0"/>
                <wp:positionH relativeFrom="column">
                  <wp:posOffset>114300</wp:posOffset>
                </wp:positionH>
                <wp:positionV relativeFrom="paragraph">
                  <wp:posOffset>0</wp:posOffset>
                </wp:positionV>
                <wp:extent cx="25400" cy="25400"/>
                <wp:effectExtent l="0" t="0" r="0" b="0"/>
                <wp:wrapNone/>
                <wp:docPr id="2" name="Straight Arrow Connector 2"/>
                <wp:cNvGraphicFramePr/>
                <a:graphic xmlns:a="http://schemas.openxmlformats.org/drawingml/2006/main">
                  <a:graphicData uri="http://schemas.microsoft.com/office/word/2010/wordprocessingShape">
                    <wps:wsp>
                      <wps:cNvCnPr/>
                      <wps:spPr>
                        <a:xfrm>
                          <a:off x="4526850" y="3780000"/>
                          <a:ext cx="16383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5400" cy="25400"/>
                        </a:xfrm>
                        <a:prstGeom prst="rect"/>
                        <a:ln/>
                      </pic:spPr>
                    </pic:pic>
                  </a:graphicData>
                </a:graphic>
              </wp:anchor>
            </w:drawing>
          </mc:Fallback>
        </mc:AlternateContent>
      </w:r>
    </w:p>
    <w:p w14:paraId="7B00C940" w14:textId="77777777" w:rsidR="00877874" w:rsidRDefault="00000000">
      <w:pPr>
        <w:pStyle w:val="Heading1"/>
        <w:rPr>
          <w:sz w:val="26"/>
          <w:szCs w:val="26"/>
        </w:rPr>
      </w:pPr>
      <w:r>
        <w:rPr>
          <w:sz w:val="32"/>
          <w:szCs w:val="32"/>
        </w:rPr>
        <w:t>ĐỀ CƯƠNG ĐĂNG KÝ ĐỀ TÀI ĐỒ ÁN CS/CN</w:t>
      </w:r>
    </w:p>
    <w:tbl>
      <w:tblPr>
        <w:tblStyle w:val="a3"/>
        <w:tblW w:w="9998" w:type="dxa"/>
        <w:jc w:val="center"/>
        <w:tblLayout w:type="fixed"/>
        <w:tblLook w:val="0400" w:firstRow="0" w:lastRow="0" w:firstColumn="0" w:lastColumn="0" w:noHBand="0" w:noVBand="1"/>
      </w:tblPr>
      <w:tblGrid>
        <w:gridCol w:w="4755"/>
        <w:gridCol w:w="5243"/>
      </w:tblGrid>
      <w:tr w:rsidR="00877874" w14:paraId="391603C2" w14:textId="77777777">
        <w:trPr>
          <w:jc w:val="center"/>
        </w:trPr>
        <w:tc>
          <w:tcPr>
            <w:tcW w:w="9998" w:type="dxa"/>
            <w:gridSpan w:val="2"/>
          </w:tcPr>
          <w:p w14:paraId="6B58648A" w14:textId="460AE31D" w:rsidR="00877874" w:rsidRPr="00DB2EA8" w:rsidRDefault="00000000" w:rsidP="00DB2EA8">
            <w:pPr>
              <w:numPr>
                <w:ilvl w:val="0"/>
                <w:numId w:val="5"/>
              </w:numPr>
              <w:pBdr>
                <w:top w:val="nil"/>
                <w:left w:val="nil"/>
                <w:bottom w:val="nil"/>
                <w:right w:val="nil"/>
                <w:between w:val="nil"/>
              </w:pBdr>
              <w:spacing w:line="360" w:lineRule="auto"/>
              <w:rPr>
                <w:color w:val="000000"/>
                <w:sz w:val="26"/>
                <w:szCs w:val="26"/>
              </w:rPr>
            </w:pPr>
            <w:r>
              <w:rPr>
                <w:b/>
                <w:bCs/>
                <w:color w:val="000000"/>
                <w:sz w:val="26"/>
                <w:szCs w:val="26"/>
              </w:rPr>
              <w:t>Tên đề tài (</w:t>
            </w:r>
            <w:r>
              <w:rPr>
                <w:b/>
                <w:bCs/>
                <w:sz w:val="26"/>
                <w:szCs w:val="26"/>
              </w:rPr>
              <w:t>ghi IN HOA)</w:t>
            </w:r>
            <w:r>
              <w:rPr>
                <w:b/>
                <w:bCs/>
                <w:color w:val="000000"/>
                <w:sz w:val="26"/>
                <w:szCs w:val="26"/>
              </w:rPr>
              <w:t>:</w:t>
            </w:r>
            <w:r w:rsidR="00DB2EA8">
              <w:rPr>
                <w:b/>
                <w:bCs/>
                <w:color w:val="000000"/>
                <w:sz w:val="26"/>
                <w:szCs w:val="26"/>
              </w:rPr>
              <w:t xml:space="preserve"> </w:t>
            </w:r>
            <w:r w:rsidR="00A16CC5">
              <w:rPr>
                <w:b/>
                <w:bCs/>
                <w:color w:val="000000"/>
                <w:sz w:val="26"/>
                <w:szCs w:val="26"/>
              </w:rPr>
              <w:t>XÂY DỰNG CÔNG CỤ PHÁT HIỆN URL LỪA ĐẢO TRÊN WEBSITE SỬ DỤNG HỌC MÁY.</w:t>
            </w:r>
          </w:p>
        </w:tc>
      </w:tr>
      <w:tr w:rsidR="00877874" w14:paraId="20856D54" w14:textId="77777777">
        <w:trPr>
          <w:jc w:val="center"/>
        </w:trPr>
        <w:tc>
          <w:tcPr>
            <w:tcW w:w="9998" w:type="dxa"/>
            <w:gridSpan w:val="2"/>
          </w:tcPr>
          <w:p w14:paraId="1C9B0C9C" w14:textId="77777777" w:rsidR="00877874" w:rsidRDefault="00000000">
            <w:pPr>
              <w:numPr>
                <w:ilvl w:val="0"/>
                <w:numId w:val="5"/>
              </w:numPr>
              <w:pBdr>
                <w:top w:val="nil"/>
                <w:left w:val="nil"/>
                <w:bottom w:val="nil"/>
                <w:right w:val="nil"/>
                <w:between w:val="nil"/>
              </w:pBdr>
              <w:spacing w:before="120" w:line="360" w:lineRule="auto"/>
              <w:rPr>
                <w:color w:val="000000"/>
                <w:sz w:val="26"/>
                <w:szCs w:val="26"/>
              </w:rPr>
            </w:pPr>
            <w:r>
              <w:rPr>
                <w:b/>
                <w:bCs/>
                <w:color w:val="000000"/>
                <w:sz w:val="26"/>
                <w:szCs w:val="26"/>
              </w:rPr>
              <w:t xml:space="preserve">Ngành học : </w:t>
            </w:r>
          </w:p>
          <w:p w14:paraId="033F7C11" w14:textId="77777777" w:rsidR="00877874" w:rsidRDefault="00000000">
            <w:pPr>
              <w:numPr>
                <w:ilvl w:val="0"/>
                <w:numId w:val="7"/>
              </w:numPr>
              <w:pBdr>
                <w:top w:val="nil"/>
                <w:left w:val="nil"/>
                <w:bottom w:val="nil"/>
                <w:right w:val="nil"/>
                <w:between w:val="nil"/>
              </w:pBdr>
              <w:spacing w:after="120" w:line="360" w:lineRule="auto"/>
              <w:rPr>
                <w:b/>
                <w:bCs/>
                <w:color w:val="000000"/>
                <w:sz w:val="26"/>
                <w:szCs w:val="26"/>
              </w:rPr>
            </w:pPr>
            <w:r>
              <w:rPr>
                <w:color w:val="000000"/>
                <w:sz w:val="26"/>
                <w:szCs w:val="26"/>
              </w:rPr>
              <w:t xml:space="preserve">Công nghệ Thông tin: </w:t>
            </w:r>
            <w:r>
              <w:rPr>
                <w:color w:val="000000"/>
                <w:sz w:val="26"/>
                <w:szCs w:val="26"/>
              </w:rPr>
              <w:tab/>
            </w:r>
            <w:r>
              <w:rPr>
                <w:color w:val="000000"/>
                <w:sz w:val="26"/>
                <w:szCs w:val="26"/>
              </w:rPr>
              <w:tab/>
            </w:r>
            <w:r>
              <w:rPr>
                <w:sz w:val="26"/>
                <w:szCs w:val="26"/>
              </w:rPr>
              <w:t>꠸</w:t>
            </w:r>
          </w:p>
          <w:p w14:paraId="35873EEA" w14:textId="77777777" w:rsidR="00877874" w:rsidRDefault="00000000">
            <w:pPr>
              <w:numPr>
                <w:ilvl w:val="0"/>
                <w:numId w:val="7"/>
              </w:numPr>
              <w:pBdr>
                <w:top w:val="nil"/>
                <w:left w:val="nil"/>
                <w:bottom w:val="nil"/>
                <w:right w:val="nil"/>
                <w:between w:val="nil"/>
              </w:pBdr>
              <w:spacing w:after="120" w:line="360" w:lineRule="auto"/>
              <w:rPr>
                <w:b/>
                <w:bCs/>
                <w:color w:val="000000"/>
                <w:sz w:val="26"/>
                <w:szCs w:val="26"/>
              </w:rPr>
            </w:pPr>
            <w:r>
              <w:rPr>
                <w:color w:val="000000"/>
                <w:sz w:val="26"/>
                <w:szCs w:val="26"/>
              </w:rPr>
              <w:t xml:space="preserve">An toàn thông tin:          </w:t>
            </w:r>
            <w:r>
              <w:rPr>
                <w:b/>
                <w:bCs/>
                <w:color w:val="000000"/>
                <w:sz w:val="26"/>
                <w:szCs w:val="26"/>
              </w:rPr>
              <w:tab/>
              <w:t>🗹</w:t>
            </w:r>
          </w:p>
        </w:tc>
      </w:tr>
      <w:tr w:rsidR="00877874" w14:paraId="165663B1" w14:textId="77777777">
        <w:trPr>
          <w:jc w:val="center"/>
        </w:trPr>
        <w:tc>
          <w:tcPr>
            <w:tcW w:w="9998" w:type="dxa"/>
            <w:gridSpan w:val="2"/>
          </w:tcPr>
          <w:p w14:paraId="39C00396" w14:textId="77777777" w:rsidR="00877874" w:rsidRDefault="00877874">
            <w:pPr>
              <w:pBdr>
                <w:top w:val="nil"/>
                <w:left w:val="nil"/>
                <w:bottom w:val="nil"/>
                <w:right w:val="nil"/>
                <w:between w:val="nil"/>
              </w:pBdr>
              <w:spacing w:line="360" w:lineRule="auto"/>
              <w:rPr>
                <w:b/>
                <w:bCs/>
                <w:color w:val="000000"/>
                <w:sz w:val="26"/>
                <w:szCs w:val="26"/>
              </w:rPr>
            </w:pPr>
          </w:p>
        </w:tc>
      </w:tr>
      <w:tr w:rsidR="00877874" w14:paraId="7A4962C3" w14:textId="77777777">
        <w:trPr>
          <w:jc w:val="center"/>
        </w:trPr>
        <w:tc>
          <w:tcPr>
            <w:tcW w:w="9998" w:type="dxa"/>
            <w:gridSpan w:val="2"/>
          </w:tcPr>
          <w:p w14:paraId="0B3B3ABF" w14:textId="77777777" w:rsidR="00877874" w:rsidRDefault="00000000">
            <w:pPr>
              <w:numPr>
                <w:ilvl w:val="0"/>
                <w:numId w:val="5"/>
              </w:numPr>
              <w:pBdr>
                <w:top w:val="nil"/>
                <w:left w:val="nil"/>
                <w:bottom w:val="nil"/>
                <w:right w:val="nil"/>
                <w:between w:val="nil"/>
              </w:pBdr>
              <w:spacing w:line="360" w:lineRule="auto"/>
              <w:rPr>
                <w:color w:val="000000"/>
                <w:sz w:val="26"/>
                <w:szCs w:val="26"/>
              </w:rPr>
            </w:pPr>
            <w:r>
              <w:rPr>
                <w:b/>
                <w:bCs/>
                <w:color w:val="000000"/>
                <w:sz w:val="26"/>
                <w:szCs w:val="26"/>
              </w:rPr>
              <w:t xml:space="preserve">Thời gian thực hiện: </w:t>
            </w:r>
            <w:r>
              <w:rPr>
                <w:b/>
                <w:bCs/>
                <w:sz w:val="26"/>
                <w:szCs w:val="26"/>
              </w:rPr>
              <w:t>10</w:t>
            </w:r>
            <w:r>
              <w:rPr>
                <w:b/>
                <w:bCs/>
                <w:color w:val="000000"/>
                <w:sz w:val="26"/>
                <w:szCs w:val="26"/>
              </w:rPr>
              <w:t xml:space="preserve"> tuần</w:t>
            </w:r>
            <w:r>
              <w:rPr>
                <w:b/>
                <w:bCs/>
                <w:sz w:val="26"/>
                <w:szCs w:val="26"/>
              </w:rPr>
              <w:t xml:space="preserve">. </w:t>
            </w:r>
            <w:r>
              <w:rPr>
                <w:color w:val="000000"/>
                <w:sz w:val="26"/>
                <w:szCs w:val="26"/>
              </w:rPr>
              <w:t xml:space="preserve">Từ </w:t>
            </w:r>
            <w:r>
              <w:rPr>
                <w:sz w:val="26"/>
                <w:szCs w:val="26"/>
              </w:rPr>
              <w:t>tháng  3</w:t>
            </w:r>
            <w:r>
              <w:rPr>
                <w:color w:val="000000"/>
                <w:sz w:val="26"/>
                <w:szCs w:val="26"/>
              </w:rPr>
              <w:t>/20</w:t>
            </w:r>
            <w:r>
              <w:rPr>
                <w:sz w:val="26"/>
                <w:szCs w:val="26"/>
              </w:rPr>
              <w:t>26</w:t>
            </w:r>
          </w:p>
        </w:tc>
      </w:tr>
      <w:tr w:rsidR="00877874" w14:paraId="4D408946" w14:textId="77777777">
        <w:trPr>
          <w:trHeight w:val="1280"/>
          <w:jc w:val="center"/>
        </w:trPr>
        <w:tc>
          <w:tcPr>
            <w:tcW w:w="9998" w:type="dxa"/>
            <w:gridSpan w:val="2"/>
          </w:tcPr>
          <w:p w14:paraId="6C5EC793" w14:textId="77777777" w:rsidR="00877874" w:rsidRDefault="00000000">
            <w:pPr>
              <w:numPr>
                <w:ilvl w:val="0"/>
                <w:numId w:val="5"/>
              </w:numPr>
              <w:pBdr>
                <w:top w:val="nil"/>
                <w:left w:val="nil"/>
                <w:bottom w:val="nil"/>
                <w:right w:val="nil"/>
                <w:between w:val="nil"/>
              </w:pBdr>
              <w:spacing w:before="120" w:line="360" w:lineRule="auto"/>
              <w:rPr>
                <w:color w:val="000000"/>
                <w:sz w:val="26"/>
                <w:szCs w:val="26"/>
              </w:rPr>
            </w:pPr>
            <w:r>
              <w:rPr>
                <w:b/>
                <w:bCs/>
                <w:color w:val="000000"/>
                <w:sz w:val="26"/>
                <w:szCs w:val="26"/>
              </w:rPr>
              <w:t>Sinh viên thực hiện:</w:t>
            </w:r>
          </w:p>
          <w:p w14:paraId="0B1B529C" w14:textId="5D74C2A8" w:rsidR="00877874" w:rsidRDefault="00000000">
            <w:pPr>
              <w:numPr>
                <w:ilvl w:val="0"/>
                <w:numId w:val="3"/>
              </w:numPr>
              <w:pBdr>
                <w:top w:val="nil"/>
                <w:left w:val="nil"/>
                <w:bottom w:val="nil"/>
                <w:right w:val="nil"/>
                <w:between w:val="nil"/>
              </w:pBdr>
              <w:tabs>
                <w:tab w:val="left" w:pos="4645"/>
              </w:tabs>
              <w:spacing w:line="360" w:lineRule="auto"/>
              <w:rPr>
                <w:color w:val="000000"/>
                <w:sz w:val="26"/>
                <w:szCs w:val="26"/>
              </w:rPr>
            </w:pPr>
            <w:r>
              <w:rPr>
                <w:color w:val="000000"/>
                <w:sz w:val="26"/>
                <w:szCs w:val="26"/>
              </w:rPr>
              <w:t xml:space="preserve">Họ tên : </w:t>
            </w:r>
            <w:r w:rsidR="000247C4">
              <w:rPr>
                <w:color w:val="000000"/>
                <w:sz w:val="26"/>
                <w:szCs w:val="26"/>
              </w:rPr>
              <w:t>Trần Duy Thái</w:t>
            </w:r>
          </w:p>
          <w:p w14:paraId="323CD60E" w14:textId="0DD21117" w:rsidR="00877874" w:rsidRDefault="00000000">
            <w:pPr>
              <w:numPr>
                <w:ilvl w:val="0"/>
                <w:numId w:val="3"/>
              </w:numPr>
              <w:pBdr>
                <w:top w:val="nil"/>
                <w:left w:val="nil"/>
                <w:bottom w:val="nil"/>
                <w:right w:val="nil"/>
                <w:between w:val="nil"/>
              </w:pBdr>
              <w:tabs>
                <w:tab w:val="left" w:pos="4645"/>
              </w:tabs>
              <w:spacing w:line="360" w:lineRule="auto"/>
              <w:rPr>
                <w:color w:val="000000"/>
                <w:sz w:val="26"/>
                <w:szCs w:val="26"/>
              </w:rPr>
            </w:pPr>
            <w:r>
              <w:rPr>
                <w:sz w:val="26"/>
                <w:szCs w:val="26"/>
              </w:rPr>
              <w:t xml:space="preserve">MSSV: </w:t>
            </w:r>
            <w:r w:rsidR="000247C4">
              <w:rPr>
                <w:sz w:val="26"/>
                <w:szCs w:val="26"/>
              </w:rPr>
              <w:t>2387700060</w:t>
            </w:r>
            <w:r>
              <w:rPr>
                <w:color w:val="000000"/>
                <w:sz w:val="26"/>
                <w:szCs w:val="26"/>
              </w:rPr>
              <w:tab/>
            </w:r>
          </w:p>
          <w:p w14:paraId="2B894C4A" w14:textId="4A605642" w:rsidR="00877874" w:rsidRPr="000247C4" w:rsidRDefault="00000000" w:rsidP="000247C4">
            <w:pPr>
              <w:numPr>
                <w:ilvl w:val="0"/>
                <w:numId w:val="3"/>
              </w:numPr>
              <w:pBdr>
                <w:top w:val="nil"/>
                <w:left w:val="nil"/>
                <w:bottom w:val="nil"/>
                <w:right w:val="nil"/>
                <w:between w:val="nil"/>
              </w:pBdr>
              <w:tabs>
                <w:tab w:val="left" w:pos="4645"/>
              </w:tabs>
              <w:spacing w:line="360" w:lineRule="auto"/>
              <w:rPr>
                <w:color w:val="000000"/>
                <w:sz w:val="26"/>
                <w:szCs w:val="26"/>
              </w:rPr>
            </w:pPr>
            <w:r>
              <w:rPr>
                <w:color w:val="000000"/>
                <w:sz w:val="26"/>
                <w:szCs w:val="26"/>
              </w:rPr>
              <w:t>Email:</w:t>
            </w:r>
            <w:r w:rsidR="000247C4">
              <w:rPr>
                <w:color w:val="000000"/>
                <w:sz w:val="26"/>
                <w:szCs w:val="26"/>
              </w:rPr>
              <w:t xml:space="preserve"> normalprojectmain@gmail.com</w:t>
            </w:r>
            <w:r>
              <w:rPr>
                <w:color w:val="000000"/>
                <w:sz w:val="26"/>
                <w:szCs w:val="26"/>
              </w:rPr>
              <w:tab/>
              <w:t xml:space="preserve">Điện thoại: </w:t>
            </w:r>
            <w:r w:rsidR="000247C4">
              <w:rPr>
                <w:color w:val="000000"/>
                <w:sz w:val="26"/>
                <w:szCs w:val="26"/>
              </w:rPr>
              <w:t>0396769105</w:t>
            </w:r>
          </w:p>
        </w:tc>
      </w:tr>
      <w:tr w:rsidR="00877874" w14:paraId="65D9D251" w14:textId="77777777">
        <w:trPr>
          <w:jc w:val="center"/>
        </w:trPr>
        <w:tc>
          <w:tcPr>
            <w:tcW w:w="4755" w:type="dxa"/>
          </w:tcPr>
          <w:p w14:paraId="3FDF2CD4" w14:textId="77777777" w:rsidR="00877874" w:rsidRDefault="00877874">
            <w:pPr>
              <w:spacing w:before="120" w:after="120"/>
              <w:rPr>
                <w:b/>
                <w:bCs/>
                <w:sz w:val="26"/>
                <w:szCs w:val="26"/>
              </w:rPr>
            </w:pPr>
          </w:p>
        </w:tc>
        <w:tc>
          <w:tcPr>
            <w:tcW w:w="5243" w:type="dxa"/>
          </w:tcPr>
          <w:p w14:paraId="6FC79828" w14:textId="77777777" w:rsidR="00877874" w:rsidRDefault="00877874">
            <w:pPr>
              <w:tabs>
                <w:tab w:val="center" w:pos="1439"/>
              </w:tabs>
              <w:jc w:val="center"/>
              <w:rPr>
                <w:b/>
                <w:bCs/>
                <w:sz w:val="26"/>
                <w:szCs w:val="26"/>
              </w:rPr>
            </w:pPr>
          </w:p>
          <w:p w14:paraId="572519E3" w14:textId="77777777" w:rsidR="00877874" w:rsidRDefault="00877874">
            <w:pPr>
              <w:tabs>
                <w:tab w:val="center" w:pos="1439"/>
              </w:tabs>
              <w:jc w:val="center"/>
              <w:rPr>
                <w:b/>
                <w:bCs/>
                <w:sz w:val="26"/>
                <w:szCs w:val="26"/>
              </w:rPr>
            </w:pPr>
          </w:p>
          <w:p w14:paraId="455EEDE9" w14:textId="77777777" w:rsidR="00877874" w:rsidRDefault="00877874">
            <w:pPr>
              <w:tabs>
                <w:tab w:val="center" w:pos="1439"/>
              </w:tabs>
              <w:jc w:val="center"/>
              <w:rPr>
                <w:b/>
                <w:bCs/>
                <w:sz w:val="26"/>
                <w:szCs w:val="26"/>
              </w:rPr>
            </w:pPr>
          </w:p>
        </w:tc>
      </w:tr>
    </w:tbl>
    <w:p w14:paraId="706662FC" w14:textId="77777777" w:rsidR="00877874" w:rsidRDefault="00000000">
      <w:r>
        <w:br w:type="page"/>
      </w:r>
    </w:p>
    <w:p w14:paraId="22F05D87" w14:textId="77777777" w:rsidR="00877874" w:rsidRDefault="00000000">
      <w:pPr>
        <w:pStyle w:val="Heading1"/>
        <w:rPr>
          <w:sz w:val="32"/>
          <w:szCs w:val="32"/>
        </w:rPr>
      </w:pPr>
      <w:r>
        <w:rPr>
          <w:sz w:val="32"/>
          <w:szCs w:val="32"/>
        </w:rPr>
        <w:lastRenderedPageBreak/>
        <w:t xml:space="preserve">MÔ TẢ CHI TIẾT ĐỀ TÀI </w:t>
      </w:r>
    </w:p>
    <w:p w14:paraId="7A40C0CE" w14:textId="77777777" w:rsidR="00877874" w:rsidRDefault="00877874"/>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77874" w14:paraId="3310E99E" w14:textId="77777777">
        <w:trPr>
          <w:trHeight w:val="9803"/>
        </w:trPr>
        <w:tc>
          <w:tcPr>
            <w:tcW w:w="9360" w:type="dxa"/>
            <w:tcMar>
              <w:top w:w="100" w:type="dxa"/>
              <w:left w:w="100" w:type="dxa"/>
              <w:bottom w:w="100" w:type="dxa"/>
              <w:right w:w="100" w:type="dxa"/>
            </w:tcMar>
          </w:tcPr>
          <w:p w14:paraId="09781FE5" w14:textId="77777777" w:rsidR="00877874" w:rsidRDefault="00000000">
            <w:pPr>
              <w:numPr>
                <w:ilvl w:val="0"/>
                <w:numId w:val="4"/>
              </w:numPr>
              <w:spacing w:before="120" w:line="360" w:lineRule="auto"/>
              <w:ind w:hanging="357"/>
              <w:rPr>
                <w:sz w:val="26"/>
                <w:szCs w:val="26"/>
              </w:rPr>
            </w:pPr>
            <w:r>
              <w:rPr>
                <w:b/>
                <w:bCs/>
                <w:sz w:val="26"/>
                <w:szCs w:val="26"/>
              </w:rPr>
              <w:t>Nội dung</w:t>
            </w:r>
          </w:p>
          <w:p w14:paraId="606C5215" w14:textId="77777777" w:rsidR="00877874" w:rsidRDefault="00000000">
            <w:pPr>
              <w:numPr>
                <w:ilvl w:val="1"/>
                <w:numId w:val="8"/>
              </w:numPr>
              <w:pBdr>
                <w:top w:val="nil"/>
                <w:left w:val="nil"/>
                <w:bottom w:val="nil"/>
                <w:right w:val="nil"/>
                <w:between w:val="nil"/>
              </w:pBdr>
              <w:spacing w:before="120" w:line="360" w:lineRule="auto"/>
              <w:ind w:left="741" w:hanging="284"/>
              <w:rPr>
                <w:b/>
                <w:bCs/>
                <w:color w:val="000000"/>
                <w:sz w:val="26"/>
                <w:szCs w:val="26"/>
              </w:rPr>
            </w:pPr>
            <w:r>
              <w:rPr>
                <w:b/>
                <w:bCs/>
                <w:color w:val="000000"/>
                <w:sz w:val="26"/>
                <w:szCs w:val="26"/>
              </w:rPr>
              <w:t>Giới thiệu đề tài</w:t>
            </w:r>
          </w:p>
          <w:p w14:paraId="2B928FF0" w14:textId="5B32BCA9" w:rsidR="00877874" w:rsidRPr="0082704B" w:rsidRDefault="00000000" w:rsidP="0082704B">
            <w:pPr>
              <w:numPr>
                <w:ilvl w:val="0"/>
                <w:numId w:val="2"/>
              </w:numPr>
              <w:pBdr>
                <w:top w:val="nil"/>
                <w:left w:val="nil"/>
                <w:bottom w:val="nil"/>
                <w:right w:val="nil"/>
                <w:between w:val="nil"/>
              </w:pBdr>
              <w:spacing w:line="360" w:lineRule="auto"/>
              <w:ind w:left="1417"/>
              <w:rPr>
                <w:color w:val="000000"/>
              </w:rPr>
            </w:pPr>
            <w:r>
              <w:rPr>
                <w:color w:val="000000"/>
              </w:rPr>
              <w:t xml:space="preserve">Bài toán/vấn đề cần giải quyết: </w:t>
            </w:r>
            <w:r w:rsidR="00905841" w:rsidRPr="00905841">
              <w:rPr>
                <w:color w:val="000000"/>
              </w:rPr>
              <w:t>Lừa đảo trực tuyến</w:t>
            </w:r>
            <w:r w:rsidR="0082704B">
              <w:rPr>
                <w:color w:val="000000"/>
              </w:rPr>
              <w:t xml:space="preserve"> </w:t>
            </w:r>
            <w:r w:rsidR="0082704B" w:rsidRPr="0082704B">
              <w:rPr>
                <w:color w:val="000000"/>
              </w:rPr>
              <w:t>vẫn là vectơ tấn công hàng đầ</w:t>
            </w:r>
            <w:r w:rsidR="0082704B">
              <w:rPr>
                <w:color w:val="000000"/>
              </w:rPr>
              <w:t>u</w:t>
            </w:r>
            <w:r w:rsidR="0082704B" w:rsidRPr="0082704B">
              <w:rPr>
                <w:color w:val="000000"/>
              </w:rPr>
              <w:t xml:space="preserve"> (theo IBM X-Force</w:t>
            </w:r>
            <w:r w:rsidR="0082704B">
              <w:rPr>
                <w:color w:val="000000"/>
              </w:rPr>
              <w:t>)</w:t>
            </w:r>
            <w:r w:rsidR="0082704B" w:rsidRPr="0082704B">
              <w:rPr>
                <w:color w:val="000000"/>
              </w:rPr>
              <w:t xml:space="preserve">. Người dùng thường bị lừa truy cập website giả mạo ngân hàng, email, hoặc dịch vụ trực tuyến, dẫn đến mất thông tin cá nhân và tài khoản. Các giải pháp truyền thống chỉ dựa vào </w:t>
            </w:r>
            <w:r w:rsidR="00905841">
              <w:t>danh sách đen</w:t>
            </w:r>
            <w:r w:rsidR="0082704B" w:rsidRPr="0082704B">
              <w:rPr>
                <w:color w:val="000000"/>
              </w:rPr>
              <w:t xml:space="preserve"> dễ bị</w:t>
            </w:r>
            <w:r w:rsidR="00905841">
              <w:rPr>
                <w:color w:val="000000"/>
              </w:rPr>
              <w:t xml:space="preserve"> vượt qua</w:t>
            </w:r>
            <w:r w:rsidR="0082704B" w:rsidRPr="0082704B">
              <w:rPr>
                <w:color w:val="000000"/>
              </w:rPr>
              <w:t xml:space="preserve"> bởi URL </w:t>
            </w:r>
            <w:r w:rsidR="00905841">
              <w:rPr>
                <w:color w:val="000000"/>
              </w:rPr>
              <w:t>l</w:t>
            </w:r>
            <w:r w:rsidR="00905841" w:rsidRPr="00905841">
              <w:rPr>
                <w:color w:val="000000"/>
              </w:rPr>
              <w:t xml:space="preserve">ừa đảo </w:t>
            </w:r>
            <w:r w:rsidR="0082704B" w:rsidRPr="0082704B">
              <w:rPr>
                <w:color w:val="000000"/>
              </w:rPr>
              <w:t>mới.</w:t>
            </w:r>
          </w:p>
          <w:p w14:paraId="34D5DF3B" w14:textId="096CC572" w:rsidR="0082704B" w:rsidRPr="0082704B" w:rsidRDefault="00000000" w:rsidP="0082704B">
            <w:pPr>
              <w:numPr>
                <w:ilvl w:val="0"/>
                <w:numId w:val="2"/>
              </w:numPr>
              <w:pBdr>
                <w:top w:val="nil"/>
                <w:left w:val="nil"/>
                <w:bottom w:val="nil"/>
                <w:right w:val="nil"/>
                <w:between w:val="nil"/>
              </w:pBdr>
              <w:spacing w:line="360" w:lineRule="auto"/>
              <w:ind w:left="1417"/>
            </w:pPr>
            <w:r>
              <w:t>Mô</w:t>
            </w:r>
            <w:r>
              <w:rPr>
                <w:color w:val="000000"/>
              </w:rPr>
              <w:t xml:space="preserve"> tả input và output:</w:t>
            </w:r>
          </w:p>
          <w:p w14:paraId="0ADDF5D3" w14:textId="59BBEA47" w:rsidR="0082704B" w:rsidRPr="0082704B" w:rsidRDefault="0082704B" w:rsidP="0082704B">
            <w:pPr>
              <w:pStyle w:val="ListParagraph"/>
              <w:numPr>
                <w:ilvl w:val="0"/>
                <w:numId w:val="10"/>
              </w:numPr>
              <w:pBdr>
                <w:top w:val="nil"/>
                <w:left w:val="nil"/>
                <w:bottom w:val="nil"/>
                <w:right w:val="nil"/>
                <w:between w:val="nil"/>
              </w:pBdr>
              <w:spacing w:line="360" w:lineRule="auto"/>
            </w:pPr>
            <w:r w:rsidRPr="0082704B">
              <w:t>Input: URL người dùng đang truy cập (lấ</w:t>
            </w:r>
            <w:r>
              <w:t>y</w:t>
            </w:r>
            <w:r w:rsidRPr="0082704B">
              <w:t xml:space="preserve"> từ trình duyệt),</w:t>
            </w:r>
            <w:r w:rsidR="00905841">
              <w:t>danh sách đen</w:t>
            </w:r>
            <w:r w:rsidRPr="0082704B">
              <w:t xml:space="preserve"> công khai (PhishTank), đặc trưng URL (độ dài, subdomain, từ khóa lừa đảo).</w:t>
            </w:r>
          </w:p>
          <w:p w14:paraId="1A706F02" w14:textId="18379EC9" w:rsidR="0082704B" w:rsidRPr="0082704B" w:rsidRDefault="0082704B" w:rsidP="0082704B">
            <w:pPr>
              <w:pStyle w:val="ListParagraph"/>
              <w:numPr>
                <w:ilvl w:val="0"/>
                <w:numId w:val="10"/>
              </w:numPr>
              <w:pBdr>
                <w:top w:val="nil"/>
                <w:left w:val="nil"/>
                <w:bottom w:val="nil"/>
                <w:right w:val="nil"/>
                <w:between w:val="nil"/>
              </w:pBdr>
              <w:spacing w:line="360" w:lineRule="auto"/>
            </w:pPr>
            <w:r w:rsidRPr="0082704B">
              <w:t xml:space="preserve">Output: </w:t>
            </w:r>
            <w:r w:rsidR="00905841">
              <w:t>Hiện c</w:t>
            </w:r>
            <w:r w:rsidR="00905841" w:rsidRPr="00905841">
              <w:t xml:space="preserve">ửa sổ cảnh báo </w:t>
            </w:r>
            <w:r>
              <w:t>mỗi khi truy cập</w:t>
            </w:r>
            <w:r w:rsidRPr="0082704B">
              <w:t xml:space="preserve"> (xanh: an toàn, đỏ:</w:t>
            </w:r>
            <w:r w:rsidR="00905841">
              <w:t xml:space="preserve"> lừa</w:t>
            </w:r>
            <w:r w:rsidRPr="0082704B">
              <w:t xml:space="preserve">), lý do cảnh báo, và log chi tiết (xác suất </w:t>
            </w:r>
            <w:r w:rsidR="00905841">
              <w:t>lừa đảo trực tuyến</w:t>
            </w:r>
            <w:r w:rsidRPr="0082704B">
              <w:t xml:space="preserve"> từ mô hình học máy).</w:t>
            </w:r>
          </w:p>
          <w:p w14:paraId="792B325F" w14:textId="7ABF2A6C" w:rsidR="0082704B" w:rsidRPr="0082704B" w:rsidRDefault="00000000" w:rsidP="0082704B">
            <w:pPr>
              <w:numPr>
                <w:ilvl w:val="0"/>
                <w:numId w:val="2"/>
              </w:numPr>
              <w:pBdr>
                <w:top w:val="nil"/>
                <w:left w:val="nil"/>
                <w:bottom w:val="nil"/>
                <w:right w:val="nil"/>
                <w:between w:val="nil"/>
              </w:pBdr>
              <w:spacing w:line="360" w:lineRule="auto"/>
              <w:ind w:left="1417"/>
              <w:rPr>
                <w:color w:val="000000"/>
              </w:rPr>
            </w:pPr>
            <w:r>
              <w:t>Lý</w:t>
            </w:r>
            <w:r>
              <w:rPr>
                <w:color w:val="000000"/>
              </w:rPr>
              <w:t xml:space="preserve"> do chọn đề tài: </w:t>
            </w:r>
            <w:r w:rsidR="0082704B" w:rsidRPr="0082704B">
              <w:rPr>
                <w:color w:val="000000"/>
              </w:rPr>
              <w:t xml:space="preserve">Đề tài tập trung vào giải pháp thực tế, dễ triển khai trên trình duyệt, kết hợp </w:t>
            </w:r>
            <w:r w:rsidR="00905841">
              <w:t>danh sách đen</w:t>
            </w:r>
            <w:r w:rsidR="0082704B" w:rsidRPr="0082704B">
              <w:rPr>
                <w:color w:val="000000"/>
              </w:rPr>
              <w:t xml:space="preserve"> </w:t>
            </w:r>
            <w:r w:rsidR="0082704B">
              <w:rPr>
                <w:color w:val="000000"/>
              </w:rPr>
              <w:t xml:space="preserve">và </w:t>
            </w:r>
            <w:r w:rsidR="0082704B" w:rsidRPr="0082704B">
              <w:rPr>
                <w:color w:val="000000"/>
              </w:rPr>
              <w:t xml:space="preserve">học máy để tăng </w:t>
            </w:r>
            <w:r w:rsidR="0082704B">
              <w:rPr>
                <w:color w:val="000000"/>
              </w:rPr>
              <w:t>chính xác cho kiểu</w:t>
            </w:r>
            <w:r w:rsidR="0082704B" w:rsidRPr="0082704B">
              <w:rPr>
                <w:color w:val="000000"/>
              </w:rPr>
              <w:t xml:space="preserve"> URL</w:t>
            </w:r>
            <w:r w:rsidR="009C4BED">
              <w:rPr>
                <w:color w:val="000000"/>
              </w:rPr>
              <w:t xml:space="preserve"> </w:t>
            </w:r>
            <w:r w:rsidR="00905841">
              <w:t>lừa đảo trực tuyến</w:t>
            </w:r>
            <w:r w:rsidR="0082704B" w:rsidRPr="0082704B">
              <w:rPr>
                <w:color w:val="000000"/>
              </w:rPr>
              <w:t xml:space="preserve"> mới.</w:t>
            </w:r>
          </w:p>
          <w:p w14:paraId="64BC4D6A" w14:textId="2347165E" w:rsidR="00877874" w:rsidRPr="0082704B" w:rsidRDefault="00000000" w:rsidP="0082704B">
            <w:pPr>
              <w:numPr>
                <w:ilvl w:val="0"/>
                <w:numId w:val="2"/>
              </w:numPr>
              <w:pBdr>
                <w:top w:val="nil"/>
                <w:left w:val="nil"/>
                <w:bottom w:val="nil"/>
                <w:right w:val="nil"/>
                <w:between w:val="nil"/>
              </w:pBdr>
              <w:spacing w:line="360" w:lineRule="auto"/>
              <w:ind w:left="1417"/>
              <w:rPr>
                <w:color w:val="000000"/>
              </w:rPr>
            </w:pPr>
            <w:r>
              <w:t>Khả</w:t>
            </w:r>
            <w:r>
              <w:rPr>
                <w:color w:val="000000"/>
              </w:rPr>
              <w:t xml:space="preserve"> năng ứng dụng thực tế: </w:t>
            </w:r>
            <w:r w:rsidR="0082704B" w:rsidRPr="0082704B">
              <w:rPr>
                <w:color w:val="000000"/>
              </w:rPr>
              <w:t>Hỗ trợ người dùng cá nhân và doanh nghiệp</w:t>
            </w:r>
            <w:r w:rsidR="0082704B">
              <w:rPr>
                <w:color w:val="000000"/>
              </w:rPr>
              <w:t xml:space="preserve"> giảm thiểu</w:t>
            </w:r>
            <w:r w:rsidR="0082704B" w:rsidRPr="0082704B">
              <w:rPr>
                <w:color w:val="000000"/>
              </w:rPr>
              <w:t xml:space="preserve"> </w:t>
            </w:r>
            <w:r w:rsidR="00905841">
              <w:t>lừa đảo trực tuyến</w:t>
            </w:r>
            <w:r w:rsidR="0082704B" w:rsidRPr="0082704B">
              <w:rPr>
                <w:color w:val="000000"/>
              </w:rPr>
              <w:t>, giảm thiểu rủi ro lừa đảo ngân hàng và đánh cắp thông tin.</w:t>
            </w:r>
          </w:p>
          <w:p w14:paraId="26F2B7BF" w14:textId="05B5B773" w:rsidR="00877874" w:rsidRPr="0082704B" w:rsidRDefault="00000000" w:rsidP="0082704B">
            <w:pPr>
              <w:numPr>
                <w:ilvl w:val="0"/>
                <w:numId w:val="2"/>
              </w:numPr>
              <w:pBdr>
                <w:top w:val="nil"/>
                <w:left w:val="nil"/>
                <w:bottom w:val="nil"/>
                <w:right w:val="nil"/>
                <w:between w:val="nil"/>
              </w:pBdr>
              <w:spacing w:line="360" w:lineRule="auto"/>
              <w:ind w:left="1417"/>
              <w:rPr>
                <w:color w:val="000000"/>
              </w:rPr>
            </w:pPr>
            <w:r>
              <w:t>Tính</w:t>
            </w:r>
            <w:r>
              <w:rPr>
                <w:color w:val="000000"/>
              </w:rPr>
              <w:t xml:space="preserve"> thời sự: </w:t>
            </w:r>
            <w:r w:rsidR="00905841">
              <w:t>lừa đảo trực tuyến</w:t>
            </w:r>
            <w:r w:rsidR="0082704B" w:rsidRPr="0082704B">
              <w:rPr>
                <w:color w:val="000000"/>
              </w:rPr>
              <w:t xml:space="preserve"> là top mối đe dọa tại Việt Nam, đề tài phù hợp xu hướng bảo mật trình duyệt và AI.</w:t>
            </w:r>
          </w:p>
          <w:p w14:paraId="487FE4DE" w14:textId="77777777" w:rsidR="00877874" w:rsidRDefault="00000000">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Mục tiêu đề tài</w:t>
            </w:r>
          </w:p>
          <w:p w14:paraId="592E5770" w14:textId="5FA275B8" w:rsidR="0082704B" w:rsidRDefault="0082704B" w:rsidP="0082704B">
            <w:pPr>
              <w:pStyle w:val="ListParagraph"/>
              <w:numPr>
                <w:ilvl w:val="0"/>
                <w:numId w:val="2"/>
              </w:numPr>
              <w:pBdr>
                <w:top w:val="nil"/>
                <w:left w:val="nil"/>
                <w:bottom w:val="nil"/>
                <w:right w:val="nil"/>
                <w:between w:val="nil"/>
              </w:pBdr>
              <w:spacing w:line="360" w:lineRule="auto"/>
              <w:rPr>
                <w:color w:val="000000"/>
              </w:rPr>
            </w:pPr>
            <w:r w:rsidRPr="0082704B">
              <w:rPr>
                <w:color w:val="000000"/>
              </w:rPr>
              <w:t>Xây dựng Chrome Extension phát hiện URL lừa đảo.</w:t>
            </w:r>
          </w:p>
          <w:p w14:paraId="2D954210" w14:textId="7FF4CE2F" w:rsidR="0082704B" w:rsidRPr="0082704B" w:rsidRDefault="0082704B" w:rsidP="0082704B">
            <w:pPr>
              <w:pStyle w:val="ListParagraph"/>
              <w:numPr>
                <w:ilvl w:val="0"/>
                <w:numId w:val="2"/>
              </w:numPr>
              <w:pBdr>
                <w:top w:val="nil"/>
                <w:left w:val="nil"/>
                <w:bottom w:val="nil"/>
                <w:right w:val="nil"/>
                <w:between w:val="nil"/>
              </w:pBdr>
              <w:spacing w:line="360" w:lineRule="auto"/>
              <w:rPr>
                <w:color w:val="000000"/>
              </w:rPr>
            </w:pPr>
            <w:r w:rsidRPr="0082704B">
              <w:rPr>
                <w:color w:val="000000"/>
              </w:rPr>
              <w:t xml:space="preserve">Kết hợp </w:t>
            </w:r>
            <w:r w:rsidR="00905841">
              <w:rPr>
                <w:color w:val="000000"/>
              </w:rPr>
              <w:t>danh sách đen</w:t>
            </w:r>
            <w:r>
              <w:rPr>
                <w:color w:val="000000"/>
              </w:rPr>
              <w:t>,</w:t>
            </w:r>
            <w:r w:rsidRPr="0082704B">
              <w:rPr>
                <w:color w:val="000000"/>
              </w:rPr>
              <w:t xml:space="preserve"> </w:t>
            </w:r>
            <w:r w:rsidR="006F1F24">
              <w:rPr>
                <w:color w:val="000000"/>
              </w:rPr>
              <w:t>phỏng đoán</w:t>
            </w:r>
            <w:r>
              <w:rPr>
                <w:color w:val="000000"/>
              </w:rPr>
              <w:t>,</w:t>
            </w:r>
            <w:r w:rsidRPr="0082704B">
              <w:rPr>
                <w:color w:val="000000"/>
              </w:rPr>
              <w:t xml:space="preserve"> mô hình học máy (</w:t>
            </w:r>
            <w:r w:rsidR="00905841" w:rsidRPr="00905841">
              <w:rPr>
                <w:color w:val="000000"/>
              </w:rPr>
              <w:t>Phương pháp phỏng đoán</w:t>
            </w:r>
            <w:r w:rsidRPr="0082704B">
              <w:rPr>
                <w:color w:val="000000"/>
              </w:rPr>
              <w:t>) để tăng độ chính xác.</w:t>
            </w:r>
          </w:p>
          <w:p w14:paraId="6EBF28E8" w14:textId="41C28BF6" w:rsidR="0082704B" w:rsidRPr="006F1F24" w:rsidRDefault="0082704B" w:rsidP="006F1F24">
            <w:pPr>
              <w:pStyle w:val="ListParagraph"/>
              <w:numPr>
                <w:ilvl w:val="0"/>
                <w:numId w:val="2"/>
              </w:numPr>
              <w:pBdr>
                <w:top w:val="nil"/>
                <w:left w:val="nil"/>
                <w:bottom w:val="nil"/>
                <w:right w:val="nil"/>
                <w:between w:val="nil"/>
              </w:pBdr>
              <w:spacing w:line="360" w:lineRule="auto"/>
              <w:rPr>
                <w:color w:val="000000"/>
              </w:rPr>
            </w:pPr>
            <w:r w:rsidRPr="0082704B">
              <w:rPr>
                <w:color w:val="000000"/>
              </w:rPr>
              <w:t xml:space="preserve">Đạt tỷ lệ phát hiện chính xác ≥ </w:t>
            </w:r>
            <w:r w:rsidR="006F1F24" w:rsidRPr="006F1F24">
              <w:rPr>
                <w:color w:val="000000"/>
              </w:rPr>
              <w:t>80</w:t>
            </w:r>
            <w:r w:rsidRPr="006F1F24">
              <w:rPr>
                <w:color w:val="000000"/>
              </w:rPr>
              <w:t xml:space="preserve">% và thời gian xử lý &lt; </w:t>
            </w:r>
            <w:r w:rsidR="006F1F24">
              <w:rPr>
                <w:color w:val="000000"/>
              </w:rPr>
              <w:t>2</w:t>
            </w:r>
            <w:r w:rsidRPr="006F1F24">
              <w:rPr>
                <w:color w:val="000000"/>
              </w:rPr>
              <w:t>00ms.</w:t>
            </w:r>
          </w:p>
          <w:p w14:paraId="2A858740" w14:textId="7493B950" w:rsidR="0082704B" w:rsidRPr="0082704B" w:rsidRDefault="0082704B" w:rsidP="0082704B">
            <w:pPr>
              <w:pStyle w:val="ListParagraph"/>
              <w:numPr>
                <w:ilvl w:val="0"/>
                <w:numId w:val="2"/>
              </w:numPr>
              <w:pBdr>
                <w:top w:val="nil"/>
                <w:left w:val="nil"/>
                <w:bottom w:val="nil"/>
                <w:right w:val="nil"/>
                <w:between w:val="nil"/>
              </w:pBdr>
              <w:spacing w:line="360" w:lineRule="auto"/>
              <w:rPr>
                <w:color w:val="000000"/>
              </w:rPr>
            </w:pPr>
            <w:r w:rsidRPr="0082704B">
              <w:rPr>
                <w:color w:val="000000"/>
              </w:rPr>
              <w:t>Cung cấp báo cáo so sánh hiệu suất giữa các phương pháp (</w:t>
            </w:r>
            <w:r w:rsidR="00905841">
              <w:t>danh sách đen</w:t>
            </w:r>
            <w:r w:rsidRPr="0082704B">
              <w:rPr>
                <w:color w:val="000000"/>
              </w:rPr>
              <w:t xml:space="preserve">, </w:t>
            </w:r>
            <w:r w:rsidR="00D72284">
              <w:rPr>
                <w:color w:val="000000"/>
              </w:rPr>
              <w:t>p</w:t>
            </w:r>
            <w:r w:rsidR="00D72284" w:rsidRPr="00D72284">
              <w:rPr>
                <w:color w:val="000000"/>
              </w:rPr>
              <w:t>hương pháp phỏng đoán</w:t>
            </w:r>
            <w:r w:rsidRPr="0082704B">
              <w:rPr>
                <w:color w:val="000000"/>
              </w:rPr>
              <w:t>, ML).</w:t>
            </w:r>
          </w:p>
          <w:p w14:paraId="447D54D4" w14:textId="77777777" w:rsidR="00877874" w:rsidRDefault="00000000">
            <w:pPr>
              <w:numPr>
                <w:ilvl w:val="1"/>
                <w:numId w:val="8"/>
              </w:numPr>
              <w:pBdr>
                <w:top w:val="nil"/>
                <w:left w:val="nil"/>
                <w:bottom w:val="nil"/>
                <w:right w:val="nil"/>
                <w:between w:val="nil"/>
              </w:pBdr>
              <w:spacing w:line="360" w:lineRule="auto"/>
              <w:ind w:left="741" w:hanging="284"/>
              <w:rPr>
                <w:color w:val="000000"/>
                <w:sz w:val="26"/>
                <w:szCs w:val="26"/>
              </w:rPr>
            </w:pPr>
            <w:r>
              <w:rPr>
                <w:b/>
                <w:bCs/>
                <w:color w:val="000000"/>
                <w:sz w:val="26"/>
                <w:szCs w:val="26"/>
              </w:rPr>
              <w:t>Nội dung nghiên cứu của đề tài:</w:t>
            </w:r>
            <w:r>
              <w:rPr>
                <w:color w:val="000000"/>
                <w:sz w:val="26"/>
                <w:szCs w:val="26"/>
              </w:rPr>
              <w:t xml:space="preserve"> </w:t>
            </w:r>
          </w:p>
          <w:p w14:paraId="17BFCB93" w14:textId="50203B0C" w:rsidR="0082704B" w:rsidRP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lastRenderedPageBreak/>
              <w:t>Khảo sát các kỹ thuật phát hiện phishing hiện có (danh sách đen, phương pháp phỏng đoán heuristic, học máy)</w:t>
            </w:r>
            <w:r w:rsidR="0082704B" w:rsidRPr="0082704B">
              <w:rPr>
                <w:color w:val="000000"/>
              </w:rPr>
              <w:t>.</w:t>
            </w:r>
          </w:p>
          <w:p w14:paraId="144853DD" w14:textId="186289D7" w:rsid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t>Thiết kế Chrome Extension (Manifest V3) với tập lệnh nền (background script) kiểm tra URL.</w:t>
            </w:r>
          </w:p>
          <w:p w14:paraId="57732A0E" w14:textId="242F6452" w:rsidR="00B95D8D" w:rsidRP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t>Thu thập và tiền xử lý dữ liệu: Sử dụng dataset từ nguồn OpenPhish và PhishTank. Tiến hành gộp dữ liệu và áp dụng các kỹ thuật giảm chiều dữ liệu như Phân tích thành phần chính hoặc Phân tích ma trận tương quan để loại bỏ các đặc trưng bị trùng lặp hoặc tương quan quá cao. Việc này giúp rút gọn tập dữ liệu nhằm tối ưu hóa thời gian huấn luyện và tốc độ suy luận.</w:t>
            </w:r>
          </w:p>
          <w:p w14:paraId="433F9C61" w14:textId="581A7B48" w:rsidR="00B95D8D" w:rsidRDefault="00B95D8D" w:rsidP="003B41B2">
            <w:pPr>
              <w:pStyle w:val="ListParagraph"/>
              <w:numPr>
                <w:ilvl w:val="0"/>
                <w:numId w:val="2"/>
              </w:numPr>
              <w:pBdr>
                <w:top w:val="nil"/>
                <w:left w:val="nil"/>
                <w:bottom w:val="nil"/>
                <w:right w:val="nil"/>
                <w:between w:val="nil"/>
              </w:pBdr>
              <w:spacing w:line="360" w:lineRule="auto"/>
              <w:rPr>
                <w:color w:val="000000"/>
              </w:rPr>
            </w:pPr>
            <w:r w:rsidRPr="003B41B2">
              <w:rPr>
                <w:color w:val="000000"/>
              </w:rPr>
              <w:t xml:space="preserve">Kỹ thuật trích xuất đặc trưng: </w:t>
            </w:r>
            <w:r>
              <w:rPr>
                <w:color w:val="000000"/>
              </w:rPr>
              <w:t>T</w:t>
            </w:r>
            <w:r w:rsidRPr="00D72284">
              <w:rPr>
                <w:color w:val="000000"/>
              </w:rPr>
              <w:t xml:space="preserve">rích xuất đặc trưng ngữ vựng </w:t>
            </w:r>
            <w:r>
              <w:rPr>
                <w:color w:val="000000"/>
              </w:rPr>
              <w:t>d</w:t>
            </w:r>
            <w:r w:rsidRPr="006E7414">
              <w:rPr>
                <w:color w:val="000000"/>
              </w:rPr>
              <w:t>ựa trên các nghiên cứu khoa học tham khảo (Mục 1.6)</w:t>
            </w:r>
            <w:r>
              <w:rPr>
                <w:color w:val="000000"/>
              </w:rPr>
              <w:t xml:space="preserve">, </w:t>
            </w:r>
            <w:r w:rsidRPr="006E7414">
              <w:rPr>
                <w:color w:val="000000"/>
              </w:rPr>
              <w:t>đề tài sẽ trích xuất tập hợp các đặc trưng cốt lõi có trọng số phân loại cao nhất (ví dụ: độ dài URL, sự hiện diện của địa chỉ IP, số lượng ký tự đặc biệt, số lượng tên miền phụ, từ khóa lừa đảo, tỷ lệ chữ số/chữ cái...).</w:t>
            </w:r>
          </w:p>
          <w:p w14:paraId="4583D8CA" w14:textId="77FC25F6" w:rsidR="003B41B2" w:rsidRPr="00B95D8D" w:rsidRDefault="00B95D8D" w:rsidP="00B95D8D">
            <w:pPr>
              <w:pStyle w:val="ListParagraph"/>
              <w:numPr>
                <w:ilvl w:val="0"/>
                <w:numId w:val="2"/>
              </w:numPr>
              <w:pBdr>
                <w:top w:val="nil"/>
                <w:left w:val="nil"/>
                <w:bottom w:val="nil"/>
                <w:right w:val="nil"/>
                <w:between w:val="nil"/>
              </w:pBdr>
              <w:spacing w:line="360" w:lineRule="auto"/>
              <w:rPr>
                <w:color w:val="000000"/>
              </w:rPr>
            </w:pPr>
            <w:r w:rsidRPr="00B95D8D">
              <w:rPr>
                <w:color w:val="000000"/>
              </w:rPr>
              <w:t>Huấn luyện và so sánh mô hình học máy: Triển khai huấn luyện nhiều mô hình phân loại khác nhau như Random Forest, XGBoost, Support Vector Machine (SVM), và Decision Tree bằng thư viện Scikit-learn/XGBoost trên Python.</w:t>
            </w:r>
          </w:p>
          <w:p w14:paraId="30C5379D" w14:textId="53F14D30" w:rsidR="003B41B2" w:rsidRDefault="003B41B2" w:rsidP="003B41B2">
            <w:pPr>
              <w:pStyle w:val="ListParagraph"/>
              <w:numPr>
                <w:ilvl w:val="0"/>
                <w:numId w:val="2"/>
              </w:numPr>
              <w:pBdr>
                <w:top w:val="nil"/>
                <w:left w:val="nil"/>
                <w:bottom w:val="nil"/>
                <w:right w:val="nil"/>
                <w:between w:val="nil"/>
              </w:pBdr>
              <w:spacing w:line="360" w:lineRule="auto"/>
              <w:rPr>
                <w:color w:val="000000"/>
              </w:rPr>
            </w:pPr>
            <w:r w:rsidRPr="003B41B2">
              <w:rPr>
                <w:color w:val="000000"/>
              </w:rPr>
              <w:t>Quy trình</w:t>
            </w:r>
            <w:r w:rsidR="005D6C0D">
              <w:rPr>
                <w:color w:val="000000"/>
              </w:rPr>
              <w:t xml:space="preserve"> </w:t>
            </w:r>
            <w:r w:rsidR="005D6C0D" w:rsidRPr="005D6C0D">
              <w:rPr>
                <w:color w:val="000000"/>
              </w:rPr>
              <w:t>trích xuất</w:t>
            </w:r>
            <w:r w:rsidRPr="003B41B2">
              <w:rPr>
                <w:color w:val="000000"/>
              </w:rPr>
              <w:t xml:space="preserve">: </w:t>
            </w:r>
            <w:r w:rsidR="00D72284" w:rsidRPr="00D72284">
              <w:rPr>
                <w:color w:val="000000"/>
              </w:rPr>
              <w:t xml:space="preserve">Tập lệnh nền </w:t>
            </w:r>
            <w:r w:rsidRPr="003B41B2">
              <w:rPr>
                <w:color w:val="000000"/>
              </w:rPr>
              <w:t xml:space="preserve">lấy URL → </w:t>
            </w:r>
            <w:r w:rsidR="006E7414" w:rsidRPr="006E7414">
              <w:rPr>
                <w:color w:val="000000"/>
              </w:rPr>
              <w:t>trích xuất đặc trưng</w:t>
            </w:r>
            <w:r w:rsidRPr="003B41B2">
              <w:rPr>
                <w:color w:val="000000"/>
              </w:rPr>
              <w:t xml:space="preserve"> → đưa vào model.</w:t>
            </w:r>
          </w:p>
          <w:p w14:paraId="27A7B6D5" w14:textId="5C79CEF1" w:rsidR="006E7414" w:rsidRPr="003B41B2" w:rsidRDefault="00B95D8D" w:rsidP="003B41B2">
            <w:pPr>
              <w:pStyle w:val="ListParagraph"/>
              <w:numPr>
                <w:ilvl w:val="0"/>
                <w:numId w:val="2"/>
              </w:numPr>
              <w:pBdr>
                <w:top w:val="nil"/>
                <w:left w:val="nil"/>
                <w:bottom w:val="nil"/>
                <w:right w:val="nil"/>
                <w:between w:val="nil"/>
              </w:pBdr>
              <w:spacing w:line="360" w:lineRule="auto"/>
              <w:rPr>
                <w:color w:val="000000"/>
              </w:rPr>
            </w:pPr>
            <w:r w:rsidRPr="00B95D8D">
              <w:rPr>
                <w:color w:val="000000"/>
              </w:rPr>
              <w:t>Triển khai mô hình: Dựa trên kết quả so sánh, mô hình tối ưu nhất (dự kiến là XGBoost do đây là thuật toán Gradient Boosting hiện đại và cho độ chính xác cao nhất) sẽ được trích xuất cấu trúc cây quyết định ra định dạng JSON. Trên Chrome Extension, hệ thống sử dụng JavaScript thuần để đọc file JSON và suy luận trực tiếp tại client-side, đảm bảo không ngốn RAM trình duyệt.</w:t>
            </w:r>
          </w:p>
          <w:p w14:paraId="35B8E0E5" w14:textId="5A9A8C1F" w:rsidR="0082704B" w:rsidRP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t>Đánh giá hiệu năng dựa trên độ chính xác (Accuracy), F1-Score, Tỷ lệ báo động giả (FPR) và thời gian trễ (Latency).</w:t>
            </w:r>
          </w:p>
          <w:p w14:paraId="6A964789" w14:textId="77777777" w:rsidR="00877874" w:rsidRDefault="00000000">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Phương pháp thực hiện:</w:t>
            </w:r>
          </w:p>
          <w:p w14:paraId="79EA89CE" w14:textId="52723038" w:rsid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lastRenderedPageBreak/>
              <w:t>Phân tích lý thuyết và nghiên cứu tài liệu khoa học trên các hệ thống chuẩn quốc tế (IEEE Xplore, ACM) về Lexical Features, Random Forest và XGBoost.</w:t>
            </w:r>
          </w:p>
          <w:p w14:paraId="1357BE50" w14:textId="4CCB625B" w:rsidR="0082704B" w:rsidRPr="0082704B" w:rsidRDefault="0082704B" w:rsidP="0082704B">
            <w:pPr>
              <w:pStyle w:val="ListParagraph"/>
              <w:numPr>
                <w:ilvl w:val="0"/>
                <w:numId w:val="2"/>
              </w:numPr>
              <w:pBdr>
                <w:top w:val="nil"/>
                <w:left w:val="nil"/>
                <w:bottom w:val="nil"/>
                <w:right w:val="nil"/>
                <w:between w:val="nil"/>
              </w:pBdr>
              <w:spacing w:line="360" w:lineRule="auto"/>
              <w:rPr>
                <w:color w:val="000000"/>
              </w:rPr>
            </w:pPr>
            <w:r w:rsidRPr="0082704B">
              <w:rPr>
                <w:color w:val="000000"/>
              </w:rPr>
              <w:t xml:space="preserve">Xây dựng extension bằng </w:t>
            </w:r>
            <w:r w:rsidR="000F2E62" w:rsidRPr="000F2E62">
              <w:rPr>
                <w:color w:val="000000"/>
              </w:rPr>
              <w:t>HTML, CSS, JavaScript</w:t>
            </w:r>
            <w:r w:rsidRPr="0082704B">
              <w:rPr>
                <w:color w:val="000000"/>
              </w:rPr>
              <w:t xml:space="preserve"> + Chrome API.</w:t>
            </w:r>
          </w:p>
          <w:p w14:paraId="470EF12C" w14:textId="714A5AC3" w:rsidR="0082704B" w:rsidRP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t>Thu thập và xử lý dataset: Viết script tự động trích xuất các đặc trưng ngữ vựng từ URL để tạo bộ dữ liệu chuẩn. Áp dụng kỹ thuật tiền xử lý để làm sạch và tối ưu hóa số lượng.</w:t>
            </w:r>
          </w:p>
          <w:p w14:paraId="6F326FF9" w14:textId="5E25C4F6" w:rsidR="0082704B" w:rsidRPr="003B41B2" w:rsidRDefault="00B95D8D" w:rsidP="003B41B2">
            <w:pPr>
              <w:pStyle w:val="ListParagraph"/>
              <w:numPr>
                <w:ilvl w:val="0"/>
                <w:numId w:val="2"/>
              </w:numPr>
              <w:pBdr>
                <w:top w:val="nil"/>
                <w:left w:val="nil"/>
                <w:bottom w:val="nil"/>
                <w:right w:val="nil"/>
                <w:between w:val="nil"/>
              </w:pBdr>
              <w:spacing w:line="360" w:lineRule="auto"/>
              <w:rPr>
                <w:color w:val="000000"/>
              </w:rPr>
            </w:pPr>
            <w:r w:rsidRPr="00B95D8D">
              <w:rPr>
                <w:color w:val="000000"/>
              </w:rPr>
              <w:t>Phương pháp Machine Learning: Áp dụng phương pháp Học tập hợp (Ensemble Learning). Đề tài sẽ tiến hành đánh giá đối chuẩn (Benchmark) giữa Random Forest (thuật toán Bagging) và XGBoost (thuật toán Boosting). Mặc dù XGBoost có độ chính xác và khả năng chống overfitting vượt trội nhất, đề tài sẽ đánh giá toàn diện cả về kích thước file JSON sinh ra và tốc độ tính toán (inference time) bằng JavaScript trên trình duyệt để chọn ra giải pháp cân bằng tốt nhất giữa độ chính xác (≥ 80%) và tốc độ (dưới 200ms).</w:t>
            </w:r>
          </w:p>
          <w:p w14:paraId="27BE85D3" w14:textId="1324F370" w:rsidR="0082704B" w:rsidRPr="0082704B" w:rsidRDefault="00B95D8D" w:rsidP="0082704B">
            <w:pPr>
              <w:pStyle w:val="ListParagraph"/>
              <w:numPr>
                <w:ilvl w:val="0"/>
                <w:numId w:val="2"/>
              </w:numPr>
              <w:pBdr>
                <w:top w:val="nil"/>
                <w:left w:val="nil"/>
                <w:bottom w:val="nil"/>
                <w:right w:val="nil"/>
                <w:between w:val="nil"/>
              </w:pBdr>
              <w:spacing w:line="360" w:lineRule="auto"/>
              <w:rPr>
                <w:color w:val="000000"/>
              </w:rPr>
            </w:pPr>
            <w:r w:rsidRPr="00B95D8D">
              <w:rPr>
                <w:color w:val="000000"/>
              </w:rPr>
              <w:t>Phát triển phần mềm: Xây dựng extension bằng HTML, CSS, JavaScript (chuẩn Manifest V3). Đóng gói dưới dạng tệp tin .crx.</w:t>
            </w:r>
          </w:p>
          <w:p w14:paraId="33191AB2" w14:textId="10694D7D" w:rsidR="001C165C" w:rsidRPr="001C165C" w:rsidRDefault="00000000" w:rsidP="001C165C">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Kết quả, sản phẩm dự kiến:</w:t>
            </w:r>
          </w:p>
          <w:p w14:paraId="311350B1" w14:textId="77777777" w:rsidR="0082704B" w:rsidRPr="0082704B" w:rsidRDefault="0082704B" w:rsidP="0082704B">
            <w:pPr>
              <w:numPr>
                <w:ilvl w:val="0"/>
                <w:numId w:val="1"/>
              </w:numPr>
              <w:pBdr>
                <w:top w:val="nil"/>
                <w:left w:val="nil"/>
                <w:bottom w:val="nil"/>
                <w:right w:val="nil"/>
                <w:between w:val="nil"/>
              </w:pBdr>
              <w:spacing w:line="360" w:lineRule="auto"/>
              <w:rPr>
                <w:sz w:val="26"/>
                <w:szCs w:val="26"/>
              </w:rPr>
            </w:pPr>
            <w:r w:rsidRPr="0082704B">
              <w:rPr>
                <w:sz w:val="26"/>
                <w:szCs w:val="26"/>
              </w:rPr>
              <w:t>Mã nguồn Chrome Extension trên GitHub.</w:t>
            </w:r>
          </w:p>
          <w:p w14:paraId="4DE9BFF8" w14:textId="4700E81E" w:rsidR="0082704B" w:rsidRPr="0082704B" w:rsidRDefault="0082704B" w:rsidP="0082704B">
            <w:pPr>
              <w:numPr>
                <w:ilvl w:val="0"/>
                <w:numId w:val="1"/>
              </w:numPr>
              <w:pBdr>
                <w:top w:val="nil"/>
                <w:left w:val="nil"/>
                <w:bottom w:val="nil"/>
                <w:right w:val="nil"/>
                <w:between w:val="nil"/>
              </w:pBdr>
              <w:spacing w:line="360" w:lineRule="auto"/>
              <w:rPr>
                <w:sz w:val="26"/>
                <w:szCs w:val="26"/>
              </w:rPr>
            </w:pPr>
            <w:r w:rsidRPr="0082704B">
              <w:rPr>
                <w:sz w:val="26"/>
                <w:szCs w:val="26"/>
              </w:rPr>
              <w:t>Model học máy (</w:t>
            </w:r>
            <w:r w:rsidR="000F2E62" w:rsidRPr="000F2E62">
              <w:rPr>
                <w:sz w:val="26"/>
                <w:szCs w:val="26"/>
              </w:rPr>
              <w:t>JSON</w:t>
            </w:r>
            <w:r w:rsidRPr="0082704B">
              <w:rPr>
                <w:sz w:val="26"/>
                <w:szCs w:val="26"/>
              </w:rPr>
              <w:t xml:space="preserve">) và </w:t>
            </w:r>
            <w:r w:rsidR="00D72284">
              <w:rPr>
                <w:sz w:val="26"/>
                <w:szCs w:val="26"/>
              </w:rPr>
              <w:t>danh sách đen trong</w:t>
            </w:r>
            <w:r w:rsidRPr="0082704B">
              <w:rPr>
                <w:sz w:val="26"/>
                <w:szCs w:val="26"/>
              </w:rPr>
              <w:t xml:space="preserve"> </w:t>
            </w:r>
            <w:r w:rsidR="00D72284">
              <w:rPr>
                <w:sz w:val="26"/>
                <w:szCs w:val="26"/>
              </w:rPr>
              <w:t>b</w:t>
            </w:r>
            <w:r w:rsidR="00D72284" w:rsidRPr="00D72284">
              <w:rPr>
                <w:sz w:val="26"/>
                <w:szCs w:val="26"/>
              </w:rPr>
              <w:t>ộ nhớ đệm</w:t>
            </w:r>
            <w:r w:rsidRPr="0082704B">
              <w:rPr>
                <w:sz w:val="26"/>
                <w:szCs w:val="26"/>
              </w:rPr>
              <w:t>.</w:t>
            </w:r>
          </w:p>
          <w:p w14:paraId="77CE888D" w14:textId="1EE41DEE" w:rsidR="001C165C" w:rsidRPr="001C165C" w:rsidRDefault="001C165C" w:rsidP="001C165C">
            <w:pPr>
              <w:numPr>
                <w:ilvl w:val="0"/>
                <w:numId w:val="1"/>
              </w:numPr>
              <w:pBdr>
                <w:top w:val="nil"/>
                <w:left w:val="nil"/>
                <w:bottom w:val="nil"/>
                <w:right w:val="nil"/>
                <w:between w:val="nil"/>
              </w:pBdr>
              <w:spacing w:line="360" w:lineRule="auto"/>
              <w:rPr>
                <w:sz w:val="26"/>
                <w:szCs w:val="26"/>
              </w:rPr>
            </w:pPr>
            <w:r w:rsidRPr="001C165C">
              <w:rPr>
                <w:sz w:val="26"/>
                <w:szCs w:val="26"/>
              </w:rPr>
              <w:t>Báo cáo phân tích so sánh hiệu suất (</w:t>
            </w:r>
            <w:r w:rsidR="00D72284">
              <w:rPr>
                <w:sz w:val="26"/>
                <w:szCs w:val="26"/>
              </w:rPr>
              <w:t>danh sách đen</w:t>
            </w:r>
            <w:r w:rsidRPr="001C165C">
              <w:rPr>
                <w:sz w:val="26"/>
                <w:szCs w:val="26"/>
              </w:rPr>
              <w:t xml:space="preserve"> vs ML).</w:t>
            </w:r>
          </w:p>
          <w:p w14:paraId="23088CAE" w14:textId="2E7E24EA" w:rsidR="001C165C" w:rsidRPr="0082704B" w:rsidRDefault="001C165C" w:rsidP="0082704B">
            <w:pPr>
              <w:numPr>
                <w:ilvl w:val="0"/>
                <w:numId w:val="1"/>
              </w:numPr>
              <w:pBdr>
                <w:top w:val="nil"/>
                <w:left w:val="nil"/>
                <w:bottom w:val="nil"/>
                <w:right w:val="nil"/>
                <w:between w:val="nil"/>
              </w:pBdr>
              <w:spacing w:line="360" w:lineRule="auto"/>
              <w:rPr>
                <w:sz w:val="26"/>
                <w:szCs w:val="26"/>
              </w:rPr>
            </w:pPr>
            <w:r>
              <w:rPr>
                <w:sz w:val="26"/>
                <w:szCs w:val="26"/>
              </w:rPr>
              <w:t>Video demo.</w:t>
            </w:r>
          </w:p>
          <w:p w14:paraId="624DA217" w14:textId="33103B5E" w:rsidR="00877874" w:rsidRDefault="00000000">
            <w:pPr>
              <w:numPr>
                <w:ilvl w:val="1"/>
                <w:numId w:val="8"/>
              </w:numPr>
              <w:pBdr>
                <w:top w:val="nil"/>
                <w:left w:val="nil"/>
                <w:bottom w:val="nil"/>
                <w:right w:val="nil"/>
                <w:between w:val="nil"/>
              </w:pBdr>
              <w:spacing w:line="360" w:lineRule="auto"/>
              <w:ind w:left="741" w:hanging="284"/>
              <w:rPr>
                <w:b/>
                <w:bCs/>
                <w:color w:val="000000"/>
                <w:sz w:val="26"/>
                <w:szCs w:val="26"/>
              </w:rPr>
            </w:pPr>
            <w:r>
              <w:rPr>
                <w:b/>
                <w:bCs/>
                <w:color w:val="000000"/>
                <w:sz w:val="26"/>
                <w:szCs w:val="26"/>
              </w:rPr>
              <w:t>Tài liệu tham khảo</w:t>
            </w:r>
            <w:r w:rsidR="005D6C0D">
              <w:rPr>
                <w:b/>
                <w:bCs/>
                <w:color w:val="000000"/>
                <w:sz w:val="26"/>
                <w:szCs w:val="26"/>
              </w:rPr>
              <w:t>:</w:t>
            </w:r>
          </w:p>
          <w:p w14:paraId="06503319" w14:textId="494CA04F" w:rsidR="00877874" w:rsidRDefault="00000000">
            <w:pPr>
              <w:pBdr>
                <w:top w:val="nil"/>
                <w:left w:val="nil"/>
                <w:bottom w:val="nil"/>
                <w:right w:val="nil"/>
                <w:between w:val="nil"/>
              </w:pBdr>
              <w:spacing w:line="360" w:lineRule="auto"/>
              <w:ind w:left="741"/>
              <w:rPr>
                <w:color w:val="000000"/>
                <w:sz w:val="26"/>
                <w:szCs w:val="26"/>
              </w:rPr>
            </w:pPr>
            <w:r>
              <w:rPr>
                <w:color w:val="000000"/>
                <w:sz w:val="26"/>
                <w:szCs w:val="26"/>
              </w:rPr>
              <w:t xml:space="preserve">[1]. </w:t>
            </w:r>
            <w:r w:rsidR="00905841" w:rsidRPr="00905841">
              <w:rPr>
                <w:color w:val="000000"/>
                <w:sz w:val="26"/>
                <w:szCs w:val="26"/>
              </w:rPr>
              <w:t>https://arxiv.org/pdf/1910.06277</w:t>
            </w:r>
          </w:p>
          <w:p w14:paraId="4DC4F104" w14:textId="7E01DA00" w:rsidR="00877874" w:rsidRDefault="00000000">
            <w:pPr>
              <w:pBdr>
                <w:top w:val="nil"/>
                <w:left w:val="nil"/>
                <w:bottom w:val="nil"/>
                <w:right w:val="nil"/>
                <w:between w:val="nil"/>
              </w:pBdr>
              <w:spacing w:line="360" w:lineRule="auto"/>
              <w:ind w:left="741"/>
              <w:rPr>
                <w:color w:val="000000"/>
                <w:sz w:val="26"/>
                <w:szCs w:val="26"/>
              </w:rPr>
            </w:pPr>
            <w:r>
              <w:rPr>
                <w:color w:val="000000"/>
                <w:sz w:val="26"/>
                <w:szCs w:val="26"/>
              </w:rPr>
              <w:t xml:space="preserve">[2]. </w:t>
            </w:r>
            <w:r w:rsidR="00905841" w:rsidRPr="00905841">
              <w:rPr>
                <w:color w:val="000000"/>
                <w:sz w:val="26"/>
                <w:szCs w:val="26"/>
              </w:rPr>
              <w:t>https://wjarr.com/sites/default/files/fulltext_pdf/WJARR-2025-3216.pdf</w:t>
            </w:r>
          </w:p>
          <w:p w14:paraId="681A0F2D" w14:textId="3A728FFB" w:rsidR="00877874" w:rsidRDefault="00000000">
            <w:pPr>
              <w:pBdr>
                <w:top w:val="nil"/>
                <w:left w:val="nil"/>
                <w:bottom w:val="nil"/>
                <w:right w:val="nil"/>
                <w:between w:val="nil"/>
              </w:pBdr>
              <w:spacing w:line="360" w:lineRule="auto"/>
              <w:ind w:left="741"/>
              <w:rPr>
                <w:color w:val="000000"/>
                <w:sz w:val="26"/>
                <w:szCs w:val="26"/>
              </w:rPr>
            </w:pPr>
            <w:r>
              <w:rPr>
                <w:color w:val="000000"/>
                <w:sz w:val="26"/>
                <w:szCs w:val="26"/>
              </w:rPr>
              <w:t>[3].</w:t>
            </w:r>
            <w:r w:rsidR="00905841" w:rsidRPr="00905841">
              <w:rPr>
                <w:color w:val="000000"/>
                <w:sz w:val="26"/>
                <w:szCs w:val="26"/>
              </w:rPr>
              <w:t>https://phishalytics.com/publications/Bell-Komisarczuk-An-Analysis-of-Phishing-Blacklists-Google-Safe-Browsing-OpenPhish-and-PhishTank-aisc.pdf</w:t>
            </w:r>
            <w:r w:rsidR="00905841">
              <w:rPr>
                <w:color w:val="000000"/>
                <w:sz w:val="26"/>
                <w:szCs w:val="26"/>
              </w:rPr>
              <w:t xml:space="preserve"> </w:t>
            </w:r>
          </w:p>
          <w:p w14:paraId="0338DFB1" w14:textId="487EEB63" w:rsidR="000D1624" w:rsidRDefault="000D1624">
            <w:pPr>
              <w:pBdr>
                <w:top w:val="nil"/>
                <w:left w:val="nil"/>
                <w:bottom w:val="nil"/>
                <w:right w:val="nil"/>
                <w:between w:val="nil"/>
              </w:pBdr>
              <w:spacing w:line="360" w:lineRule="auto"/>
              <w:ind w:left="741"/>
              <w:rPr>
                <w:color w:val="000000"/>
                <w:sz w:val="26"/>
                <w:szCs w:val="26"/>
              </w:rPr>
            </w:pPr>
            <w:r>
              <w:rPr>
                <w:color w:val="000000"/>
                <w:sz w:val="26"/>
                <w:szCs w:val="26"/>
              </w:rPr>
              <w:t xml:space="preserve">[4]. </w:t>
            </w:r>
            <w:hyperlink r:id="rId9" w:history="1">
              <w:r w:rsidR="004C6FAE" w:rsidRPr="007077DB">
                <w:rPr>
                  <w:rStyle w:val="Hyperlink"/>
                  <w:sz w:val="26"/>
                  <w:szCs w:val="26"/>
                </w:rPr>
                <w:t>https://www.ibm.com/reports/threat-intelligence</w:t>
              </w:r>
            </w:hyperlink>
          </w:p>
          <w:p w14:paraId="2F7EE1D7" w14:textId="4A69E45E" w:rsidR="00905841" w:rsidRPr="00905841" w:rsidRDefault="003B41B2" w:rsidP="00905841">
            <w:pPr>
              <w:pBdr>
                <w:top w:val="nil"/>
                <w:left w:val="nil"/>
                <w:bottom w:val="nil"/>
                <w:right w:val="nil"/>
                <w:between w:val="nil"/>
              </w:pBdr>
              <w:spacing w:line="360" w:lineRule="auto"/>
              <w:ind w:left="741"/>
            </w:pPr>
            <w:r w:rsidRPr="003B41B2">
              <w:rPr>
                <w:sz w:val="26"/>
                <w:szCs w:val="26"/>
              </w:rPr>
              <w:t>[</w:t>
            </w:r>
            <w:r w:rsidR="005D6C0D">
              <w:rPr>
                <w:sz w:val="26"/>
                <w:szCs w:val="26"/>
              </w:rPr>
              <w:t>5</w:t>
            </w:r>
            <w:r w:rsidRPr="003B41B2">
              <w:rPr>
                <w:sz w:val="26"/>
                <w:szCs w:val="26"/>
              </w:rPr>
              <w:t>]</w:t>
            </w:r>
            <w:r>
              <w:rPr>
                <w:sz w:val="26"/>
                <w:szCs w:val="26"/>
              </w:rPr>
              <w:t xml:space="preserve">. </w:t>
            </w:r>
            <w:r w:rsidR="00905841" w:rsidRPr="00905841">
              <w:t>https://pmc.ncbi.nlm.nih.gov/articles/PMC10751815/</w:t>
            </w:r>
          </w:p>
          <w:p w14:paraId="211FCEE8" w14:textId="07B46BF1" w:rsidR="00905841" w:rsidRDefault="00905841" w:rsidP="00905841">
            <w:pPr>
              <w:pBdr>
                <w:top w:val="nil"/>
                <w:left w:val="nil"/>
                <w:bottom w:val="nil"/>
                <w:right w:val="nil"/>
                <w:between w:val="nil"/>
              </w:pBdr>
              <w:spacing w:line="360" w:lineRule="auto"/>
              <w:ind w:left="741"/>
              <w:rPr>
                <w:sz w:val="26"/>
                <w:szCs w:val="26"/>
              </w:rPr>
            </w:pPr>
            <w:r>
              <w:rPr>
                <w:sz w:val="26"/>
                <w:szCs w:val="26"/>
              </w:rPr>
              <w:t>[</w:t>
            </w:r>
            <w:r w:rsidR="00553E19">
              <w:rPr>
                <w:sz w:val="26"/>
                <w:szCs w:val="26"/>
              </w:rPr>
              <w:t>6</w:t>
            </w:r>
            <w:r>
              <w:rPr>
                <w:sz w:val="26"/>
                <w:szCs w:val="26"/>
              </w:rPr>
              <w:t>].</w:t>
            </w:r>
            <w:r>
              <w:t xml:space="preserve"> </w:t>
            </w:r>
            <w:hyperlink r:id="rId10" w:history="1">
              <w:r w:rsidRPr="00A85CC6">
                <w:rPr>
                  <w:rStyle w:val="Hyperlink"/>
                  <w:sz w:val="26"/>
                  <w:szCs w:val="26"/>
                </w:rPr>
                <w:t>https://openphish.com</w:t>
              </w:r>
            </w:hyperlink>
          </w:p>
          <w:p w14:paraId="48541605" w14:textId="793012CD" w:rsidR="00905841" w:rsidRDefault="00905841" w:rsidP="00905841">
            <w:pPr>
              <w:pBdr>
                <w:top w:val="nil"/>
                <w:left w:val="nil"/>
                <w:bottom w:val="nil"/>
                <w:right w:val="nil"/>
                <w:between w:val="nil"/>
              </w:pBdr>
              <w:spacing w:line="360" w:lineRule="auto"/>
              <w:ind w:left="741"/>
              <w:rPr>
                <w:sz w:val="26"/>
                <w:szCs w:val="26"/>
              </w:rPr>
            </w:pPr>
            <w:r>
              <w:rPr>
                <w:sz w:val="26"/>
                <w:szCs w:val="26"/>
              </w:rPr>
              <w:t>[</w:t>
            </w:r>
            <w:r w:rsidR="00553E19">
              <w:rPr>
                <w:sz w:val="26"/>
                <w:szCs w:val="26"/>
              </w:rPr>
              <w:t>7</w:t>
            </w:r>
            <w:r>
              <w:rPr>
                <w:sz w:val="26"/>
                <w:szCs w:val="26"/>
              </w:rPr>
              <w:t>].</w:t>
            </w:r>
            <w:r>
              <w:t xml:space="preserve"> </w:t>
            </w:r>
            <w:hyperlink r:id="rId11" w:history="1">
              <w:r w:rsidRPr="00A85CC6">
                <w:rPr>
                  <w:rStyle w:val="Hyperlink"/>
                  <w:sz w:val="26"/>
                  <w:szCs w:val="26"/>
                </w:rPr>
                <w:t>https://www.phishtank.com</w:t>
              </w:r>
            </w:hyperlink>
          </w:p>
          <w:p w14:paraId="345478AE" w14:textId="38A40E1C" w:rsidR="00553E19" w:rsidRDefault="00553E19" w:rsidP="00905841">
            <w:pPr>
              <w:pBdr>
                <w:top w:val="nil"/>
                <w:left w:val="nil"/>
                <w:bottom w:val="nil"/>
                <w:right w:val="nil"/>
                <w:between w:val="nil"/>
              </w:pBdr>
              <w:spacing w:line="360" w:lineRule="auto"/>
              <w:ind w:left="741"/>
              <w:rPr>
                <w:sz w:val="26"/>
                <w:szCs w:val="26"/>
              </w:rPr>
            </w:pPr>
            <w:r>
              <w:rPr>
                <w:sz w:val="26"/>
                <w:szCs w:val="26"/>
              </w:rPr>
              <w:lastRenderedPageBreak/>
              <w:t>[8].</w:t>
            </w:r>
            <w:r>
              <w:t xml:space="preserve"> </w:t>
            </w:r>
            <w:r w:rsidRPr="00553E19">
              <w:rPr>
                <w:sz w:val="26"/>
                <w:szCs w:val="26"/>
              </w:rPr>
              <w:t>https://ieeexplore.ieee.org/document/10620285</w:t>
            </w:r>
          </w:p>
          <w:p w14:paraId="175F035E" w14:textId="5DE8C248" w:rsidR="00905841" w:rsidRDefault="00905841" w:rsidP="00905841">
            <w:pPr>
              <w:pBdr>
                <w:top w:val="nil"/>
                <w:left w:val="nil"/>
                <w:bottom w:val="nil"/>
                <w:right w:val="nil"/>
                <w:between w:val="nil"/>
              </w:pBdr>
              <w:spacing w:line="360" w:lineRule="auto"/>
              <w:ind w:left="741"/>
              <w:rPr>
                <w:sz w:val="26"/>
                <w:szCs w:val="26"/>
              </w:rPr>
            </w:pPr>
          </w:p>
        </w:tc>
      </w:tr>
      <w:tr w:rsidR="00877874" w14:paraId="34A4370F" w14:textId="77777777">
        <w:tc>
          <w:tcPr>
            <w:tcW w:w="9360" w:type="dxa"/>
            <w:tcMar>
              <w:top w:w="100" w:type="dxa"/>
              <w:left w:w="100" w:type="dxa"/>
              <w:bottom w:w="100" w:type="dxa"/>
              <w:right w:w="100" w:type="dxa"/>
            </w:tcMar>
          </w:tcPr>
          <w:p w14:paraId="2ADF1C48" w14:textId="77777777" w:rsidR="00877874" w:rsidRDefault="00877874">
            <w:pPr>
              <w:spacing w:before="120" w:line="360" w:lineRule="auto"/>
              <w:ind w:left="720"/>
              <w:rPr>
                <w:i/>
                <w:iCs/>
                <w:sz w:val="26"/>
                <w:szCs w:val="26"/>
              </w:rPr>
            </w:pPr>
          </w:p>
          <w:p w14:paraId="4C4CAD61" w14:textId="77777777" w:rsidR="00877874" w:rsidRDefault="00877874">
            <w:pPr>
              <w:spacing w:before="120" w:line="360" w:lineRule="auto"/>
              <w:ind w:left="720"/>
              <w:rPr>
                <w:i/>
                <w:iCs/>
                <w:sz w:val="26"/>
                <w:szCs w:val="26"/>
              </w:rPr>
            </w:pPr>
          </w:p>
        </w:tc>
      </w:tr>
    </w:tbl>
    <w:p w14:paraId="1AE1059B" w14:textId="77777777" w:rsidR="00877874" w:rsidRDefault="00877874"/>
    <w:p w14:paraId="45A0C5E7" w14:textId="77777777" w:rsidR="00877874" w:rsidRDefault="00877874">
      <w:pPr>
        <w:pBdr>
          <w:top w:val="nil"/>
          <w:left w:val="nil"/>
          <w:bottom w:val="nil"/>
          <w:right w:val="nil"/>
          <w:between w:val="nil"/>
        </w:pBdr>
        <w:spacing w:before="120" w:line="360" w:lineRule="auto"/>
        <w:ind w:left="720"/>
        <w:rPr>
          <w:sz w:val="26"/>
          <w:szCs w:val="26"/>
        </w:rPr>
      </w:pPr>
    </w:p>
    <w:p w14:paraId="43D50A68" w14:textId="77777777" w:rsidR="00877874" w:rsidRDefault="00877874"/>
    <w:sectPr w:rsidR="00877874">
      <w:headerReference w:type="even" r:id="rId12"/>
      <w:headerReference w:type="default" r:id="rId13"/>
      <w:footerReference w:type="even" r:id="rId14"/>
      <w:footerReference w:type="default" r:id="rId15"/>
      <w:headerReference w:type="first" r:id="rId16"/>
      <w:footerReference w:type="first" r:id="rId17"/>
      <w:pgSz w:w="12240" w:h="15840"/>
      <w:pgMar w:top="1276" w:right="1440" w:bottom="28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55AC" w14:textId="77777777" w:rsidR="003A0633" w:rsidRDefault="003A0633">
      <w:r>
        <w:separator/>
      </w:r>
    </w:p>
  </w:endnote>
  <w:endnote w:type="continuationSeparator" w:id="0">
    <w:p w14:paraId="4C882A69" w14:textId="77777777" w:rsidR="003A0633" w:rsidRDefault="003A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CA93745-3388-4F54-B697-CDCFEB150E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EEAE2C34-4C18-4708-95C0-C7C9CDCA6FC2}"/>
  </w:font>
  <w:font w:name="Cambria">
    <w:panose1 w:val="02040503050406030204"/>
    <w:charset w:val="00"/>
    <w:family w:val="roman"/>
    <w:pitch w:val="variable"/>
    <w:sig w:usb0="E00006FF" w:usb1="420024FF" w:usb2="02000000" w:usb3="00000000" w:csb0="0000019F" w:csb1="00000000"/>
    <w:embedRegular r:id="rId3" w:fontKey="{2CF238D8-C8F0-4772-8D29-B25F29571A96}"/>
  </w:font>
  <w:font w:name="Calibri">
    <w:panose1 w:val="020F0502020204030204"/>
    <w:charset w:val="00"/>
    <w:family w:val="swiss"/>
    <w:pitch w:val="variable"/>
    <w:sig w:usb0="E4002EFF" w:usb1="C200247B" w:usb2="00000009" w:usb3="00000000" w:csb0="000001FF" w:csb1="00000000"/>
    <w:embedRegular r:id="rId4" w:fontKey="{1D5E3558-7BEC-43EB-9377-5003CC14E1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0459" w14:textId="77777777" w:rsidR="00877874" w:rsidRDefault="0087787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0B1B" w14:textId="77777777" w:rsidR="00877874" w:rsidRDefault="0087787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1378" w14:textId="77777777" w:rsidR="00877874" w:rsidRDefault="0087787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E788" w14:textId="77777777" w:rsidR="003A0633" w:rsidRDefault="003A0633">
      <w:r>
        <w:separator/>
      </w:r>
    </w:p>
  </w:footnote>
  <w:footnote w:type="continuationSeparator" w:id="0">
    <w:p w14:paraId="7E5B7B71" w14:textId="77777777" w:rsidR="003A0633" w:rsidRDefault="003A0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511F" w14:textId="77777777" w:rsidR="00877874" w:rsidRDefault="0087787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32BF" w14:textId="77777777" w:rsidR="00877874" w:rsidRDefault="00877874">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3B5F" w14:textId="77777777" w:rsidR="00877874" w:rsidRDefault="008778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1C8"/>
    <w:multiLevelType w:val="multilevel"/>
    <w:tmpl w:val="1ACECC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1D9576E"/>
    <w:multiLevelType w:val="multilevel"/>
    <w:tmpl w:val="9D52CCE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056DA7"/>
    <w:multiLevelType w:val="multilevel"/>
    <w:tmpl w:val="EB5E2C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24766C2B"/>
    <w:multiLevelType w:val="multilevel"/>
    <w:tmpl w:val="D4A0B4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F47646"/>
    <w:multiLevelType w:val="multilevel"/>
    <w:tmpl w:val="7C04152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5D08E5"/>
    <w:multiLevelType w:val="multilevel"/>
    <w:tmpl w:val="209AFC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4D0B746B"/>
    <w:multiLevelType w:val="hybridMultilevel"/>
    <w:tmpl w:val="BFF8FE00"/>
    <w:lvl w:ilvl="0" w:tplc="77B6DF22">
      <w:numFmt w:val="bullet"/>
      <w:lvlText w:val=""/>
      <w:lvlJc w:val="left"/>
      <w:pPr>
        <w:ind w:left="1417" w:hanging="360"/>
      </w:pPr>
      <w:rPr>
        <w:rFonts w:ascii="Symbol" w:eastAsia="Times New Roman" w:hAnsi="Symbol" w:cs="Times New Roman"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 w15:restartNumberingAfterBreak="0">
    <w:nsid w:val="532B5375"/>
    <w:multiLevelType w:val="hybridMultilevel"/>
    <w:tmpl w:val="6C325B60"/>
    <w:lvl w:ilvl="0" w:tplc="007E35DA">
      <w:numFmt w:val="bullet"/>
      <w:lvlText w:val=""/>
      <w:lvlJc w:val="left"/>
      <w:pPr>
        <w:ind w:left="1417" w:hanging="360"/>
      </w:pPr>
      <w:rPr>
        <w:rFonts w:ascii="Symbol" w:eastAsia="Times New Roman" w:hAnsi="Symbol" w:cs="Times New Roman"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 w15:restartNumberingAfterBreak="0">
    <w:nsid w:val="63DB1B5C"/>
    <w:multiLevelType w:val="multilevel"/>
    <w:tmpl w:val="A4EEC620"/>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9" w15:restartNumberingAfterBreak="0">
    <w:nsid w:val="68A26E69"/>
    <w:multiLevelType w:val="multilevel"/>
    <w:tmpl w:val="F01E3F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093548977">
    <w:abstractNumId w:val="5"/>
  </w:num>
  <w:num w:numId="2" w16cid:durableId="52898647">
    <w:abstractNumId w:val="2"/>
  </w:num>
  <w:num w:numId="3" w16cid:durableId="1184052113">
    <w:abstractNumId w:val="3"/>
  </w:num>
  <w:num w:numId="4" w16cid:durableId="670765342">
    <w:abstractNumId w:val="4"/>
  </w:num>
  <w:num w:numId="5" w16cid:durableId="682437644">
    <w:abstractNumId w:val="1"/>
  </w:num>
  <w:num w:numId="6" w16cid:durableId="1490712747">
    <w:abstractNumId w:val="9"/>
  </w:num>
  <w:num w:numId="7" w16cid:durableId="2094162738">
    <w:abstractNumId w:val="0"/>
  </w:num>
  <w:num w:numId="8" w16cid:durableId="1315186104">
    <w:abstractNumId w:val="8"/>
  </w:num>
  <w:num w:numId="9" w16cid:durableId="1160541226">
    <w:abstractNumId w:val="6"/>
  </w:num>
  <w:num w:numId="10" w16cid:durableId="1257177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874"/>
    <w:rsid w:val="000247C4"/>
    <w:rsid w:val="000D1624"/>
    <w:rsid w:val="000F2E62"/>
    <w:rsid w:val="001C165C"/>
    <w:rsid w:val="001C78C0"/>
    <w:rsid w:val="002970D8"/>
    <w:rsid w:val="002C0D16"/>
    <w:rsid w:val="00360B92"/>
    <w:rsid w:val="003A0633"/>
    <w:rsid w:val="003B41B2"/>
    <w:rsid w:val="003E3534"/>
    <w:rsid w:val="00492EC4"/>
    <w:rsid w:val="004C6FAE"/>
    <w:rsid w:val="00553E19"/>
    <w:rsid w:val="00593224"/>
    <w:rsid w:val="005D6C0D"/>
    <w:rsid w:val="006E7414"/>
    <w:rsid w:val="006F1F24"/>
    <w:rsid w:val="00725813"/>
    <w:rsid w:val="00794165"/>
    <w:rsid w:val="008244F8"/>
    <w:rsid w:val="0082704B"/>
    <w:rsid w:val="00877874"/>
    <w:rsid w:val="00905841"/>
    <w:rsid w:val="009C4BED"/>
    <w:rsid w:val="00A16CC5"/>
    <w:rsid w:val="00A43625"/>
    <w:rsid w:val="00B95D8D"/>
    <w:rsid w:val="00BA6E14"/>
    <w:rsid w:val="00CC7A0A"/>
    <w:rsid w:val="00D72284"/>
    <w:rsid w:val="00DB2EA8"/>
    <w:rsid w:val="00E35D52"/>
    <w:rsid w:val="00E83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D8CB7"/>
  <w15:docId w15:val="{068CE57C-0247-420D-8905-A34402C5F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680"/>
  </w:style>
  <w:style w:type="paragraph" w:styleId="Heading1">
    <w:name w:val="heading 1"/>
    <w:basedOn w:val="Normal"/>
    <w:next w:val="Normal"/>
    <w:uiPriority w:val="9"/>
    <w:qFormat/>
    <w:pPr>
      <w:keepNext/>
      <w:spacing w:before="120" w:after="120" w:line="360" w:lineRule="auto"/>
      <w:jc w:val="center"/>
      <w:outlineLvl w:val="0"/>
    </w:pPr>
    <w:rPr>
      <w:b/>
      <w:sz w:val="30"/>
      <w:szCs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F331C"/>
    <w:pPr>
      <w:ind w:left="720"/>
      <w:contextualSpacing/>
    </w:pPr>
  </w:style>
  <w:style w:type="table" w:styleId="TableGrid">
    <w:name w:val="Table Grid"/>
    <w:basedOn w:val="TableNormal"/>
    <w:uiPriority w:val="39"/>
    <w:rsid w:val="00634E65"/>
    <w:pPr>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680"/>
    <w:pPr>
      <w:tabs>
        <w:tab w:val="center" w:pos="4680"/>
        <w:tab w:val="right" w:pos="9360"/>
      </w:tabs>
    </w:pPr>
  </w:style>
  <w:style w:type="character" w:customStyle="1" w:styleId="HeaderChar">
    <w:name w:val="Header Char"/>
    <w:basedOn w:val="DefaultParagraphFont"/>
    <w:link w:val="Header"/>
    <w:uiPriority w:val="99"/>
    <w:rsid w:val="00607680"/>
  </w:style>
  <w:style w:type="paragraph" w:styleId="Footer">
    <w:name w:val="footer"/>
    <w:basedOn w:val="Normal"/>
    <w:link w:val="FooterChar"/>
    <w:uiPriority w:val="99"/>
    <w:unhideWhenUsed/>
    <w:rsid w:val="00607680"/>
    <w:pPr>
      <w:tabs>
        <w:tab w:val="center" w:pos="4680"/>
        <w:tab w:val="right" w:pos="9360"/>
      </w:tabs>
    </w:pPr>
  </w:style>
  <w:style w:type="character" w:customStyle="1" w:styleId="FooterChar">
    <w:name w:val="Footer Char"/>
    <w:basedOn w:val="DefaultParagraphFont"/>
    <w:link w:val="Footer"/>
    <w:uiPriority w:val="99"/>
    <w:rsid w:val="00607680"/>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paragraph" w:styleId="NormalWeb">
    <w:name w:val="Normal (Web)"/>
    <w:basedOn w:val="Normal"/>
    <w:uiPriority w:val="99"/>
    <w:semiHidden/>
    <w:unhideWhenUsed/>
    <w:rsid w:val="0082704B"/>
  </w:style>
  <w:style w:type="character" w:styleId="Hyperlink">
    <w:name w:val="Hyperlink"/>
    <w:basedOn w:val="DefaultParagraphFont"/>
    <w:uiPriority w:val="99"/>
    <w:unhideWhenUsed/>
    <w:rsid w:val="001C165C"/>
    <w:rPr>
      <w:color w:val="0000FF" w:themeColor="hyperlink"/>
      <w:u w:val="single"/>
    </w:rPr>
  </w:style>
  <w:style w:type="character" w:styleId="UnresolvedMention">
    <w:name w:val="Unresolved Mention"/>
    <w:basedOn w:val="DefaultParagraphFont"/>
    <w:uiPriority w:val="99"/>
    <w:semiHidden/>
    <w:unhideWhenUsed/>
    <w:rsid w:val="001C165C"/>
    <w:rPr>
      <w:color w:val="605E5C"/>
      <w:shd w:val="clear" w:color="auto" w:fill="E1DFDD"/>
    </w:rPr>
  </w:style>
  <w:style w:type="character" w:styleId="FollowedHyperlink">
    <w:name w:val="FollowedHyperlink"/>
    <w:basedOn w:val="DefaultParagraphFont"/>
    <w:uiPriority w:val="99"/>
    <w:semiHidden/>
    <w:unhideWhenUsed/>
    <w:rsid w:val="009058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ishtank.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openphish.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bm.com/reports/threat-intelligenc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Cd26CCvnJcJlm0bCjay190ejw==">CgMxLjAyCGguZ2pkZ3hzOAByITFkRjZoSVV0cFVteEdHMldLTnMwckdlbTV1UnRKS0trRQ==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Tue DHT</dc:creator>
  <cp:lastModifiedBy>Taynoe Vlechenie</cp:lastModifiedBy>
  <cp:revision>14</cp:revision>
  <cp:lastPrinted>2026-03-22T10:23:00Z</cp:lastPrinted>
  <dcterms:created xsi:type="dcterms:W3CDTF">2025-02-27T01:55:00Z</dcterms:created>
  <dcterms:modified xsi:type="dcterms:W3CDTF">2026-03-22T10:32:00Z</dcterms:modified>
</cp:coreProperties>
</file>