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9ECBE" w14:textId="21D82C0B" w:rsidR="003745C5" w:rsidRDefault="00527037">
      <w:r>
        <w:t>Brett Davidoff, Glen Dale Davis, Peter Gatica</w:t>
      </w:r>
      <w:r>
        <w:tab/>
      </w:r>
      <w:r>
        <w:tab/>
      </w:r>
      <w:r>
        <w:tab/>
      </w:r>
      <w:r>
        <w:tab/>
      </w:r>
      <w:r>
        <w:tab/>
      </w:r>
      <w:r>
        <w:tab/>
        <w:t>2/18/2024</w:t>
      </w:r>
    </w:p>
    <w:p w14:paraId="11A4BEE8" w14:textId="6824813B" w:rsidR="00527037" w:rsidRDefault="00527037">
      <w:r>
        <w:t>Project 1 proposal</w:t>
      </w:r>
      <w:r>
        <w:tab/>
      </w:r>
      <w:r>
        <w:tab/>
      </w:r>
      <w:r>
        <w:tab/>
      </w:r>
      <w:r>
        <w:tab/>
      </w:r>
      <w:r>
        <w:tab/>
      </w:r>
      <w:r>
        <w:tab/>
      </w:r>
      <w:r>
        <w:tab/>
        <w:t>Data 620 – Web analytics</w:t>
      </w:r>
    </w:p>
    <w:p w14:paraId="24C55B55" w14:textId="77777777" w:rsidR="00527037" w:rsidRDefault="00527037"/>
    <w:p w14:paraId="549B7E97" w14:textId="716295F5" w:rsidR="00527037" w:rsidRDefault="00527037">
      <w:r>
        <w:t xml:space="preserve">Dataset: </w:t>
      </w:r>
      <w:hyperlink r:id="rId5" w:history="1">
        <w:r w:rsidRPr="001A38D4">
          <w:rPr>
            <w:rStyle w:val="Hyperlink"/>
          </w:rPr>
          <w:t>https://snap.stanford.edu/data/ego-Facebook.html</w:t>
        </w:r>
      </w:hyperlink>
    </w:p>
    <w:p w14:paraId="4DA5D651" w14:textId="77777777" w:rsidR="00527037" w:rsidRDefault="00527037"/>
    <w:p w14:paraId="5606E2F7" w14:textId="2DC5D8AB" w:rsidR="00527037" w:rsidRDefault="00527037">
      <w:r>
        <w:t xml:space="preserve">Description of dataset: Our dataset </w:t>
      </w:r>
      <w:r w:rsidR="00FA6C0A">
        <w:t>consists of</w:t>
      </w:r>
      <w:r>
        <w:t xml:space="preserve"> anonymized </w:t>
      </w:r>
      <w:r w:rsidR="00FA6C0A">
        <w:t>F</w:t>
      </w:r>
      <w:r>
        <w:t xml:space="preserve">acebook data that includes 4,039 nodes, 88,234 edges, a diameter of 8, an average clustering coefficient of 0.6055, and over 1.6 million triangles.  </w:t>
      </w:r>
      <w:r w:rsidR="00FA6C0A">
        <w:t xml:space="preserve">Some of the anonymized categorical </w:t>
      </w:r>
      <w:r>
        <w:t>features</w:t>
      </w:r>
      <w:r w:rsidR="00FA6C0A">
        <w:t xml:space="preserve"> attached to the user nodes </w:t>
      </w:r>
      <w:proofErr w:type="gramStart"/>
      <w:r w:rsidR="00FA6C0A">
        <w:t>are</w:t>
      </w:r>
      <w:r>
        <w:t>,</w:t>
      </w:r>
      <w:proofErr w:type="gramEnd"/>
      <w:r>
        <w:t xml:space="preserve"> education, hometown</w:t>
      </w:r>
      <w:r w:rsidR="00FA6C0A">
        <w:t>,</w:t>
      </w:r>
      <w:r>
        <w:t xml:space="preserve"> and gender.  </w:t>
      </w:r>
    </w:p>
    <w:p w14:paraId="17429147" w14:textId="77777777" w:rsidR="00527037" w:rsidRDefault="00527037"/>
    <w:p w14:paraId="01BE11E1" w14:textId="1113EAF1" w:rsidR="00527037" w:rsidRDefault="00527037" w:rsidP="00FA6C0A">
      <w:r>
        <w:t>Our goal with this project is to</w:t>
      </w:r>
      <w:r w:rsidR="00B049C0">
        <w:t xml:space="preserve"> analyze the Facebook dataset through centrality measures to identify influential users</w:t>
      </w:r>
      <w:r w:rsidR="00FA6C0A">
        <w:t xml:space="preserve">, understand </w:t>
      </w:r>
      <w:r w:rsidR="00B049C0">
        <w:t>information flow, and explore the impact of social ties on user behavior.</w:t>
      </w:r>
      <w:r w:rsidR="00FA6C0A">
        <w:t xml:space="preserve">  </w:t>
      </w:r>
      <w:r w:rsidR="00FA6C0A">
        <w:t>One question we will try to answer by comparing degree centrality across categorical groups is whether certain political affiliations have “better” networks, i.e. networks through which targeted campaign ads and fundraising requests might travel faster.</w:t>
      </w:r>
    </w:p>
    <w:p w14:paraId="42647D89" w14:textId="77777777" w:rsidR="00B049C0" w:rsidRDefault="00B049C0"/>
    <w:p w14:paraId="7567458A" w14:textId="77777777" w:rsidR="00B049C0" w:rsidRPr="00B049C0" w:rsidRDefault="00B049C0" w:rsidP="00B049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9C0">
        <w:rPr>
          <w:rFonts w:ascii="Times New Roman" w:eastAsia="Times New Roman" w:hAnsi="Times New Roman" w:cs="Times New Roman"/>
          <w:b/>
          <w:bCs/>
          <w:kern w:val="0"/>
          <w:sz w:val="24"/>
          <w:szCs w:val="24"/>
          <w14:ligatures w14:val="none"/>
        </w:rPr>
        <w:t>Methodology:</w:t>
      </w:r>
    </w:p>
    <w:p w14:paraId="15E3A590" w14:textId="77777777" w:rsidR="00B049C0" w:rsidRPr="00B049C0" w:rsidRDefault="00B049C0" w:rsidP="00B049C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9C0">
        <w:rPr>
          <w:rFonts w:ascii="Times New Roman" w:eastAsia="Times New Roman" w:hAnsi="Times New Roman" w:cs="Times New Roman"/>
          <w:kern w:val="0"/>
          <w:sz w:val="24"/>
          <w:szCs w:val="24"/>
          <w14:ligatures w14:val="none"/>
        </w:rPr>
        <w:t>Data Preprocessing: Clean and prepare the Facebook dataset for analysis.</w:t>
      </w:r>
    </w:p>
    <w:p w14:paraId="5953447A" w14:textId="36214B39" w:rsidR="00B049C0" w:rsidRPr="00B049C0" w:rsidRDefault="00B049C0" w:rsidP="00B049C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9C0">
        <w:rPr>
          <w:rFonts w:ascii="Times New Roman" w:eastAsia="Times New Roman" w:hAnsi="Times New Roman" w:cs="Times New Roman"/>
          <w:kern w:val="0"/>
          <w:sz w:val="24"/>
          <w:szCs w:val="24"/>
          <w14:ligatures w14:val="none"/>
        </w:rPr>
        <w:t xml:space="preserve">Network Analysis: Use </w:t>
      </w:r>
      <w:proofErr w:type="spellStart"/>
      <w:r w:rsidRPr="00B049C0">
        <w:rPr>
          <w:rFonts w:ascii="Times New Roman" w:eastAsia="Times New Roman" w:hAnsi="Times New Roman" w:cs="Times New Roman"/>
          <w:kern w:val="0"/>
          <w:sz w:val="24"/>
          <w:szCs w:val="24"/>
          <w14:ligatures w14:val="none"/>
        </w:rPr>
        <w:t>NetworkX</w:t>
      </w:r>
      <w:proofErr w:type="spellEnd"/>
      <w:r w:rsidRPr="00B049C0">
        <w:rPr>
          <w:rFonts w:ascii="Times New Roman" w:eastAsia="Times New Roman" w:hAnsi="Times New Roman" w:cs="Times New Roman"/>
          <w:kern w:val="0"/>
          <w:sz w:val="24"/>
          <w:szCs w:val="24"/>
          <w14:ligatures w14:val="none"/>
        </w:rPr>
        <w:t xml:space="preserve"> to calculate degree, betweenness,</w:t>
      </w:r>
      <w:r w:rsidR="00FA6C0A">
        <w:rPr>
          <w:rFonts w:ascii="Times New Roman" w:eastAsia="Times New Roman" w:hAnsi="Times New Roman" w:cs="Times New Roman"/>
          <w:kern w:val="0"/>
          <w:sz w:val="24"/>
          <w:szCs w:val="24"/>
          <w14:ligatures w14:val="none"/>
        </w:rPr>
        <w:t xml:space="preserve"> </w:t>
      </w:r>
      <w:r w:rsidRPr="00B049C0">
        <w:rPr>
          <w:rFonts w:ascii="Times New Roman" w:eastAsia="Times New Roman" w:hAnsi="Times New Roman" w:cs="Times New Roman"/>
          <w:kern w:val="0"/>
          <w:sz w:val="24"/>
          <w:szCs w:val="24"/>
          <w14:ligatures w14:val="none"/>
        </w:rPr>
        <w:t>closeness</w:t>
      </w:r>
      <w:r w:rsidR="00FA6C0A">
        <w:rPr>
          <w:rFonts w:ascii="Times New Roman" w:eastAsia="Times New Roman" w:hAnsi="Times New Roman" w:cs="Times New Roman"/>
          <w:kern w:val="0"/>
          <w:sz w:val="24"/>
          <w:szCs w:val="24"/>
          <w14:ligatures w14:val="none"/>
        </w:rPr>
        <w:t xml:space="preserve">, and </w:t>
      </w:r>
      <w:proofErr w:type="gramStart"/>
      <w:r w:rsidR="00FA6C0A">
        <w:rPr>
          <w:rFonts w:ascii="Times New Roman" w:eastAsia="Times New Roman" w:hAnsi="Times New Roman" w:cs="Times New Roman"/>
          <w:kern w:val="0"/>
          <w:sz w:val="24"/>
          <w:szCs w:val="24"/>
          <w14:ligatures w14:val="none"/>
        </w:rPr>
        <w:t xml:space="preserve">eigenvector </w:t>
      </w:r>
      <w:r w:rsidRPr="00B049C0">
        <w:rPr>
          <w:rFonts w:ascii="Times New Roman" w:eastAsia="Times New Roman" w:hAnsi="Times New Roman" w:cs="Times New Roman"/>
          <w:kern w:val="0"/>
          <w:sz w:val="24"/>
          <w:szCs w:val="24"/>
          <w14:ligatures w14:val="none"/>
        </w:rPr>
        <w:t xml:space="preserve"> centrality</w:t>
      </w:r>
      <w:proofErr w:type="gramEnd"/>
      <w:r w:rsidRPr="00B049C0">
        <w:rPr>
          <w:rFonts w:ascii="Times New Roman" w:eastAsia="Times New Roman" w:hAnsi="Times New Roman" w:cs="Times New Roman"/>
          <w:kern w:val="0"/>
          <w:sz w:val="24"/>
          <w:szCs w:val="24"/>
          <w14:ligatures w14:val="none"/>
        </w:rPr>
        <w:t xml:space="preserve"> measures.</w:t>
      </w:r>
    </w:p>
    <w:p w14:paraId="6A76DAE1" w14:textId="77777777" w:rsidR="00B049C0" w:rsidRPr="00B049C0" w:rsidRDefault="00B049C0" w:rsidP="00B049C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9C0">
        <w:rPr>
          <w:rFonts w:ascii="Times New Roman" w:eastAsia="Times New Roman" w:hAnsi="Times New Roman" w:cs="Times New Roman"/>
          <w:kern w:val="0"/>
          <w:sz w:val="24"/>
          <w:szCs w:val="24"/>
          <w14:ligatures w14:val="none"/>
        </w:rPr>
        <w:t xml:space="preserve">Visualization: Graphically </w:t>
      </w:r>
      <w:proofErr w:type="gramStart"/>
      <w:r w:rsidRPr="00B049C0">
        <w:rPr>
          <w:rFonts w:ascii="Times New Roman" w:eastAsia="Times New Roman" w:hAnsi="Times New Roman" w:cs="Times New Roman"/>
          <w:kern w:val="0"/>
          <w:sz w:val="24"/>
          <w:szCs w:val="24"/>
          <w14:ligatures w14:val="none"/>
        </w:rPr>
        <w:t>represent</w:t>
      </w:r>
      <w:proofErr w:type="gramEnd"/>
      <w:r w:rsidRPr="00B049C0">
        <w:rPr>
          <w:rFonts w:ascii="Times New Roman" w:eastAsia="Times New Roman" w:hAnsi="Times New Roman" w:cs="Times New Roman"/>
          <w:kern w:val="0"/>
          <w:sz w:val="24"/>
          <w:szCs w:val="24"/>
          <w14:ligatures w14:val="none"/>
        </w:rPr>
        <w:t xml:space="preserve"> the network to identify key nodes and patterns of interaction.</w:t>
      </w:r>
    </w:p>
    <w:p w14:paraId="6CB7CC6B" w14:textId="77777777" w:rsidR="00B049C0" w:rsidRPr="00B049C0" w:rsidRDefault="00B049C0" w:rsidP="00B049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49C0">
        <w:rPr>
          <w:rFonts w:ascii="Times New Roman" w:eastAsia="Times New Roman" w:hAnsi="Times New Roman" w:cs="Times New Roman"/>
          <w:b/>
          <w:bCs/>
          <w:kern w:val="0"/>
          <w:sz w:val="24"/>
          <w:szCs w:val="24"/>
          <w14:ligatures w14:val="none"/>
        </w:rPr>
        <w:t>Expected Outcomes:</w:t>
      </w:r>
      <w:r w:rsidRPr="00B049C0">
        <w:rPr>
          <w:rFonts w:ascii="Times New Roman" w:eastAsia="Times New Roman" w:hAnsi="Times New Roman" w:cs="Times New Roman"/>
          <w:kern w:val="0"/>
          <w:sz w:val="24"/>
          <w:szCs w:val="24"/>
          <w14:ligatures w14:val="none"/>
        </w:rPr>
        <w:t xml:space="preserve"> Insights into key influencers, information dissemination mechanisms, and the role of social connections in user engagement on Facebook. These findings could inform strategies for community management, targeted advertising, and </w:t>
      </w:r>
      <w:proofErr w:type="gramStart"/>
      <w:r w:rsidRPr="00B049C0">
        <w:rPr>
          <w:rFonts w:ascii="Times New Roman" w:eastAsia="Times New Roman" w:hAnsi="Times New Roman" w:cs="Times New Roman"/>
          <w:kern w:val="0"/>
          <w:sz w:val="24"/>
          <w:szCs w:val="24"/>
          <w14:ligatures w14:val="none"/>
        </w:rPr>
        <w:t>enhancing</w:t>
      </w:r>
      <w:proofErr w:type="gramEnd"/>
      <w:r w:rsidRPr="00B049C0">
        <w:rPr>
          <w:rFonts w:ascii="Times New Roman" w:eastAsia="Times New Roman" w:hAnsi="Times New Roman" w:cs="Times New Roman"/>
          <w:kern w:val="0"/>
          <w:sz w:val="24"/>
          <w:szCs w:val="24"/>
          <w14:ligatures w14:val="none"/>
        </w:rPr>
        <w:t xml:space="preserve"> user experience on social platforms.</w:t>
      </w:r>
    </w:p>
    <w:p w14:paraId="0094406F" w14:textId="77777777" w:rsidR="00B049C0" w:rsidRDefault="00B049C0"/>
    <w:sectPr w:rsidR="00B04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F1495"/>
    <w:multiLevelType w:val="multilevel"/>
    <w:tmpl w:val="BDAE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944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37"/>
    <w:rsid w:val="003745C5"/>
    <w:rsid w:val="00527037"/>
    <w:rsid w:val="00977569"/>
    <w:rsid w:val="00B049C0"/>
    <w:rsid w:val="00FA6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3D64"/>
  <w15:chartTrackingRefBased/>
  <w15:docId w15:val="{DEF7D116-061D-4B80-9C43-BD902F13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0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0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0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0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0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0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0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0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0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0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0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0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0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0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0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0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0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037"/>
    <w:rPr>
      <w:rFonts w:eastAsiaTheme="majorEastAsia" w:cstheme="majorBidi"/>
      <w:color w:val="272727" w:themeColor="text1" w:themeTint="D8"/>
    </w:rPr>
  </w:style>
  <w:style w:type="paragraph" w:styleId="Title">
    <w:name w:val="Title"/>
    <w:basedOn w:val="Normal"/>
    <w:next w:val="Normal"/>
    <w:link w:val="TitleChar"/>
    <w:uiPriority w:val="10"/>
    <w:qFormat/>
    <w:rsid w:val="005270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0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0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037"/>
    <w:pPr>
      <w:spacing w:before="160"/>
      <w:jc w:val="center"/>
    </w:pPr>
    <w:rPr>
      <w:i/>
      <w:iCs/>
      <w:color w:val="404040" w:themeColor="text1" w:themeTint="BF"/>
    </w:rPr>
  </w:style>
  <w:style w:type="character" w:customStyle="1" w:styleId="QuoteChar">
    <w:name w:val="Quote Char"/>
    <w:basedOn w:val="DefaultParagraphFont"/>
    <w:link w:val="Quote"/>
    <w:uiPriority w:val="29"/>
    <w:rsid w:val="00527037"/>
    <w:rPr>
      <w:i/>
      <w:iCs/>
      <w:color w:val="404040" w:themeColor="text1" w:themeTint="BF"/>
    </w:rPr>
  </w:style>
  <w:style w:type="paragraph" w:styleId="ListParagraph">
    <w:name w:val="List Paragraph"/>
    <w:basedOn w:val="Normal"/>
    <w:uiPriority w:val="34"/>
    <w:qFormat/>
    <w:rsid w:val="00527037"/>
    <w:pPr>
      <w:ind w:left="720"/>
      <w:contextualSpacing/>
    </w:pPr>
  </w:style>
  <w:style w:type="character" w:styleId="IntenseEmphasis">
    <w:name w:val="Intense Emphasis"/>
    <w:basedOn w:val="DefaultParagraphFont"/>
    <w:uiPriority w:val="21"/>
    <w:qFormat/>
    <w:rsid w:val="00527037"/>
    <w:rPr>
      <w:i/>
      <w:iCs/>
      <w:color w:val="0F4761" w:themeColor="accent1" w:themeShade="BF"/>
    </w:rPr>
  </w:style>
  <w:style w:type="paragraph" w:styleId="IntenseQuote">
    <w:name w:val="Intense Quote"/>
    <w:basedOn w:val="Normal"/>
    <w:next w:val="Normal"/>
    <w:link w:val="IntenseQuoteChar"/>
    <w:uiPriority w:val="30"/>
    <w:qFormat/>
    <w:rsid w:val="005270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037"/>
    <w:rPr>
      <w:i/>
      <w:iCs/>
      <w:color w:val="0F4761" w:themeColor="accent1" w:themeShade="BF"/>
    </w:rPr>
  </w:style>
  <w:style w:type="character" w:styleId="IntenseReference">
    <w:name w:val="Intense Reference"/>
    <w:basedOn w:val="DefaultParagraphFont"/>
    <w:uiPriority w:val="32"/>
    <w:qFormat/>
    <w:rsid w:val="00527037"/>
    <w:rPr>
      <w:b/>
      <w:bCs/>
      <w:smallCaps/>
      <w:color w:val="0F4761" w:themeColor="accent1" w:themeShade="BF"/>
      <w:spacing w:val="5"/>
    </w:rPr>
  </w:style>
  <w:style w:type="character" w:styleId="Hyperlink">
    <w:name w:val="Hyperlink"/>
    <w:basedOn w:val="DefaultParagraphFont"/>
    <w:uiPriority w:val="99"/>
    <w:unhideWhenUsed/>
    <w:rsid w:val="00527037"/>
    <w:rPr>
      <w:color w:val="467886" w:themeColor="hyperlink"/>
      <w:u w:val="single"/>
    </w:rPr>
  </w:style>
  <w:style w:type="character" w:styleId="UnresolvedMention">
    <w:name w:val="Unresolved Mention"/>
    <w:basedOn w:val="DefaultParagraphFont"/>
    <w:uiPriority w:val="99"/>
    <w:semiHidden/>
    <w:unhideWhenUsed/>
    <w:rsid w:val="00527037"/>
    <w:rPr>
      <w:color w:val="605E5C"/>
      <w:shd w:val="clear" w:color="auto" w:fill="E1DFDD"/>
    </w:rPr>
  </w:style>
  <w:style w:type="paragraph" w:styleId="NormalWeb">
    <w:name w:val="Normal (Web)"/>
    <w:basedOn w:val="Normal"/>
    <w:uiPriority w:val="99"/>
    <w:semiHidden/>
    <w:unhideWhenUsed/>
    <w:rsid w:val="00B049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49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42290">
      <w:bodyDiv w:val="1"/>
      <w:marLeft w:val="0"/>
      <w:marRight w:val="0"/>
      <w:marTop w:val="0"/>
      <w:marBottom w:val="0"/>
      <w:divBdr>
        <w:top w:val="none" w:sz="0" w:space="0" w:color="auto"/>
        <w:left w:val="none" w:sz="0" w:space="0" w:color="auto"/>
        <w:bottom w:val="none" w:sz="0" w:space="0" w:color="auto"/>
        <w:right w:val="none" w:sz="0" w:space="0" w:color="auto"/>
      </w:divBdr>
    </w:div>
    <w:div w:id="632751737">
      <w:bodyDiv w:val="1"/>
      <w:marLeft w:val="0"/>
      <w:marRight w:val="0"/>
      <w:marTop w:val="0"/>
      <w:marBottom w:val="0"/>
      <w:divBdr>
        <w:top w:val="none" w:sz="0" w:space="0" w:color="auto"/>
        <w:left w:val="none" w:sz="0" w:space="0" w:color="auto"/>
        <w:bottom w:val="none" w:sz="0" w:space="0" w:color="auto"/>
        <w:right w:val="none" w:sz="0" w:space="0" w:color="auto"/>
      </w:divBdr>
      <w:divsChild>
        <w:div w:id="771969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nap.stanford.edu/data/ego-Faceboo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davidoff</dc:creator>
  <cp:keywords/>
  <dc:description/>
  <cp:lastModifiedBy>brett davidoff</cp:lastModifiedBy>
  <cp:revision>2</cp:revision>
  <dcterms:created xsi:type="dcterms:W3CDTF">2024-02-19T01:13:00Z</dcterms:created>
  <dcterms:modified xsi:type="dcterms:W3CDTF">2024-02-19T02:35:00Z</dcterms:modified>
</cp:coreProperties>
</file>