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2CF7" w14:textId="2B61C1E1" w:rsidR="00B6028F" w:rsidRDefault="00525A0F" w:rsidP="007154D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AC5374">
        <w:rPr>
          <w:rFonts w:ascii="Times New Roman" w:hAnsi="Times New Roman" w:cs="Times New Roman"/>
          <w:b/>
          <w:bCs/>
          <w:sz w:val="28"/>
          <w:szCs w:val="28"/>
          <w:lang w:val="fr-FR"/>
        </w:rPr>
        <w:t>ETH-ScopeM_Concrete</w:t>
      </w:r>
    </w:p>
    <w:p w14:paraId="15238835" w14:textId="4F94CB34" w:rsidR="00AC5374" w:rsidRPr="00AC6158" w:rsidRDefault="00AC5374" w:rsidP="007154DF">
      <w:pPr>
        <w:pBdr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C6158">
        <w:rPr>
          <w:rFonts w:ascii="Times New Roman" w:hAnsi="Times New Roman" w:cs="Times New Roman"/>
          <w:b/>
          <w:bCs/>
          <w:sz w:val="24"/>
          <w:szCs w:val="24"/>
          <w:lang w:val="fr-FR"/>
        </w:rPr>
        <w:t>Contact</w:t>
      </w:r>
    </w:p>
    <w:p w14:paraId="6ABCB75B" w14:textId="2EF41BFF" w:rsidR="00AC5374" w:rsidRPr="002545A7" w:rsidRDefault="00AC5374" w:rsidP="007154DF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2545A7">
        <w:rPr>
          <w:rFonts w:ascii="Times New Roman" w:hAnsi="Times New Roman" w:cs="Times New Roman"/>
          <w:sz w:val="16"/>
          <w:szCs w:val="16"/>
          <w:lang w:val="fr-FR"/>
        </w:rPr>
        <w:t>Susanna Governo</w:t>
      </w:r>
      <w:r w:rsidRPr="002545A7">
        <w:rPr>
          <w:rFonts w:ascii="Times New Roman" w:hAnsi="Times New Roman" w:cs="Times New Roman"/>
          <w:sz w:val="16"/>
          <w:szCs w:val="16"/>
          <w:lang w:val="fr-FR"/>
        </w:rPr>
        <w:t xml:space="preserve"> (</w:t>
      </w:r>
      <w:r w:rsidR="00AC6158" w:rsidRPr="002545A7">
        <w:rPr>
          <w:rFonts w:ascii="Times New Roman" w:hAnsi="Times New Roman" w:cs="Times New Roman"/>
          <w:sz w:val="16"/>
          <w:szCs w:val="16"/>
          <w:lang w:val="fr-FR"/>
        </w:rPr>
        <w:t>susanna.governo@ifb.baug.ethz.ch</w:t>
      </w:r>
      <w:r w:rsidRPr="002545A7">
        <w:rPr>
          <w:rFonts w:ascii="Times New Roman" w:hAnsi="Times New Roman" w:cs="Times New Roman"/>
          <w:sz w:val="16"/>
          <w:szCs w:val="16"/>
          <w:lang w:val="fr-FR"/>
        </w:rPr>
        <w:t>)</w:t>
      </w:r>
    </w:p>
    <w:p w14:paraId="55130FC7" w14:textId="1C4ADBA7" w:rsidR="00AC5374" w:rsidRPr="002545A7" w:rsidRDefault="00AC5374" w:rsidP="007154DF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2545A7">
        <w:rPr>
          <w:rFonts w:ascii="Times New Roman" w:hAnsi="Times New Roman" w:cs="Times New Roman"/>
          <w:sz w:val="16"/>
          <w:szCs w:val="16"/>
          <w:lang w:val="fr-FR"/>
        </w:rPr>
        <w:t>Emanuele Rossi</w:t>
      </w:r>
      <w:r w:rsidRPr="002545A7">
        <w:rPr>
          <w:rFonts w:ascii="Times New Roman" w:hAnsi="Times New Roman" w:cs="Times New Roman"/>
          <w:sz w:val="16"/>
          <w:szCs w:val="16"/>
          <w:lang w:val="fr-FR"/>
        </w:rPr>
        <w:t xml:space="preserve"> (</w:t>
      </w:r>
      <w:r w:rsidRPr="002545A7">
        <w:rPr>
          <w:rFonts w:ascii="Times New Roman" w:hAnsi="Times New Roman" w:cs="Times New Roman"/>
          <w:sz w:val="16"/>
          <w:szCs w:val="16"/>
          <w:lang w:val="fr-FR"/>
        </w:rPr>
        <w:t>emanuele.rossi@ifb.baug.ethz.ch</w:t>
      </w:r>
      <w:r w:rsidRPr="002545A7">
        <w:rPr>
          <w:rFonts w:ascii="Times New Roman" w:hAnsi="Times New Roman" w:cs="Times New Roman"/>
          <w:sz w:val="16"/>
          <w:szCs w:val="16"/>
          <w:lang w:val="fr-FR"/>
        </w:rPr>
        <w:t>)</w:t>
      </w:r>
    </w:p>
    <w:p w14:paraId="43BD6412" w14:textId="52FCFFB5" w:rsidR="00AC5374" w:rsidRPr="002545A7" w:rsidRDefault="00AC5374" w:rsidP="007154DF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2545A7">
        <w:rPr>
          <w:rFonts w:ascii="Times New Roman" w:hAnsi="Times New Roman" w:cs="Times New Roman"/>
          <w:sz w:val="16"/>
          <w:szCs w:val="16"/>
          <w:lang w:val="fr-FR"/>
        </w:rPr>
        <w:t>Ueli Angst</w:t>
      </w:r>
      <w:r w:rsidRPr="002545A7">
        <w:rPr>
          <w:rFonts w:ascii="Times New Roman" w:hAnsi="Times New Roman" w:cs="Times New Roman"/>
          <w:sz w:val="16"/>
          <w:szCs w:val="16"/>
          <w:lang w:val="fr-FR"/>
        </w:rPr>
        <w:t xml:space="preserve"> (</w:t>
      </w:r>
      <w:r w:rsidRPr="002545A7">
        <w:rPr>
          <w:rFonts w:ascii="Times New Roman" w:hAnsi="Times New Roman" w:cs="Times New Roman"/>
          <w:sz w:val="16"/>
          <w:szCs w:val="16"/>
          <w:lang w:val="fr-FR"/>
        </w:rPr>
        <w:t>ueli.angst@ifb.baug.ethz.ch</w:t>
      </w:r>
      <w:r w:rsidRPr="002545A7">
        <w:rPr>
          <w:rFonts w:ascii="Times New Roman" w:hAnsi="Times New Roman" w:cs="Times New Roman"/>
          <w:sz w:val="16"/>
          <w:szCs w:val="16"/>
          <w:lang w:val="fr-FR"/>
        </w:rPr>
        <w:t>)</w:t>
      </w:r>
    </w:p>
    <w:p w14:paraId="1D054A22" w14:textId="751A19E5" w:rsidR="00525A0F" w:rsidRPr="00AC6158" w:rsidRDefault="00AC6158" w:rsidP="007154DF">
      <w:pPr>
        <w:pBdr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C6158">
        <w:rPr>
          <w:rFonts w:ascii="Times New Roman" w:hAnsi="Times New Roman" w:cs="Times New Roman"/>
          <w:b/>
          <w:bCs/>
          <w:sz w:val="24"/>
          <w:szCs w:val="24"/>
          <w:lang w:val="fr-FR"/>
        </w:rPr>
        <w:t>Description</w:t>
      </w:r>
    </w:p>
    <w:p w14:paraId="42F797DE" w14:textId="5ECC88B4" w:rsidR="00525A0F" w:rsidRPr="00AC6158" w:rsidRDefault="00525A0F" w:rsidP="007154D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AC6158">
        <w:rPr>
          <w:rFonts w:ascii="Times New Roman" w:hAnsi="Times New Roman" w:cs="Times New Roman"/>
          <w:sz w:val="20"/>
          <w:szCs w:val="20"/>
          <w:lang w:val="fr-FR"/>
        </w:rPr>
        <w:t xml:space="preserve">3D stack registration </w:t>
      </w:r>
    </w:p>
    <w:p w14:paraId="4BB0CC6B" w14:textId="0CF39593" w:rsidR="00AC6158" w:rsidRPr="00AC6158" w:rsidRDefault="00AC6158" w:rsidP="007154DF">
      <w:pPr>
        <w:pBdr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C6158">
        <w:rPr>
          <w:rFonts w:ascii="Times New Roman" w:hAnsi="Times New Roman" w:cs="Times New Roman"/>
          <w:b/>
          <w:bCs/>
          <w:sz w:val="24"/>
          <w:szCs w:val="24"/>
          <w:lang w:val="fr-FR"/>
        </w:rPr>
        <w:t>Tasks</w:t>
      </w:r>
    </w:p>
    <w:p w14:paraId="76210B48" w14:textId="561E2F07" w:rsidR="002545A7" w:rsidRPr="002545A7" w:rsidRDefault="002545A7" w:rsidP="007154DF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 w:rsidRPr="002545A7">
        <w:rPr>
          <w:rFonts w:ascii="Times New Roman" w:hAnsi="Times New Roman" w:cs="Times New Roman"/>
          <w:b/>
          <w:bCs/>
          <w:sz w:val="20"/>
          <w:szCs w:val="20"/>
          <w:lang w:val="fr-FR"/>
        </w:rPr>
        <w:t>1.</w:t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 xml:space="preserve"> </w:t>
      </w:r>
      <w:r w:rsidR="00AC6158" w:rsidRPr="002545A7">
        <w:rPr>
          <w:rFonts w:ascii="Times New Roman" w:hAnsi="Times New Roman" w:cs="Times New Roman"/>
          <w:b/>
          <w:bCs/>
          <w:sz w:val="20"/>
          <w:szCs w:val="20"/>
          <w:lang w:val="fr-FR"/>
        </w:rPr>
        <w:t>3D stacks registration</w:t>
      </w:r>
    </w:p>
    <w:p w14:paraId="1D13BCB5" w14:textId="3DD540B3" w:rsidR="00D078F4" w:rsidRDefault="002545A7" w:rsidP="007154D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2545A7">
        <w:rPr>
          <w:rFonts w:ascii="Times New Roman" w:hAnsi="Times New Roman" w:cs="Times New Roman"/>
          <w:sz w:val="20"/>
          <w:szCs w:val="20"/>
          <w:lang w:val="fr-FR"/>
        </w:rPr>
        <w:t>One of the main</w:t>
      </w:r>
      <w:r w:rsidR="007154DF">
        <w:rPr>
          <w:rFonts w:ascii="Times New Roman" w:hAnsi="Times New Roman" w:cs="Times New Roman"/>
          <w:sz w:val="20"/>
          <w:szCs w:val="20"/>
          <w:lang w:val="fr-FR"/>
        </w:rPr>
        <w:t xml:space="preserve"> challenging</w:t>
      </w:r>
      <w:r w:rsidRPr="002545A7">
        <w:rPr>
          <w:rFonts w:ascii="Times New Roman" w:hAnsi="Times New Roman" w:cs="Times New Roman"/>
          <w:sz w:val="20"/>
          <w:szCs w:val="20"/>
          <w:lang w:val="fr-FR"/>
        </w:rPr>
        <w:t xml:space="preserve"> task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for this project</w:t>
      </w:r>
      <w:r w:rsidRPr="002545A7">
        <w:rPr>
          <w:rFonts w:ascii="Times New Roman" w:hAnsi="Times New Roman" w:cs="Times New Roman"/>
          <w:sz w:val="20"/>
          <w:szCs w:val="20"/>
          <w:lang w:val="fr-FR"/>
        </w:rPr>
        <w:t xml:space="preserve"> is to </w:t>
      </w:r>
      <w:r w:rsidR="007154DF">
        <w:rPr>
          <w:rFonts w:ascii="Times New Roman" w:hAnsi="Times New Roman" w:cs="Times New Roman"/>
          <w:sz w:val="20"/>
          <w:szCs w:val="20"/>
          <w:lang w:val="fr-FR"/>
        </w:rPr>
        <w:t xml:space="preserve">spatially </w:t>
      </w:r>
      <w:r w:rsidRPr="002545A7">
        <w:rPr>
          <w:rFonts w:ascii="Times New Roman" w:hAnsi="Times New Roman" w:cs="Times New Roman"/>
          <w:sz w:val="20"/>
          <w:szCs w:val="20"/>
          <w:lang w:val="fr-FR"/>
        </w:rPr>
        <w:t>register</w:t>
      </w:r>
      <w:r w:rsidR="007154DF">
        <w:rPr>
          <w:rFonts w:ascii="Times New Roman" w:hAnsi="Times New Roman" w:cs="Times New Roman"/>
          <w:sz w:val="20"/>
          <w:szCs w:val="20"/>
          <w:lang w:val="fr-FR"/>
        </w:rPr>
        <w:t xml:space="preserve"> (align)</w:t>
      </w:r>
      <w:r w:rsidRPr="002545A7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2545A7">
        <w:rPr>
          <w:rFonts w:ascii="Times New Roman" w:hAnsi="Times New Roman" w:cs="Times New Roman"/>
          <w:sz w:val="20"/>
          <w:szCs w:val="20"/>
          <w:lang w:val="fr-FR"/>
        </w:rPr>
        <w:t xml:space="preserve">3D stacks 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of the same </w:t>
      </w:r>
      <w:r w:rsidRPr="002545A7">
        <w:rPr>
          <w:rFonts w:ascii="Times New Roman" w:hAnsi="Times New Roman" w:cs="Times New Roman"/>
          <w:sz w:val="20"/>
          <w:szCs w:val="20"/>
          <w:lang w:val="fr-FR"/>
        </w:rPr>
        <w:t>cy</w:t>
      </w:r>
      <w:r>
        <w:rPr>
          <w:rFonts w:ascii="Times New Roman" w:hAnsi="Times New Roman" w:cs="Times New Roman"/>
          <w:sz w:val="20"/>
          <w:szCs w:val="20"/>
          <w:lang w:val="fr-FR"/>
        </w:rPr>
        <w:t>l</w:t>
      </w:r>
      <w:r w:rsidRPr="002545A7">
        <w:rPr>
          <w:rFonts w:ascii="Times New Roman" w:hAnsi="Times New Roman" w:cs="Times New Roman"/>
          <w:sz w:val="20"/>
          <w:szCs w:val="20"/>
          <w:lang w:val="fr-FR"/>
        </w:rPr>
        <w:t>inder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acquired at different time-points.</w:t>
      </w:r>
      <w:r w:rsidR="0042658F">
        <w:rPr>
          <w:rFonts w:ascii="Times New Roman" w:hAnsi="Times New Roman" w:cs="Times New Roman"/>
          <w:sz w:val="20"/>
          <w:szCs w:val="20"/>
          <w:lang w:val="fr-FR"/>
        </w:rPr>
        <w:t xml:space="preserve"> In this particular case, </w:t>
      </w:r>
      <w:r w:rsidR="00CE7684">
        <w:rPr>
          <w:rFonts w:ascii="Times New Roman" w:hAnsi="Times New Roman" w:cs="Times New Roman"/>
          <w:sz w:val="20"/>
          <w:szCs w:val="20"/>
          <w:lang w:val="fr-FR"/>
        </w:rPr>
        <w:t>inconsitenc</w:t>
      </w:r>
      <w:r w:rsidR="00EA1CFA">
        <w:rPr>
          <w:rFonts w:ascii="Times New Roman" w:hAnsi="Times New Roman" w:cs="Times New Roman"/>
          <w:sz w:val="20"/>
          <w:szCs w:val="20"/>
          <w:lang w:val="fr-FR"/>
        </w:rPr>
        <w:t>ies</w:t>
      </w:r>
      <w:r w:rsidR="00CE7684">
        <w:rPr>
          <w:rFonts w:ascii="Times New Roman" w:hAnsi="Times New Roman" w:cs="Times New Roman"/>
          <w:sz w:val="20"/>
          <w:szCs w:val="20"/>
          <w:lang w:val="fr-FR"/>
        </w:rPr>
        <w:t xml:space="preserve"> in </w:t>
      </w:r>
      <w:r w:rsidR="00D078F4">
        <w:rPr>
          <w:rFonts w:ascii="Times New Roman" w:hAnsi="Times New Roman" w:cs="Times New Roman"/>
          <w:sz w:val="20"/>
          <w:szCs w:val="20"/>
          <w:lang w:val="fr-FR"/>
        </w:rPr>
        <w:t>the imaging conditions require</w:t>
      </w:r>
      <w:r w:rsidR="00EA1CFA">
        <w:rPr>
          <w:rFonts w:ascii="Times New Roman" w:hAnsi="Times New Roman" w:cs="Times New Roman"/>
          <w:sz w:val="20"/>
          <w:szCs w:val="20"/>
          <w:lang w:val="fr-FR"/>
        </w:rPr>
        <w:t xml:space="preserve"> the</w:t>
      </w:r>
      <w:r w:rsidR="00D078F4">
        <w:rPr>
          <w:rFonts w:ascii="Times New Roman" w:hAnsi="Times New Roman" w:cs="Times New Roman"/>
          <w:sz w:val="20"/>
          <w:szCs w:val="20"/>
          <w:lang w:val="fr-FR"/>
        </w:rPr>
        <w:t xml:space="preserve"> advanced registration procedure to achieve this task.</w:t>
      </w:r>
    </w:p>
    <w:p w14:paraId="641F0899" w14:textId="2E1294CB" w:rsidR="0042658F" w:rsidRDefault="00D078F4" w:rsidP="007154D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 xml:space="preserve">First, the stacks are off-centered and sligltly desaligned from the axis of observation   </w:t>
      </w:r>
    </w:p>
    <w:p w14:paraId="7B2ABC0B" w14:textId="2E8CA191" w:rsidR="002545A7" w:rsidRPr="002545A7" w:rsidRDefault="002545A7" w:rsidP="007154D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42658F">
        <w:rPr>
          <w:rFonts w:ascii="Times New Roman" w:hAnsi="Times New Roman" w:cs="Times New Roman"/>
          <w:sz w:val="20"/>
          <w:szCs w:val="20"/>
          <w:lang w:val="fr-FR"/>
        </w:rPr>
        <w:t>In this particular</w:t>
      </w:r>
      <w:r w:rsidR="007154DF">
        <w:rPr>
          <w:rFonts w:ascii="Times New Roman" w:hAnsi="Times New Roman" w:cs="Times New Roman"/>
          <w:sz w:val="20"/>
          <w:szCs w:val="20"/>
          <w:lang w:val="fr-FR"/>
        </w:rPr>
        <w:t xml:space="preserve">, </w:t>
      </w:r>
      <w:r w:rsidR="0042658F">
        <w:rPr>
          <w:rFonts w:ascii="Times New Roman" w:hAnsi="Times New Roman" w:cs="Times New Roman"/>
          <w:sz w:val="20"/>
          <w:szCs w:val="20"/>
          <w:lang w:val="fr-FR"/>
        </w:rPr>
        <w:t xml:space="preserve">the </w:t>
      </w:r>
      <w:r w:rsidR="007154DF">
        <w:rPr>
          <w:rFonts w:ascii="Times New Roman" w:hAnsi="Times New Roman" w:cs="Times New Roman"/>
          <w:sz w:val="20"/>
          <w:szCs w:val="20"/>
          <w:lang w:val="fr-FR"/>
        </w:rPr>
        <w:t>registration procedure require</w:t>
      </w:r>
      <w:r w:rsidR="0042658F">
        <w:rPr>
          <w:rFonts w:ascii="Times New Roman" w:hAnsi="Times New Roman" w:cs="Times New Roman"/>
          <w:sz w:val="20"/>
          <w:szCs w:val="20"/>
          <w:lang w:val="fr-FR"/>
        </w:rPr>
        <w:t>s</w:t>
      </w:r>
      <w:r w:rsidR="007154DF">
        <w:rPr>
          <w:rFonts w:ascii="Times New Roman" w:hAnsi="Times New Roman" w:cs="Times New Roman"/>
          <w:sz w:val="20"/>
          <w:szCs w:val="20"/>
          <w:lang w:val="fr-FR"/>
        </w:rPr>
        <w:t xml:space="preserve"> translation, rotation, scaling </w:t>
      </w:r>
      <w:r w:rsidR="0042658F">
        <w:rPr>
          <w:rFonts w:ascii="Times New Roman" w:hAnsi="Times New Roman" w:cs="Times New Roman"/>
          <w:sz w:val="20"/>
          <w:szCs w:val="20"/>
          <w:lang w:val="fr-FR"/>
        </w:rPr>
        <w:t xml:space="preserve">transformations since images are off centered, </w:t>
      </w:r>
    </w:p>
    <w:p w14:paraId="48A2916B" w14:textId="77777777" w:rsidR="002545A7" w:rsidRPr="002545A7" w:rsidRDefault="002545A7" w:rsidP="007154DF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</w:p>
    <w:p w14:paraId="26CC30B0" w14:textId="520F2BC1" w:rsidR="00AC6158" w:rsidRPr="002545A7" w:rsidRDefault="00AC6158" w:rsidP="007154D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2545A7">
        <w:rPr>
          <w:rFonts w:ascii="Times New Roman" w:hAnsi="Times New Roman" w:cs="Times New Roman"/>
          <w:sz w:val="20"/>
          <w:szCs w:val="20"/>
          <w:lang w:val="fr-FR"/>
        </w:rPr>
        <w:t>Air voids and filling water segmentation</w:t>
      </w:r>
    </w:p>
    <w:p w14:paraId="657CB132" w14:textId="65AAEB54" w:rsidR="00AC6158" w:rsidRPr="002545A7" w:rsidRDefault="002545A7" w:rsidP="007154D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2545A7">
        <w:rPr>
          <w:rFonts w:ascii="Times New Roman" w:hAnsi="Times New Roman" w:cs="Times New Roman"/>
          <w:sz w:val="20"/>
          <w:szCs w:val="20"/>
          <w:lang w:val="fr-FR"/>
        </w:rPr>
        <w:t>Time &amp; distance analysis</w:t>
      </w:r>
    </w:p>
    <w:p w14:paraId="412FA296" w14:textId="77777777" w:rsidR="00AC6158" w:rsidRPr="00AC6158" w:rsidRDefault="00AC6158" w:rsidP="007154DF">
      <w:pPr>
        <w:pStyle w:val="ListParagraph"/>
        <w:jc w:val="both"/>
        <w:rPr>
          <w:rFonts w:ascii="Times New Roman" w:hAnsi="Times New Roman" w:cs="Times New Roman"/>
          <w:lang w:val="fr-FR"/>
        </w:rPr>
      </w:pPr>
    </w:p>
    <w:p w14:paraId="210F2FB2" w14:textId="77777777" w:rsidR="002545A7" w:rsidRDefault="002545A7" w:rsidP="007154DF">
      <w:pPr>
        <w:keepNext/>
        <w:spacing w:line="240" w:lineRule="auto"/>
        <w:jc w:val="both"/>
      </w:pPr>
      <w:r>
        <w:rPr>
          <w:noProof/>
        </w:rPr>
        <w:drawing>
          <wp:inline distT="0" distB="0" distL="0" distR="0" wp14:anchorId="6BF85BA0" wp14:editId="05EDB157">
            <wp:extent cx="4114800" cy="1116330"/>
            <wp:effectExtent l="0" t="0" r="0" b="7620"/>
            <wp:docPr id="669359537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59537" name="Picture 4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C214" w14:textId="4123471E" w:rsidR="00525A0F" w:rsidRPr="002545A7" w:rsidRDefault="002545A7" w:rsidP="007154DF">
      <w:pPr>
        <w:pStyle w:val="Caption"/>
        <w:jc w:val="both"/>
        <w:rPr>
          <w:rFonts w:ascii="Times New Roman" w:hAnsi="Times New Roman" w:cs="Times New Roman"/>
          <w:sz w:val="20"/>
          <w:szCs w:val="20"/>
        </w:rPr>
      </w:pPr>
      <w:r w:rsidRPr="002545A7">
        <w:rPr>
          <w:rFonts w:ascii="Times New Roman" w:hAnsi="Times New Roman" w:cs="Times New Roman"/>
          <w:sz w:val="20"/>
          <w:szCs w:val="20"/>
        </w:rPr>
        <w:t xml:space="preserve">Figure </w:t>
      </w:r>
      <w:r w:rsidRPr="002545A7">
        <w:rPr>
          <w:rFonts w:ascii="Times New Roman" w:hAnsi="Times New Roman" w:cs="Times New Roman"/>
          <w:sz w:val="20"/>
          <w:szCs w:val="20"/>
        </w:rPr>
        <w:fldChar w:fldCharType="begin"/>
      </w:r>
      <w:r w:rsidRPr="002545A7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2545A7">
        <w:rPr>
          <w:rFonts w:ascii="Times New Roman" w:hAnsi="Times New Roman" w:cs="Times New Roman"/>
          <w:sz w:val="20"/>
          <w:szCs w:val="20"/>
        </w:rPr>
        <w:fldChar w:fldCharType="separate"/>
      </w:r>
      <w:r w:rsidRPr="002545A7">
        <w:rPr>
          <w:rFonts w:ascii="Times New Roman" w:hAnsi="Times New Roman" w:cs="Times New Roman"/>
          <w:noProof/>
          <w:sz w:val="20"/>
          <w:szCs w:val="20"/>
        </w:rPr>
        <w:t>1</w:t>
      </w:r>
      <w:r w:rsidRPr="002545A7">
        <w:rPr>
          <w:rFonts w:ascii="Times New Roman" w:hAnsi="Times New Roman" w:cs="Times New Roman"/>
          <w:sz w:val="20"/>
          <w:szCs w:val="20"/>
        </w:rPr>
        <w:fldChar w:fldCharType="end"/>
      </w:r>
      <w:r w:rsidRPr="002545A7">
        <w:rPr>
          <w:rFonts w:ascii="Times New Roman" w:hAnsi="Times New Roman" w:cs="Times New Roman"/>
          <w:sz w:val="20"/>
          <w:szCs w:val="20"/>
        </w:rPr>
        <w:t xml:space="preserve"> : Time-points scale and intensity variations</w:t>
      </w:r>
    </w:p>
    <w:sectPr w:rsidR="00525A0F" w:rsidRPr="002545A7" w:rsidSect="00525A0F">
      <w:pgSz w:w="12240" w:h="15840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7D26"/>
    <w:multiLevelType w:val="hybridMultilevel"/>
    <w:tmpl w:val="8AF6A2A8"/>
    <w:lvl w:ilvl="0" w:tplc="8DF6BF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D14F0"/>
    <w:multiLevelType w:val="hybridMultilevel"/>
    <w:tmpl w:val="A2365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6385A"/>
    <w:multiLevelType w:val="hybridMultilevel"/>
    <w:tmpl w:val="46EAE54A"/>
    <w:lvl w:ilvl="0" w:tplc="AC4A38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A5734"/>
    <w:multiLevelType w:val="hybridMultilevel"/>
    <w:tmpl w:val="45006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684705">
    <w:abstractNumId w:val="0"/>
  </w:num>
  <w:num w:numId="2" w16cid:durableId="1985499426">
    <w:abstractNumId w:val="1"/>
  </w:num>
  <w:num w:numId="3" w16cid:durableId="1595086626">
    <w:abstractNumId w:val="3"/>
  </w:num>
  <w:num w:numId="4" w16cid:durableId="908728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0F"/>
    <w:rsid w:val="00026342"/>
    <w:rsid w:val="00241BD0"/>
    <w:rsid w:val="002545A7"/>
    <w:rsid w:val="0042658F"/>
    <w:rsid w:val="00525A0F"/>
    <w:rsid w:val="006C6B5C"/>
    <w:rsid w:val="007154DF"/>
    <w:rsid w:val="00AC5374"/>
    <w:rsid w:val="00AC6158"/>
    <w:rsid w:val="00B6028F"/>
    <w:rsid w:val="00CE7684"/>
    <w:rsid w:val="00D078F4"/>
    <w:rsid w:val="00EA1CFA"/>
    <w:rsid w:val="00EA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2E863"/>
  <w15:chartTrackingRefBased/>
  <w15:docId w15:val="{77644F6E-307A-4675-BC7A-302DD59E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A0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45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Dehapiot</dc:creator>
  <cp:keywords/>
  <dc:description/>
  <cp:lastModifiedBy>Benoit Dehapiot</cp:lastModifiedBy>
  <cp:revision>1</cp:revision>
  <dcterms:created xsi:type="dcterms:W3CDTF">2023-12-11T10:28:00Z</dcterms:created>
  <dcterms:modified xsi:type="dcterms:W3CDTF">2023-12-11T16:37:00Z</dcterms:modified>
</cp:coreProperties>
</file>