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A3B81" w14:textId="77777777" w:rsidR="001D334F" w:rsidRDefault="001D334F" w:rsidP="001D334F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</w:rPr>
      </w:pPr>
      <w:r>
        <w:rPr>
          <w:rFonts w:ascii="Palatino" w:hAnsi="Palatino" w:cs="Palatino"/>
          <w:sz w:val="26"/>
          <w:szCs w:val="26"/>
        </w:rPr>
        <w:t>CURRICULUM VITAE</w:t>
      </w:r>
    </w:p>
    <w:p w14:paraId="6AD9B993" w14:textId="77777777" w:rsidR="00523255" w:rsidRPr="00B80362" w:rsidRDefault="00523255" w:rsidP="001D334F">
      <w:pPr>
        <w:ind w:left="-851" w:right="-943"/>
        <w:contextualSpacing/>
        <w:jc w:val="center"/>
        <w:rPr>
          <w:b/>
          <w:sz w:val="28"/>
          <w:szCs w:val="28"/>
        </w:rPr>
      </w:pPr>
      <w:r w:rsidRPr="00B80362">
        <w:rPr>
          <w:b/>
          <w:sz w:val="28"/>
          <w:szCs w:val="28"/>
        </w:rPr>
        <w:t>Beatriz Díez Moreno</w:t>
      </w:r>
    </w:p>
    <w:p w14:paraId="3DB12407" w14:textId="77777777" w:rsidR="001D334F" w:rsidRPr="00B80362" w:rsidRDefault="001D334F" w:rsidP="001D334F">
      <w:pPr>
        <w:ind w:left="-851" w:right="-943"/>
        <w:contextualSpacing/>
        <w:jc w:val="center"/>
        <w:rPr>
          <w:sz w:val="22"/>
          <w:szCs w:val="22"/>
        </w:rPr>
      </w:pPr>
    </w:p>
    <w:p w14:paraId="4FC00279" w14:textId="77777777" w:rsidR="001D334F" w:rsidRPr="00B80362" w:rsidRDefault="001D334F" w:rsidP="001D334F">
      <w:pPr>
        <w:ind w:left="-851" w:right="-943"/>
        <w:contextualSpacing/>
        <w:jc w:val="center"/>
        <w:rPr>
          <w:sz w:val="22"/>
          <w:szCs w:val="22"/>
        </w:rPr>
      </w:pPr>
      <w:r w:rsidRPr="00B80362">
        <w:rPr>
          <w:sz w:val="22"/>
          <w:szCs w:val="22"/>
        </w:rPr>
        <w:t>P. Universidad Católica de Chile</w:t>
      </w:r>
    </w:p>
    <w:p w14:paraId="142BC54F" w14:textId="77777777" w:rsidR="001D334F" w:rsidRPr="00620C0A" w:rsidRDefault="001D334F" w:rsidP="001D334F">
      <w:pPr>
        <w:ind w:left="-851" w:right="-943"/>
        <w:contextualSpacing/>
        <w:jc w:val="center"/>
        <w:rPr>
          <w:sz w:val="22"/>
          <w:szCs w:val="22"/>
          <w:lang w:val="en-US"/>
        </w:rPr>
      </w:pPr>
      <w:r w:rsidRPr="00620C0A">
        <w:rPr>
          <w:sz w:val="22"/>
          <w:szCs w:val="22"/>
          <w:lang w:val="en-US"/>
        </w:rPr>
        <w:t>Department of Molecular Genetics and Microbiology</w:t>
      </w:r>
    </w:p>
    <w:p w14:paraId="6E3D2A02" w14:textId="77777777" w:rsidR="002E3138" w:rsidRPr="00B80362" w:rsidRDefault="002E3138" w:rsidP="001D334F">
      <w:pPr>
        <w:ind w:left="-851" w:right="-943"/>
        <w:contextualSpacing/>
        <w:jc w:val="center"/>
        <w:rPr>
          <w:sz w:val="22"/>
          <w:szCs w:val="22"/>
        </w:rPr>
      </w:pPr>
      <w:r w:rsidRPr="00B80362">
        <w:rPr>
          <w:sz w:val="22"/>
          <w:szCs w:val="22"/>
        </w:rPr>
        <w:t xml:space="preserve">Libertador Bernardo </w:t>
      </w:r>
      <w:proofErr w:type="spellStart"/>
      <w:r w:rsidRPr="00B80362">
        <w:rPr>
          <w:sz w:val="22"/>
          <w:szCs w:val="22"/>
        </w:rPr>
        <w:t>O´Higgings</w:t>
      </w:r>
      <w:proofErr w:type="spellEnd"/>
      <w:r w:rsidRPr="00B80362">
        <w:rPr>
          <w:sz w:val="22"/>
          <w:szCs w:val="22"/>
        </w:rPr>
        <w:t>, 340</w:t>
      </w:r>
    </w:p>
    <w:p w14:paraId="3B81856A" w14:textId="77777777" w:rsidR="00523255" w:rsidRPr="00B80362" w:rsidRDefault="00523255" w:rsidP="001D334F">
      <w:pPr>
        <w:ind w:left="-851" w:right="-943"/>
        <w:contextualSpacing/>
        <w:jc w:val="center"/>
        <w:rPr>
          <w:sz w:val="22"/>
          <w:szCs w:val="22"/>
        </w:rPr>
      </w:pPr>
      <w:r w:rsidRPr="00B80362">
        <w:rPr>
          <w:sz w:val="22"/>
          <w:szCs w:val="22"/>
        </w:rPr>
        <w:t>Santiago de Chile</w:t>
      </w:r>
      <w:r w:rsidR="00D9765F" w:rsidRPr="00B80362">
        <w:rPr>
          <w:sz w:val="22"/>
          <w:szCs w:val="22"/>
        </w:rPr>
        <w:t>, Chile</w:t>
      </w:r>
    </w:p>
    <w:p w14:paraId="72E8028E" w14:textId="77777777" w:rsidR="00AB298A" w:rsidRPr="00B80362" w:rsidRDefault="00523255" w:rsidP="001D334F">
      <w:pPr>
        <w:ind w:left="-851" w:right="-943"/>
        <w:contextualSpacing/>
        <w:jc w:val="center"/>
        <w:rPr>
          <w:sz w:val="22"/>
          <w:szCs w:val="22"/>
        </w:rPr>
      </w:pPr>
      <w:r w:rsidRPr="00B80362">
        <w:rPr>
          <w:sz w:val="22"/>
          <w:szCs w:val="22"/>
        </w:rPr>
        <w:t>+56</w:t>
      </w:r>
      <w:r w:rsidR="000945EE" w:rsidRPr="00B80362">
        <w:rPr>
          <w:sz w:val="22"/>
          <w:szCs w:val="22"/>
        </w:rPr>
        <w:t xml:space="preserve"> </w:t>
      </w:r>
      <w:r w:rsidR="001D334F" w:rsidRPr="00B80362">
        <w:rPr>
          <w:sz w:val="22"/>
          <w:szCs w:val="22"/>
        </w:rPr>
        <w:t>2</w:t>
      </w:r>
      <w:r w:rsidR="000945EE" w:rsidRPr="00B80362">
        <w:rPr>
          <w:sz w:val="22"/>
          <w:szCs w:val="22"/>
        </w:rPr>
        <w:t>2-</w:t>
      </w:r>
      <w:r w:rsidR="001D334F" w:rsidRPr="00B80362">
        <w:rPr>
          <w:sz w:val="22"/>
          <w:szCs w:val="22"/>
        </w:rPr>
        <w:t xml:space="preserve">3542661, </w:t>
      </w:r>
      <w:hyperlink r:id="rId7" w:history="1">
        <w:r w:rsidR="00BF200D" w:rsidRPr="00B80362">
          <w:rPr>
            <w:rStyle w:val="Hipervnculo"/>
            <w:sz w:val="22"/>
            <w:szCs w:val="22"/>
          </w:rPr>
          <w:t>bdiez@bio.puc.cl</w:t>
        </w:r>
      </w:hyperlink>
    </w:p>
    <w:p w14:paraId="49B6F3A0" w14:textId="77777777" w:rsidR="00BF200D" w:rsidRPr="00B80362" w:rsidRDefault="00BF200D" w:rsidP="001D334F">
      <w:pPr>
        <w:ind w:left="-851" w:right="-943"/>
        <w:contextualSpacing/>
        <w:jc w:val="center"/>
        <w:rPr>
          <w:sz w:val="22"/>
          <w:szCs w:val="22"/>
        </w:rPr>
      </w:pPr>
      <w:r w:rsidRPr="00B80362">
        <w:rPr>
          <w:sz w:val="22"/>
          <w:szCs w:val="22"/>
        </w:rPr>
        <w:t>www.bdiezlab.com</w:t>
      </w:r>
    </w:p>
    <w:p w14:paraId="0AAD2CA7" w14:textId="77777777" w:rsidR="00BF200D" w:rsidRPr="00B80362" w:rsidRDefault="00BF200D" w:rsidP="007A5314">
      <w:pPr>
        <w:ind w:left="-851" w:right="-943"/>
        <w:contextualSpacing/>
        <w:jc w:val="both"/>
        <w:rPr>
          <w:b/>
          <w:sz w:val="22"/>
          <w:szCs w:val="22"/>
        </w:rPr>
      </w:pPr>
    </w:p>
    <w:p w14:paraId="3096A8E2" w14:textId="77777777" w:rsidR="000945EE" w:rsidRPr="00620C0A" w:rsidRDefault="00523255" w:rsidP="007A5314">
      <w:pPr>
        <w:ind w:left="-851" w:right="-943"/>
        <w:contextualSpacing/>
        <w:jc w:val="both"/>
        <w:rPr>
          <w:b/>
          <w:sz w:val="22"/>
          <w:szCs w:val="22"/>
          <w:lang w:val="en-US"/>
        </w:rPr>
      </w:pPr>
      <w:r w:rsidRPr="00620C0A">
        <w:rPr>
          <w:b/>
          <w:sz w:val="22"/>
          <w:szCs w:val="22"/>
          <w:lang w:val="en-US"/>
        </w:rPr>
        <w:t>Academic information</w:t>
      </w:r>
    </w:p>
    <w:p w14:paraId="1ED9B202" w14:textId="77777777" w:rsidR="00523255" w:rsidRPr="00620C0A" w:rsidRDefault="00523255" w:rsidP="000945EE">
      <w:pPr>
        <w:ind w:right="-943"/>
        <w:contextualSpacing/>
        <w:jc w:val="both"/>
        <w:rPr>
          <w:b/>
          <w:sz w:val="22"/>
          <w:szCs w:val="22"/>
          <w:lang w:val="en-US"/>
        </w:rPr>
      </w:pPr>
    </w:p>
    <w:p w14:paraId="208EAA48" w14:textId="77777777" w:rsidR="00523255" w:rsidRPr="00620C0A" w:rsidRDefault="00523255" w:rsidP="000945EE">
      <w:pPr>
        <w:ind w:left="-142" w:right="-941" w:hanging="709"/>
        <w:contextualSpacing/>
        <w:jc w:val="both"/>
        <w:rPr>
          <w:sz w:val="22"/>
          <w:szCs w:val="22"/>
          <w:lang w:val="en-US"/>
        </w:rPr>
      </w:pPr>
      <w:r w:rsidRPr="00620C0A">
        <w:rPr>
          <w:b/>
          <w:sz w:val="22"/>
          <w:szCs w:val="22"/>
          <w:lang w:val="en-US"/>
        </w:rPr>
        <w:t>2001</w:t>
      </w:r>
      <w:r w:rsidRPr="00620C0A">
        <w:rPr>
          <w:sz w:val="22"/>
          <w:szCs w:val="22"/>
          <w:lang w:val="en-US"/>
        </w:rPr>
        <w:t xml:space="preserve"> PhD Biological Sciences, Barcelona </w:t>
      </w:r>
      <w:proofErr w:type="spellStart"/>
      <w:r w:rsidR="007A5314" w:rsidRPr="00620C0A">
        <w:rPr>
          <w:sz w:val="22"/>
          <w:szCs w:val="22"/>
          <w:lang w:val="en-US"/>
        </w:rPr>
        <w:t>Autónoma</w:t>
      </w:r>
      <w:proofErr w:type="spellEnd"/>
      <w:r w:rsidR="007A5314" w:rsidRPr="00620C0A">
        <w:rPr>
          <w:sz w:val="22"/>
          <w:szCs w:val="22"/>
          <w:lang w:val="en-US"/>
        </w:rPr>
        <w:t xml:space="preserve"> University </w:t>
      </w:r>
      <w:r w:rsidRPr="00620C0A">
        <w:rPr>
          <w:sz w:val="22"/>
          <w:szCs w:val="22"/>
          <w:lang w:val="en-US"/>
        </w:rPr>
        <w:t>(UAB), Institute of Marine Sciences (CMIMA), CSIC, Barcelona, Spain.</w:t>
      </w:r>
    </w:p>
    <w:p w14:paraId="1C273E70" w14:textId="77777777" w:rsidR="00523255" w:rsidRPr="00620C0A" w:rsidRDefault="00523255" w:rsidP="000945EE">
      <w:pPr>
        <w:ind w:left="-142" w:right="-941" w:hanging="709"/>
        <w:contextualSpacing/>
        <w:jc w:val="both"/>
        <w:rPr>
          <w:sz w:val="22"/>
          <w:szCs w:val="22"/>
          <w:lang w:val="en-US"/>
        </w:rPr>
      </w:pPr>
      <w:r w:rsidRPr="00620C0A">
        <w:rPr>
          <w:b/>
          <w:sz w:val="22"/>
          <w:szCs w:val="22"/>
          <w:lang w:val="en-US"/>
        </w:rPr>
        <w:t>2002-2005</w:t>
      </w:r>
      <w:r w:rsidRPr="00620C0A">
        <w:rPr>
          <w:sz w:val="22"/>
          <w:szCs w:val="22"/>
          <w:lang w:val="en-US"/>
        </w:rPr>
        <w:t xml:space="preserve"> Postdoctoral Swedish Research Council. B</w:t>
      </w:r>
      <w:r w:rsidR="007A5314" w:rsidRPr="00620C0A">
        <w:rPr>
          <w:sz w:val="22"/>
          <w:szCs w:val="22"/>
          <w:lang w:val="en-US"/>
        </w:rPr>
        <w:t xml:space="preserve">otany Department, </w:t>
      </w:r>
      <w:r w:rsidRPr="00620C0A">
        <w:rPr>
          <w:sz w:val="22"/>
          <w:szCs w:val="22"/>
          <w:lang w:val="en-US"/>
        </w:rPr>
        <w:t>Stockholm</w:t>
      </w:r>
      <w:r w:rsidR="007A5314" w:rsidRPr="00620C0A">
        <w:rPr>
          <w:sz w:val="22"/>
          <w:szCs w:val="22"/>
          <w:lang w:val="en-US"/>
        </w:rPr>
        <w:t xml:space="preserve"> University</w:t>
      </w:r>
      <w:r w:rsidRPr="00620C0A">
        <w:rPr>
          <w:sz w:val="22"/>
          <w:szCs w:val="22"/>
          <w:lang w:val="en-US"/>
        </w:rPr>
        <w:t>, Sweden.</w:t>
      </w:r>
    </w:p>
    <w:p w14:paraId="2892FD98" w14:textId="77777777" w:rsidR="00523255" w:rsidRPr="00620C0A" w:rsidRDefault="00523255" w:rsidP="000945EE">
      <w:pPr>
        <w:ind w:left="-142" w:right="-941" w:hanging="709"/>
        <w:contextualSpacing/>
        <w:jc w:val="both"/>
        <w:rPr>
          <w:sz w:val="22"/>
          <w:szCs w:val="22"/>
          <w:lang w:val="en-US"/>
        </w:rPr>
      </w:pPr>
      <w:r w:rsidRPr="00620C0A">
        <w:rPr>
          <w:b/>
          <w:sz w:val="22"/>
          <w:szCs w:val="22"/>
          <w:lang w:val="en-US"/>
        </w:rPr>
        <w:t xml:space="preserve">2006 </w:t>
      </w:r>
      <w:r w:rsidRPr="00620C0A">
        <w:rPr>
          <w:sz w:val="22"/>
          <w:szCs w:val="22"/>
          <w:lang w:val="en-US"/>
        </w:rPr>
        <w:t xml:space="preserve">(January-July) Postdoctoral National Institute of Agrarian </w:t>
      </w:r>
      <w:proofErr w:type="spellStart"/>
      <w:r w:rsidRPr="00620C0A">
        <w:rPr>
          <w:sz w:val="22"/>
          <w:szCs w:val="22"/>
          <w:lang w:val="en-US"/>
        </w:rPr>
        <w:t>Investigação</w:t>
      </w:r>
      <w:proofErr w:type="spellEnd"/>
      <w:r w:rsidRPr="00620C0A">
        <w:rPr>
          <w:sz w:val="22"/>
          <w:szCs w:val="22"/>
          <w:lang w:val="en-US"/>
        </w:rPr>
        <w:t xml:space="preserve"> e das </w:t>
      </w:r>
      <w:proofErr w:type="spellStart"/>
      <w:r w:rsidRPr="00620C0A">
        <w:rPr>
          <w:sz w:val="22"/>
          <w:szCs w:val="22"/>
          <w:lang w:val="en-US"/>
        </w:rPr>
        <w:t>Pescas</w:t>
      </w:r>
      <w:proofErr w:type="spellEnd"/>
      <w:r w:rsidRPr="00620C0A">
        <w:rPr>
          <w:sz w:val="22"/>
          <w:szCs w:val="22"/>
          <w:lang w:val="en-US"/>
        </w:rPr>
        <w:t xml:space="preserve"> (IPIMAR), Lisbon, Portugal.</w:t>
      </w:r>
    </w:p>
    <w:p w14:paraId="2A177ED2" w14:textId="77777777" w:rsidR="007A5314" w:rsidRPr="00620C0A" w:rsidRDefault="007A5314" w:rsidP="000945EE">
      <w:pPr>
        <w:ind w:left="-142" w:right="-941" w:hanging="709"/>
        <w:contextualSpacing/>
        <w:jc w:val="both"/>
        <w:rPr>
          <w:sz w:val="22"/>
          <w:szCs w:val="22"/>
          <w:lang w:val="en-US"/>
        </w:rPr>
      </w:pPr>
      <w:r w:rsidRPr="00620C0A">
        <w:rPr>
          <w:b/>
          <w:sz w:val="22"/>
          <w:szCs w:val="22"/>
          <w:lang w:val="en-US"/>
        </w:rPr>
        <w:t>2007</w:t>
      </w:r>
      <w:r w:rsidRPr="00620C0A">
        <w:rPr>
          <w:sz w:val="22"/>
          <w:szCs w:val="22"/>
          <w:lang w:val="en-US"/>
        </w:rPr>
        <w:t xml:space="preserve"> (8 months) Postdoctoral </w:t>
      </w:r>
      <w:proofErr w:type="spellStart"/>
      <w:r w:rsidRPr="00620C0A">
        <w:rPr>
          <w:sz w:val="22"/>
          <w:szCs w:val="22"/>
          <w:lang w:val="en-US"/>
        </w:rPr>
        <w:t>Trygger</w:t>
      </w:r>
      <w:proofErr w:type="spellEnd"/>
      <w:r w:rsidRPr="00620C0A">
        <w:rPr>
          <w:sz w:val="22"/>
          <w:szCs w:val="22"/>
          <w:lang w:val="en-US"/>
        </w:rPr>
        <w:t xml:space="preserve"> Foundation, Botany Department, Stockholm University, Sweden.</w:t>
      </w:r>
    </w:p>
    <w:p w14:paraId="62690685" w14:textId="386E0989" w:rsidR="00523255" w:rsidRPr="00620C0A" w:rsidRDefault="00523255" w:rsidP="000945EE">
      <w:pPr>
        <w:ind w:left="-142" w:right="-941" w:hanging="709"/>
        <w:contextualSpacing/>
        <w:jc w:val="both"/>
        <w:rPr>
          <w:sz w:val="22"/>
          <w:szCs w:val="22"/>
          <w:lang w:val="en-US"/>
        </w:rPr>
      </w:pPr>
      <w:r w:rsidRPr="00620C0A">
        <w:rPr>
          <w:b/>
          <w:sz w:val="22"/>
          <w:szCs w:val="22"/>
          <w:lang w:val="en-US"/>
        </w:rPr>
        <w:t>2008-2010</w:t>
      </w:r>
      <w:r w:rsidRPr="00620C0A">
        <w:rPr>
          <w:sz w:val="22"/>
          <w:szCs w:val="22"/>
          <w:lang w:val="en-US"/>
        </w:rPr>
        <w:t xml:space="preserve"> Post</w:t>
      </w:r>
      <w:r w:rsidR="000662B2" w:rsidRPr="00620C0A">
        <w:rPr>
          <w:sz w:val="22"/>
          <w:szCs w:val="22"/>
          <w:lang w:val="en-US"/>
        </w:rPr>
        <w:t>d</w:t>
      </w:r>
      <w:r w:rsidRPr="00620C0A">
        <w:rPr>
          <w:sz w:val="22"/>
          <w:szCs w:val="22"/>
          <w:lang w:val="en-US"/>
        </w:rPr>
        <w:t>octoral Institute of Marine Sciences (CSIC CMIMA), Barcelona, Spain.</w:t>
      </w:r>
    </w:p>
    <w:p w14:paraId="722BFA0D" w14:textId="77777777" w:rsidR="00BF200D" w:rsidRPr="00620C0A" w:rsidRDefault="00BF200D" w:rsidP="007A5314">
      <w:pPr>
        <w:ind w:left="-851" w:right="-943"/>
        <w:contextualSpacing/>
        <w:jc w:val="both"/>
        <w:rPr>
          <w:b/>
          <w:sz w:val="22"/>
          <w:szCs w:val="22"/>
          <w:lang w:val="en-US"/>
        </w:rPr>
      </w:pPr>
    </w:p>
    <w:p w14:paraId="1C24A77B" w14:textId="77777777" w:rsidR="00523255" w:rsidRPr="00620C0A" w:rsidRDefault="002E3138" w:rsidP="000945EE">
      <w:pPr>
        <w:ind w:left="-851" w:right="-943"/>
        <w:contextualSpacing/>
        <w:jc w:val="both"/>
        <w:rPr>
          <w:b/>
          <w:sz w:val="22"/>
          <w:szCs w:val="22"/>
          <w:lang w:val="en-US"/>
        </w:rPr>
      </w:pPr>
      <w:r w:rsidRPr="00620C0A">
        <w:rPr>
          <w:b/>
          <w:sz w:val="22"/>
          <w:szCs w:val="22"/>
          <w:lang w:val="en-US"/>
        </w:rPr>
        <w:t>Professional</w:t>
      </w:r>
      <w:r w:rsidR="00523255" w:rsidRPr="00620C0A">
        <w:rPr>
          <w:b/>
          <w:sz w:val="22"/>
          <w:szCs w:val="22"/>
          <w:lang w:val="en-US"/>
        </w:rPr>
        <w:t xml:space="preserve"> information</w:t>
      </w:r>
    </w:p>
    <w:p w14:paraId="4539DCBF" w14:textId="77777777" w:rsidR="00523255" w:rsidRPr="00620C0A" w:rsidRDefault="00523255" w:rsidP="000945EE">
      <w:pPr>
        <w:ind w:left="-142" w:right="-941" w:hanging="709"/>
        <w:contextualSpacing/>
        <w:jc w:val="both"/>
        <w:rPr>
          <w:sz w:val="22"/>
          <w:szCs w:val="22"/>
          <w:lang w:val="en-US"/>
        </w:rPr>
      </w:pPr>
      <w:r w:rsidRPr="00620C0A">
        <w:rPr>
          <w:b/>
          <w:sz w:val="22"/>
          <w:szCs w:val="22"/>
          <w:lang w:val="en-US"/>
        </w:rPr>
        <w:t>2003-2005</w:t>
      </w:r>
      <w:r w:rsidRPr="00620C0A">
        <w:rPr>
          <w:sz w:val="22"/>
          <w:szCs w:val="22"/>
          <w:lang w:val="en-US"/>
        </w:rPr>
        <w:t xml:space="preserve"> Assistant Professor (Teacher). University of Alicante, Faculty of Biological Sciences. Department Physiology, Genetics and Microbiology, Alicante, Spain.</w:t>
      </w:r>
    </w:p>
    <w:p w14:paraId="57D654AA" w14:textId="77777777" w:rsidR="00523255" w:rsidRPr="00620C0A" w:rsidRDefault="00523255" w:rsidP="000945EE">
      <w:pPr>
        <w:ind w:left="-142" w:right="-941" w:hanging="709"/>
        <w:contextualSpacing/>
        <w:jc w:val="both"/>
        <w:rPr>
          <w:sz w:val="22"/>
          <w:szCs w:val="22"/>
          <w:lang w:val="en-US"/>
        </w:rPr>
      </w:pPr>
      <w:r w:rsidRPr="00620C0A">
        <w:rPr>
          <w:b/>
          <w:sz w:val="22"/>
          <w:szCs w:val="22"/>
          <w:lang w:val="en-US"/>
        </w:rPr>
        <w:t>2006-2008</w:t>
      </w:r>
      <w:r w:rsidRPr="00620C0A">
        <w:rPr>
          <w:sz w:val="22"/>
          <w:szCs w:val="22"/>
          <w:lang w:val="en-US"/>
        </w:rPr>
        <w:t xml:space="preserve"> Assistant Professor. Department of Botany. Stockholm University. Stockholm, Sweden.</w:t>
      </w:r>
    </w:p>
    <w:p w14:paraId="547AF052" w14:textId="77777777" w:rsidR="00523255" w:rsidRPr="00620C0A" w:rsidRDefault="00523255" w:rsidP="000945EE">
      <w:pPr>
        <w:ind w:left="-142" w:right="-941" w:hanging="709"/>
        <w:contextualSpacing/>
        <w:jc w:val="both"/>
        <w:rPr>
          <w:sz w:val="22"/>
          <w:szCs w:val="22"/>
          <w:lang w:val="en-US"/>
        </w:rPr>
      </w:pPr>
      <w:r w:rsidRPr="00620C0A">
        <w:rPr>
          <w:b/>
          <w:sz w:val="22"/>
          <w:szCs w:val="22"/>
          <w:lang w:val="en-US"/>
        </w:rPr>
        <w:t>2010-2016</w:t>
      </w:r>
      <w:r w:rsidRPr="00620C0A">
        <w:rPr>
          <w:sz w:val="22"/>
          <w:szCs w:val="22"/>
          <w:lang w:val="en-US"/>
        </w:rPr>
        <w:t xml:space="preserve"> Assistant Professor (Teacher). P. Catholic University of Chile, School of Biological Sciences, Department of Molecular Genetics and Microbiology, Santiago, Chile.</w:t>
      </w:r>
    </w:p>
    <w:p w14:paraId="0B626F94" w14:textId="77777777" w:rsidR="00523255" w:rsidRPr="00620C0A" w:rsidRDefault="00523255" w:rsidP="000945EE">
      <w:pPr>
        <w:ind w:left="-142" w:right="-941" w:hanging="709"/>
        <w:contextualSpacing/>
        <w:jc w:val="both"/>
        <w:rPr>
          <w:sz w:val="22"/>
          <w:szCs w:val="22"/>
          <w:lang w:val="en-US"/>
        </w:rPr>
      </w:pPr>
      <w:r w:rsidRPr="00620C0A">
        <w:rPr>
          <w:b/>
          <w:sz w:val="22"/>
          <w:szCs w:val="22"/>
          <w:lang w:val="en-US"/>
        </w:rPr>
        <w:t>2016-</w:t>
      </w:r>
      <w:r w:rsidRPr="00620C0A">
        <w:rPr>
          <w:sz w:val="22"/>
          <w:szCs w:val="22"/>
          <w:lang w:val="en-US"/>
        </w:rPr>
        <w:t xml:space="preserve"> Associate Profes</w:t>
      </w:r>
      <w:r w:rsidR="007A5314" w:rsidRPr="00620C0A">
        <w:rPr>
          <w:sz w:val="22"/>
          <w:szCs w:val="22"/>
          <w:lang w:val="en-US"/>
        </w:rPr>
        <w:t>s</w:t>
      </w:r>
      <w:r w:rsidRPr="00620C0A">
        <w:rPr>
          <w:sz w:val="22"/>
          <w:szCs w:val="22"/>
          <w:lang w:val="en-US"/>
        </w:rPr>
        <w:t>or (Teacher). P. Catholic University of Chile, School of Biological Sciences, Department of Molecular Genetics and Microbiology, Santiago, Chile.</w:t>
      </w:r>
    </w:p>
    <w:p w14:paraId="5A5F48EC" w14:textId="77777777" w:rsidR="00BF200D" w:rsidRPr="00620C0A" w:rsidRDefault="00BF200D" w:rsidP="007A5314">
      <w:pPr>
        <w:ind w:left="-851" w:right="-943"/>
        <w:contextualSpacing/>
        <w:jc w:val="both"/>
        <w:rPr>
          <w:b/>
          <w:sz w:val="22"/>
          <w:szCs w:val="22"/>
          <w:lang w:val="en-US"/>
        </w:rPr>
      </w:pPr>
    </w:p>
    <w:p w14:paraId="147D5C81" w14:textId="0A1B3B7F" w:rsidR="00BF200D" w:rsidRPr="00620C0A" w:rsidRDefault="007F5DCC" w:rsidP="007A5314">
      <w:pPr>
        <w:ind w:left="-851" w:right="-943"/>
        <w:contextualSpacing/>
        <w:jc w:val="both"/>
        <w:rPr>
          <w:b/>
          <w:sz w:val="22"/>
          <w:szCs w:val="22"/>
          <w:lang w:val="en-US"/>
        </w:rPr>
      </w:pPr>
      <w:r w:rsidRPr="00620C0A">
        <w:rPr>
          <w:b/>
          <w:sz w:val="22"/>
          <w:szCs w:val="22"/>
          <w:lang w:val="en-US"/>
        </w:rPr>
        <w:t>Research Projects</w:t>
      </w:r>
      <w:r w:rsidR="007213CD" w:rsidRPr="00620C0A">
        <w:rPr>
          <w:b/>
          <w:sz w:val="22"/>
          <w:szCs w:val="22"/>
          <w:lang w:val="en-US"/>
        </w:rPr>
        <w:t xml:space="preserve"> </w:t>
      </w:r>
      <w:r w:rsidR="00BF200D" w:rsidRPr="00620C0A">
        <w:rPr>
          <w:sz w:val="22"/>
          <w:szCs w:val="22"/>
          <w:lang w:val="en-US"/>
        </w:rPr>
        <w:t>(1</w:t>
      </w:r>
      <w:r w:rsidR="00B80362" w:rsidRPr="00620C0A">
        <w:rPr>
          <w:sz w:val="22"/>
          <w:szCs w:val="22"/>
          <w:lang w:val="en-US"/>
        </w:rPr>
        <w:t>5</w:t>
      </w:r>
      <w:r w:rsidR="00BF200D" w:rsidRPr="00620C0A">
        <w:rPr>
          <w:sz w:val="22"/>
          <w:szCs w:val="22"/>
          <w:lang w:val="en-US"/>
        </w:rPr>
        <w:t xml:space="preserve"> as IP and </w:t>
      </w:r>
      <w:r w:rsidR="001A367D">
        <w:rPr>
          <w:sz w:val="22"/>
          <w:szCs w:val="22"/>
          <w:lang w:val="en-US"/>
        </w:rPr>
        <w:t>20</w:t>
      </w:r>
      <w:r w:rsidR="00BF200D" w:rsidRPr="00620C0A">
        <w:rPr>
          <w:sz w:val="22"/>
          <w:szCs w:val="22"/>
          <w:lang w:val="en-US"/>
        </w:rPr>
        <w:t xml:space="preserve"> as Co-IP and Sponsor)</w:t>
      </w:r>
      <w:r w:rsidR="00BF200D" w:rsidRPr="00620C0A">
        <w:rPr>
          <w:b/>
          <w:sz w:val="22"/>
          <w:szCs w:val="22"/>
          <w:lang w:val="en-US"/>
        </w:rPr>
        <w:t xml:space="preserve"> </w:t>
      </w:r>
    </w:p>
    <w:p w14:paraId="59866F1F" w14:textId="77777777" w:rsidR="00E70389" w:rsidRPr="00E70389" w:rsidRDefault="007213CD" w:rsidP="00E70389">
      <w:pPr>
        <w:ind w:left="-851" w:right="-943"/>
        <w:contextualSpacing/>
        <w:jc w:val="both"/>
        <w:rPr>
          <w:b/>
          <w:sz w:val="22"/>
          <w:szCs w:val="22"/>
          <w:lang w:val="en-US"/>
        </w:rPr>
      </w:pPr>
      <w:r w:rsidRPr="00E70389">
        <w:rPr>
          <w:b/>
          <w:sz w:val="22"/>
          <w:szCs w:val="22"/>
          <w:lang w:val="en-US"/>
        </w:rPr>
        <w:t>(last 5 years)</w:t>
      </w:r>
    </w:p>
    <w:p w14:paraId="720CE82C" w14:textId="0E39C6A5" w:rsidR="00CB0BF4" w:rsidRPr="004C77ED" w:rsidRDefault="00CB0BF4" w:rsidP="00E70389">
      <w:pPr>
        <w:ind w:left="-851" w:right="-943"/>
        <w:contextualSpacing/>
        <w:jc w:val="both"/>
        <w:rPr>
          <w:b/>
          <w:sz w:val="22"/>
          <w:szCs w:val="22"/>
          <w:lang w:val="en-US"/>
        </w:rPr>
      </w:pPr>
      <w:r w:rsidRPr="00CB0BF4">
        <w:rPr>
          <w:rFonts w:ascii="Times" w:hAnsi="Times"/>
          <w:b/>
          <w:color w:val="000000" w:themeColor="text1"/>
          <w:sz w:val="22"/>
          <w:szCs w:val="22"/>
          <w:lang w:val="en-US"/>
        </w:rPr>
        <w:t xml:space="preserve">2021-2025 </w:t>
      </w:r>
      <w:r w:rsidRPr="00620C0A">
        <w:rPr>
          <w:sz w:val="22"/>
          <w:szCs w:val="22"/>
          <w:lang w:val="en-US"/>
        </w:rPr>
        <w:t xml:space="preserve">Co-investigator </w:t>
      </w:r>
      <w:proofErr w:type="spellStart"/>
      <w:r w:rsidR="00E70389" w:rsidRPr="00E70389">
        <w:rPr>
          <w:lang w:val="en-US"/>
        </w:rPr>
        <w:t>Fondecyt</w:t>
      </w:r>
      <w:proofErr w:type="spellEnd"/>
      <w:r w:rsidR="00E70389" w:rsidRPr="00E70389">
        <w:rPr>
          <w:lang w:val="en-US"/>
        </w:rPr>
        <w:t xml:space="preserve"> n° 1210912</w:t>
      </w:r>
      <w:r w:rsidRPr="00620C0A">
        <w:rPr>
          <w:sz w:val="22"/>
          <w:szCs w:val="22"/>
          <w:lang w:val="en-US" w:eastAsia="es-ES"/>
        </w:rPr>
        <w:t>, CONICYT. “</w:t>
      </w:r>
      <w:proofErr w:type="spellStart"/>
      <w:r w:rsidR="00E70389" w:rsidRPr="00E70389">
        <w:rPr>
          <w:lang w:val="en-US"/>
        </w:rPr>
        <w:t>Microbiomics</w:t>
      </w:r>
      <w:proofErr w:type="spellEnd"/>
      <w:r w:rsidR="00E70389" w:rsidRPr="00E70389">
        <w:rPr>
          <w:lang w:val="en-US"/>
        </w:rPr>
        <w:t xml:space="preserve"> in a Changing World: A focus on the Atacama Desert</w:t>
      </w:r>
      <w:r w:rsidR="00E70389">
        <w:rPr>
          <w:lang w:val="en-US"/>
        </w:rPr>
        <w:t>”.</w:t>
      </w:r>
      <w:r w:rsidRPr="00620C0A">
        <w:rPr>
          <w:sz w:val="22"/>
          <w:szCs w:val="22"/>
          <w:lang w:val="en-US" w:eastAsia="es-ES"/>
        </w:rPr>
        <w:t xml:space="preserve"> </w:t>
      </w:r>
      <w:r w:rsidRPr="00CB0BF4">
        <w:rPr>
          <w:sz w:val="22"/>
          <w:szCs w:val="22"/>
          <w:lang w:val="en-US" w:eastAsia="es-ES"/>
        </w:rPr>
        <w:t xml:space="preserve">IP </w:t>
      </w:r>
      <w:r>
        <w:rPr>
          <w:sz w:val="22"/>
          <w:szCs w:val="22"/>
          <w:lang w:val="en-US" w:eastAsia="es-ES"/>
        </w:rPr>
        <w:t xml:space="preserve">Jean-Baptiste </w:t>
      </w:r>
      <w:proofErr w:type="spellStart"/>
      <w:r>
        <w:rPr>
          <w:sz w:val="22"/>
          <w:szCs w:val="22"/>
          <w:lang w:val="en-US" w:eastAsia="es-ES"/>
        </w:rPr>
        <w:t>Ramond</w:t>
      </w:r>
      <w:proofErr w:type="spellEnd"/>
      <w:r w:rsidRPr="00CB0BF4">
        <w:rPr>
          <w:sz w:val="22"/>
          <w:szCs w:val="22"/>
          <w:lang w:val="en-US" w:eastAsia="es-ES"/>
        </w:rPr>
        <w:t xml:space="preserve"> (</w:t>
      </w:r>
      <w:r>
        <w:rPr>
          <w:sz w:val="22"/>
          <w:szCs w:val="22"/>
          <w:lang w:val="en-US" w:eastAsia="es-ES"/>
        </w:rPr>
        <w:t>PUC</w:t>
      </w:r>
      <w:r w:rsidRPr="00CB0BF4">
        <w:rPr>
          <w:sz w:val="22"/>
          <w:szCs w:val="22"/>
          <w:lang w:val="en-US" w:eastAsia="es-ES"/>
        </w:rPr>
        <w:t>).</w:t>
      </w:r>
    </w:p>
    <w:p w14:paraId="1C25E06A" w14:textId="6D5A7C7F" w:rsidR="00CB0BF4" w:rsidRPr="004C77ED" w:rsidRDefault="00CB0BF4" w:rsidP="00AD62F0">
      <w:pPr>
        <w:ind w:left="-851" w:right="-943"/>
        <w:contextualSpacing/>
        <w:jc w:val="both"/>
        <w:rPr>
          <w:rFonts w:ascii="Times" w:hAnsi="Times"/>
          <w:b/>
          <w:color w:val="000000" w:themeColor="text1"/>
          <w:sz w:val="22"/>
          <w:szCs w:val="22"/>
          <w:lang w:val="en-US"/>
        </w:rPr>
      </w:pPr>
      <w:r w:rsidRPr="004C77ED">
        <w:rPr>
          <w:rFonts w:ascii="Times" w:hAnsi="Times"/>
          <w:b/>
          <w:color w:val="000000" w:themeColor="text1"/>
          <w:sz w:val="22"/>
          <w:szCs w:val="22"/>
          <w:lang w:val="en-US"/>
        </w:rPr>
        <w:t xml:space="preserve">2021-2022 </w:t>
      </w:r>
      <w:r w:rsidR="00222AA6" w:rsidRPr="00620C0A">
        <w:rPr>
          <w:rFonts w:ascii="Times" w:hAnsi="Times"/>
          <w:sz w:val="22"/>
          <w:szCs w:val="22"/>
          <w:lang w:val="en-US"/>
        </w:rPr>
        <w:t xml:space="preserve">Co-investigator </w:t>
      </w:r>
      <w:r w:rsidR="009D7334" w:rsidRPr="004C77ED">
        <w:rPr>
          <w:rFonts w:ascii="Times" w:hAnsi="Times"/>
          <w:bCs/>
          <w:color w:val="000000" w:themeColor="text1"/>
          <w:sz w:val="22"/>
          <w:szCs w:val="22"/>
          <w:lang w:val="en-US"/>
        </w:rPr>
        <w:t xml:space="preserve">Center of </w:t>
      </w:r>
      <w:r w:rsidRPr="004C77ED">
        <w:rPr>
          <w:rFonts w:ascii="Times" w:eastAsiaTheme="minorHAnsi" w:hAnsi="Times" w:cs="AppleSystemUIFont"/>
          <w:bCs/>
          <w:sz w:val="22"/>
          <w:szCs w:val="22"/>
          <w:lang w:val="en-US"/>
        </w:rPr>
        <w:t>Genom</w:t>
      </w:r>
      <w:r w:rsidR="00222AA6">
        <w:rPr>
          <w:rFonts w:ascii="Times" w:eastAsiaTheme="minorHAnsi" w:hAnsi="Times" w:cs="AppleSystemUIFont"/>
          <w:bCs/>
          <w:sz w:val="22"/>
          <w:szCs w:val="22"/>
          <w:lang w:val="en-US"/>
        </w:rPr>
        <w:t>e</w:t>
      </w:r>
      <w:r w:rsidRPr="004C77ED">
        <w:rPr>
          <w:rFonts w:ascii="Times" w:eastAsiaTheme="minorHAnsi" w:hAnsi="Times" w:cs="AppleSystemUIFont"/>
          <w:sz w:val="22"/>
          <w:szCs w:val="22"/>
          <w:lang w:val="en-US"/>
        </w:rPr>
        <w:t xml:space="preserve"> </w:t>
      </w:r>
      <w:r w:rsidR="009D7334" w:rsidRPr="004C77ED">
        <w:rPr>
          <w:rFonts w:ascii="Times" w:eastAsiaTheme="minorHAnsi" w:hAnsi="Times" w:cs="AppleSystemUIFont"/>
          <w:sz w:val="22"/>
          <w:szCs w:val="22"/>
          <w:lang w:val="en-US"/>
        </w:rPr>
        <w:t>R</w:t>
      </w:r>
      <w:r w:rsidRPr="004C77ED">
        <w:rPr>
          <w:rFonts w:ascii="Times" w:eastAsiaTheme="minorHAnsi" w:hAnsi="Times" w:cs="AppleSystemUIFont"/>
          <w:sz w:val="22"/>
          <w:szCs w:val="22"/>
          <w:lang w:val="en-US"/>
        </w:rPr>
        <w:t>egulation (C</w:t>
      </w:r>
      <w:r w:rsidR="0049784B">
        <w:rPr>
          <w:rFonts w:ascii="Times" w:eastAsiaTheme="minorHAnsi" w:hAnsi="Times" w:cs="AppleSystemUIFont"/>
          <w:sz w:val="22"/>
          <w:szCs w:val="22"/>
          <w:lang w:val="en-US"/>
        </w:rPr>
        <w:t>GR</w:t>
      </w:r>
      <w:r w:rsidRPr="004C77ED">
        <w:rPr>
          <w:rFonts w:ascii="Times" w:eastAsiaTheme="minorHAnsi" w:hAnsi="Times" w:cs="AppleSystemUIFont"/>
          <w:sz w:val="22"/>
          <w:szCs w:val="22"/>
          <w:lang w:val="en-US"/>
        </w:rPr>
        <w:t>)</w:t>
      </w:r>
      <w:r w:rsidRPr="004C77ED">
        <w:rPr>
          <w:rFonts w:ascii="Times" w:hAnsi="Times"/>
          <w:color w:val="1C1D1E"/>
          <w:sz w:val="22"/>
          <w:szCs w:val="22"/>
          <w:shd w:val="clear" w:color="auto" w:fill="FFFFFF"/>
          <w:lang w:val="en-US"/>
        </w:rPr>
        <w:t xml:space="preserve"> </w:t>
      </w:r>
      <w:r w:rsidRPr="004C77ED">
        <w:rPr>
          <w:rFonts w:ascii="Times" w:eastAsiaTheme="minorHAnsi" w:hAnsi="Times" w:cs="AppleSystemUIFont"/>
          <w:sz w:val="22"/>
          <w:szCs w:val="22"/>
          <w:lang w:val="en-US"/>
        </w:rPr>
        <w:t>ANID/FONDAP/15200002.</w:t>
      </w:r>
    </w:p>
    <w:p w14:paraId="3194B078" w14:textId="685EE937" w:rsidR="00AD62F0" w:rsidRPr="00AD62F0" w:rsidRDefault="00AD62F0" w:rsidP="00AD62F0">
      <w:pPr>
        <w:ind w:left="-851" w:right="-943"/>
        <w:contextualSpacing/>
        <w:jc w:val="both"/>
        <w:rPr>
          <w:b/>
          <w:sz w:val="22"/>
          <w:szCs w:val="22"/>
          <w:lang w:val="en-US"/>
        </w:rPr>
      </w:pPr>
      <w:r w:rsidRPr="009D7334">
        <w:rPr>
          <w:rFonts w:ascii="Times" w:hAnsi="Times"/>
          <w:b/>
          <w:color w:val="000000" w:themeColor="text1"/>
          <w:sz w:val="22"/>
          <w:szCs w:val="22"/>
        </w:rPr>
        <w:t xml:space="preserve">2021-2022 </w:t>
      </w:r>
      <w:r w:rsidRPr="009D7334">
        <w:rPr>
          <w:rFonts w:ascii="Times" w:hAnsi="Times"/>
          <w:bCs/>
          <w:color w:val="000000" w:themeColor="text1"/>
          <w:sz w:val="22"/>
          <w:szCs w:val="22"/>
        </w:rPr>
        <w:t>Investigador Alterno Proyecto Investigación sobre el Coronavirus</w:t>
      </w:r>
      <w:r w:rsidRPr="009D7334">
        <w:rPr>
          <w:rFonts w:ascii="Times" w:hAnsi="Times"/>
          <w:b/>
          <w:color w:val="000000" w:themeColor="text1"/>
          <w:sz w:val="22"/>
          <w:szCs w:val="22"/>
        </w:rPr>
        <w:t xml:space="preserve"> </w:t>
      </w:r>
      <w:r w:rsidRPr="009D7334">
        <w:rPr>
          <w:rFonts w:ascii="Times" w:eastAsiaTheme="minorHAnsi" w:hAnsi="Times"/>
          <w:color w:val="000000" w:themeColor="text1"/>
          <w:sz w:val="22"/>
          <w:szCs w:val="22"/>
          <w:lang w:eastAsia="en-US"/>
        </w:rPr>
        <w:t>(COVID-19</w:t>
      </w:r>
      <w:r w:rsidRPr="009D7334">
        <w:rPr>
          <w:rFonts w:ascii="Times" w:eastAsiaTheme="minorHAnsi" w:hAnsi="Times"/>
          <w:color w:val="343434"/>
          <w:sz w:val="22"/>
          <w:szCs w:val="22"/>
          <w:lang w:eastAsia="en-US"/>
        </w:rPr>
        <w:t xml:space="preserve">) </w:t>
      </w:r>
      <w:r w:rsidRPr="009D7334">
        <w:rPr>
          <w:rFonts w:ascii="Times" w:hAnsi="Times"/>
          <w:color w:val="000000" w:themeColor="text1"/>
          <w:sz w:val="22"/>
          <w:szCs w:val="22"/>
          <w:shd w:val="clear" w:color="auto" w:fill="FFFFFF"/>
        </w:rPr>
        <w:t>COVID0184</w:t>
      </w:r>
      <w:r w:rsidRPr="00AD62F0">
        <w:rPr>
          <w:rFonts w:eastAsiaTheme="minorHAnsi"/>
          <w:color w:val="343434"/>
          <w:sz w:val="20"/>
          <w:szCs w:val="20"/>
          <w:lang w:eastAsia="en-US"/>
        </w:rPr>
        <w:t xml:space="preserve">. </w:t>
      </w:r>
      <w:r w:rsidRPr="00AD62F0">
        <w:rPr>
          <w:rFonts w:eastAsiaTheme="minorHAnsi"/>
          <w:color w:val="343434"/>
          <w:sz w:val="20"/>
          <w:szCs w:val="20"/>
          <w:lang w:val="en-US" w:eastAsia="en-US"/>
        </w:rPr>
        <w:t>“</w:t>
      </w:r>
      <w:r w:rsidRPr="00AD62F0">
        <w:rPr>
          <w:rFonts w:ascii="Times" w:hAnsi="Times"/>
          <w:bCs/>
          <w:color w:val="000000" w:themeColor="text1"/>
          <w:sz w:val="22"/>
          <w:szCs w:val="22"/>
          <w:lang w:val="en-US"/>
        </w:rPr>
        <w:t>Rel</w:t>
      </w:r>
      <w:r w:rsidRPr="00AD62F0">
        <w:rPr>
          <w:rFonts w:ascii="Times" w:hAnsi="Times"/>
          <w:bCs/>
          <w:color w:val="000000" w:themeColor="text1"/>
          <w:sz w:val="22"/>
          <w:szCs w:val="22"/>
          <w:shd w:val="clear" w:color="auto" w:fill="FFFFFF"/>
          <w:lang w:val="en-US"/>
        </w:rPr>
        <w:t>a</w:t>
      </w:r>
      <w:r w:rsidRPr="00AD62F0">
        <w:rPr>
          <w:rFonts w:ascii="Times" w:hAnsi="Times"/>
          <w:color w:val="000000" w:themeColor="text1"/>
          <w:sz w:val="22"/>
          <w:szCs w:val="22"/>
          <w:shd w:val="clear" w:color="auto" w:fill="FFFFFF"/>
          <w:lang w:val="en-US"/>
        </w:rPr>
        <w:t>tionship between atmospheric conditions and presence of COV-SARS-2 in atmospheric aerosols from different cities in Chile and its incidence in infectivity and lethality of COVID-19 disease</w:t>
      </w:r>
      <w:r>
        <w:rPr>
          <w:rFonts w:ascii="Times" w:hAnsi="Times"/>
          <w:color w:val="000000" w:themeColor="text1"/>
          <w:sz w:val="22"/>
          <w:szCs w:val="22"/>
          <w:shd w:val="clear" w:color="auto" w:fill="FFFFFF"/>
          <w:lang w:val="en-US"/>
        </w:rPr>
        <w:t xml:space="preserve">”. IP Cristobal </w:t>
      </w:r>
      <w:proofErr w:type="spellStart"/>
      <w:r>
        <w:rPr>
          <w:rFonts w:ascii="Times" w:hAnsi="Times"/>
          <w:color w:val="000000" w:themeColor="text1"/>
          <w:sz w:val="22"/>
          <w:szCs w:val="22"/>
          <w:shd w:val="clear" w:color="auto" w:fill="FFFFFF"/>
          <w:lang w:val="en-US"/>
        </w:rPr>
        <w:t>Galbán</w:t>
      </w:r>
      <w:proofErr w:type="spellEnd"/>
      <w:r>
        <w:rPr>
          <w:rFonts w:ascii="Times" w:hAnsi="Times"/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>
        <w:rPr>
          <w:rFonts w:ascii="Times" w:hAnsi="Times"/>
          <w:color w:val="000000" w:themeColor="text1"/>
          <w:sz w:val="22"/>
          <w:szCs w:val="22"/>
          <w:shd w:val="clear" w:color="auto" w:fill="FFFFFF"/>
          <w:lang w:val="en-US"/>
        </w:rPr>
        <w:t>Malagón</w:t>
      </w:r>
      <w:proofErr w:type="spellEnd"/>
      <w:r>
        <w:rPr>
          <w:rFonts w:ascii="Times" w:hAnsi="Times"/>
          <w:color w:val="000000" w:themeColor="text1"/>
          <w:sz w:val="22"/>
          <w:szCs w:val="22"/>
          <w:shd w:val="clear" w:color="auto" w:fill="FFFFFF"/>
          <w:lang w:val="en-US"/>
        </w:rPr>
        <w:t>.</w:t>
      </w:r>
    </w:p>
    <w:p w14:paraId="7F27F80D" w14:textId="13049354" w:rsidR="00175159" w:rsidRPr="00620C0A" w:rsidRDefault="00175159" w:rsidP="00175159">
      <w:pPr>
        <w:ind w:left="-851" w:right="-943"/>
        <w:contextualSpacing/>
        <w:jc w:val="both"/>
        <w:rPr>
          <w:rFonts w:ascii="Times" w:hAnsi="Times"/>
          <w:b/>
          <w:sz w:val="22"/>
          <w:szCs w:val="22"/>
          <w:lang w:val="en-US"/>
        </w:rPr>
      </w:pPr>
      <w:r w:rsidRPr="005054AF">
        <w:rPr>
          <w:rFonts w:ascii="Times" w:hAnsi="Times"/>
          <w:b/>
          <w:sz w:val="22"/>
          <w:szCs w:val="22"/>
        </w:rPr>
        <w:t xml:space="preserve">2021-2023 </w:t>
      </w:r>
      <w:proofErr w:type="gramStart"/>
      <w:r w:rsidRPr="005054AF">
        <w:rPr>
          <w:rFonts w:ascii="Times" w:hAnsi="Times"/>
          <w:bCs/>
          <w:sz w:val="22"/>
          <w:szCs w:val="22"/>
        </w:rPr>
        <w:t>Sponsor</w:t>
      </w:r>
      <w:proofErr w:type="gramEnd"/>
      <w:r w:rsidRPr="005054AF">
        <w:rPr>
          <w:rFonts w:ascii="Times" w:hAnsi="Times"/>
          <w:bCs/>
          <w:sz w:val="22"/>
          <w:szCs w:val="22"/>
        </w:rPr>
        <w:t xml:space="preserve"> </w:t>
      </w:r>
      <w:r w:rsidRPr="005054AF">
        <w:rPr>
          <w:rFonts w:ascii="Times" w:hAnsi="Times"/>
          <w:bCs/>
          <w:color w:val="000000" w:themeColor="text1"/>
          <w:sz w:val="22"/>
          <w:szCs w:val="22"/>
        </w:rPr>
        <w:t>INACH; DG 06 20</w:t>
      </w:r>
      <w:r w:rsidRPr="005054AF">
        <w:rPr>
          <w:rFonts w:ascii="Times" w:hAnsi="Times"/>
          <w:bCs/>
          <w:sz w:val="22"/>
          <w:szCs w:val="22"/>
        </w:rPr>
        <w:t>.</w:t>
      </w:r>
      <w:r w:rsidRPr="005054AF">
        <w:rPr>
          <w:bCs/>
        </w:rPr>
        <w:t xml:space="preserve"> </w:t>
      </w:r>
      <w:r w:rsidRPr="00175159">
        <w:rPr>
          <w:rFonts w:ascii="Times" w:hAnsi="Times"/>
          <w:bCs/>
          <w:sz w:val="22"/>
          <w:szCs w:val="22"/>
        </w:rPr>
        <w:t xml:space="preserve">Caracterización de comunidades de virus gigantes y su asociación a </w:t>
      </w:r>
      <w:proofErr w:type="spellStart"/>
      <w:proofErr w:type="gramStart"/>
      <w:r w:rsidRPr="00175159">
        <w:rPr>
          <w:rFonts w:ascii="Times" w:hAnsi="Times"/>
          <w:bCs/>
          <w:sz w:val="22"/>
          <w:szCs w:val="22"/>
        </w:rPr>
        <w:t>fltoplancton</w:t>
      </w:r>
      <w:proofErr w:type="spellEnd"/>
      <w:r w:rsidRPr="00175159">
        <w:rPr>
          <w:rFonts w:ascii="Times" w:hAnsi="Times"/>
          <w:bCs/>
          <w:sz w:val="22"/>
          <w:szCs w:val="22"/>
        </w:rPr>
        <w:t xml:space="preserve">  en</w:t>
      </w:r>
      <w:proofErr w:type="gramEnd"/>
      <w:r w:rsidRPr="00175159">
        <w:rPr>
          <w:rFonts w:ascii="Times" w:hAnsi="Times"/>
          <w:bCs/>
          <w:sz w:val="22"/>
          <w:szCs w:val="22"/>
        </w:rPr>
        <w:t xml:space="preserve"> aguas marinas Antárticas y </w:t>
      </w:r>
      <w:proofErr w:type="spellStart"/>
      <w:r w:rsidRPr="00175159">
        <w:rPr>
          <w:rFonts w:ascii="Times" w:hAnsi="Times"/>
          <w:bCs/>
          <w:sz w:val="22"/>
          <w:szCs w:val="22"/>
        </w:rPr>
        <w:t>Subantárticas</w:t>
      </w:r>
      <w:proofErr w:type="spellEnd"/>
      <w:r w:rsidRPr="00175159">
        <w:rPr>
          <w:rFonts w:ascii="Times" w:hAnsi="Times"/>
          <w:bCs/>
          <w:sz w:val="22"/>
          <w:szCs w:val="22"/>
        </w:rPr>
        <w:t xml:space="preserve">. </w:t>
      </w:r>
      <w:r w:rsidRPr="00620C0A">
        <w:rPr>
          <w:rFonts w:ascii="Times" w:hAnsi="Times"/>
          <w:bCs/>
          <w:sz w:val="22"/>
          <w:szCs w:val="22"/>
          <w:lang w:val="en-US"/>
        </w:rPr>
        <w:t xml:space="preserve">IP Marianne </w:t>
      </w:r>
      <w:proofErr w:type="spellStart"/>
      <w:r w:rsidRPr="00620C0A">
        <w:rPr>
          <w:rFonts w:ascii="Times" w:hAnsi="Times"/>
          <w:bCs/>
          <w:sz w:val="22"/>
          <w:szCs w:val="22"/>
          <w:lang w:val="en-US"/>
        </w:rPr>
        <w:t>Buscaglia</w:t>
      </w:r>
      <w:proofErr w:type="spellEnd"/>
      <w:r w:rsidRPr="00620C0A">
        <w:rPr>
          <w:rFonts w:ascii="Times" w:hAnsi="Times"/>
          <w:bCs/>
          <w:sz w:val="22"/>
          <w:szCs w:val="22"/>
          <w:lang w:val="en-US"/>
        </w:rPr>
        <w:t>.</w:t>
      </w:r>
    </w:p>
    <w:p w14:paraId="18E445FB" w14:textId="3EB6A014" w:rsidR="00B80362" w:rsidRPr="00620C0A" w:rsidRDefault="00B80362" w:rsidP="00B80362">
      <w:pPr>
        <w:ind w:left="-851" w:right="-943"/>
        <w:contextualSpacing/>
        <w:jc w:val="both"/>
        <w:rPr>
          <w:rFonts w:ascii="Times" w:hAnsi="Times"/>
          <w:sz w:val="22"/>
          <w:szCs w:val="22"/>
          <w:lang w:val="en-US"/>
        </w:rPr>
      </w:pPr>
      <w:r w:rsidRPr="00620C0A">
        <w:rPr>
          <w:rFonts w:ascii="Times" w:hAnsi="Times"/>
          <w:b/>
          <w:sz w:val="22"/>
          <w:szCs w:val="22"/>
          <w:lang w:val="en-US"/>
        </w:rPr>
        <w:t xml:space="preserve">2020-2023 </w:t>
      </w:r>
      <w:r w:rsidRPr="00620C0A">
        <w:rPr>
          <w:rFonts w:ascii="Times" w:hAnsi="Times"/>
          <w:sz w:val="22"/>
          <w:szCs w:val="22"/>
          <w:lang w:val="en-US"/>
        </w:rPr>
        <w:t>Co-investigator CONICYT PIA- Antarctic Science Research Anillo (ACT192057). “</w:t>
      </w:r>
      <w:r w:rsidRPr="00620C0A">
        <w:rPr>
          <w:rFonts w:ascii="Times" w:hAnsi="Times"/>
          <w:color w:val="000000" w:themeColor="text1"/>
          <w:sz w:val="22"/>
          <w:szCs w:val="22"/>
          <w:shd w:val="clear" w:color="auto" w:fill="FBFBFB"/>
          <w:lang w:val="en-US" w:eastAsia="es-ES"/>
        </w:rPr>
        <w:t>Long-range transport of xenobiotics and microorganisms: Teleconnections and influence on terrestrial ecosystems</w:t>
      </w:r>
      <w:r w:rsidRPr="00620C0A">
        <w:rPr>
          <w:rFonts w:ascii="Times" w:hAnsi="Times"/>
          <w:color w:val="000000" w:themeColor="text1"/>
          <w:sz w:val="22"/>
          <w:szCs w:val="22"/>
          <w:lang w:val="en-US" w:eastAsia="es-ES"/>
        </w:rPr>
        <w:t>”.</w:t>
      </w:r>
    </w:p>
    <w:p w14:paraId="6F4EA0DD" w14:textId="7F602E28" w:rsidR="00B80362" w:rsidRPr="00620C0A" w:rsidRDefault="00B80362" w:rsidP="00B80362">
      <w:pPr>
        <w:ind w:left="-851" w:right="-943"/>
        <w:contextualSpacing/>
        <w:jc w:val="both"/>
        <w:rPr>
          <w:rFonts w:ascii="Times" w:hAnsi="Times"/>
          <w:sz w:val="22"/>
          <w:szCs w:val="22"/>
          <w:lang w:val="en-US" w:eastAsia="es-ES"/>
        </w:rPr>
      </w:pPr>
      <w:r w:rsidRPr="00620C0A">
        <w:rPr>
          <w:rFonts w:ascii="Times" w:hAnsi="Times"/>
          <w:b/>
          <w:sz w:val="22"/>
          <w:szCs w:val="22"/>
          <w:lang w:val="en-US"/>
        </w:rPr>
        <w:t>2020-2023</w:t>
      </w:r>
      <w:r w:rsidRPr="00620C0A">
        <w:rPr>
          <w:rFonts w:ascii="Times" w:hAnsi="Times"/>
          <w:sz w:val="22"/>
          <w:szCs w:val="22"/>
          <w:lang w:val="en-US" w:eastAsia="es-ES"/>
        </w:rPr>
        <w:t xml:space="preserve"> </w:t>
      </w:r>
      <w:r w:rsidRPr="00620C0A">
        <w:rPr>
          <w:rFonts w:ascii="Times" w:hAnsi="Times"/>
          <w:bCs/>
          <w:sz w:val="22"/>
          <w:szCs w:val="22"/>
          <w:lang w:val="en-US"/>
        </w:rPr>
        <w:t>Principal Investigator</w:t>
      </w:r>
      <w:r w:rsidRPr="00620C0A">
        <w:rPr>
          <w:rFonts w:ascii="Times" w:hAnsi="Times"/>
          <w:b/>
          <w:sz w:val="22"/>
          <w:szCs w:val="22"/>
          <w:lang w:val="en-US"/>
        </w:rPr>
        <w:t xml:space="preserve"> </w:t>
      </w:r>
      <w:r w:rsidRPr="00620C0A">
        <w:rPr>
          <w:rFonts w:ascii="Times" w:hAnsi="Times"/>
          <w:color w:val="000000" w:themeColor="text1"/>
          <w:sz w:val="22"/>
          <w:szCs w:val="22"/>
          <w:lang w:val="en-US"/>
        </w:rPr>
        <w:t>INACH; RT_04_19</w:t>
      </w:r>
      <w:r w:rsidRPr="00620C0A">
        <w:rPr>
          <w:rFonts w:ascii="Times" w:hAnsi="Times"/>
          <w:b/>
          <w:sz w:val="22"/>
          <w:szCs w:val="22"/>
          <w:lang w:val="en-US"/>
        </w:rPr>
        <w:t>. “</w:t>
      </w:r>
      <w:r w:rsidRPr="00620C0A">
        <w:rPr>
          <w:rFonts w:ascii="Times" w:hAnsi="Times"/>
          <w:sz w:val="22"/>
          <w:szCs w:val="22"/>
          <w:lang w:val="en-US" w:eastAsia="es-ES"/>
        </w:rPr>
        <w:t>Identity and effect of RNA and DNA viruses on the dynamics of bacterio- and phytoplankton in Bahía Chile (Antarctica)”.</w:t>
      </w:r>
    </w:p>
    <w:p w14:paraId="7DC3D8E8" w14:textId="40FE1A95" w:rsidR="00B80362" w:rsidRPr="00620C0A" w:rsidRDefault="00B80362" w:rsidP="00B80362">
      <w:pPr>
        <w:ind w:left="-851" w:right="-943"/>
        <w:contextualSpacing/>
        <w:jc w:val="both"/>
        <w:rPr>
          <w:rFonts w:ascii="Times" w:hAnsi="Times"/>
          <w:bCs/>
          <w:color w:val="222222"/>
          <w:sz w:val="22"/>
          <w:szCs w:val="22"/>
          <w:shd w:val="clear" w:color="auto" w:fill="FFFFFF"/>
          <w:lang w:val="en-US" w:eastAsia="es-ES"/>
        </w:rPr>
      </w:pPr>
      <w:r w:rsidRPr="00620C0A">
        <w:rPr>
          <w:rFonts w:ascii="Times" w:hAnsi="Times"/>
          <w:b/>
          <w:sz w:val="22"/>
          <w:szCs w:val="22"/>
          <w:lang w:val="en-US"/>
        </w:rPr>
        <w:t xml:space="preserve">2020-2022 </w:t>
      </w:r>
      <w:r w:rsidRPr="00620C0A">
        <w:rPr>
          <w:rFonts w:ascii="Times" w:hAnsi="Times"/>
          <w:bCs/>
          <w:sz w:val="22"/>
          <w:szCs w:val="22"/>
          <w:lang w:val="en-US"/>
        </w:rPr>
        <w:t>Principal Investigator</w:t>
      </w:r>
      <w:r w:rsidRPr="00620C0A">
        <w:rPr>
          <w:rFonts w:ascii="Times" w:hAnsi="Times"/>
          <w:b/>
          <w:sz w:val="22"/>
          <w:szCs w:val="22"/>
          <w:lang w:val="en-US"/>
        </w:rPr>
        <w:t xml:space="preserve"> </w:t>
      </w:r>
      <w:r w:rsidRPr="00620C0A">
        <w:rPr>
          <w:rFonts w:ascii="Times" w:hAnsi="Times"/>
          <w:bCs/>
          <w:color w:val="222222"/>
          <w:sz w:val="22"/>
          <w:szCs w:val="22"/>
          <w:shd w:val="clear" w:color="auto" w:fill="FFFFFF"/>
          <w:lang w:val="en-US" w:eastAsia="es-ES"/>
        </w:rPr>
        <w:t>UC Interdisciplinary Research II190086. "Discovering the identity of the permafrost microbial and viral communities and their impact on water resources in the Aconcagua River basin."</w:t>
      </w:r>
    </w:p>
    <w:p w14:paraId="003A28C7" w14:textId="73FE4C59" w:rsidR="007213CD" w:rsidRPr="00620C0A" w:rsidRDefault="007213CD" w:rsidP="00B80362">
      <w:pPr>
        <w:ind w:left="-851" w:right="-943"/>
        <w:contextualSpacing/>
        <w:jc w:val="both"/>
        <w:rPr>
          <w:b/>
          <w:sz w:val="22"/>
          <w:szCs w:val="22"/>
          <w:lang w:val="en-US"/>
        </w:rPr>
      </w:pPr>
      <w:r w:rsidRPr="00620C0A">
        <w:rPr>
          <w:rFonts w:ascii="Times" w:hAnsi="Times"/>
          <w:b/>
          <w:sz w:val="22"/>
          <w:szCs w:val="22"/>
          <w:lang w:val="en-US"/>
        </w:rPr>
        <w:t xml:space="preserve">2019-2023 </w:t>
      </w:r>
      <w:r w:rsidRPr="00620C0A">
        <w:rPr>
          <w:rFonts w:ascii="Times" w:hAnsi="Times"/>
          <w:sz w:val="22"/>
          <w:szCs w:val="22"/>
          <w:lang w:val="en-US"/>
        </w:rPr>
        <w:t xml:space="preserve">Principal Investigator </w:t>
      </w:r>
      <w:proofErr w:type="spellStart"/>
      <w:r w:rsidRPr="00620C0A">
        <w:rPr>
          <w:rFonts w:ascii="Times" w:hAnsi="Times"/>
          <w:color w:val="000000" w:themeColor="text1"/>
          <w:sz w:val="22"/>
          <w:szCs w:val="22"/>
          <w:lang w:val="en-US"/>
        </w:rPr>
        <w:t>Fondecyt</w:t>
      </w:r>
      <w:proofErr w:type="spellEnd"/>
      <w:r w:rsidRPr="00620C0A">
        <w:rPr>
          <w:rFonts w:ascii="Times" w:hAnsi="Times"/>
          <w:color w:val="000000" w:themeColor="text1"/>
          <w:sz w:val="22"/>
          <w:szCs w:val="22"/>
          <w:lang w:val="en-US"/>
        </w:rPr>
        <w:t xml:space="preserve"> 1190998</w:t>
      </w:r>
      <w:r w:rsidRPr="00620C0A">
        <w:rPr>
          <w:rFonts w:ascii="Times" w:eastAsia="Cambria" w:hAnsi="Times"/>
          <w:color w:val="231F20"/>
          <w:sz w:val="22"/>
          <w:szCs w:val="22"/>
          <w:shd w:val="clear" w:color="auto" w:fill="FFFFFF"/>
          <w:lang w:val="en-US"/>
        </w:rPr>
        <w:t xml:space="preserve"> </w:t>
      </w:r>
      <w:r w:rsidRPr="00620C0A">
        <w:rPr>
          <w:rFonts w:ascii="Times" w:hAnsi="Times"/>
          <w:color w:val="000000" w:themeColor="text1"/>
          <w:sz w:val="22"/>
          <w:szCs w:val="22"/>
          <w:lang w:val="en-US"/>
        </w:rPr>
        <w:t>CONICYT. “</w:t>
      </w:r>
      <w:r w:rsidRPr="00620C0A">
        <w:rPr>
          <w:rFonts w:ascii="Times" w:eastAsia="Cambria" w:hAnsi="Times"/>
          <w:color w:val="231F20"/>
          <w:sz w:val="22"/>
          <w:szCs w:val="22"/>
          <w:shd w:val="clear" w:color="auto" w:fill="FFFFFF"/>
          <w:lang w:val="en-US"/>
        </w:rPr>
        <w:t xml:space="preserve">El </w:t>
      </w:r>
      <w:proofErr w:type="spellStart"/>
      <w:r w:rsidRPr="00620C0A">
        <w:rPr>
          <w:rFonts w:ascii="Times" w:eastAsia="Cambria" w:hAnsi="Times"/>
          <w:color w:val="231F20"/>
          <w:sz w:val="22"/>
          <w:szCs w:val="22"/>
          <w:shd w:val="clear" w:color="auto" w:fill="FFFFFF"/>
          <w:lang w:val="en-US"/>
        </w:rPr>
        <w:t>Tatio</w:t>
      </w:r>
      <w:proofErr w:type="spellEnd"/>
      <w:r w:rsidRPr="00620C0A">
        <w:rPr>
          <w:rFonts w:eastAsia="Cambria"/>
          <w:color w:val="231F20"/>
          <w:sz w:val="22"/>
          <w:szCs w:val="22"/>
          <w:shd w:val="clear" w:color="auto" w:fill="FFFFFF"/>
          <w:lang w:val="en-US"/>
        </w:rPr>
        <w:t xml:space="preserve"> geysers field as a model system to study virus-host interactions and local adaptations</w:t>
      </w:r>
      <w:r w:rsidRPr="00620C0A">
        <w:rPr>
          <w:sz w:val="22"/>
          <w:szCs w:val="22"/>
          <w:lang w:val="en-US"/>
        </w:rPr>
        <w:t>”.</w:t>
      </w:r>
    </w:p>
    <w:p w14:paraId="523B1928" w14:textId="77777777" w:rsidR="007213CD" w:rsidRPr="00620C0A" w:rsidRDefault="007213CD" w:rsidP="000945EE">
      <w:pPr>
        <w:ind w:left="-142" w:right="-941" w:hanging="709"/>
        <w:contextualSpacing/>
        <w:jc w:val="both"/>
        <w:rPr>
          <w:sz w:val="22"/>
          <w:szCs w:val="22"/>
          <w:lang w:val="en-US"/>
        </w:rPr>
      </w:pPr>
      <w:r w:rsidRPr="00620C0A">
        <w:rPr>
          <w:b/>
          <w:sz w:val="22"/>
          <w:szCs w:val="22"/>
          <w:lang w:val="en-US"/>
        </w:rPr>
        <w:t xml:space="preserve">2019-2022 </w:t>
      </w:r>
      <w:r w:rsidRPr="00620C0A">
        <w:rPr>
          <w:sz w:val="22"/>
          <w:szCs w:val="22"/>
          <w:lang w:val="en-US"/>
        </w:rPr>
        <w:t xml:space="preserve">Co-investigator </w:t>
      </w:r>
      <w:r w:rsidRPr="00620C0A">
        <w:rPr>
          <w:color w:val="000000" w:themeColor="text1"/>
          <w:sz w:val="22"/>
          <w:szCs w:val="22"/>
          <w:lang w:val="en-US"/>
        </w:rPr>
        <w:t>INACH (RT_05-18).</w:t>
      </w:r>
      <w:r w:rsidRPr="00620C0A">
        <w:rPr>
          <w:sz w:val="22"/>
          <w:szCs w:val="22"/>
          <w:lang w:val="en-US"/>
        </w:rPr>
        <w:t xml:space="preserve"> “Temporal dynamics of nitrous oxide and methane in a coastal bay of the Western Antarctic Peninsula (PAO</w:t>
      </w:r>
      <w:r w:rsidR="007A5314" w:rsidRPr="00620C0A">
        <w:rPr>
          <w:sz w:val="22"/>
          <w:szCs w:val="22"/>
          <w:lang w:val="en-US"/>
        </w:rPr>
        <w:t>)</w:t>
      </w:r>
      <w:r w:rsidRPr="00620C0A">
        <w:rPr>
          <w:sz w:val="22"/>
          <w:szCs w:val="22"/>
          <w:lang w:val="en-US"/>
        </w:rPr>
        <w:t xml:space="preserve">. IP Laura </w:t>
      </w:r>
      <w:proofErr w:type="spellStart"/>
      <w:r w:rsidRPr="00620C0A">
        <w:rPr>
          <w:sz w:val="22"/>
          <w:szCs w:val="22"/>
          <w:lang w:val="en-US"/>
        </w:rPr>
        <w:t>Farías</w:t>
      </w:r>
      <w:proofErr w:type="spellEnd"/>
      <w:r w:rsidRPr="00620C0A">
        <w:rPr>
          <w:sz w:val="22"/>
          <w:szCs w:val="22"/>
          <w:lang w:val="en-US"/>
        </w:rPr>
        <w:t xml:space="preserve"> (</w:t>
      </w:r>
      <w:proofErr w:type="spellStart"/>
      <w:r w:rsidRPr="00620C0A">
        <w:rPr>
          <w:sz w:val="22"/>
          <w:szCs w:val="22"/>
          <w:lang w:val="en-US"/>
        </w:rPr>
        <w:t>UdeC</w:t>
      </w:r>
      <w:proofErr w:type="spellEnd"/>
      <w:r w:rsidRPr="00620C0A">
        <w:rPr>
          <w:sz w:val="22"/>
          <w:szCs w:val="22"/>
          <w:lang w:val="en-US"/>
        </w:rPr>
        <w:t>).</w:t>
      </w:r>
    </w:p>
    <w:p w14:paraId="4040FC95" w14:textId="77777777" w:rsidR="005E54CF" w:rsidRPr="00620C0A" w:rsidRDefault="007213CD" w:rsidP="000945EE">
      <w:pPr>
        <w:ind w:left="-142" w:right="-941" w:hanging="709"/>
        <w:contextualSpacing/>
        <w:jc w:val="both"/>
        <w:rPr>
          <w:rFonts w:eastAsia="Cambria"/>
          <w:color w:val="231F20"/>
          <w:sz w:val="22"/>
          <w:szCs w:val="22"/>
          <w:shd w:val="clear" w:color="auto" w:fill="FFFFFF"/>
          <w:lang w:val="en-US"/>
        </w:rPr>
      </w:pPr>
      <w:r w:rsidRPr="00620C0A">
        <w:rPr>
          <w:rFonts w:eastAsia="Cambria"/>
          <w:b/>
          <w:color w:val="231F20"/>
          <w:sz w:val="22"/>
          <w:szCs w:val="22"/>
          <w:shd w:val="clear" w:color="auto" w:fill="FFFFFF"/>
          <w:lang w:val="en-US"/>
        </w:rPr>
        <w:lastRenderedPageBreak/>
        <w:t>2019-2022</w:t>
      </w:r>
      <w:r w:rsidRPr="00620C0A">
        <w:rPr>
          <w:rFonts w:eastAsia="Cambria"/>
          <w:color w:val="231F20"/>
          <w:sz w:val="22"/>
          <w:szCs w:val="22"/>
          <w:shd w:val="clear" w:color="auto" w:fill="FFFFFF"/>
          <w:lang w:val="en-US"/>
        </w:rPr>
        <w:t xml:space="preserve"> Sponsor</w:t>
      </w:r>
      <w:r w:rsidRPr="00620C0A">
        <w:rPr>
          <w:sz w:val="22"/>
          <w:szCs w:val="22"/>
          <w:lang w:val="en-US"/>
        </w:rPr>
        <w:t xml:space="preserve"> FONDECYT Postdoctoral nº 3190749 CONICYT. “</w:t>
      </w:r>
      <w:r w:rsidRPr="00620C0A">
        <w:rPr>
          <w:rFonts w:eastAsia="Cambria"/>
          <w:color w:val="231F20"/>
          <w:sz w:val="22"/>
          <w:szCs w:val="22"/>
          <w:shd w:val="clear" w:color="auto" w:fill="FFFFFF"/>
          <w:lang w:val="en-US"/>
        </w:rPr>
        <w:t>Identity and activity of microbes involved in CH4 cycling in the seasonal upwelling system off the coast of Chile”. IP Christina Ridley (PUC).</w:t>
      </w:r>
    </w:p>
    <w:p w14:paraId="1826BB52" w14:textId="77777777" w:rsidR="007213CD" w:rsidRPr="00D9765F" w:rsidRDefault="005E54CF" w:rsidP="0041696A">
      <w:pPr>
        <w:ind w:left="-142" w:right="-941" w:hanging="709"/>
        <w:contextualSpacing/>
        <w:jc w:val="both"/>
        <w:rPr>
          <w:sz w:val="22"/>
          <w:szCs w:val="22"/>
          <w:lang w:val="es-ES_tradnl"/>
        </w:rPr>
      </w:pPr>
      <w:r w:rsidRPr="00620C0A">
        <w:rPr>
          <w:rFonts w:eastAsia="Cambria"/>
          <w:b/>
          <w:color w:val="231F20"/>
          <w:sz w:val="22"/>
          <w:szCs w:val="22"/>
          <w:shd w:val="clear" w:color="auto" w:fill="FFFFFF"/>
          <w:lang w:val="en-US"/>
        </w:rPr>
        <w:t>2019-2022</w:t>
      </w:r>
      <w:r w:rsidRPr="00620C0A">
        <w:rPr>
          <w:rFonts w:eastAsia="Cambria"/>
          <w:color w:val="231F20"/>
          <w:sz w:val="22"/>
          <w:szCs w:val="22"/>
          <w:shd w:val="clear" w:color="auto" w:fill="FFFFFF"/>
          <w:lang w:val="en-US"/>
        </w:rPr>
        <w:t xml:space="preserve"> Sponsor</w:t>
      </w:r>
      <w:r w:rsidRPr="00620C0A">
        <w:rPr>
          <w:sz w:val="22"/>
          <w:szCs w:val="22"/>
          <w:lang w:val="en-US"/>
        </w:rPr>
        <w:t xml:space="preserve"> FONDECYT Postdoctoral nº 3190464 CONICYT. </w:t>
      </w:r>
      <w:r w:rsidRPr="00620C0A">
        <w:rPr>
          <w:rFonts w:eastAsia="Cambria"/>
          <w:color w:val="231F20"/>
          <w:sz w:val="22"/>
          <w:szCs w:val="22"/>
          <w:shd w:val="clear" w:color="auto" w:fill="FFFFFF"/>
          <w:lang w:val="en-US"/>
        </w:rPr>
        <w:t xml:space="preserve">“Soil phage ecology in the </w:t>
      </w:r>
      <w:proofErr w:type="gramStart"/>
      <w:r w:rsidRPr="00620C0A">
        <w:rPr>
          <w:rFonts w:eastAsia="Cambria"/>
          <w:color w:val="231F20"/>
          <w:sz w:val="22"/>
          <w:szCs w:val="22"/>
          <w:shd w:val="clear" w:color="auto" w:fill="FFFFFF"/>
          <w:lang w:val="en-US"/>
        </w:rPr>
        <w:t>Atacama desert</w:t>
      </w:r>
      <w:proofErr w:type="gramEnd"/>
      <w:r w:rsidRPr="00620C0A">
        <w:rPr>
          <w:rFonts w:eastAsia="Cambria"/>
          <w:color w:val="231F20"/>
          <w:sz w:val="22"/>
          <w:szCs w:val="22"/>
          <w:shd w:val="clear" w:color="auto" w:fill="FFFFFF"/>
          <w:lang w:val="en-US"/>
        </w:rPr>
        <w:t xml:space="preserve">: an unexplored phenomenon”. </w:t>
      </w:r>
      <w:r w:rsidRPr="00D9765F">
        <w:rPr>
          <w:rFonts w:eastAsia="Cambria"/>
          <w:color w:val="231F20"/>
          <w:sz w:val="22"/>
          <w:szCs w:val="22"/>
          <w:shd w:val="clear" w:color="auto" w:fill="FFFFFF"/>
          <w:lang w:val="es-ES_tradnl"/>
        </w:rPr>
        <w:t xml:space="preserve">IP Karen </w:t>
      </w:r>
      <w:proofErr w:type="spellStart"/>
      <w:r w:rsidRPr="00D9765F">
        <w:rPr>
          <w:rFonts w:eastAsia="Cambria"/>
          <w:color w:val="231F20"/>
          <w:sz w:val="22"/>
          <w:szCs w:val="22"/>
          <w:shd w:val="clear" w:color="auto" w:fill="FFFFFF"/>
          <w:lang w:val="es-ES_tradnl"/>
        </w:rPr>
        <w:t>Jordaan</w:t>
      </w:r>
      <w:proofErr w:type="spellEnd"/>
      <w:r w:rsidRPr="00D9765F">
        <w:rPr>
          <w:rFonts w:eastAsia="Cambria"/>
          <w:color w:val="231F20"/>
          <w:sz w:val="22"/>
          <w:szCs w:val="22"/>
          <w:shd w:val="clear" w:color="auto" w:fill="FFFFFF"/>
          <w:lang w:val="es-ES_tradnl"/>
        </w:rPr>
        <w:t xml:space="preserve"> (PUC).</w:t>
      </w:r>
    </w:p>
    <w:p w14:paraId="20ECEE71" w14:textId="77777777" w:rsidR="00B1337C" w:rsidRPr="00B80362" w:rsidRDefault="00B1337C" w:rsidP="0041696A">
      <w:pPr>
        <w:ind w:left="-142" w:right="-941" w:hanging="709"/>
        <w:contextualSpacing/>
        <w:jc w:val="both"/>
        <w:rPr>
          <w:sz w:val="22"/>
          <w:szCs w:val="22"/>
        </w:rPr>
      </w:pPr>
      <w:r w:rsidRPr="00B80362">
        <w:rPr>
          <w:b/>
          <w:sz w:val="22"/>
          <w:szCs w:val="22"/>
        </w:rPr>
        <w:t xml:space="preserve">2019-2020 </w:t>
      </w:r>
      <w:r w:rsidRPr="00B80362">
        <w:rPr>
          <w:sz w:val="22"/>
          <w:szCs w:val="22"/>
        </w:rPr>
        <w:t xml:space="preserve">Principal </w:t>
      </w:r>
      <w:proofErr w:type="spellStart"/>
      <w:r w:rsidRPr="00B80362">
        <w:rPr>
          <w:sz w:val="22"/>
          <w:szCs w:val="22"/>
        </w:rPr>
        <w:t>Investigator</w:t>
      </w:r>
      <w:proofErr w:type="spellEnd"/>
      <w:r w:rsidRPr="00B80362">
        <w:rPr>
          <w:sz w:val="22"/>
          <w:szCs w:val="22"/>
        </w:rPr>
        <w:t xml:space="preserve"> </w:t>
      </w:r>
      <w:r w:rsidRPr="00B80362">
        <w:rPr>
          <w:color w:val="000000" w:themeColor="text1"/>
          <w:sz w:val="22"/>
          <w:szCs w:val="22"/>
        </w:rPr>
        <w:t xml:space="preserve">CIMAR25-Fiordos (SHOA-CONA). </w:t>
      </w:r>
      <w:r w:rsidR="0041696A" w:rsidRPr="00B80362">
        <w:rPr>
          <w:sz w:val="22"/>
          <w:szCs w:val="22"/>
        </w:rPr>
        <w:t>Identidad y</w:t>
      </w:r>
      <w:r w:rsidRPr="00B80362">
        <w:rPr>
          <w:sz w:val="22"/>
          <w:szCs w:val="22"/>
        </w:rPr>
        <w:t xml:space="preserve"> cambios en la estructura de la comunidad viral en respuesta a gradientes ambientales en el canal Trinidad y boca oriental del Estrecho de Magallanes.</w:t>
      </w:r>
    </w:p>
    <w:p w14:paraId="3C841AA0" w14:textId="77777777" w:rsidR="007A5314" w:rsidRPr="00620C0A" w:rsidRDefault="00ED625B" w:rsidP="0041696A">
      <w:pPr>
        <w:ind w:left="-142" w:right="-941" w:hanging="709"/>
        <w:contextualSpacing/>
        <w:jc w:val="both"/>
        <w:rPr>
          <w:sz w:val="22"/>
          <w:szCs w:val="22"/>
          <w:lang w:val="en-US"/>
        </w:rPr>
      </w:pPr>
      <w:r w:rsidRPr="00B80362">
        <w:rPr>
          <w:b/>
          <w:sz w:val="22"/>
          <w:szCs w:val="22"/>
        </w:rPr>
        <w:t>2017-2020</w:t>
      </w:r>
      <w:r w:rsidR="0041696A" w:rsidRPr="00B80362">
        <w:rPr>
          <w:sz w:val="22"/>
          <w:szCs w:val="22"/>
        </w:rPr>
        <w:t xml:space="preserve"> Principal </w:t>
      </w:r>
      <w:proofErr w:type="spellStart"/>
      <w:r w:rsidRPr="00B80362">
        <w:rPr>
          <w:sz w:val="22"/>
          <w:szCs w:val="22"/>
        </w:rPr>
        <w:t>Investigator</w:t>
      </w:r>
      <w:proofErr w:type="spellEnd"/>
      <w:r w:rsidRPr="00B80362">
        <w:rPr>
          <w:sz w:val="22"/>
          <w:szCs w:val="22"/>
        </w:rPr>
        <w:t xml:space="preserve"> </w:t>
      </w:r>
      <w:r w:rsidRPr="00B80362">
        <w:rPr>
          <w:rFonts w:eastAsia="Cambria"/>
          <w:sz w:val="22"/>
          <w:szCs w:val="22"/>
          <w:shd w:val="clear" w:color="auto" w:fill="FFFFFF"/>
        </w:rPr>
        <w:t>ECOS-CONICYT (</w:t>
      </w:r>
      <w:r w:rsidRPr="00B80362">
        <w:rPr>
          <w:sz w:val="22"/>
          <w:szCs w:val="22"/>
        </w:rPr>
        <w:t>ECOS160025)</w:t>
      </w:r>
      <w:r w:rsidR="007213CD" w:rsidRPr="00B80362">
        <w:rPr>
          <w:sz w:val="22"/>
          <w:szCs w:val="22"/>
        </w:rPr>
        <w:t>.</w:t>
      </w:r>
      <w:r w:rsidRPr="00B80362">
        <w:rPr>
          <w:sz w:val="22"/>
          <w:szCs w:val="22"/>
        </w:rPr>
        <w:t xml:space="preserve"> </w:t>
      </w:r>
      <w:r w:rsidR="0041696A" w:rsidRPr="00620C0A">
        <w:rPr>
          <w:sz w:val="22"/>
          <w:szCs w:val="22"/>
          <w:lang w:val="en-US"/>
        </w:rPr>
        <w:t>“The bacteriophages infecting thermophilic (</w:t>
      </w:r>
      <w:proofErr w:type="spellStart"/>
      <w:r w:rsidR="0041696A" w:rsidRPr="00620C0A">
        <w:rPr>
          <w:sz w:val="22"/>
          <w:szCs w:val="22"/>
          <w:lang w:val="en-US"/>
        </w:rPr>
        <w:t>cyano</w:t>
      </w:r>
      <w:proofErr w:type="spellEnd"/>
      <w:r w:rsidR="0041696A" w:rsidRPr="00620C0A">
        <w:rPr>
          <w:sz w:val="22"/>
          <w:szCs w:val="22"/>
          <w:lang w:val="en-US"/>
        </w:rPr>
        <w:t>)</w:t>
      </w:r>
      <w:proofErr w:type="spellStart"/>
      <w:proofErr w:type="gramStart"/>
      <w:r w:rsidR="0041696A" w:rsidRPr="00620C0A">
        <w:rPr>
          <w:sz w:val="22"/>
          <w:szCs w:val="22"/>
          <w:lang w:val="en-US"/>
        </w:rPr>
        <w:t>bacteria</w:t>
      </w:r>
      <w:r w:rsidRPr="00620C0A">
        <w:rPr>
          <w:sz w:val="22"/>
          <w:szCs w:val="22"/>
          <w:lang w:val="en-US"/>
        </w:rPr>
        <w:t>living</w:t>
      </w:r>
      <w:proofErr w:type="spellEnd"/>
      <w:r w:rsidRPr="00620C0A">
        <w:rPr>
          <w:sz w:val="22"/>
          <w:szCs w:val="22"/>
          <w:lang w:val="en-US"/>
        </w:rPr>
        <w:t xml:space="preserve">  in</w:t>
      </w:r>
      <w:proofErr w:type="gramEnd"/>
      <w:r w:rsidRPr="00620C0A">
        <w:rPr>
          <w:sz w:val="22"/>
          <w:szCs w:val="22"/>
          <w:lang w:val="en-US"/>
        </w:rPr>
        <w:t xml:space="preserve">  the  </w:t>
      </w:r>
      <w:proofErr w:type="spellStart"/>
      <w:r w:rsidRPr="00620C0A">
        <w:rPr>
          <w:sz w:val="22"/>
          <w:szCs w:val="22"/>
          <w:lang w:val="en-US"/>
        </w:rPr>
        <w:t>Porcelana</w:t>
      </w:r>
      <w:proofErr w:type="spellEnd"/>
      <w:r w:rsidRPr="00620C0A">
        <w:rPr>
          <w:sz w:val="22"/>
          <w:szCs w:val="22"/>
          <w:lang w:val="en-US"/>
        </w:rPr>
        <w:t xml:space="preserve">  hot  spring  (Northern  Patagonia, Chile).  </w:t>
      </w:r>
    </w:p>
    <w:p w14:paraId="32FE4118" w14:textId="77777777" w:rsidR="001D7126" w:rsidRPr="00D9765F" w:rsidRDefault="005E54CF" w:rsidP="0041696A">
      <w:pPr>
        <w:ind w:left="-142" w:right="-941" w:hanging="709"/>
        <w:contextualSpacing/>
        <w:jc w:val="both"/>
        <w:rPr>
          <w:sz w:val="22"/>
          <w:szCs w:val="22"/>
          <w:lang w:val="es-ES_tradnl" w:eastAsia="es-ES"/>
        </w:rPr>
      </w:pPr>
      <w:r w:rsidRPr="00620C0A">
        <w:rPr>
          <w:b/>
          <w:sz w:val="22"/>
          <w:szCs w:val="22"/>
          <w:lang w:val="en-US"/>
        </w:rPr>
        <w:t>2018-2022</w:t>
      </w:r>
      <w:r w:rsidRPr="00620C0A">
        <w:rPr>
          <w:sz w:val="22"/>
          <w:szCs w:val="22"/>
          <w:lang w:val="en-US"/>
        </w:rPr>
        <w:t xml:space="preserve"> Co-investigator </w:t>
      </w:r>
      <w:proofErr w:type="spellStart"/>
      <w:r w:rsidRPr="00620C0A">
        <w:rPr>
          <w:color w:val="000000"/>
          <w:sz w:val="22"/>
          <w:szCs w:val="22"/>
          <w:shd w:val="clear" w:color="auto" w:fill="FFFFFF"/>
          <w:lang w:val="en-US" w:eastAsia="es-ES"/>
        </w:rPr>
        <w:t>Fondecyt</w:t>
      </w:r>
      <w:proofErr w:type="spellEnd"/>
      <w:r w:rsidRPr="00620C0A">
        <w:rPr>
          <w:color w:val="000000"/>
          <w:sz w:val="22"/>
          <w:szCs w:val="22"/>
          <w:shd w:val="clear" w:color="auto" w:fill="FFFFFF"/>
          <w:lang w:val="en-US" w:eastAsia="es-ES"/>
        </w:rPr>
        <w:t xml:space="preserve"> 1181656</w:t>
      </w:r>
      <w:r w:rsidRPr="00620C0A">
        <w:rPr>
          <w:sz w:val="22"/>
          <w:szCs w:val="22"/>
          <w:lang w:val="en-US" w:eastAsia="es-ES"/>
        </w:rPr>
        <w:t>, CONICYT. “</w:t>
      </w:r>
      <w:r w:rsidRPr="00620C0A">
        <w:rPr>
          <w:color w:val="000000"/>
          <w:sz w:val="22"/>
          <w:szCs w:val="22"/>
          <w:shd w:val="clear" w:color="auto" w:fill="FFFFFF"/>
          <w:lang w:val="en-US" w:eastAsia="es-ES"/>
        </w:rPr>
        <w:t xml:space="preserve">Metagenomic analysis of the wastewater </w:t>
      </w:r>
      <w:proofErr w:type="spellStart"/>
      <w:r w:rsidRPr="00620C0A">
        <w:rPr>
          <w:color w:val="000000"/>
          <w:sz w:val="22"/>
          <w:szCs w:val="22"/>
          <w:shd w:val="clear" w:color="auto" w:fill="FFFFFF"/>
          <w:lang w:val="en-US" w:eastAsia="es-ES"/>
        </w:rPr>
        <w:t>virome</w:t>
      </w:r>
      <w:proofErr w:type="spellEnd"/>
      <w:r w:rsidRPr="00620C0A">
        <w:rPr>
          <w:color w:val="000000"/>
          <w:sz w:val="22"/>
          <w:szCs w:val="22"/>
          <w:shd w:val="clear" w:color="auto" w:fill="FFFFFF"/>
          <w:lang w:val="en-US" w:eastAsia="es-ES"/>
        </w:rPr>
        <w:t>; an approach to the detection of viral diversity and its impact on public health”</w:t>
      </w:r>
      <w:r w:rsidRPr="00620C0A">
        <w:rPr>
          <w:sz w:val="22"/>
          <w:szCs w:val="22"/>
          <w:lang w:val="en-US" w:eastAsia="es-ES"/>
        </w:rPr>
        <w:t xml:space="preserve">. </w:t>
      </w:r>
      <w:r w:rsidR="001D7126" w:rsidRPr="00D9765F">
        <w:rPr>
          <w:sz w:val="22"/>
          <w:szCs w:val="22"/>
          <w:lang w:val="es-ES_tradnl" w:eastAsia="es-ES"/>
        </w:rPr>
        <w:t xml:space="preserve">IP </w:t>
      </w:r>
      <w:r w:rsidRPr="00D9765F">
        <w:rPr>
          <w:sz w:val="22"/>
          <w:szCs w:val="22"/>
          <w:lang w:val="es-ES_tradnl" w:eastAsia="es-ES"/>
        </w:rPr>
        <w:t xml:space="preserve">Aldo </w:t>
      </w:r>
      <w:proofErr w:type="spellStart"/>
      <w:r w:rsidRPr="00D9765F">
        <w:rPr>
          <w:sz w:val="22"/>
          <w:szCs w:val="22"/>
          <w:lang w:val="es-ES_tradnl" w:eastAsia="es-ES"/>
        </w:rPr>
        <w:t>Gaggero</w:t>
      </w:r>
      <w:proofErr w:type="spellEnd"/>
      <w:r w:rsidRPr="00D9765F">
        <w:rPr>
          <w:sz w:val="22"/>
          <w:szCs w:val="22"/>
          <w:lang w:val="es-ES_tradnl" w:eastAsia="es-ES"/>
        </w:rPr>
        <w:t xml:space="preserve"> (U de Chile).</w:t>
      </w:r>
    </w:p>
    <w:p w14:paraId="5F140ECF" w14:textId="77777777" w:rsidR="00ED625B" w:rsidRPr="00D9765F" w:rsidRDefault="001D7126" w:rsidP="000945EE">
      <w:pPr>
        <w:ind w:left="-142" w:right="-941" w:hanging="709"/>
        <w:contextualSpacing/>
        <w:jc w:val="both"/>
        <w:rPr>
          <w:color w:val="000000"/>
          <w:sz w:val="22"/>
          <w:szCs w:val="22"/>
          <w:lang w:val="es-ES_tradnl" w:eastAsia="es-ES"/>
        </w:rPr>
      </w:pPr>
      <w:r w:rsidRPr="00D9765F">
        <w:rPr>
          <w:b/>
          <w:sz w:val="22"/>
          <w:szCs w:val="22"/>
          <w:lang w:val="es-ES_tradnl" w:eastAsia="es-ES"/>
        </w:rPr>
        <w:t>2018-2022</w:t>
      </w:r>
      <w:r w:rsidR="007A5314" w:rsidRPr="00D9765F">
        <w:rPr>
          <w:sz w:val="22"/>
          <w:szCs w:val="22"/>
          <w:lang w:val="es-ES_tradnl" w:eastAsia="es-ES"/>
        </w:rPr>
        <w:t xml:space="preserve"> </w:t>
      </w:r>
      <w:r w:rsidRPr="00B80362">
        <w:rPr>
          <w:sz w:val="22"/>
          <w:szCs w:val="22"/>
        </w:rPr>
        <w:t>Co-</w:t>
      </w:r>
      <w:proofErr w:type="spellStart"/>
      <w:r w:rsidRPr="00B80362">
        <w:rPr>
          <w:sz w:val="22"/>
          <w:szCs w:val="22"/>
        </w:rPr>
        <w:t>investigator</w:t>
      </w:r>
      <w:proofErr w:type="spellEnd"/>
      <w:r w:rsidRPr="00B80362">
        <w:rPr>
          <w:sz w:val="22"/>
          <w:szCs w:val="22"/>
        </w:rPr>
        <w:t xml:space="preserve"> </w:t>
      </w:r>
      <w:proofErr w:type="spellStart"/>
      <w:r w:rsidRPr="00D9765F">
        <w:rPr>
          <w:color w:val="000000"/>
          <w:sz w:val="22"/>
          <w:szCs w:val="22"/>
          <w:shd w:val="clear" w:color="auto" w:fill="FFFFFF"/>
          <w:lang w:val="es-ES_tradnl" w:eastAsia="es-ES"/>
        </w:rPr>
        <w:t>Fondecyt</w:t>
      </w:r>
      <w:proofErr w:type="spellEnd"/>
      <w:r w:rsidRPr="00D9765F">
        <w:rPr>
          <w:color w:val="000000"/>
          <w:sz w:val="22"/>
          <w:szCs w:val="22"/>
          <w:shd w:val="clear" w:color="auto" w:fill="FFFFFF"/>
          <w:lang w:val="es-ES_tradnl" w:eastAsia="es-ES"/>
        </w:rPr>
        <w:t xml:space="preserve"> </w:t>
      </w:r>
      <w:r w:rsidRPr="00D9765F">
        <w:rPr>
          <w:color w:val="222222"/>
          <w:sz w:val="22"/>
          <w:szCs w:val="22"/>
          <w:shd w:val="clear" w:color="auto" w:fill="FFFFFF"/>
          <w:lang w:val="es-ES_tradnl" w:eastAsia="es-ES"/>
        </w:rPr>
        <w:t>1181745</w:t>
      </w:r>
      <w:r w:rsidRPr="00D9765F">
        <w:rPr>
          <w:sz w:val="22"/>
          <w:szCs w:val="22"/>
          <w:lang w:val="es-ES_tradnl" w:eastAsia="es-ES"/>
        </w:rPr>
        <w:t xml:space="preserve">, CONICYT. </w:t>
      </w:r>
      <w:r w:rsidRPr="00620C0A">
        <w:rPr>
          <w:sz w:val="22"/>
          <w:szCs w:val="22"/>
          <w:lang w:val="en-US" w:eastAsia="es-ES"/>
        </w:rPr>
        <w:t>“</w:t>
      </w:r>
      <w:r w:rsidRPr="00620C0A">
        <w:rPr>
          <w:color w:val="000000"/>
          <w:sz w:val="22"/>
          <w:szCs w:val="22"/>
          <w:shd w:val="clear" w:color="auto" w:fill="FFFFFF"/>
          <w:lang w:val="en-US" w:eastAsia="es-ES"/>
        </w:rPr>
        <w:t>The influence of penguin colonies on the development of tundra communities in the Antarctic</w:t>
      </w:r>
      <w:r w:rsidR="007A5314" w:rsidRPr="00620C0A">
        <w:rPr>
          <w:color w:val="000000"/>
          <w:sz w:val="22"/>
          <w:szCs w:val="22"/>
          <w:shd w:val="clear" w:color="auto" w:fill="FFFFFF"/>
          <w:lang w:val="en-US" w:eastAsia="es-ES"/>
        </w:rPr>
        <w:t xml:space="preserve"> Peninsula”. </w:t>
      </w:r>
      <w:r w:rsidR="007A5314" w:rsidRPr="00D9765F">
        <w:rPr>
          <w:color w:val="000000"/>
          <w:sz w:val="22"/>
          <w:szCs w:val="22"/>
          <w:shd w:val="clear" w:color="auto" w:fill="FFFFFF"/>
          <w:lang w:val="es-ES_tradnl" w:eastAsia="es-ES"/>
        </w:rPr>
        <w:t>IP M.</w:t>
      </w:r>
      <w:r w:rsidRPr="00D9765F">
        <w:rPr>
          <w:color w:val="000000"/>
          <w:sz w:val="22"/>
          <w:szCs w:val="22"/>
          <w:shd w:val="clear" w:color="auto" w:fill="FFFFFF"/>
          <w:lang w:val="es-ES_tradnl" w:eastAsia="es-ES"/>
        </w:rPr>
        <w:t xml:space="preserve"> Angélica Casanova (U Católica de Temuco).</w:t>
      </w:r>
    </w:p>
    <w:p w14:paraId="1F88F3EB" w14:textId="77777777" w:rsidR="009E7924" w:rsidRPr="00620C0A" w:rsidRDefault="007213CD" w:rsidP="000945EE">
      <w:pPr>
        <w:ind w:left="-142" w:right="-941" w:hanging="709"/>
        <w:contextualSpacing/>
        <w:jc w:val="both"/>
        <w:rPr>
          <w:sz w:val="22"/>
          <w:szCs w:val="22"/>
          <w:lang w:val="en-US"/>
        </w:rPr>
      </w:pPr>
      <w:r w:rsidRPr="00B80362">
        <w:rPr>
          <w:b/>
          <w:sz w:val="22"/>
          <w:szCs w:val="22"/>
        </w:rPr>
        <w:t xml:space="preserve">2018-2019 </w:t>
      </w:r>
      <w:r w:rsidRPr="00B80362">
        <w:rPr>
          <w:sz w:val="22"/>
          <w:szCs w:val="22"/>
        </w:rPr>
        <w:t>Co-</w:t>
      </w:r>
      <w:proofErr w:type="spellStart"/>
      <w:r w:rsidRPr="00B80362">
        <w:rPr>
          <w:sz w:val="22"/>
          <w:szCs w:val="22"/>
        </w:rPr>
        <w:t>investigator</w:t>
      </w:r>
      <w:proofErr w:type="spellEnd"/>
      <w:r w:rsidRPr="00B80362">
        <w:rPr>
          <w:sz w:val="22"/>
          <w:szCs w:val="22"/>
        </w:rPr>
        <w:t xml:space="preserve"> </w:t>
      </w:r>
      <w:r w:rsidRPr="00B80362">
        <w:rPr>
          <w:color w:val="000000" w:themeColor="text1"/>
          <w:sz w:val="22"/>
          <w:szCs w:val="22"/>
        </w:rPr>
        <w:t xml:space="preserve">CIMAR24-Fiordos (SHOA-CONA). </w:t>
      </w:r>
      <w:r w:rsidRPr="00620C0A">
        <w:rPr>
          <w:color w:val="000000" w:themeColor="text1"/>
          <w:sz w:val="22"/>
          <w:szCs w:val="22"/>
          <w:lang w:val="en-US"/>
        </w:rPr>
        <w:t xml:space="preserve">“Nitrification and recycling of nutrients and nitrous oxide in superficial marine waters”. </w:t>
      </w:r>
      <w:r w:rsidRPr="00620C0A">
        <w:rPr>
          <w:sz w:val="22"/>
          <w:szCs w:val="22"/>
          <w:lang w:val="en-US"/>
        </w:rPr>
        <w:t xml:space="preserve">IP Laura </w:t>
      </w:r>
      <w:proofErr w:type="spellStart"/>
      <w:r w:rsidRPr="00620C0A">
        <w:rPr>
          <w:sz w:val="22"/>
          <w:szCs w:val="22"/>
          <w:lang w:val="en-US"/>
        </w:rPr>
        <w:t>Farías</w:t>
      </w:r>
      <w:proofErr w:type="spellEnd"/>
      <w:r w:rsidRPr="00620C0A">
        <w:rPr>
          <w:sz w:val="22"/>
          <w:szCs w:val="22"/>
          <w:lang w:val="en-US"/>
        </w:rPr>
        <w:t xml:space="preserve"> (</w:t>
      </w:r>
      <w:proofErr w:type="spellStart"/>
      <w:r w:rsidRPr="00620C0A">
        <w:rPr>
          <w:sz w:val="22"/>
          <w:szCs w:val="22"/>
          <w:lang w:val="en-US"/>
        </w:rPr>
        <w:t>UdeC</w:t>
      </w:r>
      <w:proofErr w:type="spellEnd"/>
      <w:r w:rsidRPr="00620C0A">
        <w:rPr>
          <w:sz w:val="22"/>
          <w:szCs w:val="22"/>
          <w:lang w:val="en-US"/>
        </w:rPr>
        <w:t>).</w:t>
      </w:r>
    </w:p>
    <w:p w14:paraId="6402343E" w14:textId="4C90AF45" w:rsidR="007213CD" w:rsidRPr="00B80362" w:rsidRDefault="009E7924" w:rsidP="000945EE">
      <w:pPr>
        <w:ind w:left="-142" w:right="-941" w:hanging="709"/>
        <w:contextualSpacing/>
        <w:jc w:val="both"/>
        <w:rPr>
          <w:color w:val="000000" w:themeColor="text1"/>
          <w:sz w:val="22"/>
          <w:szCs w:val="22"/>
        </w:rPr>
      </w:pPr>
      <w:r w:rsidRPr="00620C0A">
        <w:rPr>
          <w:b/>
          <w:sz w:val="22"/>
          <w:szCs w:val="22"/>
          <w:lang w:val="en-US"/>
        </w:rPr>
        <w:t>2018-2022</w:t>
      </w:r>
      <w:r w:rsidRPr="00620C0A">
        <w:rPr>
          <w:sz w:val="22"/>
          <w:szCs w:val="22"/>
          <w:lang w:val="en-US"/>
        </w:rPr>
        <w:t xml:space="preserve"> Research Associate FONDAP 15110009, CONICYT. "Center for Climate and Resilience Research (CR) 2". </w:t>
      </w:r>
      <w:r w:rsidRPr="00B80362">
        <w:rPr>
          <w:sz w:val="22"/>
          <w:szCs w:val="22"/>
        </w:rPr>
        <w:t xml:space="preserve">IP </w:t>
      </w:r>
      <w:proofErr w:type="spellStart"/>
      <w:r w:rsidR="00175159">
        <w:rPr>
          <w:sz w:val="22"/>
          <w:szCs w:val="22"/>
        </w:rPr>
        <w:t>Maisa</w:t>
      </w:r>
      <w:proofErr w:type="spellEnd"/>
      <w:r w:rsidR="00175159">
        <w:rPr>
          <w:sz w:val="22"/>
          <w:szCs w:val="22"/>
        </w:rPr>
        <w:t xml:space="preserve"> Rojas</w:t>
      </w:r>
      <w:r w:rsidRPr="00B80362">
        <w:rPr>
          <w:sz w:val="22"/>
          <w:szCs w:val="22"/>
        </w:rPr>
        <w:t xml:space="preserve"> (U de Chile).</w:t>
      </w:r>
    </w:p>
    <w:p w14:paraId="439B1F5E" w14:textId="77777777" w:rsidR="009E7924" w:rsidRPr="00620C0A" w:rsidRDefault="00ED625B" w:rsidP="000945EE">
      <w:pPr>
        <w:ind w:left="-142" w:right="-941" w:hanging="709"/>
        <w:contextualSpacing/>
        <w:jc w:val="both"/>
        <w:rPr>
          <w:rFonts w:eastAsia="Cambria"/>
          <w:sz w:val="22"/>
          <w:szCs w:val="22"/>
          <w:lang w:val="en-US"/>
        </w:rPr>
      </w:pPr>
      <w:r w:rsidRPr="00620C0A">
        <w:rPr>
          <w:b/>
          <w:sz w:val="22"/>
          <w:szCs w:val="22"/>
        </w:rPr>
        <w:t>2017-2019</w:t>
      </w:r>
      <w:r w:rsidRPr="00620C0A">
        <w:rPr>
          <w:sz w:val="22"/>
          <w:szCs w:val="22"/>
        </w:rPr>
        <w:t xml:space="preserve"> Co-</w:t>
      </w:r>
      <w:proofErr w:type="spellStart"/>
      <w:r w:rsidRPr="00620C0A">
        <w:rPr>
          <w:sz w:val="22"/>
          <w:szCs w:val="22"/>
        </w:rPr>
        <w:t>investigator</w:t>
      </w:r>
      <w:proofErr w:type="spellEnd"/>
      <w:r w:rsidRPr="00620C0A">
        <w:rPr>
          <w:sz w:val="22"/>
          <w:szCs w:val="22"/>
        </w:rPr>
        <w:t xml:space="preserve"> </w:t>
      </w:r>
      <w:r w:rsidRPr="00620C0A">
        <w:rPr>
          <w:rFonts w:eastAsia="Cambria"/>
          <w:sz w:val="22"/>
          <w:szCs w:val="22"/>
          <w:shd w:val="clear" w:color="auto" w:fill="FFFFFF"/>
        </w:rPr>
        <w:t>INACH (RT31-16).</w:t>
      </w:r>
      <w:r w:rsidRPr="00620C0A">
        <w:rPr>
          <w:rFonts w:eastAsia="Cambria"/>
          <w:sz w:val="22"/>
          <w:szCs w:val="22"/>
        </w:rPr>
        <w:t xml:space="preserve"> </w:t>
      </w:r>
      <w:r w:rsidRPr="00620C0A">
        <w:rPr>
          <w:rFonts w:eastAsia="Cambria"/>
          <w:sz w:val="22"/>
          <w:szCs w:val="22"/>
          <w:lang w:val="en-US"/>
        </w:rPr>
        <w:t>“</w:t>
      </w:r>
      <w:r w:rsidR="00D9765F" w:rsidRPr="00620C0A">
        <w:rPr>
          <w:rFonts w:eastAsia="Cambria"/>
          <w:sz w:val="22"/>
          <w:szCs w:val="22"/>
          <w:lang w:val="en-US"/>
        </w:rPr>
        <w:t>Phylogenetic diversity of microorganisms involved in the iron cycle in Antarctic environments</w:t>
      </w:r>
      <w:r w:rsidRPr="00620C0A">
        <w:rPr>
          <w:rFonts w:eastAsia="Cambria"/>
          <w:sz w:val="22"/>
          <w:szCs w:val="22"/>
          <w:lang w:val="en-US"/>
        </w:rPr>
        <w:t>”.</w:t>
      </w:r>
      <w:r w:rsidR="00E4578C" w:rsidRPr="00620C0A">
        <w:rPr>
          <w:rFonts w:eastAsia="Cambria"/>
          <w:sz w:val="22"/>
          <w:szCs w:val="22"/>
          <w:lang w:val="en-US"/>
        </w:rPr>
        <w:t xml:space="preserve"> IP G</w:t>
      </w:r>
      <w:r w:rsidR="003E6BD8" w:rsidRPr="00620C0A">
        <w:rPr>
          <w:rFonts w:eastAsia="Cambria"/>
          <w:sz w:val="22"/>
          <w:szCs w:val="22"/>
          <w:lang w:val="en-US"/>
        </w:rPr>
        <w:t>loria</w:t>
      </w:r>
      <w:r w:rsidR="00E4578C" w:rsidRPr="00620C0A">
        <w:rPr>
          <w:rFonts w:eastAsia="Cambria"/>
          <w:sz w:val="22"/>
          <w:szCs w:val="22"/>
          <w:lang w:val="en-US"/>
        </w:rPr>
        <w:t xml:space="preserve"> </w:t>
      </w:r>
      <w:proofErr w:type="spellStart"/>
      <w:r w:rsidR="00E4578C" w:rsidRPr="00620C0A">
        <w:rPr>
          <w:rFonts w:eastAsia="Cambria"/>
          <w:sz w:val="22"/>
          <w:szCs w:val="22"/>
          <w:lang w:val="en-US"/>
        </w:rPr>
        <w:t>Levicán</w:t>
      </w:r>
      <w:proofErr w:type="spellEnd"/>
      <w:r w:rsidR="00E4578C" w:rsidRPr="00620C0A">
        <w:rPr>
          <w:rFonts w:eastAsia="Cambria"/>
          <w:sz w:val="22"/>
          <w:szCs w:val="22"/>
          <w:lang w:val="en-US"/>
        </w:rPr>
        <w:t xml:space="preserve"> (U</w:t>
      </w:r>
      <w:r w:rsidR="007213CD" w:rsidRPr="00620C0A">
        <w:rPr>
          <w:rFonts w:eastAsia="Cambria"/>
          <w:sz w:val="22"/>
          <w:szCs w:val="22"/>
          <w:lang w:val="en-US"/>
        </w:rPr>
        <w:t>SACH</w:t>
      </w:r>
      <w:r w:rsidR="00E4578C" w:rsidRPr="00620C0A">
        <w:rPr>
          <w:rFonts w:eastAsia="Cambria"/>
          <w:sz w:val="22"/>
          <w:szCs w:val="22"/>
          <w:lang w:val="en-US"/>
        </w:rPr>
        <w:t>).</w:t>
      </w:r>
    </w:p>
    <w:p w14:paraId="310F21C1" w14:textId="77777777" w:rsidR="009E7924" w:rsidRPr="00620C0A" w:rsidRDefault="009E7924" w:rsidP="000945EE">
      <w:pPr>
        <w:ind w:left="-142" w:right="-941" w:hanging="709"/>
        <w:contextualSpacing/>
        <w:jc w:val="both"/>
        <w:rPr>
          <w:color w:val="000000" w:themeColor="text1"/>
          <w:sz w:val="22"/>
          <w:szCs w:val="22"/>
          <w:lang w:val="en-US"/>
        </w:rPr>
      </w:pPr>
      <w:r w:rsidRPr="00620C0A">
        <w:rPr>
          <w:b/>
          <w:color w:val="000000" w:themeColor="text1"/>
          <w:sz w:val="22"/>
          <w:szCs w:val="22"/>
          <w:lang w:val="en-US"/>
        </w:rPr>
        <w:t>2017-2020</w:t>
      </w:r>
      <w:r w:rsidRPr="00620C0A">
        <w:rPr>
          <w:color w:val="000000" w:themeColor="text1"/>
          <w:sz w:val="22"/>
          <w:szCs w:val="22"/>
          <w:lang w:val="en-US"/>
        </w:rPr>
        <w:t xml:space="preserve"> Sponsor INACH (RG_09-17). “The rare biosphere´s ecosystem services in the ever-changing Antarctic environments”. IP Sebastián Fuentes (PUC).</w:t>
      </w:r>
    </w:p>
    <w:p w14:paraId="2C8EC354" w14:textId="77777777" w:rsidR="009E7924" w:rsidRPr="00D9765F" w:rsidRDefault="009E7924" w:rsidP="000945EE">
      <w:pPr>
        <w:ind w:left="-142" w:right="-941" w:hanging="709"/>
        <w:contextualSpacing/>
        <w:jc w:val="both"/>
        <w:rPr>
          <w:rFonts w:eastAsia="Cambria"/>
          <w:sz w:val="22"/>
          <w:szCs w:val="22"/>
          <w:lang w:val="es-ES_tradnl"/>
        </w:rPr>
      </w:pPr>
      <w:r w:rsidRPr="00620C0A">
        <w:rPr>
          <w:b/>
          <w:color w:val="000000" w:themeColor="text1"/>
          <w:sz w:val="22"/>
          <w:szCs w:val="22"/>
          <w:lang w:val="en-US"/>
        </w:rPr>
        <w:t>2017-2020</w:t>
      </w:r>
      <w:r w:rsidRPr="00620C0A">
        <w:rPr>
          <w:color w:val="000000" w:themeColor="text1"/>
          <w:sz w:val="22"/>
          <w:szCs w:val="22"/>
          <w:lang w:val="en-US"/>
        </w:rPr>
        <w:t xml:space="preserve"> </w:t>
      </w:r>
      <w:r w:rsidRPr="00620C0A">
        <w:rPr>
          <w:sz w:val="22"/>
          <w:szCs w:val="22"/>
          <w:lang w:val="en-US"/>
        </w:rPr>
        <w:t xml:space="preserve">Co-investigator </w:t>
      </w:r>
      <w:r w:rsidRPr="00620C0A">
        <w:rPr>
          <w:color w:val="000000" w:themeColor="text1"/>
          <w:sz w:val="22"/>
          <w:szCs w:val="22"/>
          <w:lang w:val="en-US"/>
        </w:rPr>
        <w:t>INACH</w:t>
      </w:r>
      <w:r w:rsidR="007A5314" w:rsidRPr="00620C0A">
        <w:rPr>
          <w:color w:val="000000" w:themeColor="text1"/>
          <w:sz w:val="22"/>
          <w:szCs w:val="22"/>
          <w:lang w:val="en-US"/>
        </w:rPr>
        <w:t xml:space="preserve"> </w:t>
      </w:r>
      <w:r w:rsidRPr="00620C0A">
        <w:rPr>
          <w:sz w:val="22"/>
          <w:szCs w:val="22"/>
          <w:lang w:val="en-US"/>
        </w:rPr>
        <w:t xml:space="preserve">(RT34-17). “Dynamics of sponge-associated microbial photosynthetic eukaryotes during seasonal transitions in Antarctica”. </w:t>
      </w:r>
      <w:r w:rsidRPr="00B80362">
        <w:rPr>
          <w:sz w:val="22"/>
          <w:szCs w:val="22"/>
        </w:rPr>
        <w:t xml:space="preserve">IP Nicole </w:t>
      </w:r>
      <w:proofErr w:type="spellStart"/>
      <w:r w:rsidRPr="00B80362">
        <w:rPr>
          <w:sz w:val="22"/>
          <w:szCs w:val="22"/>
        </w:rPr>
        <w:t>Trefault</w:t>
      </w:r>
      <w:proofErr w:type="spellEnd"/>
      <w:r w:rsidRPr="00B80362">
        <w:rPr>
          <w:sz w:val="22"/>
          <w:szCs w:val="22"/>
        </w:rPr>
        <w:t xml:space="preserve"> (</w:t>
      </w:r>
      <w:proofErr w:type="spellStart"/>
      <w:r w:rsidRPr="00B80362">
        <w:rPr>
          <w:sz w:val="22"/>
          <w:szCs w:val="22"/>
        </w:rPr>
        <w:t>UMayor</w:t>
      </w:r>
      <w:proofErr w:type="spellEnd"/>
      <w:r w:rsidRPr="00B80362">
        <w:rPr>
          <w:sz w:val="22"/>
          <w:szCs w:val="22"/>
        </w:rPr>
        <w:t>).</w:t>
      </w:r>
    </w:p>
    <w:p w14:paraId="7BE83BAA" w14:textId="77777777" w:rsidR="004E0943" w:rsidRPr="00620C0A" w:rsidRDefault="009E7924" w:rsidP="000945EE">
      <w:pPr>
        <w:ind w:left="-142" w:right="-941" w:hanging="709"/>
        <w:contextualSpacing/>
        <w:jc w:val="both"/>
        <w:rPr>
          <w:rFonts w:eastAsia="Calibri"/>
          <w:sz w:val="22"/>
          <w:szCs w:val="22"/>
          <w:lang w:val="en-US"/>
        </w:rPr>
      </w:pPr>
      <w:r w:rsidRPr="00D9765F">
        <w:rPr>
          <w:rFonts w:eastAsia="Cambria"/>
          <w:b/>
          <w:sz w:val="22"/>
          <w:szCs w:val="22"/>
          <w:lang w:val="es-ES_tradnl"/>
        </w:rPr>
        <w:t>2017-2018</w:t>
      </w:r>
      <w:r w:rsidRPr="00B80362">
        <w:rPr>
          <w:sz w:val="22"/>
          <w:szCs w:val="22"/>
        </w:rPr>
        <w:t xml:space="preserve"> Principal </w:t>
      </w:r>
      <w:proofErr w:type="spellStart"/>
      <w:r w:rsidRPr="00B80362">
        <w:rPr>
          <w:sz w:val="22"/>
          <w:szCs w:val="22"/>
        </w:rPr>
        <w:t>Investigator</w:t>
      </w:r>
      <w:proofErr w:type="spellEnd"/>
      <w:r w:rsidRPr="00B80362">
        <w:rPr>
          <w:sz w:val="22"/>
          <w:szCs w:val="22"/>
        </w:rPr>
        <w:t xml:space="preserve"> CIMAR23-Fiordos (SHOA-CONA)</w:t>
      </w:r>
      <w:r w:rsidRPr="00B80362">
        <w:rPr>
          <w:rFonts w:eastAsia="Calibri"/>
          <w:sz w:val="22"/>
          <w:szCs w:val="22"/>
        </w:rPr>
        <w:t xml:space="preserve">. </w:t>
      </w:r>
      <w:r w:rsidRPr="00620C0A">
        <w:rPr>
          <w:rFonts w:eastAsia="Calibri"/>
          <w:sz w:val="22"/>
          <w:szCs w:val="22"/>
          <w:lang w:val="en-US"/>
        </w:rPr>
        <w:t xml:space="preserve">“Changes in the marine microbial community structure in response to deglaciation in Campo de </w:t>
      </w:r>
      <w:proofErr w:type="spellStart"/>
      <w:r w:rsidRPr="00620C0A">
        <w:rPr>
          <w:rFonts w:eastAsia="Calibri"/>
          <w:sz w:val="22"/>
          <w:szCs w:val="22"/>
          <w:lang w:val="en-US"/>
        </w:rPr>
        <w:t>Hielo</w:t>
      </w:r>
      <w:proofErr w:type="spellEnd"/>
      <w:r w:rsidRPr="00620C0A">
        <w:rPr>
          <w:rFonts w:eastAsia="Calibri"/>
          <w:sz w:val="22"/>
          <w:szCs w:val="22"/>
          <w:lang w:val="en-US"/>
        </w:rPr>
        <w:t xml:space="preserve"> Sur, Chile”.</w:t>
      </w:r>
    </w:p>
    <w:p w14:paraId="1745D3E8" w14:textId="77777777" w:rsidR="004E0943" w:rsidRPr="00EE4CF5" w:rsidRDefault="004E0943" w:rsidP="000945EE">
      <w:pPr>
        <w:ind w:left="-142" w:right="-941" w:hanging="709"/>
        <w:contextualSpacing/>
        <w:jc w:val="both"/>
        <w:rPr>
          <w:sz w:val="22"/>
          <w:szCs w:val="22"/>
        </w:rPr>
      </w:pPr>
      <w:r w:rsidRPr="00620C0A">
        <w:rPr>
          <w:b/>
          <w:sz w:val="22"/>
          <w:szCs w:val="22"/>
          <w:lang w:val="en-US"/>
        </w:rPr>
        <w:t>2016-2020</w:t>
      </w:r>
      <w:r w:rsidRPr="00620C0A">
        <w:rPr>
          <w:sz w:val="22"/>
          <w:szCs w:val="22"/>
          <w:lang w:val="en-US"/>
        </w:rPr>
        <w:t xml:space="preserve"> Co-investigator FONDECYT 1161232. "Cell growth strategy in filamentous cyanobacteria, Anabaena sp. </w:t>
      </w:r>
      <w:r w:rsidRPr="00EE4CF5">
        <w:rPr>
          <w:sz w:val="22"/>
          <w:szCs w:val="22"/>
        </w:rPr>
        <w:t xml:space="preserve">PCC7120 as a </w:t>
      </w:r>
      <w:proofErr w:type="spellStart"/>
      <w:r w:rsidRPr="00EE4CF5">
        <w:rPr>
          <w:sz w:val="22"/>
          <w:szCs w:val="22"/>
        </w:rPr>
        <w:t>model</w:t>
      </w:r>
      <w:proofErr w:type="spellEnd"/>
      <w:r w:rsidRPr="00EE4CF5">
        <w:rPr>
          <w:sz w:val="22"/>
          <w:szCs w:val="22"/>
        </w:rPr>
        <w:t xml:space="preserve"> ". IP Mónica Vásquez (PUC).</w:t>
      </w:r>
    </w:p>
    <w:p w14:paraId="6CDF3B87" w14:textId="77777777" w:rsidR="00CA48B3" w:rsidRPr="00620C0A" w:rsidRDefault="00CA48B3" w:rsidP="000945EE">
      <w:pPr>
        <w:ind w:left="-142" w:right="-941" w:hanging="709"/>
        <w:contextualSpacing/>
        <w:jc w:val="both"/>
        <w:rPr>
          <w:sz w:val="22"/>
          <w:szCs w:val="22"/>
          <w:lang w:val="en-US"/>
        </w:rPr>
      </w:pPr>
      <w:r w:rsidRPr="00EE4CF5">
        <w:rPr>
          <w:b/>
          <w:sz w:val="22"/>
          <w:szCs w:val="22"/>
        </w:rPr>
        <w:t>2015-2019</w:t>
      </w:r>
      <w:r w:rsidRPr="00EE4CF5">
        <w:rPr>
          <w:sz w:val="22"/>
          <w:szCs w:val="22"/>
        </w:rPr>
        <w:t xml:space="preserve"> Principal </w:t>
      </w:r>
      <w:proofErr w:type="spellStart"/>
      <w:r w:rsidRPr="00EE4CF5">
        <w:rPr>
          <w:sz w:val="22"/>
          <w:szCs w:val="22"/>
        </w:rPr>
        <w:t>Investigator</w:t>
      </w:r>
      <w:proofErr w:type="spellEnd"/>
      <w:r w:rsidRPr="00EE4CF5">
        <w:rPr>
          <w:sz w:val="22"/>
          <w:szCs w:val="22"/>
        </w:rPr>
        <w:t xml:space="preserve"> FONDECYT 1150171. </w:t>
      </w:r>
      <w:r w:rsidRPr="00620C0A">
        <w:rPr>
          <w:sz w:val="22"/>
          <w:szCs w:val="22"/>
          <w:lang w:val="en-US"/>
        </w:rPr>
        <w:t>"</w:t>
      </w:r>
      <w:proofErr w:type="spellStart"/>
      <w:r w:rsidRPr="00620C0A">
        <w:rPr>
          <w:sz w:val="22"/>
          <w:szCs w:val="22"/>
          <w:lang w:val="en-US"/>
        </w:rPr>
        <w:t>Metaspring</w:t>
      </w:r>
      <w:proofErr w:type="spellEnd"/>
      <w:r w:rsidRPr="00620C0A">
        <w:rPr>
          <w:sz w:val="22"/>
          <w:szCs w:val="22"/>
          <w:lang w:val="en-US"/>
        </w:rPr>
        <w:t xml:space="preserve">: Genomics, Metagenomics and </w:t>
      </w:r>
      <w:proofErr w:type="spellStart"/>
      <w:r w:rsidRPr="00620C0A">
        <w:rPr>
          <w:sz w:val="22"/>
          <w:szCs w:val="22"/>
          <w:lang w:val="en-US"/>
        </w:rPr>
        <w:t>metaviromics</w:t>
      </w:r>
      <w:proofErr w:type="spellEnd"/>
      <w:r w:rsidRPr="00620C0A">
        <w:rPr>
          <w:sz w:val="22"/>
          <w:szCs w:val="22"/>
          <w:lang w:val="en-US"/>
        </w:rPr>
        <w:t xml:space="preserve"> of hot spring microorganisms".</w:t>
      </w:r>
    </w:p>
    <w:p w14:paraId="4AFB987D" w14:textId="77777777" w:rsidR="004E0943" w:rsidRPr="00620C0A" w:rsidRDefault="004E0943" w:rsidP="000945EE">
      <w:pPr>
        <w:ind w:left="-142" w:right="-941" w:hanging="709"/>
        <w:contextualSpacing/>
        <w:jc w:val="both"/>
        <w:rPr>
          <w:sz w:val="22"/>
          <w:szCs w:val="22"/>
          <w:lang w:val="en-US"/>
        </w:rPr>
      </w:pPr>
      <w:r w:rsidRPr="00620C0A">
        <w:rPr>
          <w:b/>
          <w:sz w:val="22"/>
          <w:szCs w:val="22"/>
          <w:lang w:val="en-US"/>
        </w:rPr>
        <w:t>2015-2018</w:t>
      </w:r>
      <w:r w:rsidRPr="00620C0A">
        <w:rPr>
          <w:sz w:val="22"/>
          <w:szCs w:val="22"/>
          <w:lang w:val="en-US"/>
        </w:rPr>
        <w:t xml:space="preserve"> Sponsor </w:t>
      </w:r>
      <w:r w:rsidR="007A5314" w:rsidRPr="00620C0A">
        <w:rPr>
          <w:sz w:val="22"/>
          <w:szCs w:val="22"/>
          <w:lang w:val="en-US"/>
        </w:rPr>
        <w:t xml:space="preserve">Postdoctoral </w:t>
      </w:r>
      <w:r w:rsidRPr="00620C0A">
        <w:rPr>
          <w:sz w:val="22"/>
          <w:szCs w:val="22"/>
          <w:lang w:val="en-US"/>
        </w:rPr>
        <w:t>FONDECYT 3160424. "Anthropogenic pressure over the Antarctic microbial world: Stability of soil disturbance Communities facing hydrocarbon pollution."</w:t>
      </w:r>
      <w:r w:rsidR="007A5314" w:rsidRPr="00620C0A">
        <w:rPr>
          <w:sz w:val="22"/>
          <w:szCs w:val="22"/>
          <w:lang w:val="en-US"/>
        </w:rPr>
        <w:t xml:space="preserve"> IP Sebastián Fuentes (PUC).</w:t>
      </w:r>
    </w:p>
    <w:p w14:paraId="3115C35C" w14:textId="77777777" w:rsidR="00CA48B3" w:rsidRPr="00620C0A" w:rsidRDefault="00CA48B3" w:rsidP="000945EE">
      <w:pPr>
        <w:ind w:left="-142" w:right="-941" w:hanging="709"/>
        <w:contextualSpacing/>
        <w:jc w:val="both"/>
        <w:rPr>
          <w:sz w:val="22"/>
          <w:szCs w:val="22"/>
          <w:lang w:val="en-US"/>
        </w:rPr>
      </w:pPr>
      <w:r w:rsidRPr="00620C0A">
        <w:rPr>
          <w:b/>
          <w:sz w:val="22"/>
          <w:szCs w:val="22"/>
          <w:lang w:val="en-US"/>
        </w:rPr>
        <w:t>2015-2018</w:t>
      </w:r>
      <w:r w:rsidRPr="00620C0A">
        <w:rPr>
          <w:sz w:val="22"/>
          <w:szCs w:val="22"/>
          <w:lang w:val="en-US"/>
        </w:rPr>
        <w:t xml:space="preserve"> Principal Investigator CONICYT-NSF International Cooperation </w:t>
      </w:r>
      <w:proofErr w:type="spellStart"/>
      <w:r w:rsidRPr="00620C0A">
        <w:rPr>
          <w:sz w:val="22"/>
          <w:szCs w:val="22"/>
          <w:lang w:val="en-US"/>
        </w:rPr>
        <w:t>Programme</w:t>
      </w:r>
      <w:proofErr w:type="spellEnd"/>
      <w:r w:rsidRPr="00620C0A">
        <w:rPr>
          <w:sz w:val="22"/>
          <w:szCs w:val="22"/>
          <w:lang w:val="en-US"/>
        </w:rPr>
        <w:t xml:space="preserve"> DPI20140044. "Shifts in Antarctic marine microbial community in response to deglaciation and ice melting."</w:t>
      </w:r>
    </w:p>
    <w:p w14:paraId="2AF472FF" w14:textId="77777777" w:rsidR="00E4578C" w:rsidRPr="00620C0A" w:rsidRDefault="00ED625B" w:rsidP="000945EE">
      <w:pPr>
        <w:ind w:left="-142" w:right="-941" w:hanging="709"/>
        <w:contextualSpacing/>
        <w:jc w:val="both"/>
        <w:rPr>
          <w:sz w:val="22"/>
          <w:szCs w:val="22"/>
          <w:lang w:val="en-US"/>
        </w:rPr>
      </w:pPr>
      <w:r w:rsidRPr="00620C0A">
        <w:rPr>
          <w:b/>
          <w:sz w:val="22"/>
          <w:szCs w:val="22"/>
          <w:lang w:val="en-US"/>
        </w:rPr>
        <w:t>201</w:t>
      </w:r>
      <w:r w:rsidR="00E4578C" w:rsidRPr="00620C0A">
        <w:rPr>
          <w:b/>
          <w:sz w:val="22"/>
          <w:szCs w:val="22"/>
          <w:lang w:val="en-US"/>
        </w:rPr>
        <w:t xml:space="preserve">6 </w:t>
      </w:r>
      <w:r w:rsidRPr="00620C0A">
        <w:rPr>
          <w:sz w:val="22"/>
          <w:szCs w:val="22"/>
          <w:lang w:val="en-US"/>
        </w:rPr>
        <w:t xml:space="preserve">Co-investigator </w:t>
      </w:r>
      <w:r w:rsidRPr="00620C0A">
        <w:rPr>
          <w:rFonts w:eastAsia="Cambria"/>
          <w:sz w:val="22"/>
          <w:szCs w:val="22"/>
          <w:shd w:val="clear" w:color="auto" w:fill="FFFFFF"/>
          <w:lang w:val="en-US"/>
        </w:rPr>
        <w:t xml:space="preserve">CIMAR22-Islas </w:t>
      </w:r>
      <w:proofErr w:type="spellStart"/>
      <w:r w:rsidRPr="00620C0A">
        <w:rPr>
          <w:rFonts w:eastAsia="Cambria"/>
          <w:sz w:val="22"/>
          <w:szCs w:val="22"/>
          <w:shd w:val="clear" w:color="auto" w:fill="FFFFFF"/>
          <w:lang w:val="en-US"/>
        </w:rPr>
        <w:t>Oceánicas</w:t>
      </w:r>
      <w:proofErr w:type="spellEnd"/>
      <w:r w:rsidR="009E7924" w:rsidRPr="00620C0A">
        <w:rPr>
          <w:rFonts w:eastAsia="Cambria"/>
          <w:sz w:val="22"/>
          <w:szCs w:val="22"/>
          <w:shd w:val="clear" w:color="auto" w:fill="FFFFFF"/>
          <w:lang w:val="en-US"/>
        </w:rPr>
        <w:t xml:space="preserve"> </w:t>
      </w:r>
      <w:r w:rsidR="009E7924" w:rsidRPr="00620C0A">
        <w:rPr>
          <w:sz w:val="22"/>
          <w:szCs w:val="22"/>
          <w:lang w:val="en-US"/>
        </w:rPr>
        <w:t>(SHOA-CONA</w:t>
      </w:r>
      <w:proofErr w:type="gramStart"/>
      <w:r w:rsidR="009E7924" w:rsidRPr="00620C0A">
        <w:rPr>
          <w:sz w:val="22"/>
          <w:szCs w:val="22"/>
          <w:lang w:val="en-US"/>
        </w:rPr>
        <w:t>)</w:t>
      </w:r>
      <w:r w:rsidR="00581F20" w:rsidRPr="00620C0A">
        <w:rPr>
          <w:sz w:val="22"/>
          <w:szCs w:val="22"/>
          <w:lang w:val="en-US"/>
        </w:rPr>
        <w:t>.</w:t>
      </w:r>
      <w:r w:rsidRPr="00620C0A">
        <w:rPr>
          <w:sz w:val="22"/>
          <w:szCs w:val="22"/>
          <w:lang w:val="en-US"/>
        </w:rPr>
        <w:t>“</w:t>
      </w:r>
      <w:proofErr w:type="gramEnd"/>
      <w:r w:rsidR="007A5314" w:rsidRPr="00620C0A">
        <w:rPr>
          <w:sz w:val="22"/>
          <w:szCs w:val="22"/>
          <w:lang w:val="en-US"/>
        </w:rPr>
        <w:t>Biogeochemical implications of the biological fixation of N and C as molecular nitrogen, nitrous oxide and methane at the eastern edge of the subtropical Pacific Ocean</w:t>
      </w:r>
      <w:r w:rsidRPr="00620C0A">
        <w:rPr>
          <w:sz w:val="22"/>
          <w:szCs w:val="22"/>
          <w:lang w:val="en-US"/>
        </w:rPr>
        <w:t>”.</w:t>
      </w:r>
      <w:r w:rsidR="00E4578C" w:rsidRPr="00620C0A">
        <w:rPr>
          <w:sz w:val="22"/>
          <w:szCs w:val="22"/>
          <w:lang w:val="en-US"/>
        </w:rPr>
        <w:t xml:space="preserve"> IP Laura </w:t>
      </w:r>
      <w:proofErr w:type="spellStart"/>
      <w:r w:rsidR="00E4578C" w:rsidRPr="00620C0A">
        <w:rPr>
          <w:sz w:val="22"/>
          <w:szCs w:val="22"/>
          <w:lang w:val="en-US"/>
        </w:rPr>
        <w:t>Farías</w:t>
      </w:r>
      <w:proofErr w:type="spellEnd"/>
      <w:r w:rsidR="00E4578C" w:rsidRPr="00620C0A">
        <w:rPr>
          <w:sz w:val="22"/>
          <w:szCs w:val="22"/>
          <w:lang w:val="en-US"/>
        </w:rPr>
        <w:t xml:space="preserve"> (</w:t>
      </w:r>
      <w:proofErr w:type="spellStart"/>
      <w:r w:rsidR="00E4578C" w:rsidRPr="00620C0A">
        <w:rPr>
          <w:sz w:val="22"/>
          <w:szCs w:val="22"/>
          <w:lang w:val="en-US"/>
        </w:rPr>
        <w:t>UdeC</w:t>
      </w:r>
      <w:proofErr w:type="spellEnd"/>
      <w:r w:rsidR="00E4578C" w:rsidRPr="00620C0A">
        <w:rPr>
          <w:sz w:val="22"/>
          <w:szCs w:val="22"/>
          <w:lang w:val="en-US"/>
        </w:rPr>
        <w:t>).</w:t>
      </w:r>
    </w:p>
    <w:p w14:paraId="7EEC5A8E" w14:textId="77777777" w:rsidR="00ED625B" w:rsidRPr="00620C0A" w:rsidRDefault="00E4578C" w:rsidP="000945EE">
      <w:pPr>
        <w:ind w:left="-142" w:right="-941" w:hanging="709"/>
        <w:contextualSpacing/>
        <w:jc w:val="both"/>
        <w:rPr>
          <w:rFonts w:eastAsia="Cambria"/>
          <w:sz w:val="22"/>
          <w:szCs w:val="22"/>
          <w:shd w:val="clear" w:color="auto" w:fill="FFFFFF"/>
          <w:lang w:val="en-US"/>
        </w:rPr>
      </w:pPr>
      <w:r w:rsidRPr="00620C0A">
        <w:rPr>
          <w:b/>
          <w:sz w:val="22"/>
          <w:szCs w:val="22"/>
          <w:lang w:val="en-US"/>
        </w:rPr>
        <w:t xml:space="preserve">2016 </w:t>
      </w:r>
      <w:r w:rsidRPr="00620C0A">
        <w:rPr>
          <w:sz w:val="22"/>
          <w:szCs w:val="22"/>
          <w:lang w:val="en-US"/>
        </w:rPr>
        <w:t xml:space="preserve">Co-investigator </w:t>
      </w:r>
      <w:r w:rsidRPr="00620C0A">
        <w:rPr>
          <w:rFonts w:eastAsia="Cambria"/>
          <w:sz w:val="22"/>
          <w:szCs w:val="22"/>
          <w:shd w:val="clear" w:color="auto" w:fill="FFFFFF"/>
          <w:lang w:val="en-US"/>
        </w:rPr>
        <w:t xml:space="preserve">CIMAR22-Islas </w:t>
      </w:r>
      <w:proofErr w:type="spellStart"/>
      <w:r w:rsidRPr="00620C0A">
        <w:rPr>
          <w:rFonts w:eastAsia="Cambria"/>
          <w:sz w:val="22"/>
          <w:szCs w:val="22"/>
          <w:shd w:val="clear" w:color="auto" w:fill="FFFFFF"/>
          <w:lang w:val="en-US"/>
        </w:rPr>
        <w:t>Oceánicas</w:t>
      </w:r>
      <w:proofErr w:type="spellEnd"/>
      <w:r w:rsidR="009E7924" w:rsidRPr="00620C0A">
        <w:rPr>
          <w:sz w:val="22"/>
          <w:szCs w:val="22"/>
          <w:lang w:val="en-US"/>
        </w:rPr>
        <w:t xml:space="preserve"> (SHOA-CONA)</w:t>
      </w:r>
      <w:proofErr w:type="gramStart"/>
      <w:r w:rsidRPr="00620C0A">
        <w:rPr>
          <w:sz w:val="22"/>
          <w:szCs w:val="22"/>
          <w:lang w:val="en-US"/>
        </w:rPr>
        <w:t>.”</w:t>
      </w:r>
      <w:r w:rsidR="007A5314" w:rsidRPr="00620C0A">
        <w:rPr>
          <w:bCs/>
          <w:sz w:val="22"/>
          <w:szCs w:val="22"/>
          <w:lang w:val="en-US"/>
        </w:rPr>
        <w:t>Diversity</w:t>
      </w:r>
      <w:proofErr w:type="gramEnd"/>
      <w:r w:rsidR="007A5314" w:rsidRPr="00620C0A">
        <w:rPr>
          <w:bCs/>
          <w:sz w:val="22"/>
          <w:szCs w:val="22"/>
          <w:lang w:val="en-US"/>
        </w:rPr>
        <w:t xml:space="preserve"> and distribution of the phytoplanktonic and microbial community with diazotrophic potential in subtropical waters of the South </w:t>
      </w:r>
      <w:proofErr w:type="spellStart"/>
      <w:r w:rsidR="007A5314" w:rsidRPr="00620C0A">
        <w:rPr>
          <w:bCs/>
          <w:sz w:val="22"/>
          <w:szCs w:val="22"/>
          <w:lang w:val="en-US"/>
        </w:rPr>
        <w:t>Pacific</w:t>
      </w:r>
      <w:r w:rsidR="00581F20" w:rsidRPr="00620C0A">
        <w:rPr>
          <w:bCs/>
          <w:sz w:val="22"/>
          <w:szCs w:val="22"/>
          <w:lang w:val="en-US"/>
        </w:rPr>
        <w:t>”.</w:t>
      </w:r>
      <w:r w:rsidRPr="00620C0A">
        <w:rPr>
          <w:bCs/>
          <w:sz w:val="22"/>
          <w:szCs w:val="22"/>
          <w:lang w:val="en-US"/>
        </w:rPr>
        <w:t>IP</w:t>
      </w:r>
      <w:proofErr w:type="spellEnd"/>
      <w:r w:rsidRPr="00620C0A">
        <w:rPr>
          <w:bCs/>
          <w:sz w:val="22"/>
          <w:szCs w:val="22"/>
          <w:lang w:val="en-US"/>
        </w:rPr>
        <w:t xml:space="preserve"> I</w:t>
      </w:r>
      <w:r w:rsidR="00581F20" w:rsidRPr="00620C0A">
        <w:rPr>
          <w:bCs/>
          <w:sz w:val="22"/>
          <w:szCs w:val="22"/>
          <w:lang w:val="en-US"/>
        </w:rPr>
        <w:t xml:space="preserve">. </w:t>
      </w:r>
      <w:proofErr w:type="spellStart"/>
      <w:r w:rsidR="00581F20" w:rsidRPr="00620C0A">
        <w:rPr>
          <w:bCs/>
          <w:sz w:val="22"/>
          <w:szCs w:val="22"/>
          <w:lang w:val="en-US"/>
        </w:rPr>
        <w:t>Masotti</w:t>
      </w:r>
      <w:proofErr w:type="spellEnd"/>
      <w:r w:rsidR="00581F20" w:rsidRPr="00620C0A">
        <w:rPr>
          <w:bCs/>
          <w:sz w:val="22"/>
          <w:szCs w:val="22"/>
          <w:lang w:val="en-US"/>
        </w:rPr>
        <w:t xml:space="preserve"> (U</w:t>
      </w:r>
      <w:r w:rsidRPr="00620C0A">
        <w:rPr>
          <w:bCs/>
          <w:sz w:val="22"/>
          <w:szCs w:val="22"/>
          <w:lang w:val="en-US"/>
        </w:rPr>
        <w:t>V).</w:t>
      </w:r>
    </w:p>
    <w:p w14:paraId="4C5AE316" w14:textId="77777777" w:rsidR="007F5DCC" w:rsidRPr="00620C0A" w:rsidRDefault="007F5DCC" w:rsidP="000945EE">
      <w:pPr>
        <w:ind w:left="-142" w:right="-941" w:hanging="709"/>
        <w:contextualSpacing/>
        <w:jc w:val="both"/>
        <w:rPr>
          <w:sz w:val="22"/>
          <w:szCs w:val="22"/>
          <w:lang w:val="en-US"/>
        </w:rPr>
      </w:pPr>
      <w:r w:rsidRPr="00620C0A">
        <w:rPr>
          <w:b/>
          <w:sz w:val="22"/>
          <w:szCs w:val="22"/>
          <w:lang w:val="en-US"/>
        </w:rPr>
        <w:t>2013-2015</w:t>
      </w:r>
      <w:r w:rsidRPr="00620C0A">
        <w:rPr>
          <w:sz w:val="22"/>
          <w:szCs w:val="22"/>
          <w:lang w:val="en-US"/>
        </w:rPr>
        <w:t xml:space="preserve"> Sponsor </w:t>
      </w:r>
      <w:r w:rsidR="007A5314" w:rsidRPr="00620C0A">
        <w:rPr>
          <w:sz w:val="22"/>
          <w:szCs w:val="22"/>
          <w:lang w:val="en-US"/>
        </w:rPr>
        <w:t xml:space="preserve">Postdoctoral </w:t>
      </w:r>
      <w:r w:rsidRPr="00620C0A">
        <w:rPr>
          <w:sz w:val="22"/>
          <w:szCs w:val="22"/>
          <w:lang w:val="en-US"/>
        </w:rPr>
        <w:t xml:space="preserve">FONDECYT 3140422. The metagenomes and </w:t>
      </w:r>
      <w:proofErr w:type="spellStart"/>
      <w:r w:rsidRPr="00620C0A">
        <w:rPr>
          <w:sz w:val="22"/>
          <w:szCs w:val="22"/>
          <w:lang w:val="en-US"/>
        </w:rPr>
        <w:t>metatranscriptomes</w:t>
      </w:r>
      <w:proofErr w:type="spellEnd"/>
      <w:r w:rsidRPr="00620C0A">
        <w:rPr>
          <w:sz w:val="22"/>
          <w:szCs w:val="22"/>
          <w:lang w:val="en-US"/>
        </w:rPr>
        <w:t xml:space="preserve"> of microbial communities at the Arctic and Antarctic Ocean surfaces.</w:t>
      </w:r>
      <w:r w:rsidR="00CA48B3" w:rsidRPr="00620C0A">
        <w:rPr>
          <w:sz w:val="22"/>
          <w:szCs w:val="22"/>
          <w:lang w:val="en-US"/>
        </w:rPr>
        <w:t xml:space="preserve"> IP Beatriz Fernández (PUC).</w:t>
      </w:r>
    </w:p>
    <w:p w14:paraId="55C6933D" w14:textId="1989C760" w:rsidR="007F5DCC" w:rsidRPr="00620C0A" w:rsidRDefault="007F5DCC" w:rsidP="000945EE">
      <w:pPr>
        <w:ind w:left="-142" w:right="-941" w:hanging="709"/>
        <w:contextualSpacing/>
        <w:jc w:val="both"/>
        <w:rPr>
          <w:sz w:val="22"/>
          <w:szCs w:val="22"/>
          <w:lang w:val="en-US"/>
        </w:rPr>
      </w:pPr>
      <w:r w:rsidRPr="00620C0A">
        <w:rPr>
          <w:b/>
          <w:sz w:val="22"/>
          <w:szCs w:val="22"/>
          <w:lang w:val="en-US"/>
        </w:rPr>
        <w:t>2013-2016</w:t>
      </w:r>
      <w:r w:rsidRPr="00620C0A">
        <w:rPr>
          <w:sz w:val="22"/>
          <w:szCs w:val="22"/>
          <w:lang w:val="en-US"/>
        </w:rPr>
        <w:t xml:space="preserve"> Co-IP FONDECYT </w:t>
      </w:r>
      <w:r w:rsidR="007A5314" w:rsidRPr="00620C0A">
        <w:rPr>
          <w:sz w:val="22"/>
          <w:szCs w:val="22"/>
          <w:lang w:val="en-US"/>
        </w:rPr>
        <w:t>1131037.</w:t>
      </w:r>
      <w:r w:rsidR="005054AF">
        <w:rPr>
          <w:sz w:val="22"/>
          <w:szCs w:val="22"/>
          <w:lang w:val="en-US"/>
        </w:rPr>
        <w:t xml:space="preserve"> </w:t>
      </w:r>
      <w:r w:rsidRPr="00620C0A">
        <w:rPr>
          <w:sz w:val="22"/>
          <w:szCs w:val="22"/>
          <w:lang w:val="en-US"/>
        </w:rPr>
        <w:t>Cell division and cellular communication in multicellular cyanobacterium, Anabaena sp. PCC7120</w:t>
      </w:r>
      <w:r w:rsidR="00E4578C" w:rsidRPr="00620C0A">
        <w:rPr>
          <w:sz w:val="22"/>
          <w:szCs w:val="22"/>
          <w:lang w:val="en-US"/>
        </w:rPr>
        <w:t>. IP Mónica Vásquez (PUC).</w:t>
      </w:r>
    </w:p>
    <w:p w14:paraId="3E0B799B" w14:textId="77777777" w:rsidR="00A40CA9" w:rsidRPr="00620C0A" w:rsidRDefault="007F5DCC" w:rsidP="000945EE">
      <w:pPr>
        <w:ind w:left="-142" w:right="-941" w:hanging="709"/>
        <w:contextualSpacing/>
        <w:jc w:val="both"/>
        <w:rPr>
          <w:sz w:val="22"/>
          <w:szCs w:val="22"/>
          <w:lang w:val="en-US"/>
        </w:rPr>
      </w:pPr>
      <w:r w:rsidRPr="00620C0A">
        <w:rPr>
          <w:b/>
          <w:sz w:val="22"/>
          <w:szCs w:val="22"/>
          <w:lang w:val="en-US"/>
        </w:rPr>
        <w:t>2013-2015</w:t>
      </w:r>
      <w:r w:rsidRPr="00620C0A">
        <w:rPr>
          <w:sz w:val="22"/>
          <w:szCs w:val="22"/>
          <w:lang w:val="en-US"/>
        </w:rPr>
        <w:t xml:space="preserve"> Co-IP The Swedish Research Council for Environment, Agricultural Sciences and Spatial Planning (FORMAS; 2012-7719-23450-70). Sweden. </w:t>
      </w:r>
      <w:r w:rsidR="0018699F" w:rsidRPr="00620C0A">
        <w:rPr>
          <w:sz w:val="22"/>
          <w:szCs w:val="22"/>
          <w:lang w:val="en-US"/>
        </w:rPr>
        <w:t>“</w:t>
      </w:r>
      <w:r w:rsidRPr="00620C0A">
        <w:rPr>
          <w:sz w:val="22"/>
          <w:szCs w:val="22"/>
          <w:lang w:val="en-US"/>
        </w:rPr>
        <w:t>Microbial metabolic processes at Arctic and Antarctic ocean surfaces</w:t>
      </w:r>
      <w:r w:rsidR="0018699F" w:rsidRPr="00620C0A">
        <w:rPr>
          <w:sz w:val="22"/>
          <w:szCs w:val="22"/>
          <w:lang w:val="en-US"/>
        </w:rPr>
        <w:t xml:space="preserve">”. IP Pauline </w:t>
      </w:r>
      <w:proofErr w:type="spellStart"/>
      <w:r w:rsidR="0018699F" w:rsidRPr="00620C0A">
        <w:rPr>
          <w:sz w:val="22"/>
          <w:szCs w:val="22"/>
          <w:lang w:val="en-US"/>
        </w:rPr>
        <w:t>Snoeijs</w:t>
      </w:r>
      <w:proofErr w:type="spellEnd"/>
      <w:r w:rsidR="0018699F" w:rsidRPr="00620C0A">
        <w:rPr>
          <w:sz w:val="22"/>
          <w:szCs w:val="22"/>
          <w:lang w:val="en-US"/>
        </w:rPr>
        <w:t xml:space="preserve"> (</w:t>
      </w:r>
      <w:proofErr w:type="spellStart"/>
      <w:r w:rsidR="0018699F" w:rsidRPr="00620C0A">
        <w:rPr>
          <w:sz w:val="22"/>
          <w:szCs w:val="22"/>
          <w:lang w:val="en-US"/>
        </w:rPr>
        <w:t>Stockolm</w:t>
      </w:r>
      <w:proofErr w:type="spellEnd"/>
      <w:r w:rsidR="0018699F" w:rsidRPr="00620C0A">
        <w:rPr>
          <w:sz w:val="22"/>
          <w:szCs w:val="22"/>
          <w:lang w:val="en-US"/>
        </w:rPr>
        <w:t xml:space="preserve"> University).</w:t>
      </w:r>
    </w:p>
    <w:p w14:paraId="5944FF1B" w14:textId="77777777" w:rsidR="00BF200D" w:rsidRPr="00620C0A" w:rsidRDefault="00BF200D" w:rsidP="007A53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851" w:right="-943"/>
        <w:contextualSpacing/>
        <w:jc w:val="both"/>
        <w:rPr>
          <w:b/>
          <w:bCs/>
          <w:sz w:val="22"/>
          <w:szCs w:val="22"/>
          <w:lang w:val="en-US"/>
        </w:rPr>
      </w:pPr>
    </w:p>
    <w:p w14:paraId="46FB99CE" w14:textId="1967F1AC" w:rsidR="00BF200D" w:rsidRPr="00620C0A" w:rsidRDefault="00A40CA9" w:rsidP="00BF20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851" w:right="-943"/>
        <w:contextualSpacing/>
        <w:jc w:val="both"/>
        <w:rPr>
          <w:b/>
          <w:bCs/>
          <w:sz w:val="22"/>
          <w:szCs w:val="22"/>
          <w:lang w:val="en-US"/>
        </w:rPr>
      </w:pPr>
      <w:r w:rsidRPr="00620C0A">
        <w:rPr>
          <w:b/>
          <w:bCs/>
          <w:sz w:val="22"/>
          <w:szCs w:val="22"/>
          <w:lang w:val="en-US"/>
        </w:rPr>
        <w:t xml:space="preserve">Publications </w:t>
      </w:r>
      <w:r w:rsidR="00BF200D" w:rsidRPr="00620C0A">
        <w:rPr>
          <w:bCs/>
          <w:sz w:val="22"/>
          <w:szCs w:val="22"/>
          <w:lang w:val="en-US"/>
        </w:rPr>
        <w:t>(4</w:t>
      </w:r>
      <w:r w:rsidR="00CF7D24">
        <w:rPr>
          <w:bCs/>
          <w:sz w:val="22"/>
          <w:szCs w:val="22"/>
          <w:lang w:val="en-US"/>
        </w:rPr>
        <w:t>9</w:t>
      </w:r>
      <w:r w:rsidR="00BF200D" w:rsidRPr="00620C0A">
        <w:rPr>
          <w:bCs/>
          <w:sz w:val="22"/>
          <w:szCs w:val="22"/>
          <w:lang w:val="en-US"/>
        </w:rPr>
        <w:t xml:space="preserve"> in total and 2</w:t>
      </w:r>
      <w:r w:rsidR="00CF7D24">
        <w:rPr>
          <w:bCs/>
          <w:sz w:val="22"/>
          <w:szCs w:val="22"/>
          <w:lang w:val="en-US"/>
        </w:rPr>
        <w:t>6</w:t>
      </w:r>
      <w:r w:rsidR="00BF200D" w:rsidRPr="00620C0A">
        <w:rPr>
          <w:bCs/>
          <w:sz w:val="22"/>
          <w:szCs w:val="22"/>
          <w:lang w:val="en-US"/>
        </w:rPr>
        <w:t xml:space="preserve"> as first author or corresponding author)</w:t>
      </w:r>
    </w:p>
    <w:p w14:paraId="3D485C5D" w14:textId="0A33F8EB" w:rsidR="00A40CA9" w:rsidRPr="00CB0BF4" w:rsidRDefault="00BF200D" w:rsidP="000945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851" w:right="-943"/>
        <w:contextualSpacing/>
        <w:jc w:val="both"/>
        <w:rPr>
          <w:b/>
          <w:bCs/>
          <w:sz w:val="22"/>
          <w:szCs w:val="22"/>
        </w:rPr>
      </w:pPr>
      <w:r w:rsidRPr="00620C0A">
        <w:rPr>
          <w:b/>
          <w:bCs/>
          <w:sz w:val="22"/>
          <w:szCs w:val="22"/>
          <w:lang w:val="en-US"/>
        </w:rPr>
        <w:t xml:space="preserve"> </w:t>
      </w:r>
      <w:r w:rsidR="00A40CA9" w:rsidRPr="00CB0BF4">
        <w:rPr>
          <w:b/>
          <w:bCs/>
          <w:sz w:val="22"/>
          <w:szCs w:val="22"/>
        </w:rPr>
        <w:t>(</w:t>
      </w:r>
      <w:r w:rsidR="004C77ED">
        <w:rPr>
          <w:b/>
          <w:bCs/>
          <w:sz w:val="22"/>
          <w:szCs w:val="22"/>
        </w:rPr>
        <w:t xml:space="preserve">25 </w:t>
      </w:r>
      <w:proofErr w:type="spellStart"/>
      <w:r w:rsidR="00A40CA9" w:rsidRPr="00CB0BF4">
        <w:rPr>
          <w:b/>
          <w:bCs/>
          <w:sz w:val="22"/>
          <w:szCs w:val="22"/>
        </w:rPr>
        <w:t>last</w:t>
      </w:r>
      <w:proofErr w:type="spellEnd"/>
      <w:r w:rsidR="00A40CA9" w:rsidRPr="00CB0BF4">
        <w:rPr>
          <w:b/>
          <w:bCs/>
          <w:sz w:val="22"/>
          <w:szCs w:val="22"/>
        </w:rPr>
        <w:t xml:space="preserve"> 5 </w:t>
      </w:r>
      <w:proofErr w:type="spellStart"/>
      <w:r w:rsidR="00A40CA9" w:rsidRPr="00CB0BF4">
        <w:rPr>
          <w:b/>
          <w:bCs/>
          <w:sz w:val="22"/>
          <w:szCs w:val="22"/>
        </w:rPr>
        <w:t>years</w:t>
      </w:r>
      <w:proofErr w:type="spellEnd"/>
      <w:r w:rsidR="00A40CA9" w:rsidRPr="00CB0BF4">
        <w:rPr>
          <w:b/>
          <w:bCs/>
          <w:sz w:val="22"/>
          <w:szCs w:val="22"/>
        </w:rPr>
        <w:t>)</w:t>
      </w:r>
    </w:p>
    <w:p w14:paraId="16E13843" w14:textId="1A360CB2" w:rsidR="00A40CA9" w:rsidRPr="00D9765F" w:rsidRDefault="007A5314" w:rsidP="000945EE">
      <w:pPr>
        <w:ind w:left="-142" w:right="-943" w:hanging="709"/>
        <w:contextualSpacing/>
        <w:jc w:val="both"/>
        <w:rPr>
          <w:sz w:val="22"/>
          <w:szCs w:val="22"/>
          <w:lang w:val="es-ES_tradnl"/>
        </w:rPr>
      </w:pPr>
      <w:r w:rsidRPr="00D9765F">
        <w:rPr>
          <w:sz w:val="22"/>
          <w:szCs w:val="22"/>
          <w:lang w:val="es-ES_tradnl"/>
        </w:rPr>
        <w:t xml:space="preserve">- </w:t>
      </w:r>
      <w:r w:rsidR="00A40CA9" w:rsidRPr="00B80362">
        <w:rPr>
          <w:sz w:val="22"/>
          <w:szCs w:val="22"/>
        </w:rPr>
        <w:t>Marco A. Molina-Montenegro</w:t>
      </w:r>
      <w:r w:rsidR="0060399F" w:rsidRPr="00B80362">
        <w:rPr>
          <w:sz w:val="22"/>
          <w:szCs w:val="22"/>
        </w:rPr>
        <w:t>*</w:t>
      </w:r>
      <w:r w:rsidR="00A40CA9" w:rsidRPr="00B80362">
        <w:rPr>
          <w:sz w:val="22"/>
          <w:szCs w:val="22"/>
        </w:rPr>
        <w:t xml:space="preserve">, </w:t>
      </w:r>
      <w:r w:rsidR="00A40CA9" w:rsidRPr="00D9765F">
        <w:rPr>
          <w:sz w:val="22"/>
          <w:szCs w:val="22"/>
          <w:lang w:val="es-ES_tradnl"/>
        </w:rPr>
        <w:t>Carolina Galleguillos, Rómulo Oses,</w:t>
      </w:r>
      <w:r w:rsidR="0060399F" w:rsidRPr="00D9765F">
        <w:rPr>
          <w:sz w:val="22"/>
          <w:szCs w:val="22"/>
          <w:lang w:val="es-ES_tradnl"/>
        </w:rPr>
        <w:t> </w:t>
      </w:r>
      <w:proofErr w:type="spellStart"/>
      <w:r w:rsidR="0060399F" w:rsidRPr="00D9765F">
        <w:rPr>
          <w:sz w:val="22"/>
          <w:szCs w:val="22"/>
          <w:lang w:val="es-ES_tradnl"/>
        </w:rPr>
        <w:t>Ian</w:t>
      </w:r>
      <w:proofErr w:type="spellEnd"/>
      <w:r w:rsidR="0060399F" w:rsidRPr="00D9765F">
        <w:rPr>
          <w:sz w:val="22"/>
          <w:szCs w:val="22"/>
          <w:lang w:val="es-ES_tradnl"/>
        </w:rPr>
        <w:t xml:space="preserve"> S. Acuñ</w:t>
      </w:r>
      <w:r w:rsidR="00A40CA9" w:rsidRPr="00D9765F">
        <w:rPr>
          <w:sz w:val="22"/>
          <w:szCs w:val="22"/>
          <w:lang w:val="es-ES_tradnl"/>
        </w:rPr>
        <w:t>a-Rodríguez,</w:t>
      </w:r>
      <w:r w:rsidR="00A40CA9" w:rsidRPr="00D9765F">
        <w:rPr>
          <w:position w:val="6"/>
          <w:sz w:val="22"/>
          <w:szCs w:val="22"/>
          <w:lang w:val="es-ES_tradnl"/>
        </w:rPr>
        <w:t xml:space="preserve"> </w:t>
      </w:r>
      <w:r w:rsidR="00A40CA9" w:rsidRPr="00D9765F">
        <w:rPr>
          <w:sz w:val="22"/>
          <w:szCs w:val="22"/>
          <w:lang w:val="es-ES_tradnl"/>
        </w:rPr>
        <w:t xml:space="preserve">Paris Lavín, Jorge Gallardo-Cerda, Cristian Torres-Díaz, </w:t>
      </w:r>
      <w:r w:rsidR="00A40CA9" w:rsidRPr="00D9765F">
        <w:rPr>
          <w:b/>
          <w:sz w:val="22"/>
          <w:szCs w:val="22"/>
          <w:u w:val="single"/>
          <w:lang w:val="es-ES_tradnl"/>
        </w:rPr>
        <w:t>Beatriz Díez</w:t>
      </w:r>
      <w:r w:rsidR="00A40CA9" w:rsidRPr="00D9765F">
        <w:rPr>
          <w:sz w:val="22"/>
          <w:szCs w:val="22"/>
          <w:lang w:val="es-ES_tradnl"/>
        </w:rPr>
        <w:t xml:space="preserve">, Gonzalo E. Pizarro, Cristian </w:t>
      </w:r>
      <w:proofErr w:type="spellStart"/>
      <w:r w:rsidR="00A40CA9" w:rsidRPr="00D9765F">
        <w:rPr>
          <w:sz w:val="22"/>
          <w:szCs w:val="22"/>
          <w:lang w:val="es-ES_tradnl"/>
        </w:rPr>
        <w:t>Atala</w:t>
      </w:r>
      <w:proofErr w:type="spellEnd"/>
      <w:r w:rsidR="00A40CA9" w:rsidRPr="00D9765F">
        <w:rPr>
          <w:sz w:val="22"/>
          <w:szCs w:val="22"/>
          <w:lang w:val="es-ES_tradnl"/>
        </w:rPr>
        <w:t xml:space="preserve">. </w:t>
      </w:r>
      <w:r w:rsidR="00480EBD" w:rsidRPr="00620C0A">
        <w:rPr>
          <w:color w:val="222222"/>
          <w:sz w:val="22"/>
          <w:szCs w:val="22"/>
          <w:shd w:val="clear" w:color="auto" w:fill="FFFFFF"/>
          <w:lang w:val="en-US"/>
        </w:rPr>
        <w:t>2016</w:t>
      </w:r>
      <w:r w:rsidR="00A40CA9" w:rsidRPr="00620C0A">
        <w:rPr>
          <w:color w:val="222222"/>
          <w:sz w:val="22"/>
          <w:szCs w:val="22"/>
          <w:shd w:val="clear" w:color="auto" w:fill="FFFFFF"/>
          <w:lang w:val="en-US"/>
        </w:rPr>
        <w:t xml:space="preserve">. Adaptive </w:t>
      </w:r>
      <w:r w:rsidR="00A40CA9" w:rsidRPr="00620C0A">
        <w:rPr>
          <w:color w:val="222222"/>
          <w:sz w:val="22"/>
          <w:szCs w:val="22"/>
          <w:shd w:val="clear" w:color="auto" w:fill="FFFFFF"/>
          <w:lang w:val="en-US"/>
        </w:rPr>
        <w:lastRenderedPageBreak/>
        <w:t xml:space="preserve">phenotypic plasticity and competitive ability deployed under a climate change scenario may promote the invasion of </w:t>
      </w:r>
      <w:r w:rsidR="00A40CA9" w:rsidRPr="00620C0A">
        <w:rPr>
          <w:i/>
          <w:color w:val="222222"/>
          <w:sz w:val="22"/>
          <w:szCs w:val="22"/>
          <w:shd w:val="clear" w:color="auto" w:fill="FFFFFF"/>
          <w:lang w:val="en-US"/>
        </w:rPr>
        <w:t>Poa annua</w:t>
      </w:r>
      <w:r w:rsidR="00A40CA9" w:rsidRPr="00620C0A">
        <w:rPr>
          <w:color w:val="222222"/>
          <w:sz w:val="22"/>
          <w:szCs w:val="22"/>
          <w:shd w:val="clear" w:color="auto" w:fill="FFFFFF"/>
          <w:lang w:val="en-US"/>
        </w:rPr>
        <w:t xml:space="preserve"> in Antarctica. </w:t>
      </w:r>
      <w:proofErr w:type="spellStart"/>
      <w:r w:rsidR="00A40CA9" w:rsidRPr="002C0BF2">
        <w:rPr>
          <w:color w:val="222222"/>
          <w:sz w:val="22"/>
          <w:szCs w:val="22"/>
          <w:u w:val="single"/>
          <w:shd w:val="clear" w:color="auto" w:fill="FFFFFF"/>
        </w:rPr>
        <w:t>Biological</w:t>
      </w:r>
      <w:proofErr w:type="spellEnd"/>
      <w:r w:rsidR="00A40CA9" w:rsidRPr="002C0BF2">
        <w:rPr>
          <w:color w:val="222222"/>
          <w:sz w:val="22"/>
          <w:szCs w:val="22"/>
          <w:u w:val="single"/>
          <w:shd w:val="clear" w:color="auto" w:fill="FFFFFF"/>
        </w:rPr>
        <w:t> </w:t>
      </w:r>
      <w:proofErr w:type="spellStart"/>
      <w:r w:rsidR="00A40CA9" w:rsidRPr="002C0BF2">
        <w:rPr>
          <w:color w:val="222222"/>
          <w:sz w:val="22"/>
          <w:szCs w:val="22"/>
          <w:u w:val="single"/>
          <w:shd w:val="clear" w:color="auto" w:fill="FFFFFF"/>
        </w:rPr>
        <w:t>Invasions</w:t>
      </w:r>
      <w:proofErr w:type="spellEnd"/>
      <w:r w:rsidR="00A40CA9" w:rsidRPr="002C0BF2">
        <w:rPr>
          <w:color w:val="222222"/>
          <w:sz w:val="22"/>
          <w:szCs w:val="22"/>
          <w:shd w:val="clear" w:color="auto" w:fill="FFFFFF"/>
        </w:rPr>
        <w:t>.</w:t>
      </w:r>
      <w:r w:rsidR="00A40CA9" w:rsidRPr="002C0BF2">
        <w:rPr>
          <w:sz w:val="22"/>
          <w:szCs w:val="22"/>
        </w:rPr>
        <w:t xml:space="preserve"> </w:t>
      </w:r>
      <w:r w:rsidR="00A40CA9" w:rsidRPr="002C0BF2">
        <w:rPr>
          <w:color w:val="222222"/>
          <w:sz w:val="22"/>
          <w:szCs w:val="22"/>
          <w:shd w:val="clear" w:color="auto" w:fill="FFFFFF"/>
        </w:rPr>
        <w:t xml:space="preserve">1-16. </w:t>
      </w:r>
      <w:proofErr w:type="spellStart"/>
      <w:r w:rsidR="00A40CA9" w:rsidRPr="002C0BF2">
        <w:rPr>
          <w:sz w:val="22"/>
          <w:szCs w:val="22"/>
        </w:rPr>
        <w:t>doi</w:t>
      </w:r>
      <w:proofErr w:type="spellEnd"/>
      <w:r w:rsidR="00A40CA9" w:rsidRPr="002C0BF2">
        <w:rPr>
          <w:sz w:val="22"/>
          <w:szCs w:val="22"/>
        </w:rPr>
        <w:t xml:space="preserve">: 10.1007/s10530-015-1033-x. </w:t>
      </w:r>
      <w:r w:rsidR="00D9765F" w:rsidRPr="00D9765F">
        <w:rPr>
          <w:sz w:val="22"/>
          <w:szCs w:val="22"/>
          <w:lang w:val="es-ES_tradnl"/>
        </w:rPr>
        <w:t>IP</w:t>
      </w:r>
      <w:r w:rsidR="00A40CA9" w:rsidRPr="00D9765F">
        <w:rPr>
          <w:sz w:val="22"/>
          <w:szCs w:val="22"/>
          <w:lang w:val="es-ES_tradnl"/>
        </w:rPr>
        <w:t>: 2.586 Citations:1</w:t>
      </w:r>
      <w:r w:rsidR="002C0BF2">
        <w:rPr>
          <w:sz w:val="22"/>
          <w:szCs w:val="22"/>
          <w:lang w:val="es-ES_tradnl"/>
        </w:rPr>
        <w:t>9</w:t>
      </w:r>
    </w:p>
    <w:p w14:paraId="593823D3" w14:textId="0E53573C" w:rsidR="00A40CA9" w:rsidRPr="00620C0A" w:rsidRDefault="00F32266" w:rsidP="000945EE">
      <w:pPr>
        <w:ind w:left="-142" w:right="-943" w:hanging="709"/>
        <w:contextualSpacing/>
        <w:jc w:val="both"/>
        <w:rPr>
          <w:sz w:val="22"/>
          <w:szCs w:val="22"/>
          <w:lang w:val="en-US"/>
        </w:rPr>
      </w:pPr>
      <w:r w:rsidRPr="00D9765F">
        <w:rPr>
          <w:sz w:val="22"/>
          <w:szCs w:val="22"/>
          <w:lang w:val="es-ES_tradnl"/>
        </w:rPr>
        <w:t>-</w:t>
      </w:r>
      <w:r w:rsidR="00EB6BDF" w:rsidRPr="00D9765F">
        <w:rPr>
          <w:sz w:val="22"/>
          <w:szCs w:val="22"/>
          <w:lang w:val="es-ES_tradnl"/>
        </w:rPr>
        <w:t>Moreno-</w:t>
      </w:r>
      <w:proofErr w:type="gramStart"/>
      <w:r w:rsidR="00A40CA9" w:rsidRPr="00D9765F">
        <w:rPr>
          <w:sz w:val="22"/>
          <w:szCs w:val="22"/>
          <w:lang w:val="es-ES_tradnl"/>
        </w:rPr>
        <w:t>Pino,  Mario</w:t>
      </w:r>
      <w:proofErr w:type="gramEnd"/>
      <w:r w:rsidR="00A40CA9" w:rsidRPr="00D9765F">
        <w:rPr>
          <w:sz w:val="22"/>
          <w:szCs w:val="22"/>
          <w:lang w:val="es-ES_tradnl"/>
        </w:rPr>
        <w:t>,  De  la  Iglesia,  Rod</w:t>
      </w:r>
      <w:r w:rsidR="0060399F" w:rsidRPr="00D9765F">
        <w:rPr>
          <w:sz w:val="22"/>
          <w:szCs w:val="22"/>
          <w:lang w:val="es-ES_tradnl"/>
        </w:rPr>
        <w:t>rigo;  Valdivia, Nelson;  Henríquez, Carlos; Galá</w:t>
      </w:r>
      <w:r w:rsidR="00A40CA9" w:rsidRPr="00D9765F">
        <w:rPr>
          <w:sz w:val="22"/>
          <w:szCs w:val="22"/>
          <w:lang w:val="es-ES_tradnl"/>
        </w:rPr>
        <w:t>n,  Alex;  </w:t>
      </w:r>
      <w:proofErr w:type="spellStart"/>
      <w:proofErr w:type="gramStart"/>
      <w:r w:rsidR="00A40CA9" w:rsidRPr="00620C0A">
        <w:rPr>
          <w:b/>
          <w:sz w:val="22"/>
          <w:szCs w:val="22"/>
          <w:u w:val="single"/>
          <w:lang w:val="en-US"/>
        </w:rPr>
        <w:t>Díez</w:t>
      </w:r>
      <w:proofErr w:type="spellEnd"/>
      <w:r w:rsidR="00A40CA9" w:rsidRPr="00620C0A">
        <w:rPr>
          <w:b/>
          <w:sz w:val="22"/>
          <w:szCs w:val="22"/>
          <w:u w:val="single"/>
          <w:lang w:val="en-US"/>
        </w:rPr>
        <w:t>,  Beatriz</w:t>
      </w:r>
      <w:proofErr w:type="gramEnd"/>
      <w:r w:rsidR="00A40CA9" w:rsidRPr="00620C0A">
        <w:rPr>
          <w:sz w:val="22"/>
          <w:szCs w:val="22"/>
          <w:lang w:val="en-US"/>
        </w:rPr>
        <w:t>;  </w:t>
      </w:r>
      <w:proofErr w:type="spellStart"/>
      <w:r w:rsidR="00A40CA9" w:rsidRPr="00620C0A">
        <w:rPr>
          <w:sz w:val="22"/>
          <w:szCs w:val="22"/>
          <w:lang w:val="en-US"/>
        </w:rPr>
        <w:t>Trefault</w:t>
      </w:r>
      <w:proofErr w:type="spellEnd"/>
      <w:r w:rsidR="00A40CA9" w:rsidRPr="00620C0A">
        <w:rPr>
          <w:sz w:val="22"/>
          <w:szCs w:val="22"/>
          <w:lang w:val="en-US"/>
        </w:rPr>
        <w:t xml:space="preserve">,  Nicole. 2016. </w:t>
      </w:r>
      <w:proofErr w:type="gramStart"/>
      <w:r w:rsidR="00A40CA9" w:rsidRPr="00620C0A">
        <w:rPr>
          <w:sz w:val="22"/>
          <w:szCs w:val="22"/>
          <w:lang w:val="en-US"/>
        </w:rPr>
        <w:t>Variation  in</w:t>
      </w:r>
      <w:proofErr w:type="gramEnd"/>
      <w:r w:rsidR="00A40CA9" w:rsidRPr="00620C0A">
        <w:rPr>
          <w:sz w:val="22"/>
          <w:szCs w:val="22"/>
          <w:lang w:val="en-US"/>
        </w:rPr>
        <w:t xml:space="preserve">  coastal Antarctic microbial  c</w:t>
      </w:r>
      <w:r w:rsidR="0060399F" w:rsidRPr="00620C0A">
        <w:rPr>
          <w:sz w:val="22"/>
          <w:szCs w:val="22"/>
          <w:lang w:val="en-US"/>
        </w:rPr>
        <w:t>ommunity  composition  at  sub-</w:t>
      </w:r>
      <w:r w:rsidR="00A40CA9" w:rsidRPr="00620C0A">
        <w:rPr>
          <w:sz w:val="22"/>
          <w:szCs w:val="22"/>
          <w:lang w:val="en-US"/>
        </w:rPr>
        <w:t xml:space="preserve">mesoscale:  spatial  distance  or environmental  filtering? </w:t>
      </w:r>
      <w:r w:rsidR="00A40CA9" w:rsidRPr="00620C0A">
        <w:rPr>
          <w:sz w:val="22"/>
          <w:szCs w:val="22"/>
          <w:u w:val="single"/>
          <w:lang w:val="en-US"/>
        </w:rPr>
        <w:t>FEMS Microbiology Ecology</w:t>
      </w:r>
      <w:r w:rsidR="00D9765F" w:rsidRPr="00620C0A">
        <w:rPr>
          <w:sz w:val="22"/>
          <w:szCs w:val="22"/>
          <w:lang w:val="en-US"/>
        </w:rPr>
        <w:t>. doi:10.1093/</w:t>
      </w:r>
      <w:proofErr w:type="spellStart"/>
      <w:r w:rsidR="00D9765F" w:rsidRPr="00620C0A">
        <w:rPr>
          <w:sz w:val="22"/>
          <w:szCs w:val="22"/>
          <w:lang w:val="en-US"/>
        </w:rPr>
        <w:t>femsec</w:t>
      </w:r>
      <w:proofErr w:type="spellEnd"/>
      <w:r w:rsidR="00D9765F" w:rsidRPr="00620C0A">
        <w:rPr>
          <w:sz w:val="22"/>
          <w:szCs w:val="22"/>
          <w:lang w:val="en-US"/>
        </w:rPr>
        <w:t>/fiw088</w:t>
      </w:r>
      <w:r w:rsidR="00A40CA9" w:rsidRPr="00620C0A">
        <w:rPr>
          <w:sz w:val="22"/>
          <w:szCs w:val="22"/>
          <w:lang w:val="en-US"/>
        </w:rPr>
        <w:t xml:space="preserve">. </w:t>
      </w:r>
      <w:r w:rsidR="00D9765F" w:rsidRPr="00620C0A">
        <w:rPr>
          <w:sz w:val="22"/>
          <w:szCs w:val="22"/>
          <w:lang w:val="en-US"/>
        </w:rPr>
        <w:t>IP</w:t>
      </w:r>
      <w:r w:rsidR="000D580B" w:rsidRPr="00620C0A">
        <w:rPr>
          <w:sz w:val="22"/>
          <w:szCs w:val="22"/>
          <w:lang w:val="en-US"/>
        </w:rPr>
        <w:t>:3.568 Citations:</w:t>
      </w:r>
      <w:r w:rsidR="000D5CA4" w:rsidRPr="00620C0A">
        <w:rPr>
          <w:sz w:val="22"/>
          <w:szCs w:val="22"/>
          <w:lang w:val="en-US"/>
        </w:rPr>
        <w:t>21</w:t>
      </w:r>
    </w:p>
    <w:p w14:paraId="59C34C6A" w14:textId="7DA203B6" w:rsidR="00A40CA9" w:rsidRPr="00620C0A" w:rsidRDefault="00F32266" w:rsidP="000945EE">
      <w:pPr>
        <w:ind w:left="-142" w:right="-943" w:hanging="709"/>
        <w:contextualSpacing/>
        <w:jc w:val="both"/>
        <w:rPr>
          <w:sz w:val="22"/>
          <w:szCs w:val="22"/>
          <w:lang w:val="en-US"/>
        </w:rPr>
      </w:pPr>
      <w:r w:rsidRPr="00620C0A">
        <w:rPr>
          <w:sz w:val="22"/>
          <w:szCs w:val="22"/>
          <w:shd w:val="clear" w:color="auto" w:fill="FFFFFF"/>
          <w:lang w:val="en-US"/>
        </w:rPr>
        <w:t>-</w:t>
      </w:r>
      <w:r w:rsidR="00A40CA9" w:rsidRPr="00620C0A">
        <w:rPr>
          <w:sz w:val="22"/>
          <w:szCs w:val="22"/>
          <w:shd w:val="clear" w:color="auto" w:fill="FFFFFF"/>
          <w:lang w:val="en-US"/>
        </w:rPr>
        <w:t xml:space="preserve">Dinka </w:t>
      </w:r>
      <w:proofErr w:type="spellStart"/>
      <w:r w:rsidR="00A40CA9" w:rsidRPr="00620C0A">
        <w:rPr>
          <w:sz w:val="22"/>
          <w:szCs w:val="22"/>
          <w:shd w:val="clear" w:color="auto" w:fill="FFFFFF"/>
          <w:lang w:val="en-US"/>
        </w:rPr>
        <w:t>Mandakovic</w:t>
      </w:r>
      <w:proofErr w:type="spellEnd"/>
      <w:r w:rsidR="00A40CA9" w:rsidRPr="00620C0A">
        <w:rPr>
          <w:sz w:val="22"/>
          <w:szCs w:val="22"/>
          <w:shd w:val="clear" w:color="auto" w:fill="FFFFFF"/>
          <w:lang w:val="en-US"/>
        </w:rPr>
        <w:t xml:space="preserve">, Carla Trigo, </w:t>
      </w:r>
      <w:proofErr w:type="spellStart"/>
      <w:r w:rsidR="00A40CA9" w:rsidRPr="00620C0A">
        <w:rPr>
          <w:sz w:val="22"/>
          <w:szCs w:val="22"/>
          <w:shd w:val="clear" w:color="auto" w:fill="FFFFFF"/>
          <w:lang w:val="en-US"/>
        </w:rPr>
        <w:t>Derly</w:t>
      </w:r>
      <w:proofErr w:type="spellEnd"/>
      <w:r w:rsidR="00A40CA9" w:rsidRPr="00620C0A">
        <w:rPr>
          <w:sz w:val="22"/>
          <w:szCs w:val="22"/>
          <w:shd w:val="clear" w:color="auto" w:fill="FFFFFF"/>
          <w:lang w:val="en-US"/>
        </w:rPr>
        <w:t xml:space="preserve"> Andrade, Brenda </w:t>
      </w:r>
      <w:proofErr w:type="spellStart"/>
      <w:r w:rsidR="00A40CA9" w:rsidRPr="00620C0A">
        <w:rPr>
          <w:sz w:val="22"/>
          <w:szCs w:val="22"/>
          <w:shd w:val="clear" w:color="auto" w:fill="FFFFFF"/>
          <w:lang w:val="en-US"/>
        </w:rPr>
        <w:t>Riquelme</w:t>
      </w:r>
      <w:proofErr w:type="spellEnd"/>
      <w:r w:rsidR="00A40CA9" w:rsidRPr="00620C0A">
        <w:rPr>
          <w:sz w:val="22"/>
          <w:szCs w:val="22"/>
          <w:shd w:val="clear" w:color="auto" w:fill="FFFFFF"/>
          <w:lang w:val="en-US"/>
        </w:rPr>
        <w:t xml:space="preserve">, Gabriela Gómez-Lillo, Katia Soto-Liebe, </w:t>
      </w:r>
      <w:r w:rsidR="00A40CA9" w:rsidRPr="00620C0A">
        <w:rPr>
          <w:b/>
          <w:sz w:val="22"/>
          <w:szCs w:val="22"/>
          <w:u w:val="single"/>
          <w:shd w:val="clear" w:color="auto" w:fill="FFFFFF"/>
          <w:lang w:val="en-US"/>
        </w:rPr>
        <w:t xml:space="preserve">Beatriz </w:t>
      </w:r>
      <w:proofErr w:type="spellStart"/>
      <w:r w:rsidR="00A40CA9" w:rsidRPr="00620C0A">
        <w:rPr>
          <w:b/>
          <w:sz w:val="22"/>
          <w:szCs w:val="22"/>
          <w:u w:val="single"/>
          <w:shd w:val="clear" w:color="auto" w:fill="FFFFFF"/>
          <w:lang w:val="en-US"/>
        </w:rPr>
        <w:t>Díez</w:t>
      </w:r>
      <w:proofErr w:type="spellEnd"/>
      <w:r w:rsidR="00A40CA9" w:rsidRPr="00620C0A">
        <w:rPr>
          <w:sz w:val="22"/>
          <w:szCs w:val="22"/>
          <w:shd w:val="clear" w:color="auto" w:fill="FFFFFF"/>
          <w:lang w:val="en-US"/>
        </w:rPr>
        <w:t xml:space="preserve">, Mónica Vásquez. 2016. </w:t>
      </w:r>
      <w:proofErr w:type="spellStart"/>
      <w:r w:rsidR="00A40CA9" w:rsidRPr="00620C0A">
        <w:rPr>
          <w:sz w:val="22"/>
          <w:szCs w:val="22"/>
          <w:shd w:val="clear" w:color="auto" w:fill="FFFFFF"/>
          <w:lang w:val="en-US"/>
        </w:rPr>
        <w:t>CyDiv</w:t>
      </w:r>
      <w:proofErr w:type="spellEnd"/>
      <w:r w:rsidR="00A40CA9" w:rsidRPr="00620C0A">
        <w:rPr>
          <w:sz w:val="22"/>
          <w:szCs w:val="22"/>
          <w:shd w:val="clear" w:color="auto" w:fill="FFFFFF"/>
          <w:lang w:val="en-US"/>
        </w:rPr>
        <w:t xml:space="preserve">, a conserved and novel filamentous Cyanobacteria cell division protein, is involved in septum localization and cell tagging. </w:t>
      </w:r>
      <w:r w:rsidR="00A40CA9" w:rsidRPr="00620C0A">
        <w:rPr>
          <w:sz w:val="22"/>
          <w:szCs w:val="22"/>
          <w:u w:val="single"/>
          <w:lang w:val="en-US"/>
        </w:rPr>
        <w:t>Frontiers </w:t>
      </w:r>
      <w:r w:rsidR="00A40CA9" w:rsidRPr="00620C0A">
        <w:rPr>
          <w:sz w:val="22"/>
          <w:szCs w:val="22"/>
          <w:u w:val="single"/>
          <w:shd w:val="clear" w:color="auto" w:fill="FFFFFF"/>
          <w:lang w:val="en-US"/>
        </w:rPr>
        <w:t>in Microbiology</w:t>
      </w:r>
      <w:r w:rsidR="00A40CA9" w:rsidRPr="00620C0A">
        <w:rPr>
          <w:sz w:val="22"/>
          <w:szCs w:val="22"/>
          <w:lang w:val="en-US"/>
        </w:rPr>
        <w:t xml:space="preserve">. </w:t>
      </w:r>
      <w:proofErr w:type="spellStart"/>
      <w:r w:rsidR="00A40CA9" w:rsidRPr="00620C0A">
        <w:rPr>
          <w:sz w:val="22"/>
          <w:szCs w:val="22"/>
          <w:lang w:val="en-US"/>
        </w:rPr>
        <w:t>doi</w:t>
      </w:r>
      <w:proofErr w:type="spellEnd"/>
      <w:r w:rsidR="00A40CA9" w:rsidRPr="00620C0A">
        <w:rPr>
          <w:sz w:val="22"/>
          <w:szCs w:val="22"/>
          <w:lang w:val="en-US"/>
        </w:rPr>
        <w:t xml:space="preserve">: 10.3389/fmicb.2016.00094. </w:t>
      </w:r>
      <w:r w:rsidR="00D9765F" w:rsidRPr="00620C0A">
        <w:rPr>
          <w:sz w:val="22"/>
          <w:szCs w:val="22"/>
          <w:lang w:val="en-US"/>
        </w:rPr>
        <w:t>IP</w:t>
      </w:r>
      <w:r w:rsidR="00A40CA9" w:rsidRPr="00620C0A">
        <w:rPr>
          <w:sz w:val="22"/>
          <w:szCs w:val="22"/>
          <w:lang w:val="en-US"/>
        </w:rPr>
        <w:t>: 3.989 Citations:</w:t>
      </w:r>
      <w:r w:rsidR="000D5CA4" w:rsidRPr="00620C0A">
        <w:rPr>
          <w:sz w:val="22"/>
          <w:szCs w:val="22"/>
          <w:lang w:val="en-US"/>
        </w:rPr>
        <w:t>8</w:t>
      </w:r>
    </w:p>
    <w:p w14:paraId="34575487" w14:textId="5A81443F" w:rsidR="00EB6BDF" w:rsidRPr="00620C0A" w:rsidRDefault="00F32266" w:rsidP="000945EE">
      <w:pPr>
        <w:ind w:left="-142" w:right="-943" w:hanging="709"/>
        <w:contextualSpacing/>
        <w:jc w:val="both"/>
        <w:rPr>
          <w:sz w:val="22"/>
          <w:szCs w:val="22"/>
          <w:lang w:val="en-US"/>
        </w:rPr>
      </w:pPr>
      <w:r w:rsidRPr="00620C0A">
        <w:rPr>
          <w:b/>
          <w:color w:val="00000A"/>
          <w:sz w:val="22"/>
          <w:szCs w:val="22"/>
          <w:u w:val="single"/>
          <w:lang w:val="en-US"/>
        </w:rPr>
        <w:t>-</w:t>
      </w:r>
      <w:r w:rsidR="00A40CA9" w:rsidRPr="00620C0A">
        <w:rPr>
          <w:b/>
          <w:color w:val="00000A"/>
          <w:sz w:val="22"/>
          <w:szCs w:val="22"/>
          <w:u w:val="single"/>
          <w:lang w:val="en-US"/>
        </w:rPr>
        <w:t xml:space="preserve">Beatriz </w:t>
      </w:r>
      <w:proofErr w:type="spellStart"/>
      <w:r w:rsidR="00A40CA9" w:rsidRPr="00620C0A">
        <w:rPr>
          <w:b/>
          <w:color w:val="00000A"/>
          <w:sz w:val="22"/>
          <w:szCs w:val="22"/>
          <w:u w:val="single"/>
          <w:lang w:val="en-US"/>
        </w:rPr>
        <w:t>Díez</w:t>
      </w:r>
      <w:proofErr w:type="spellEnd"/>
      <w:r w:rsidR="00A40CA9" w:rsidRPr="00620C0A">
        <w:rPr>
          <w:b/>
          <w:color w:val="00000A"/>
          <w:sz w:val="22"/>
          <w:szCs w:val="22"/>
          <w:u w:val="single"/>
          <w:lang w:val="en-US"/>
        </w:rPr>
        <w:t>*</w:t>
      </w:r>
      <w:r w:rsidR="00A40CA9" w:rsidRPr="00620C0A">
        <w:rPr>
          <w:color w:val="00000A"/>
          <w:sz w:val="22"/>
          <w:szCs w:val="22"/>
          <w:lang w:val="en-US"/>
        </w:rPr>
        <w:t xml:space="preserve">, Johan A. A. Nylander, Karolina </w:t>
      </w:r>
      <w:proofErr w:type="spellStart"/>
      <w:r w:rsidR="00A40CA9" w:rsidRPr="00620C0A">
        <w:rPr>
          <w:color w:val="00000A"/>
          <w:sz w:val="22"/>
          <w:szCs w:val="22"/>
          <w:lang w:val="en-US"/>
        </w:rPr>
        <w:t>Ininbergs</w:t>
      </w:r>
      <w:proofErr w:type="spellEnd"/>
      <w:r w:rsidR="00A40CA9" w:rsidRPr="00620C0A">
        <w:rPr>
          <w:color w:val="00000A"/>
          <w:sz w:val="22"/>
          <w:szCs w:val="22"/>
          <w:lang w:val="en-US"/>
        </w:rPr>
        <w:t xml:space="preserve">, Christopher L. Dupont, Andrew E. Allen, Shibu </w:t>
      </w:r>
      <w:proofErr w:type="spellStart"/>
      <w:r w:rsidR="00A40CA9" w:rsidRPr="00620C0A">
        <w:rPr>
          <w:color w:val="00000A"/>
          <w:sz w:val="22"/>
          <w:szCs w:val="22"/>
          <w:lang w:val="en-US"/>
        </w:rPr>
        <w:t>Yooseph</w:t>
      </w:r>
      <w:proofErr w:type="spellEnd"/>
      <w:r w:rsidR="00A40CA9" w:rsidRPr="00620C0A">
        <w:rPr>
          <w:color w:val="00000A"/>
          <w:sz w:val="22"/>
          <w:szCs w:val="22"/>
          <w:lang w:val="en-US"/>
        </w:rPr>
        <w:t xml:space="preserve">, Douglas B. </w:t>
      </w:r>
      <w:proofErr w:type="spellStart"/>
      <w:r w:rsidR="00A40CA9" w:rsidRPr="00620C0A">
        <w:rPr>
          <w:color w:val="00000A"/>
          <w:sz w:val="22"/>
          <w:szCs w:val="22"/>
          <w:lang w:val="en-US"/>
        </w:rPr>
        <w:t>Rusch</w:t>
      </w:r>
      <w:proofErr w:type="spellEnd"/>
      <w:r w:rsidR="00A40CA9" w:rsidRPr="00620C0A">
        <w:rPr>
          <w:color w:val="00000A"/>
          <w:sz w:val="22"/>
          <w:szCs w:val="22"/>
          <w:lang w:val="en-US"/>
        </w:rPr>
        <w:t>, Birgitta Bergman.</w:t>
      </w:r>
      <w:r w:rsidR="00A40CA9" w:rsidRPr="00620C0A">
        <w:rPr>
          <w:bCs/>
          <w:color w:val="00000A"/>
          <w:sz w:val="22"/>
          <w:szCs w:val="22"/>
          <w:lang w:val="en-US"/>
        </w:rPr>
        <w:t xml:space="preserve"> 2016. Metagenomic analysis of the Indian Ocean picocyanobacterial community: structure, potential function and evolution</w:t>
      </w:r>
      <w:r w:rsidR="00A40CA9" w:rsidRPr="00620C0A">
        <w:rPr>
          <w:sz w:val="22"/>
          <w:szCs w:val="22"/>
          <w:u w:val="single"/>
          <w:lang w:val="en-US"/>
        </w:rPr>
        <w:t>. PLOS ONE.</w:t>
      </w:r>
      <w:r w:rsidR="00A40CA9" w:rsidRPr="00620C0A">
        <w:rPr>
          <w:sz w:val="22"/>
          <w:szCs w:val="22"/>
          <w:lang w:val="en-US"/>
        </w:rPr>
        <w:t xml:space="preserve"> </w:t>
      </w:r>
      <w:hyperlink r:id="rId8" w:history="1">
        <w:r w:rsidR="00A40CA9" w:rsidRPr="00620C0A">
          <w:rPr>
            <w:rStyle w:val="Hipervnculo"/>
            <w:sz w:val="22"/>
            <w:szCs w:val="22"/>
            <w:shd w:val="clear" w:color="auto" w:fill="FFFFFF"/>
            <w:lang w:val="en-US"/>
          </w:rPr>
          <w:t>doi.org/10.1371/journal.pone.0155757</w:t>
        </w:r>
      </w:hyperlink>
      <w:r w:rsidR="00A40CA9" w:rsidRPr="00620C0A">
        <w:rPr>
          <w:sz w:val="22"/>
          <w:szCs w:val="22"/>
          <w:lang w:val="en-US"/>
        </w:rPr>
        <w:t xml:space="preserve">. </w:t>
      </w:r>
      <w:r w:rsidR="000D580B" w:rsidRPr="00620C0A">
        <w:rPr>
          <w:sz w:val="22"/>
          <w:szCs w:val="22"/>
          <w:lang w:val="en-US"/>
        </w:rPr>
        <w:t>IP: 3.234 Citations:</w:t>
      </w:r>
      <w:r w:rsidR="002C0BF2" w:rsidRPr="00620C0A">
        <w:rPr>
          <w:sz w:val="22"/>
          <w:szCs w:val="22"/>
          <w:lang w:val="en-US"/>
        </w:rPr>
        <w:t>1</w:t>
      </w:r>
      <w:r w:rsidR="000D5CA4" w:rsidRPr="00620C0A">
        <w:rPr>
          <w:sz w:val="22"/>
          <w:szCs w:val="22"/>
          <w:lang w:val="en-US"/>
        </w:rPr>
        <w:t>3</w:t>
      </w:r>
    </w:p>
    <w:p w14:paraId="1552869A" w14:textId="1DC61E07" w:rsidR="00480EBD" w:rsidRPr="00D9765F" w:rsidRDefault="00F32266" w:rsidP="000945EE">
      <w:pPr>
        <w:tabs>
          <w:tab w:val="left" w:pos="7371"/>
        </w:tabs>
        <w:ind w:left="-142" w:right="-943" w:hanging="709"/>
        <w:contextualSpacing/>
        <w:jc w:val="both"/>
        <w:rPr>
          <w:sz w:val="22"/>
          <w:szCs w:val="22"/>
          <w:lang w:val="es-ES_tradnl"/>
        </w:rPr>
      </w:pPr>
      <w:r w:rsidRPr="00620C0A">
        <w:rPr>
          <w:sz w:val="22"/>
          <w:szCs w:val="22"/>
          <w:lang w:val="en-US"/>
        </w:rPr>
        <w:t>-</w:t>
      </w:r>
      <w:r w:rsidR="00200B02" w:rsidRPr="00620C0A">
        <w:rPr>
          <w:sz w:val="22"/>
          <w:szCs w:val="22"/>
          <w:lang w:val="en-US"/>
        </w:rPr>
        <w:t xml:space="preserve">Josefa Verdugo, Ellen </w:t>
      </w:r>
      <w:proofErr w:type="spellStart"/>
      <w:r w:rsidR="00200B02" w:rsidRPr="00620C0A">
        <w:rPr>
          <w:sz w:val="22"/>
          <w:szCs w:val="22"/>
          <w:lang w:val="en-US"/>
        </w:rPr>
        <w:t>Damm</w:t>
      </w:r>
      <w:proofErr w:type="spellEnd"/>
      <w:r w:rsidR="00200B02" w:rsidRPr="00620C0A">
        <w:rPr>
          <w:sz w:val="22"/>
          <w:szCs w:val="22"/>
          <w:lang w:val="en-US"/>
        </w:rPr>
        <w:t xml:space="preserve">, Pauline </w:t>
      </w:r>
      <w:proofErr w:type="spellStart"/>
      <w:r w:rsidR="00200B02" w:rsidRPr="00620C0A">
        <w:rPr>
          <w:sz w:val="22"/>
          <w:szCs w:val="22"/>
          <w:lang w:val="en-US"/>
        </w:rPr>
        <w:t>Snoeijs</w:t>
      </w:r>
      <w:proofErr w:type="spellEnd"/>
      <w:r w:rsidR="00200B02" w:rsidRPr="00620C0A">
        <w:rPr>
          <w:sz w:val="22"/>
          <w:szCs w:val="22"/>
          <w:lang w:val="en-US"/>
        </w:rPr>
        <w:t xml:space="preserve">, </w:t>
      </w:r>
      <w:r w:rsidR="00200B02" w:rsidRPr="00620C0A">
        <w:rPr>
          <w:b/>
          <w:sz w:val="22"/>
          <w:szCs w:val="22"/>
          <w:u w:val="single"/>
          <w:lang w:val="en-US"/>
        </w:rPr>
        <w:t xml:space="preserve">Beatriz </w:t>
      </w:r>
      <w:proofErr w:type="spellStart"/>
      <w:r w:rsidR="00200B02" w:rsidRPr="00620C0A">
        <w:rPr>
          <w:b/>
          <w:sz w:val="22"/>
          <w:szCs w:val="22"/>
          <w:u w:val="single"/>
          <w:lang w:val="en-US"/>
        </w:rPr>
        <w:t>Díez</w:t>
      </w:r>
      <w:proofErr w:type="spellEnd"/>
      <w:r w:rsidR="00200B02" w:rsidRPr="00620C0A">
        <w:rPr>
          <w:b/>
          <w:sz w:val="22"/>
          <w:szCs w:val="22"/>
          <w:u w:val="single"/>
          <w:lang w:val="en-US"/>
        </w:rPr>
        <w:t xml:space="preserve"> </w:t>
      </w:r>
      <w:r w:rsidR="00200B02" w:rsidRPr="00620C0A">
        <w:rPr>
          <w:sz w:val="22"/>
          <w:szCs w:val="22"/>
          <w:lang w:val="en-US"/>
        </w:rPr>
        <w:t xml:space="preserve">and Laura </w:t>
      </w:r>
      <w:proofErr w:type="spellStart"/>
      <w:r w:rsidR="00200B02" w:rsidRPr="00620C0A">
        <w:rPr>
          <w:sz w:val="22"/>
          <w:szCs w:val="22"/>
          <w:lang w:val="en-US"/>
        </w:rPr>
        <w:t>Farías</w:t>
      </w:r>
      <w:proofErr w:type="spellEnd"/>
      <w:r w:rsidR="00200B02" w:rsidRPr="00620C0A">
        <w:rPr>
          <w:sz w:val="22"/>
          <w:szCs w:val="22"/>
          <w:lang w:val="en-US"/>
        </w:rPr>
        <w:t xml:space="preserve">*. </w:t>
      </w:r>
      <w:r w:rsidR="00200B02" w:rsidRPr="00620C0A">
        <w:rPr>
          <w:color w:val="222222"/>
          <w:sz w:val="22"/>
          <w:szCs w:val="22"/>
          <w:shd w:val="clear" w:color="auto" w:fill="FFFFFF"/>
          <w:lang w:val="en-US"/>
        </w:rPr>
        <w:t>Climate relevant trace gases (N2O and CH4) in the Eurasian Basin (Arctic Ocean)</w:t>
      </w:r>
      <w:r w:rsidR="00200B02" w:rsidRPr="00620C0A">
        <w:rPr>
          <w:sz w:val="22"/>
          <w:szCs w:val="22"/>
          <w:lang w:val="en-US"/>
        </w:rPr>
        <w:t xml:space="preserve">. </w:t>
      </w:r>
      <w:r w:rsidR="00A74F37" w:rsidRPr="00620C0A">
        <w:rPr>
          <w:sz w:val="22"/>
          <w:szCs w:val="22"/>
          <w:lang w:val="en-US"/>
        </w:rPr>
        <w:t xml:space="preserve">2016. </w:t>
      </w:r>
      <w:r w:rsidR="00200B02" w:rsidRPr="00620C0A">
        <w:rPr>
          <w:sz w:val="22"/>
          <w:szCs w:val="22"/>
          <w:u w:val="single"/>
          <w:lang w:val="en-US"/>
        </w:rPr>
        <w:t>Deep-</w:t>
      </w:r>
      <w:proofErr w:type="gramStart"/>
      <w:r w:rsidR="00200B02" w:rsidRPr="00620C0A">
        <w:rPr>
          <w:sz w:val="22"/>
          <w:szCs w:val="22"/>
          <w:u w:val="single"/>
          <w:lang w:val="en-US"/>
        </w:rPr>
        <w:t>Sea  Research</w:t>
      </w:r>
      <w:proofErr w:type="gramEnd"/>
      <w:r w:rsidR="00200B02" w:rsidRPr="00620C0A">
        <w:rPr>
          <w:sz w:val="22"/>
          <w:szCs w:val="22"/>
          <w:u w:val="single"/>
          <w:lang w:val="en-US"/>
        </w:rPr>
        <w:t xml:space="preserve">  Part  I.</w:t>
      </w:r>
      <w:r w:rsidR="00EB6BDF" w:rsidRPr="00620C0A">
        <w:rPr>
          <w:sz w:val="22"/>
          <w:szCs w:val="22"/>
          <w:lang w:val="en-US"/>
        </w:rPr>
        <w:t xml:space="preserve"> </w:t>
      </w:r>
      <w:r w:rsidR="00480EBD" w:rsidRPr="00620C0A">
        <w:rPr>
          <w:sz w:val="22"/>
          <w:szCs w:val="22"/>
          <w:lang w:val="en-US"/>
        </w:rPr>
        <w:t xml:space="preserve">117:84-94. </w:t>
      </w:r>
      <w:hyperlink r:id="rId9" w:history="1">
        <w:r w:rsidR="00480EBD" w:rsidRPr="00620C0A">
          <w:rPr>
            <w:rStyle w:val="Hipervnculo"/>
            <w:sz w:val="22"/>
            <w:szCs w:val="22"/>
            <w:lang w:val="en-US"/>
          </w:rPr>
          <w:t>http://dx.doi.org/10.1016/j.dsr.2016.08.016</w:t>
        </w:r>
      </w:hyperlink>
      <w:r w:rsidR="00480EBD" w:rsidRPr="00620C0A">
        <w:rPr>
          <w:sz w:val="22"/>
          <w:szCs w:val="22"/>
          <w:lang w:val="en-US"/>
        </w:rPr>
        <w:t xml:space="preserve">. </w:t>
      </w:r>
      <w:r w:rsidR="000D580B" w:rsidRPr="00D9765F">
        <w:rPr>
          <w:sz w:val="22"/>
          <w:szCs w:val="22"/>
          <w:lang w:val="es-ES_tradnl"/>
        </w:rPr>
        <w:t>IP:2.384 Citations:</w:t>
      </w:r>
      <w:r w:rsidR="000D5CA4">
        <w:rPr>
          <w:sz w:val="22"/>
          <w:szCs w:val="22"/>
          <w:lang w:val="es-ES_tradnl"/>
        </w:rPr>
        <w:t>5</w:t>
      </w:r>
    </w:p>
    <w:p w14:paraId="1A028755" w14:textId="4224C4B9" w:rsidR="00480EBD" w:rsidRPr="00620C0A" w:rsidRDefault="00F32266" w:rsidP="000945EE">
      <w:pPr>
        <w:ind w:left="-142" w:right="-943" w:hanging="709"/>
        <w:contextualSpacing/>
        <w:jc w:val="both"/>
        <w:rPr>
          <w:sz w:val="22"/>
          <w:szCs w:val="22"/>
          <w:lang w:val="en-US"/>
        </w:rPr>
      </w:pPr>
      <w:r w:rsidRPr="00D9765F">
        <w:rPr>
          <w:rFonts w:eastAsia="Cambria"/>
          <w:sz w:val="22"/>
          <w:szCs w:val="22"/>
          <w:lang w:val="es-ES_tradnl"/>
        </w:rPr>
        <w:t>-</w:t>
      </w:r>
      <w:r w:rsidR="00480EBD" w:rsidRPr="00D9765F">
        <w:rPr>
          <w:rFonts w:eastAsia="Cambria"/>
          <w:sz w:val="22"/>
          <w:szCs w:val="22"/>
          <w:lang w:val="es-ES_tradnl"/>
        </w:rPr>
        <w:t xml:space="preserve">M. Estrella </w:t>
      </w:r>
      <w:proofErr w:type="spellStart"/>
      <w:r w:rsidR="00480EBD" w:rsidRPr="00D9765F">
        <w:rPr>
          <w:rFonts w:eastAsia="Cambria"/>
          <w:sz w:val="22"/>
          <w:szCs w:val="22"/>
          <w:lang w:val="es-ES_tradnl"/>
        </w:rPr>
        <w:t>Alcamán</w:t>
      </w:r>
      <w:proofErr w:type="spellEnd"/>
      <w:r w:rsidR="00480EBD" w:rsidRPr="00D9765F">
        <w:rPr>
          <w:rFonts w:eastAsia="Cambria"/>
          <w:sz w:val="22"/>
          <w:szCs w:val="22"/>
          <w:lang w:val="es-ES_tradnl"/>
        </w:rPr>
        <w:t xml:space="preserve">, Jaime Alcorta, </w:t>
      </w:r>
      <w:proofErr w:type="spellStart"/>
      <w:r w:rsidR="00480EBD" w:rsidRPr="00D9765F">
        <w:rPr>
          <w:rFonts w:eastAsia="Cambria"/>
          <w:sz w:val="22"/>
          <w:szCs w:val="22"/>
          <w:lang w:val="es-ES_tradnl"/>
        </w:rPr>
        <w:t>Birgitta</w:t>
      </w:r>
      <w:proofErr w:type="spellEnd"/>
      <w:r w:rsidR="00480EBD" w:rsidRPr="00D9765F">
        <w:rPr>
          <w:rFonts w:eastAsia="Cambria"/>
          <w:sz w:val="22"/>
          <w:szCs w:val="22"/>
          <w:lang w:val="es-ES_tradnl"/>
        </w:rPr>
        <w:t xml:space="preserve"> Bergman, Mónica Vásquez, Martin </w:t>
      </w:r>
      <w:proofErr w:type="spellStart"/>
      <w:r w:rsidR="00480EBD" w:rsidRPr="00D9765F">
        <w:rPr>
          <w:rFonts w:eastAsia="Cambria"/>
          <w:sz w:val="22"/>
          <w:szCs w:val="22"/>
          <w:lang w:val="es-ES_tradnl"/>
        </w:rPr>
        <w:t>Polz</w:t>
      </w:r>
      <w:proofErr w:type="spellEnd"/>
      <w:r w:rsidR="00480EBD" w:rsidRPr="00D9765F">
        <w:rPr>
          <w:rFonts w:eastAsia="Cambria"/>
          <w:sz w:val="22"/>
          <w:szCs w:val="22"/>
          <w:lang w:val="es-ES_tradnl"/>
        </w:rPr>
        <w:t xml:space="preserve">, </w:t>
      </w:r>
      <w:r w:rsidR="00480EBD" w:rsidRPr="00D9765F">
        <w:rPr>
          <w:rFonts w:eastAsia="Cambria"/>
          <w:b/>
          <w:sz w:val="22"/>
          <w:szCs w:val="22"/>
          <w:u w:val="single"/>
          <w:lang w:val="es-ES_tradnl"/>
        </w:rPr>
        <w:t>Beatriz Díez</w:t>
      </w:r>
      <w:r w:rsidR="00480EBD" w:rsidRPr="00D9765F">
        <w:rPr>
          <w:rFonts w:eastAsia="Cambria"/>
          <w:sz w:val="22"/>
          <w:szCs w:val="22"/>
          <w:lang w:val="es-ES_tradnl"/>
        </w:rPr>
        <w:t xml:space="preserve">*. </w:t>
      </w:r>
      <w:r w:rsidR="00480EBD" w:rsidRPr="00620C0A">
        <w:rPr>
          <w:rFonts w:eastAsia="Cambria"/>
          <w:sz w:val="22"/>
          <w:szCs w:val="22"/>
          <w:lang w:val="en-US"/>
        </w:rPr>
        <w:t xml:space="preserve">2017. Physiological and gene expression responses to nitrogen regimes and temperatures in </w:t>
      </w:r>
      <w:proofErr w:type="spellStart"/>
      <w:r w:rsidR="00480EBD" w:rsidRPr="00620C0A">
        <w:rPr>
          <w:rFonts w:eastAsia="Cambria"/>
          <w:sz w:val="22"/>
          <w:szCs w:val="22"/>
          <w:lang w:val="en-US"/>
        </w:rPr>
        <w:t>Mastigocladus</w:t>
      </w:r>
      <w:proofErr w:type="spellEnd"/>
      <w:r w:rsidR="00480EBD" w:rsidRPr="00620C0A">
        <w:rPr>
          <w:rFonts w:eastAsia="Cambria"/>
          <w:sz w:val="22"/>
          <w:szCs w:val="22"/>
          <w:lang w:val="en-US"/>
        </w:rPr>
        <w:t xml:space="preserve"> sp. strain CHP1, a predominant thermotolerant cyanobacterium of hot Springs. </w:t>
      </w:r>
      <w:r w:rsidR="00480EBD" w:rsidRPr="00620C0A">
        <w:rPr>
          <w:sz w:val="22"/>
          <w:szCs w:val="22"/>
          <w:u w:val="single"/>
          <w:lang w:val="en-US"/>
        </w:rPr>
        <w:t>Systematic and Applied Microbiology</w:t>
      </w:r>
      <w:r w:rsidR="00480EBD" w:rsidRPr="00620C0A">
        <w:rPr>
          <w:sz w:val="22"/>
          <w:szCs w:val="22"/>
          <w:lang w:val="en-US"/>
        </w:rPr>
        <w:t xml:space="preserve">. </w:t>
      </w:r>
      <w:r w:rsidR="00480EBD" w:rsidRPr="00620C0A">
        <w:rPr>
          <w:rFonts w:eastAsia="Cambria"/>
          <w:color w:val="000000"/>
          <w:sz w:val="22"/>
          <w:szCs w:val="22"/>
          <w:shd w:val="clear" w:color="auto" w:fill="FFFFFF"/>
          <w:lang w:val="en-US"/>
        </w:rPr>
        <w:t xml:space="preserve">40:102-113. </w:t>
      </w:r>
      <w:proofErr w:type="spellStart"/>
      <w:r w:rsidR="00480EBD" w:rsidRPr="00620C0A">
        <w:rPr>
          <w:rFonts w:eastAsia="Cambria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="00480EBD" w:rsidRPr="00620C0A">
        <w:rPr>
          <w:rFonts w:eastAsia="Cambria"/>
          <w:color w:val="000000"/>
          <w:sz w:val="22"/>
          <w:szCs w:val="22"/>
          <w:shd w:val="clear" w:color="auto" w:fill="FFFFFF"/>
          <w:lang w:val="en-US"/>
        </w:rPr>
        <w:t>: 10.1016/j.syapm.2016.11.007</w:t>
      </w:r>
      <w:r w:rsidR="00CA48B3" w:rsidRPr="00620C0A">
        <w:rPr>
          <w:rFonts w:eastAsia="Cambria"/>
          <w:color w:val="000000"/>
          <w:sz w:val="22"/>
          <w:szCs w:val="22"/>
          <w:shd w:val="clear" w:color="auto" w:fill="FFFFFF"/>
          <w:lang w:val="en-US"/>
        </w:rPr>
        <w:t xml:space="preserve">. </w:t>
      </w:r>
      <w:r w:rsidR="001C7795" w:rsidRPr="00620C0A">
        <w:rPr>
          <w:color w:val="000000" w:themeColor="text1"/>
          <w:sz w:val="22"/>
          <w:szCs w:val="22"/>
          <w:lang w:val="en-US"/>
        </w:rPr>
        <w:t xml:space="preserve">IF:3.899 </w:t>
      </w:r>
      <w:r w:rsidR="00CA48B3" w:rsidRPr="00620C0A">
        <w:rPr>
          <w:sz w:val="22"/>
          <w:szCs w:val="22"/>
          <w:lang w:val="en-US"/>
        </w:rPr>
        <w:t>Citations:</w:t>
      </w:r>
      <w:r w:rsidR="002C0BF2" w:rsidRPr="00620C0A">
        <w:rPr>
          <w:sz w:val="22"/>
          <w:szCs w:val="22"/>
          <w:lang w:val="en-US"/>
        </w:rPr>
        <w:t>10</w:t>
      </w:r>
    </w:p>
    <w:p w14:paraId="6E0E82FF" w14:textId="5A0CC97F" w:rsidR="00CA48B3" w:rsidRPr="00620C0A" w:rsidRDefault="00F32266" w:rsidP="000945EE">
      <w:pPr>
        <w:spacing w:before="100" w:beforeAutospacing="1" w:after="100" w:afterAutospacing="1"/>
        <w:ind w:left="-142" w:right="-943" w:hanging="709"/>
        <w:contextualSpacing/>
        <w:jc w:val="both"/>
        <w:rPr>
          <w:color w:val="000000"/>
          <w:sz w:val="22"/>
          <w:szCs w:val="22"/>
          <w:lang w:val="en-US"/>
        </w:rPr>
      </w:pPr>
      <w:r w:rsidRPr="00620C0A">
        <w:rPr>
          <w:sz w:val="22"/>
          <w:szCs w:val="22"/>
          <w:lang w:val="en-US"/>
        </w:rPr>
        <w:t>-</w:t>
      </w:r>
      <w:r w:rsidR="00480EBD" w:rsidRPr="00620C0A">
        <w:rPr>
          <w:sz w:val="22"/>
          <w:szCs w:val="22"/>
          <w:lang w:val="en-US"/>
        </w:rPr>
        <w:t xml:space="preserve">Mariam I. </w:t>
      </w:r>
      <w:proofErr w:type="spellStart"/>
      <w:r w:rsidR="00480EBD" w:rsidRPr="00620C0A">
        <w:rPr>
          <w:sz w:val="22"/>
          <w:szCs w:val="22"/>
          <w:lang w:val="en-US"/>
        </w:rPr>
        <w:t>Hamisi</w:t>
      </w:r>
      <w:proofErr w:type="spellEnd"/>
      <w:r w:rsidR="00480EBD" w:rsidRPr="00620C0A">
        <w:rPr>
          <w:sz w:val="22"/>
          <w:szCs w:val="22"/>
          <w:lang w:val="en-US"/>
        </w:rPr>
        <w:t xml:space="preserve">*, Charles </w:t>
      </w:r>
      <w:proofErr w:type="spellStart"/>
      <w:r w:rsidR="00480EBD" w:rsidRPr="00620C0A">
        <w:rPr>
          <w:sz w:val="22"/>
          <w:szCs w:val="22"/>
          <w:lang w:val="en-US"/>
        </w:rPr>
        <w:t>Lugomela</w:t>
      </w:r>
      <w:proofErr w:type="spellEnd"/>
      <w:r w:rsidR="00480EBD" w:rsidRPr="00620C0A">
        <w:rPr>
          <w:sz w:val="22"/>
          <w:szCs w:val="22"/>
          <w:lang w:val="en-US"/>
        </w:rPr>
        <w:t xml:space="preserve">, Thomas J. </w:t>
      </w:r>
      <w:proofErr w:type="spellStart"/>
      <w:r w:rsidR="00480EBD" w:rsidRPr="00620C0A">
        <w:rPr>
          <w:sz w:val="22"/>
          <w:szCs w:val="22"/>
          <w:lang w:val="en-US"/>
        </w:rPr>
        <w:t>Lyimo</w:t>
      </w:r>
      <w:proofErr w:type="spellEnd"/>
      <w:r w:rsidR="00480EBD" w:rsidRPr="00620C0A">
        <w:rPr>
          <w:sz w:val="22"/>
          <w:szCs w:val="22"/>
          <w:lang w:val="en-US"/>
        </w:rPr>
        <w:t xml:space="preserve">, Birgitta Bergman and </w:t>
      </w:r>
      <w:r w:rsidR="00480EBD" w:rsidRPr="00620C0A">
        <w:rPr>
          <w:b/>
          <w:sz w:val="22"/>
          <w:szCs w:val="22"/>
          <w:u w:val="single"/>
          <w:lang w:val="en-US"/>
        </w:rPr>
        <w:t xml:space="preserve">Beatriz </w:t>
      </w:r>
      <w:proofErr w:type="spellStart"/>
      <w:r w:rsidR="00480EBD" w:rsidRPr="00620C0A">
        <w:rPr>
          <w:b/>
          <w:sz w:val="22"/>
          <w:szCs w:val="22"/>
          <w:u w:val="single"/>
          <w:lang w:val="en-US"/>
        </w:rPr>
        <w:t>Díez</w:t>
      </w:r>
      <w:proofErr w:type="spellEnd"/>
      <w:r w:rsidR="00480EBD" w:rsidRPr="00620C0A">
        <w:rPr>
          <w:b/>
          <w:sz w:val="22"/>
          <w:szCs w:val="22"/>
          <w:u w:val="single"/>
          <w:lang w:val="en-US"/>
        </w:rPr>
        <w:t>.</w:t>
      </w:r>
      <w:r w:rsidR="00480EBD" w:rsidRPr="00620C0A">
        <w:rPr>
          <w:b/>
          <w:sz w:val="22"/>
          <w:szCs w:val="22"/>
          <w:lang w:val="en-US"/>
        </w:rPr>
        <w:t xml:space="preserve"> </w:t>
      </w:r>
      <w:r w:rsidR="00480EBD" w:rsidRPr="00620C0A">
        <w:rPr>
          <w:sz w:val="22"/>
          <w:szCs w:val="22"/>
          <w:lang w:val="en-US"/>
        </w:rPr>
        <w:t>2017.</w:t>
      </w:r>
      <w:r w:rsidR="00480EBD" w:rsidRPr="00620C0A">
        <w:rPr>
          <w:bCs/>
          <w:sz w:val="22"/>
          <w:szCs w:val="22"/>
          <w:lang w:val="en-US"/>
        </w:rPr>
        <w:t xml:space="preserve"> Plankton composition, biomass, phylogeny and </w:t>
      </w:r>
      <w:r w:rsidR="00480EBD" w:rsidRPr="00620C0A">
        <w:rPr>
          <w:sz w:val="22"/>
          <w:szCs w:val="22"/>
          <w:lang w:val="en-US"/>
        </w:rPr>
        <w:t>toxin genes</w:t>
      </w:r>
      <w:r w:rsidR="00480EBD" w:rsidRPr="00620C0A">
        <w:rPr>
          <w:bCs/>
          <w:sz w:val="22"/>
          <w:szCs w:val="22"/>
          <w:lang w:val="en-US"/>
        </w:rPr>
        <w:t xml:space="preserve"> in Lake Big </w:t>
      </w:r>
      <w:proofErr w:type="spellStart"/>
      <w:r w:rsidR="00480EBD" w:rsidRPr="00620C0A">
        <w:rPr>
          <w:bCs/>
          <w:sz w:val="22"/>
          <w:szCs w:val="22"/>
          <w:lang w:val="en-US"/>
        </w:rPr>
        <w:t>Momela</w:t>
      </w:r>
      <w:proofErr w:type="spellEnd"/>
      <w:r w:rsidR="00480EBD" w:rsidRPr="00620C0A">
        <w:rPr>
          <w:bCs/>
          <w:sz w:val="22"/>
          <w:szCs w:val="22"/>
          <w:lang w:val="en-US"/>
        </w:rPr>
        <w:t xml:space="preserve">, Tanzania. </w:t>
      </w:r>
      <w:r w:rsidR="00480EBD" w:rsidRPr="00620C0A">
        <w:rPr>
          <w:sz w:val="22"/>
          <w:szCs w:val="22"/>
          <w:u w:val="single"/>
          <w:lang w:val="en-US"/>
        </w:rPr>
        <w:t>African Journal of Aquatic Science</w:t>
      </w:r>
      <w:r w:rsidR="00480EBD" w:rsidRPr="00620C0A">
        <w:rPr>
          <w:sz w:val="22"/>
          <w:szCs w:val="22"/>
          <w:lang w:val="en-US"/>
        </w:rPr>
        <w:t>.</w:t>
      </w:r>
      <w:r w:rsidR="00CA48B3" w:rsidRPr="00620C0A">
        <w:rPr>
          <w:bCs/>
          <w:sz w:val="22"/>
          <w:szCs w:val="22"/>
          <w:lang w:val="en-US"/>
        </w:rPr>
        <w:t xml:space="preserve"> 42:109-121. </w:t>
      </w:r>
      <w:hyperlink r:id="rId10" w:history="1">
        <w:r w:rsidR="00CA48B3" w:rsidRPr="00620C0A">
          <w:rPr>
            <w:rStyle w:val="Hipervnculo"/>
            <w:color w:val="000000"/>
            <w:sz w:val="22"/>
            <w:szCs w:val="22"/>
            <w:lang w:val="en-US"/>
          </w:rPr>
          <w:t>doi.org/10.2989/16085914.2017.1334621</w:t>
        </w:r>
      </w:hyperlink>
      <w:r w:rsidR="00CA48B3" w:rsidRPr="00620C0A">
        <w:rPr>
          <w:color w:val="000000"/>
          <w:sz w:val="22"/>
          <w:szCs w:val="22"/>
          <w:lang w:val="en-US"/>
        </w:rPr>
        <w:t xml:space="preserve">. </w:t>
      </w:r>
      <w:r w:rsidR="001C7795" w:rsidRPr="00620C0A">
        <w:rPr>
          <w:sz w:val="22"/>
          <w:szCs w:val="22"/>
          <w:lang w:val="en-US"/>
        </w:rPr>
        <w:t>IP:</w:t>
      </w:r>
      <w:r w:rsidR="000D580B" w:rsidRPr="00620C0A">
        <w:rPr>
          <w:sz w:val="22"/>
          <w:szCs w:val="22"/>
          <w:lang w:val="en-US"/>
        </w:rPr>
        <w:t>0.670</w:t>
      </w:r>
      <w:r w:rsidR="002C0BF2" w:rsidRPr="00620C0A">
        <w:rPr>
          <w:sz w:val="22"/>
          <w:szCs w:val="22"/>
          <w:lang w:val="en-US"/>
        </w:rPr>
        <w:t xml:space="preserve"> </w:t>
      </w:r>
      <w:r w:rsidR="002C0BF2" w:rsidRPr="00620C0A">
        <w:rPr>
          <w:rFonts w:ascii="Times" w:hAnsi="Times"/>
          <w:color w:val="222222"/>
          <w:sz w:val="22"/>
          <w:szCs w:val="22"/>
          <w:lang w:val="en-US" w:eastAsia="es-ES"/>
        </w:rPr>
        <w:t>Citations: 3</w:t>
      </w:r>
    </w:p>
    <w:p w14:paraId="3DC4568A" w14:textId="53A4F463" w:rsidR="00CA48B3" w:rsidRPr="00620C0A" w:rsidRDefault="00F32266" w:rsidP="000945EE">
      <w:pPr>
        <w:ind w:left="-142" w:right="-943" w:hanging="709"/>
        <w:contextualSpacing/>
        <w:jc w:val="both"/>
        <w:rPr>
          <w:color w:val="000000"/>
          <w:sz w:val="22"/>
          <w:szCs w:val="22"/>
          <w:lang w:val="en-US"/>
        </w:rPr>
      </w:pPr>
      <w:r w:rsidRPr="005054AF">
        <w:rPr>
          <w:rFonts w:eastAsia="Cambria"/>
          <w:color w:val="000000"/>
          <w:sz w:val="22"/>
          <w:szCs w:val="22"/>
          <w:lang w:val="en-US"/>
        </w:rPr>
        <w:t>-</w:t>
      </w:r>
      <w:r w:rsidR="00CA48B3" w:rsidRPr="005054AF">
        <w:rPr>
          <w:rFonts w:eastAsia="Cambria"/>
          <w:color w:val="000000"/>
          <w:sz w:val="22"/>
          <w:szCs w:val="22"/>
          <w:lang w:val="en-US"/>
        </w:rPr>
        <w:t xml:space="preserve">M. Estrella </w:t>
      </w:r>
      <w:proofErr w:type="spellStart"/>
      <w:r w:rsidR="00CA48B3" w:rsidRPr="005054AF">
        <w:rPr>
          <w:rFonts w:eastAsia="Cambria"/>
          <w:color w:val="000000"/>
          <w:sz w:val="22"/>
          <w:szCs w:val="22"/>
          <w:lang w:val="en-US"/>
        </w:rPr>
        <w:t>Alcamán</w:t>
      </w:r>
      <w:proofErr w:type="spellEnd"/>
      <w:r w:rsidR="00CA48B3" w:rsidRPr="005054AF">
        <w:rPr>
          <w:rFonts w:eastAsia="Cambria"/>
          <w:color w:val="000000"/>
          <w:sz w:val="22"/>
          <w:szCs w:val="22"/>
          <w:lang w:val="en-US"/>
        </w:rPr>
        <w:t>-Arias</w:t>
      </w:r>
      <w:r w:rsidR="00CA48B3" w:rsidRPr="005054AF">
        <w:rPr>
          <w:color w:val="000000"/>
          <w:sz w:val="22"/>
          <w:szCs w:val="22"/>
          <w:lang w:val="en-US" w:eastAsia="es-ES"/>
        </w:rPr>
        <w:t xml:space="preserve">, </w:t>
      </w:r>
      <w:proofErr w:type="spellStart"/>
      <w:r w:rsidR="00CA48B3" w:rsidRPr="005054AF">
        <w:rPr>
          <w:color w:val="000000"/>
          <w:sz w:val="22"/>
          <w:szCs w:val="22"/>
          <w:lang w:val="en-US" w:eastAsia="es-ES"/>
        </w:rPr>
        <w:t>laura</w:t>
      </w:r>
      <w:proofErr w:type="spellEnd"/>
      <w:r w:rsidR="00CA48B3" w:rsidRPr="005054AF">
        <w:rPr>
          <w:color w:val="000000"/>
          <w:sz w:val="22"/>
          <w:szCs w:val="22"/>
          <w:lang w:val="en-US" w:eastAsia="es-ES"/>
        </w:rPr>
        <w:t xml:space="preserve"> </w:t>
      </w:r>
      <w:proofErr w:type="spellStart"/>
      <w:r w:rsidR="00CA48B3" w:rsidRPr="005054AF">
        <w:rPr>
          <w:color w:val="000000"/>
          <w:sz w:val="22"/>
          <w:szCs w:val="22"/>
          <w:lang w:val="en-US" w:eastAsia="es-ES"/>
        </w:rPr>
        <w:t>Farías</w:t>
      </w:r>
      <w:proofErr w:type="spellEnd"/>
      <w:r w:rsidR="00CA48B3" w:rsidRPr="005054AF">
        <w:rPr>
          <w:color w:val="000000"/>
          <w:sz w:val="22"/>
          <w:szCs w:val="22"/>
          <w:lang w:val="en-US" w:eastAsia="es-ES"/>
        </w:rPr>
        <w:t xml:space="preserve">, Josefa Verdugo, Tomás </w:t>
      </w:r>
      <w:proofErr w:type="spellStart"/>
      <w:r w:rsidR="00CA48B3" w:rsidRPr="005054AF">
        <w:rPr>
          <w:color w:val="000000"/>
          <w:sz w:val="22"/>
          <w:szCs w:val="22"/>
          <w:lang w:val="en-US" w:eastAsia="es-ES"/>
        </w:rPr>
        <w:t>Alarcón</w:t>
      </w:r>
      <w:proofErr w:type="spellEnd"/>
      <w:r w:rsidR="00CA48B3" w:rsidRPr="005054AF">
        <w:rPr>
          <w:color w:val="000000"/>
          <w:sz w:val="22"/>
          <w:szCs w:val="22"/>
          <w:lang w:val="en-US" w:eastAsia="es-ES"/>
        </w:rPr>
        <w:t xml:space="preserve">-Schumacher, </w:t>
      </w:r>
      <w:r w:rsidR="00CA48B3" w:rsidRPr="005054AF">
        <w:rPr>
          <w:b/>
          <w:color w:val="000000"/>
          <w:sz w:val="22"/>
          <w:szCs w:val="22"/>
          <w:u w:val="single"/>
          <w:lang w:val="en-US" w:eastAsia="es-ES"/>
        </w:rPr>
        <w:t xml:space="preserve">Beatriz </w:t>
      </w:r>
      <w:proofErr w:type="spellStart"/>
      <w:r w:rsidR="00CA48B3" w:rsidRPr="005054AF">
        <w:rPr>
          <w:b/>
          <w:color w:val="000000"/>
          <w:sz w:val="22"/>
          <w:szCs w:val="22"/>
          <w:u w:val="single"/>
          <w:lang w:val="en-US" w:eastAsia="es-ES"/>
        </w:rPr>
        <w:t>Díez</w:t>
      </w:r>
      <w:proofErr w:type="spellEnd"/>
      <w:r w:rsidR="00CA48B3" w:rsidRPr="005054AF">
        <w:rPr>
          <w:color w:val="000000"/>
          <w:sz w:val="22"/>
          <w:szCs w:val="22"/>
          <w:lang w:val="en-US" w:eastAsia="es-ES"/>
        </w:rPr>
        <w:t xml:space="preserve">*. </w:t>
      </w:r>
      <w:r w:rsidR="00CA48B3" w:rsidRPr="00620C0A">
        <w:rPr>
          <w:color w:val="000000"/>
          <w:sz w:val="22"/>
          <w:szCs w:val="22"/>
          <w:lang w:val="en-US" w:eastAsia="es-ES"/>
        </w:rPr>
        <w:t>2018. Microbial activity during a coastal summer phytoplankton Bloom on the Western Antarctic Peninsula in late summer.</w:t>
      </w:r>
      <w:r w:rsidR="00CA48B3" w:rsidRPr="00620C0A">
        <w:rPr>
          <w:color w:val="000000"/>
          <w:sz w:val="22"/>
          <w:szCs w:val="22"/>
          <w:lang w:val="en-US"/>
        </w:rPr>
        <w:t xml:space="preserve"> </w:t>
      </w:r>
      <w:r w:rsidR="00CA48B3" w:rsidRPr="00620C0A">
        <w:rPr>
          <w:color w:val="000000"/>
          <w:sz w:val="22"/>
          <w:szCs w:val="22"/>
          <w:u w:val="single"/>
          <w:lang w:val="en-US"/>
        </w:rPr>
        <w:t>FEM</w:t>
      </w:r>
      <w:r w:rsidR="00CA48B3" w:rsidRPr="00620C0A">
        <w:rPr>
          <w:color w:val="000000"/>
          <w:sz w:val="22"/>
          <w:szCs w:val="22"/>
          <w:u w:val="single"/>
          <w:lang w:val="en-US" w:eastAsia="es-ES"/>
        </w:rPr>
        <w:t>S Microbiology Letters</w:t>
      </w:r>
      <w:r w:rsidR="00CA48B3" w:rsidRPr="00620C0A">
        <w:rPr>
          <w:color w:val="000000"/>
          <w:sz w:val="22"/>
          <w:szCs w:val="22"/>
          <w:lang w:val="en-US" w:eastAsia="es-ES"/>
        </w:rPr>
        <w:t xml:space="preserve">. </w:t>
      </w:r>
      <w:r w:rsidR="00CA48B3" w:rsidRPr="00620C0A">
        <w:rPr>
          <w:color w:val="000000"/>
          <w:sz w:val="22"/>
          <w:szCs w:val="22"/>
          <w:shd w:val="clear" w:color="auto" w:fill="FFFFFF"/>
          <w:lang w:val="en-US"/>
        </w:rPr>
        <w:t xml:space="preserve">365 (10): fny090. </w:t>
      </w:r>
      <w:hyperlink r:id="rId11" w:history="1">
        <w:r w:rsidR="00CA48B3" w:rsidRPr="00620C0A">
          <w:rPr>
            <w:rStyle w:val="Hipervnculo"/>
            <w:color w:val="000000"/>
            <w:sz w:val="22"/>
            <w:szCs w:val="22"/>
            <w:bdr w:val="none" w:sz="0" w:space="0" w:color="auto" w:frame="1"/>
            <w:shd w:val="clear" w:color="auto" w:fill="FFFFFF"/>
            <w:lang w:val="en-US"/>
          </w:rPr>
          <w:t>doi.org/10.1093/</w:t>
        </w:r>
        <w:proofErr w:type="spellStart"/>
        <w:r w:rsidR="00CA48B3" w:rsidRPr="00620C0A">
          <w:rPr>
            <w:rStyle w:val="Hipervnculo"/>
            <w:color w:val="000000"/>
            <w:sz w:val="22"/>
            <w:szCs w:val="22"/>
            <w:bdr w:val="none" w:sz="0" w:space="0" w:color="auto" w:frame="1"/>
            <w:shd w:val="clear" w:color="auto" w:fill="FFFFFF"/>
            <w:lang w:val="en-US"/>
          </w:rPr>
          <w:t>femsle</w:t>
        </w:r>
        <w:proofErr w:type="spellEnd"/>
        <w:r w:rsidR="00CA48B3" w:rsidRPr="00620C0A">
          <w:rPr>
            <w:rStyle w:val="Hipervnculo"/>
            <w:color w:val="000000"/>
            <w:sz w:val="22"/>
            <w:szCs w:val="22"/>
            <w:bdr w:val="none" w:sz="0" w:space="0" w:color="auto" w:frame="1"/>
            <w:shd w:val="clear" w:color="auto" w:fill="FFFFFF"/>
            <w:lang w:val="en-US"/>
          </w:rPr>
          <w:t>/fny090</w:t>
        </w:r>
      </w:hyperlink>
      <w:r w:rsidR="001C7795" w:rsidRPr="00620C0A">
        <w:rPr>
          <w:rStyle w:val="Hipervnculo"/>
          <w:color w:val="000000"/>
          <w:sz w:val="22"/>
          <w:szCs w:val="22"/>
          <w:bdr w:val="none" w:sz="0" w:space="0" w:color="auto" w:frame="1"/>
          <w:shd w:val="clear" w:color="auto" w:fill="FFFFFF"/>
          <w:lang w:val="en-US"/>
        </w:rPr>
        <w:t xml:space="preserve">. IF: 1.735 </w:t>
      </w:r>
      <w:r w:rsidR="002C0BF2" w:rsidRPr="00620C0A">
        <w:rPr>
          <w:rFonts w:ascii="Times" w:hAnsi="Times"/>
          <w:color w:val="222222"/>
          <w:sz w:val="22"/>
          <w:szCs w:val="22"/>
          <w:lang w:val="en-US" w:eastAsia="es-ES"/>
        </w:rPr>
        <w:t xml:space="preserve">Citations: </w:t>
      </w:r>
      <w:r w:rsidR="000D5CA4" w:rsidRPr="00620C0A">
        <w:rPr>
          <w:rFonts w:ascii="Times" w:hAnsi="Times"/>
          <w:color w:val="222222"/>
          <w:sz w:val="22"/>
          <w:szCs w:val="22"/>
          <w:lang w:val="en-US" w:eastAsia="es-ES"/>
        </w:rPr>
        <w:t>5</w:t>
      </w:r>
    </w:p>
    <w:p w14:paraId="3038C72C" w14:textId="093858A3" w:rsidR="00CA48B3" w:rsidRPr="00620C0A" w:rsidRDefault="00F32266" w:rsidP="000945EE">
      <w:pPr>
        <w:ind w:left="-142" w:right="-943" w:hanging="709"/>
        <w:contextualSpacing/>
        <w:jc w:val="both"/>
        <w:rPr>
          <w:sz w:val="22"/>
          <w:szCs w:val="22"/>
          <w:lang w:val="en-US"/>
        </w:rPr>
      </w:pPr>
      <w:r w:rsidRPr="002C0BF2">
        <w:rPr>
          <w:color w:val="000000"/>
          <w:sz w:val="22"/>
          <w:szCs w:val="22"/>
        </w:rPr>
        <w:t>-</w:t>
      </w:r>
      <w:r w:rsidR="00CA48B3" w:rsidRPr="002C0BF2">
        <w:rPr>
          <w:color w:val="000000"/>
          <w:sz w:val="22"/>
          <w:szCs w:val="22"/>
        </w:rPr>
        <w:t xml:space="preserve">Jaime Alcorta, Sebastián Espinoza, </w:t>
      </w:r>
      <w:proofErr w:type="spellStart"/>
      <w:r w:rsidR="00CA48B3" w:rsidRPr="002C0BF2">
        <w:rPr>
          <w:color w:val="000000"/>
          <w:sz w:val="22"/>
          <w:szCs w:val="22"/>
        </w:rPr>
        <w:t>Tomeu</w:t>
      </w:r>
      <w:proofErr w:type="spellEnd"/>
      <w:r w:rsidR="00CA48B3" w:rsidRPr="002C0BF2">
        <w:rPr>
          <w:color w:val="000000"/>
          <w:sz w:val="22"/>
          <w:szCs w:val="22"/>
        </w:rPr>
        <w:t xml:space="preserve"> </w:t>
      </w:r>
      <w:proofErr w:type="spellStart"/>
      <w:r w:rsidR="00CA48B3" w:rsidRPr="002C0BF2">
        <w:rPr>
          <w:color w:val="000000"/>
          <w:sz w:val="22"/>
          <w:szCs w:val="22"/>
        </w:rPr>
        <w:t>Viver</w:t>
      </w:r>
      <w:proofErr w:type="spellEnd"/>
      <w:r w:rsidR="00CA48B3" w:rsidRPr="002C0BF2">
        <w:rPr>
          <w:color w:val="000000"/>
          <w:sz w:val="22"/>
          <w:szCs w:val="22"/>
        </w:rPr>
        <w:t xml:space="preserve">, María Estrella </w:t>
      </w:r>
      <w:proofErr w:type="spellStart"/>
      <w:r w:rsidR="00CA48B3" w:rsidRPr="002C0BF2">
        <w:rPr>
          <w:color w:val="000000"/>
          <w:sz w:val="22"/>
          <w:szCs w:val="22"/>
        </w:rPr>
        <w:t>Alcamán</w:t>
      </w:r>
      <w:proofErr w:type="spellEnd"/>
      <w:r w:rsidR="00CA48B3" w:rsidRPr="002C0BF2">
        <w:rPr>
          <w:color w:val="000000"/>
          <w:sz w:val="22"/>
          <w:szCs w:val="22"/>
        </w:rPr>
        <w:t xml:space="preserve">, Nicole </w:t>
      </w:r>
      <w:proofErr w:type="spellStart"/>
      <w:r w:rsidR="00CA48B3" w:rsidRPr="002C0BF2">
        <w:rPr>
          <w:color w:val="000000"/>
          <w:sz w:val="22"/>
          <w:szCs w:val="22"/>
        </w:rPr>
        <w:t>Trefault</w:t>
      </w:r>
      <w:proofErr w:type="spellEnd"/>
      <w:r w:rsidR="00CA48B3" w:rsidRPr="002C0BF2">
        <w:rPr>
          <w:color w:val="000000"/>
          <w:sz w:val="22"/>
          <w:szCs w:val="22"/>
        </w:rPr>
        <w:t xml:space="preserve">, </w:t>
      </w:r>
      <w:proofErr w:type="spellStart"/>
      <w:r w:rsidR="00CA48B3" w:rsidRPr="002C0BF2">
        <w:rPr>
          <w:color w:val="000000"/>
          <w:sz w:val="22"/>
          <w:szCs w:val="22"/>
        </w:rPr>
        <w:t>Ramon</w:t>
      </w:r>
      <w:proofErr w:type="spellEnd"/>
      <w:r w:rsidR="00CA48B3" w:rsidRPr="002C0BF2">
        <w:rPr>
          <w:color w:val="000000"/>
          <w:sz w:val="22"/>
          <w:szCs w:val="22"/>
        </w:rPr>
        <w:t xml:space="preserve"> Rosselló-</w:t>
      </w:r>
      <w:proofErr w:type="spellStart"/>
      <w:r w:rsidR="00CA48B3" w:rsidRPr="002C0BF2">
        <w:rPr>
          <w:color w:val="000000"/>
          <w:sz w:val="22"/>
          <w:szCs w:val="22"/>
        </w:rPr>
        <w:t>Móra</w:t>
      </w:r>
      <w:proofErr w:type="spellEnd"/>
      <w:r w:rsidR="00CA48B3" w:rsidRPr="002C0BF2">
        <w:rPr>
          <w:color w:val="000000"/>
          <w:sz w:val="22"/>
          <w:szCs w:val="22"/>
        </w:rPr>
        <w:t>,</w:t>
      </w:r>
      <w:r w:rsidR="000945EE" w:rsidRPr="002C0BF2">
        <w:rPr>
          <w:color w:val="000000"/>
          <w:sz w:val="22"/>
          <w:szCs w:val="22"/>
        </w:rPr>
        <w:t xml:space="preserve"> </w:t>
      </w:r>
      <w:r w:rsidR="00CA48B3" w:rsidRPr="002C0BF2">
        <w:rPr>
          <w:b/>
          <w:color w:val="000000"/>
          <w:sz w:val="22"/>
          <w:szCs w:val="22"/>
          <w:u w:val="single"/>
        </w:rPr>
        <w:t>Beatriz Díez</w:t>
      </w:r>
      <w:r w:rsidR="00CA48B3" w:rsidRPr="002C0BF2">
        <w:rPr>
          <w:color w:val="000000"/>
          <w:sz w:val="22"/>
          <w:szCs w:val="22"/>
        </w:rPr>
        <w:t>*.</w:t>
      </w:r>
      <w:r w:rsidR="00CA48B3" w:rsidRPr="002C0BF2">
        <w:rPr>
          <w:color w:val="000000"/>
          <w:sz w:val="22"/>
          <w:szCs w:val="22"/>
          <w:lang w:eastAsia="es-ES"/>
        </w:rPr>
        <w:t xml:space="preserve"> </w:t>
      </w:r>
      <w:r w:rsidR="00CA48B3" w:rsidRPr="00620C0A">
        <w:rPr>
          <w:color w:val="000000"/>
          <w:sz w:val="22"/>
          <w:szCs w:val="22"/>
          <w:lang w:val="en-US" w:eastAsia="es-ES"/>
        </w:rPr>
        <w:t xml:space="preserve">2018. </w:t>
      </w:r>
      <w:r w:rsidR="00CA48B3" w:rsidRPr="00620C0A">
        <w:rPr>
          <w:color w:val="000000"/>
          <w:sz w:val="22"/>
          <w:szCs w:val="22"/>
          <w:shd w:val="clear" w:color="auto" w:fill="FFFFFF"/>
          <w:lang w:val="en-US" w:eastAsia="es-ES"/>
        </w:rPr>
        <w:t xml:space="preserve">Temperature modulates </w:t>
      </w:r>
      <w:proofErr w:type="spellStart"/>
      <w:r w:rsidR="00CA48B3" w:rsidRPr="00620C0A">
        <w:rPr>
          <w:i/>
          <w:color w:val="000000"/>
          <w:sz w:val="22"/>
          <w:szCs w:val="22"/>
          <w:shd w:val="clear" w:color="auto" w:fill="FFFFFF"/>
          <w:lang w:val="en-US" w:eastAsia="es-ES"/>
        </w:rPr>
        <w:t>Fischerella</w:t>
      </w:r>
      <w:proofErr w:type="spellEnd"/>
      <w:r w:rsidR="00CA48B3" w:rsidRPr="00620C0A">
        <w:rPr>
          <w:i/>
          <w:color w:val="000000"/>
          <w:sz w:val="22"/>
          <w:szCs w:val="22"/>
          <w:shd w:val="clear" w:color="auto" w:fill="FFFFFF"/>
          <w:lang w:val="en-US" w:eastAsia="es-ES"/>
        </w:rPr>
        <w:t xml:space="preserve"> </w:t>
      </w:r>
      <w:proofErr w:type="spellStart"/>
      <w:r w:rsidR="00CA48B3" w:rsidRPr="00620C0A">
        <w:rPr>
          <w:i/>
          <w:color w:val="000000"/>
          <w:sz w:val="22"/>
          <w:szCs w:val="22"/>
          <w:shd w:val="clear" w:color="auto" w:fill="FFFFFF"/>
          <w:lang w:val="en-US" w:eastAsia="es-ES"/>
        </w:rPr>
        <w:t>thermalis</w:t>
      </w:r>
      <w:proofErr w:type="spellEnd"/>
      <w:r w:rsidR="00CA48B3" w:rsidRPr="00620C0A">
        <w:rPr>
          <w:i/>
          <w:color w:val="000000"/>
          <w:sz w:val="22"/>
          <w:szCs w:val="22"/>
          <w:shd w:val="clear" w:color="auto" w:fill="FFFFFF"/>
          <w:lang w:val="en-US" w:eastAsia="es-ES"/>
        </w:rPr>
        <w:t xml:space="preserve"> </w:t>
      </w:r>
      <w:r w:rsidR="00CA48B3" w:rsidRPr="00620C0A">
        <w:rPr>
          <w:color w:val="000000" w:themeColor="text1"/>
          <w:sz w:val="22"/>
          <w:szCs w:val="22"/>
          <w:shd w:val="clear" w:color="auto" w:fill="FFFFFF"/>
          <w:lang w:val="en-US" w:eastAsia="es-ES"/>
        </w:rPr>
        <w:t xml:space="preserve">ecotypes in </w:t>
      </w:r>
      <w:proofErr w:type="spellStart"/>
      <w:r w:rsidR="00CA48B3" w:rsidRPr="00620C0A">
        <w:rPr>
          <w:color w:val="000000" w:themeColor="text1"/>
          <w:sz w:val="22"/>
          <w:szCs w:val="22"/>
          <w:shd w:val="clear" w:color="auto" w:fill="FFFFFF"/>
          <w:lang w:val="en-US" w:eastAsia="es-ES"/>
        </w:rPr>
        <w:t>Porcelana</w:t>
      </w:r>
      <w:proofErr w:type="spellEnd"/>
      <w:r w:rsidR="00CA48B3" w:rsidRPr="00620C0A">
        <w:rPr>
          <w:color w:val="000000" w:themeColor="text1"/>
          <w:sz w:val="22"/>
          <w:szCs w:val="22"/>
          <w:shd w:val="clear" w:color="auto" w:fill="FFFFFF"/>
          <w:lang w:val="en-US" w:eastAsia="es-ES"/>
        </w:rPr>
        <w:t xml:space="preserve"> hot spring</w:t>
      </w:r>
      <w:r w:rsidR="00CA48B3" w:rsidRPr="00620C0A">
        <w:rPr>
          <w:color w:val="000000" w:themeColor="text1"/>
          <w:sz w:val="22"/>
          <w:szCs w:val="22"/>
          <w:lang w:val="en-US" w:eastAsia="es-ES"/>
        </w:rPr>
        <w:t xml:space="preserve">. </w:t>
      </w:r>
      <w:r w:rsidR="00CA48B3" w:rsidRPr="00620C0A">
        <w:rPr>
          <w:color w:val="000000" w:themeColor="text1"/>
          <w:sz w:val="22"/>
          <w:szCs w:val="22"/>
          <w:u w:val="single"/>
          <w:shd w:val="clear" w:color="auto" w:fill="FFFFFF"/>
          <w:lang w:val="en-US" w:eastAsia="es-ES"/>
        </w:rPr>
        <w:t>Systematic and Applied Microbiology</w:t>
      </w:r>
      <w:r w:rsidR="00CA48B3" w:rsidRPr="00620C0A">
        <w:rPr>
          <w:color w:val="000000" w:themeColor="text1"/>
          <w:sz w:val="22"/>
          <w:szCs w:val="22"/>
          <w:lang w:val="en-US" w:eastAsia="es-ES"/>
        </w:rPr>
        <w:t xml:space="preserve">. 44 (6): 531-543. </w:t>
      </w:r>
      <w:hyperlink r:id="rId12" w:tgtFrame="_blank" w:tooltip="Persistent link using digital object identifier" w:history="1">
        <w:r w:rsidR="00CA48B3" w:rsidRPr="00620C0A">
          <w:rPr>
            <w:rStyle w:val="Hipervnculo"/>
            <w:color w:val="000000" w:themeColor="text1"/>
            <w:sz w:val="22"/>
            <w:szCs w:val="22"/>
            <w:lang w:val="en-US"/>
          </w:rPr>
          <w:t>doi.org/10.1016/j.syapm.2018.05.006</w:t>
        </w:r>
      </w:hyperlink>
      <w:r w:rsidR="001C7795" w:rsidRPr="00620C0A">
        <w:rPr>
          <w:color w:val="000000" w:themeColor="text1"/>
          <w:sz w:val="22"/>
          <w:szCs w:val="22"/>
          <w:lang w:val="en-US"/>
        </w:rPr>
        <w:t>. IF:3.899</w:t>
      </w:r>
      <w:r w:rsidR="00EE4CF5" w:rsidRPr="00620C0A">
        <w:rPr>
          <w:color w:val="000000" w:themeColor="text1"/>
          <w:sz w:val="22"/>
          <w:szCs w:val="22"/>
          <w:lang w:val="en-US"/>
        </w:rPr>
        <w:t xml:space="preserve"> </w:t>
      </w:r>
      <w:r w:rsidR="00EE4CF5" w:rsidRPr="00620C0A">
        <w:rPr>
          <w:rFonts w:ascii="Times" w:hAnsi="Times"/>
          <w:color w:val="222222"/>
          <w:sz w:val="22"/>
          <w:szCs w:val="22"/>
          <w:lang w:val="en-US" w:eastAsia="es-ES"/>
        </w:rPr>
        <w:t xml:space="preserve">Citations: </w:t>
      </w:r>
      <w:r w:rsidR="000D5CA4" w:rsidRPr="00620C0A">
        <w:rPr>
          <w:rFonts w:ascii="Times" w:hAnsi="Times"/>
          <w:color w:val="222222"/>
          <w:sz w:val="22"/>
          <w:szCs w:val="22"/>
          <w:lang w:val="en-US" w:eastAsia="es-ES"/>
        </w:rPr>
        <w:t>6</w:t>
      </w:r>
    </w:p>
    <w:p w14:paraId="0D3DB110" w14:textId="44344886" w:rsidR="001C7795" w:rsidRPr="00B80362" w:rsidRDefault="00F32266" w:rsidP="000945EE">
      <w:pPr>
        <w:ind w:left="-142" w:right="-943" w:hanging="709"/>
        <w:contextualSpacing/>
        <w:jc w:val="both"/>
        <w:rPr>
          <w:color w:val="000000" w:themeColor="text1"/>
          <w:sz w:val="22"/>
          <w:szCs w:val="22"/>
        </w:rPr>
      </w:pPr>
      <w:r w:rsidRPr="00620C0A">
        <w:rPr>
          <w:color w:val="000000"/>
          <w:sz w:val="22"/>
          <w:szCs w:val="22"/>
          <w:shd w:val="clear" w:color="auto" w:fill="FFFFFF"/>
          <w:lang w:val="en-US"/>
        </w:rPr>
        <w:t>-</w:t>
      </w:r>
      <w:r w:rsidR="00CA48B3" w:rsidRPr="00620C0A">
        <w:rPr>
          <w:color w:val="000000"/>
          <w:sz w:val="22"/>
          <w:szCs w:val="22"/>
          <w:shd w:val="clear" w:color="auto" w:fill="FFFFFF"/>
          <w:lang w:val="en-US"/>
        </w:rPr>
        <w:t xml:space="preserve">Beatriz Fernández-Gómez, </w:t>
      </w:r>
      <w:r w:rsidR="00CA48B3" w:rsidRPr="00620C0A">
        <w:rPr>
          <w:b/>
          <w:color w:val="000000"/>
          <w:sz w:val="22"/>
          <w:szCs w:val="22"/>
          <w:u w:val="single"/>
          <w:shd w:val="clear" w:color="auto" w:fill="FFFFFF"/>
          <w:lang w:val="en-US"/>
        </w:rPr>
        <w:t xml:space="preserve">Beatriz </w:t>
      </w:r>
      <w:proofErr w:type="spellStart"/>
      <w:r w:rsidR="00CA48B3" w:rsidRPr="00620C0A">
        <w:rPr>
          <w:b/>
          <w:color w:val="000000"/>
          <w:sz w:val="22"/>
          <w:szCs w:val="22"/>
          <w:u w:val="single"/>
          <w:shd w:val="clear" w:color="auto" w:fill="FFFFFF"/>
          <w:lang w:val="en-US"/>
        </w:rPr>
        <w:t>Díez</w:t>
      </w:r>
      <w:proofErr w:type="spellEnd"/>
      <w:r w:rsidR="00CA48B3" w:rsidRPr="00620C0A">
        <w:rPr>
          <w:b/>
          <w:color w:val="000000"/>
          <w:sz w:val="22"/>
          <w:szCs w:val="22"/>
          <w:shd w:val="clear" w:color="auto" w:fill="FFFFFF"/>
          <w:lang w:val="en-US"/>
        </w:rPr>
        <w:t>*</w:t>
      </w:r>
      <w:r w:rsidR="00CA48B3" w:rsidRPr="00620C0A">
        <w:rPr>
          <w:color w:val="000000"/>
          <w:sz w:val="22"/>
          <w:szCs w:val="22"/>
          <w:shd w:val="clear" w:color="auto" w:fill="FFFFFF"/>
          <w:lang w:val="en-US"/>
        </w:rPr>
        <w:t xml:space="preserve">, Martin </w:t>
      </w:r>
      <w:proofErr w:type="spellStart"/>
      <w:r w:rsidR="00CA48B3" w:rsidRPr="00620C0A">
        <w:rPr>
          <w:color w:val="000000"/>
          <w:sz w:val="22"/>
          <w:szCs w:val="22"/>
          <w:shd w:val="clear" w:color="auto" w:fill="FFFFFF"/>
          <w:lang w:val="en-US"/>
        </w:rPr>
        <w:t>Polz</w:t>
      </w:r>
      <w:proofErr w:type="spellEnd"/>
      <w:r w:rsidR="00CA48B3" w:rsidRPr="00620C0A">
        <w:rPr>
          <w:color w:val="000000"/>
          <w:sz w:val="22"/>
          <w:szCs w:val="22"/>
          <w:shd w:val="clear" w:color="auto" w:fill="FFFFFF"/>
          <w:lang w:val="en-US"/>
        </w:rPr>
        <w:t xml:space="preserve">, José Ignacio Arroyo, Fernando D. Alfaro, Germán </w:t>
      </w:r>
      <w:proofErr w:type="spellStart"/>
      <w:r w:rsidR="00CA48B3" w:rsidRPr="00620C0A">
        <w:rPr>
          <w:color w:val="000000"/>
          <w:sz w:val="22"/>
          <w:szCs w:val="22"/>
          <w:shd w:val="clear" w:color="auto" w:fill="FFFFFF"/>
          <w:lang w:val="en-US"/>
        </w:rPr>
        <w:t>Marchandon</w:t>
      </w:r>
      <w:proofErr w:type="spellEnd"/>
      <w:r w:rsidR="00CA48B3" w:rsidRPr="00620C0A">
        <w:rPr>
          <w:color w:val="000000"/>
          <w:sz w:val="22"/>
          <w:szCs w:val="22"/>
          <w:shd w:val="clear" w:color="auto" w:fill="FFFFFF"/>
          <w:lang w:val="en-US"/>
        </w:rPr>
        <w:t xml:space="preserve">, Cynthia </w:t>
      </w:r>
      <w:proofErr w:type="spellStart"/>
      <w:r w:rsidR="00CA48B3" w:rsidRPr="00620C0A">
        <w:rPr>
          <w:color w:val="000000"/>
          <w:sz w:val="22"/>
          <w:szCs w:val="22"/>
          <w:shd w:val="clear" w:color="auto" w:fill="FFFFFF"/>
          <w:lang w:val="en-US"/>
        </w:rPr>
        <w:t>Sanhueza</w:t>
      </w:r>
      <w:proofErr w:type="spellEnd"/>
      <w:r w:rsidR="00CA48B3" w:rsidRPr="00620C0A">
        <w:rPr>
          <w:color w:val="000000"/>
          <w:sz w:val="22"/>
          <w:szCs w:val="22"/>
          <w:shd w:val="clear" w:color="auto" w:fill="FFFFFF"/>
          <w:lang w:val="en-US"/>
        </w:rPr>
        <w:t xml:space="preserve">, Laura </w:t>
      </w:r>
      <w:proofErr w:type="spellStart"/>
      <w:r w:rsidR="00CA48B3" w:rsidRPr="00620C0A">
        <w:rPr>
          <w:color w:val="000000"/>
          <w:sz w:val="22"/>
          <w:szCs w:val="22"/>
          <w:shd w:val="clear" w:color="auto" w:fill="FFFFFF"/>
          <w:lang w:val="en-US"/>
        </w:rPr>
        <w:t>Farías</w:t>
      </w:r>
      <w:proofErr w:type="spellEnd"/>
      <w:r w:rsidR="00CA48B3" w:rsidRPr="00620C0A">
        <w:rPr>
          <w:color w:val="000000"/>
          <w:sz w:val="22"/>
          <w:szCs w:val="22"/>
          <w:shd w:val="clear" w:color="auto" w:fill="FFFFFF"/>
          <w:lang w:val="en-US"/>
        </w:rPr>
        <w:t xml:space="preserve">, Nicole </w:t>
      </w:r>
      <w:proofErr w:type="spellStart"/>
      <w:r w:rsidR="00CA48B3" w:rsidRPr="00620C0A">
        <w:rPr>
          <w:color w:val="000000"/>
          <w:sz w:val="22"/>
          <w:szCs w:val="22"/>
          <w:shd w:val="clear" w:color="auto" w:fill="FFFFFF"/>
          <w:lang w:val="en-US"/>
        </w:rPr>
        <w:t>Trefault</w:t>
      </w:r>
      <w:proofErr w:type="spellEnd"/>
      <w:r w:rsidR="00CA48B3" w:rsidRPr="00620C0A">
        <w:rPr>
          <w:color w:val="000000"/>
          <w:sz w:val="22"/>
          <w:szCs w:val="22"/>
          <w:shd w:val="clear" w:color="auto" w:fill="FFFFFF"/>
          <w:lang w:val="en-US"/>
        </w:rPr>
        <w:t xml:space="preserve">, Pablo A. </w:t>
      </w:r>
      <w:proofErr w:type="spellStart"/>
      <w:r w:rsidR="00CA48B3" w:rsidRPr="00620C0A">
        <w:rPr>
          <w:color w:val="000000"/>
          <w:sz w:val="22"/>
          <w:szCs w:val="22"/>
          <w:shd w:val="clear" w:color="auto" w:fill="FFFFFF"/>
          <w:lang w:val="en-US"/>
        </w:rPr>
        <w:t>Marquet</w:t>
      </w:r>
      <w:proofErr w:type="spellEnd"/>
      <w:r w:rsidR="00CA48B3" w:rsidRPr="00620C0A">
        <w:rPr>
          <w:color w:val="000000"/>
          <w:sz w:val="22"/>
          <w:szCs w:val="22"/>
          <w:shd w:val="clear" w:color="auto" w:fill="FFFFFF"/>
          <w:lang w:val="en-US"/>
        </w:rPr>
        <w:t xml:space="preserve">, Marco A. Molina-Montenegro, Peter </w:t>
      </w:r>
      <w:proofErr w:type="spellStart"/>
      <w:r w:rsidR="00CA48B3" w:rsidRPr="00620C0A">
        <w:rPr>
          <w:color w:val="000000"/>
          <w:sz w:val="22"/>
          <w:szCs w:val="22"/>
          <w:shd w:val="clear" w:color="auto" w:fill="FFFFFF"/>
          <w:lang w:val="en-US"/>
        </w:rPr>
        <w:t>Sylvander</w:t>
      </w:r>
      <w:proofErr w:type="spellEnd"/>
      <w:r w:rsidR="00CA48B3" w:rsidRPr="00620C0A">
        <w:rPr>
          <w:color w:val="000000"/>
          <w:sz w:val="22"/>
          <w:szCs w:val="22"/>
          <w:shd w:val="clear" w:color="auto" w:fill="FFFFFF"/>
          <w:lang w:val="en-US"/>
        </w:rPr>
        <w:t xml:space="preserve">, Pauline </w:t>
      </w:r>
      <w:proofErr w:type="spellStart"/>
      <w:r w:rsidR="00CA48B3" w:rsidRPr="00620C0A">
        <w:rPr>
          <w:color w:val="000000"/>
          <w:sz w:val="22"/>
          <w:szCs w:val="22"/>
          <w:shd w:val="clear" w:color="auto" w:fill="FFFFFF"/>
          <w:lang w:val="en-US"/>
        </w:rPr>
        <w:t>Snoeijs-Leijonmalm</w:t>
      </w:r>
      <w:proofErr w:type="spellEnd"/>
      <w:r w:rsidR="00CA48B3" w:rsidRPr="00620C0A">
        <w:rPr>
          <w:color w:val="000000"/>
          <w:sz w:val="22"/>
          <w:szCs w:val="22"/>
          <w:shd w:val="clear" w:color="auto" w:fill="FFFFFF"/>
          <w:lang w:val="en-US"/>
        </w:rPr>
        <w:t>.</w:t>
      </w:r>
      <w:r w:rsidR="00CA48B3" w:rsidRPr="00620C0A">
        <w:rPr>
          <w:sz w:val="22"/>
          <w:szCs w:val="22"/>
          <w:lang w:val="en-US"/>
        </w:rPr>
        <w:t xml:space="preserve"> 2018. </w:t>
      </w:r>
      <w:r w:rsidR="00CA48B3" w:rsidRPr="00620C0A">
        <w:rPr>
          <w:color w:val="000000"/>
          <w:sz w:val="22"/>
          <w:szCs w:val="22"/>
          <w:shd w:val="clear" w:color="auto" w:fill="FFFFFF"/>
          <w:lang w:val="en-US"/>
        </w:rPr>
        <w:t xml:space="preserve">Bacterial community </w:t>
      </w:r>
      <w:r w:rsidR="00CA48B3" w:rsidRPr="00620C0A">
        <w:rPr>
          <w:color w:val="000000" w:themeColor="text1"/>
          <w:sz w:val="22"/>
          <w:szCs w:val="22"/>
          <w:shd w:val="clear" w:color="auto" w:fill="FFFFFF"/>
          <w:lang w:val="en-US"/>
        </w:rPr>
        <w:t xml:space="preserve">structure in a </w:t>
      </w:r>
      <w:proofErr w:type="spellStart"/>
      <w:r w:rsidR="00CA48B3" w:rsidRPr="00620C0A">
        <w:rPr>
          <w:color w:val="000000" w:themeColor="text1"/>
          <w:sz w:val="22"/>
          <w:szCs w:val="22"/>
          <w:shd w:val="clear" w:color="auto" w:fill="FFFFFF"/>
          <w:lang w:val="en-US"/>
        </w:rPr>
        <w:t>sympagic</w:t>
      </w:r>
      <w:proofErr w:type="spellEnd"/>
      <w:r w:rsidR="00CA48B3" w:rsidRPr="00620C0A">
        <w:rPr>
          <w:color w:val="000000" w:themeColor="text1"/>
          <w:sz w:val="22"/>
          <w:szCs w:val="22"/>
          <w:shd w:val="clear" w:color="auto" w:fill="FFFFFF"/>
          <w:lang w:val="en-US"/>
        </w:rPr>
        <w:t xml:space="preserve"> habitat expanding with global warming: brackish ice brine at 85-90 ºN</w:t>
      </w:r>
      <w:r w:rsidR="00CA48B3" w:rsidRPr="00620C0A">
        <w:rPr>
          <w:color w:val="000000" w:themeColor="text1"/>
          <w:sz w:val="22"/>
          <w:szCs w:val="22"/>
          <w:lang w:val="en-US"/>
        </w:rPr>
        <w:t xml:space="preserve">. </w:t>
      </w:r>
      <w:r w:rsidR="00CA48B3" w:rsidRPr="00620C0A">
        <w:rPr>
          <w:color w:val="000000" w:themeColor="text1"/>
          <w:sz w:val="22"/>
          <w:szCs w:val="22"/>
          <w:u w:val="single"/>
          <w:lang w:val="en-US"/>
        </w:rPr>
        <w:t>ISME J</w:t>
      </w:r>
      <w:r w:rsidR="00CA48B3" w:rsidRPr="00620C0A">
        <w:rPr>
          <w:color w:val="000000" w:themeColor="text1"/>
          <w:sz w:val="22"/>
          <w:szCs w:val="22"/>
          <w:lang w:val="en-US"/>
        </w:rPr>
        <w:t xml:space="preserve">. </w:t>
      </w:r>
      <w:r w:rsidR="00CA48B3" w:rsidRPr="00620C0A">
        <w:rPr>
          <w:color w:val="000000"/>
          <w:sz w:val="22"/>
          <w:szCs w:val="22"/>
          <w:shd w:val="clear" w:color="auto" w:fill="FFFFFF"/>
          <w:lang w:val="en-US" w:eastAsia="es-ES"/>
        </w:rPr>
        <w:t>13(2):316-333</w:t>
      </w:r>
      <w:r w:rsidRPr="00620C0A">
        <w:rPr>
          <w:sz w:val="22"/>
          <w:szCs w:val="22"/>
          <w:lang w:val="en-US" w:eastAsia="es-ES"/>
        </w:rPr>
        <w:t xml:space="preserve">. </w:t>
      </w:r>
      <w:r w:rsidR="00CA48B3" w:rsidRPr="00B80362">
        <w:rPr>
          <w:color w:val="000000" w:themeColor="text1"/>
          <w:sz w:val="22"/>
          <w:szCs w:val="22"/>
        </w:rPr>
        <w:t>DOI:</w:t>
      </w:r>
      <w:hyperlink r:id="rId13" w:tgtFrame="_blank" w:history="1">
        <w:r w:rsidR="00CA48B3" w:rsidRPr="00B80362">
          <w:rPr>
            <w:rStyle w:val="Hipervnculo"/>
            <w:color w:val="000000" w:themeColor="text1"/>
            <w:sz w:val="22"/>
            <w:szCs w:val="22"/>
          </w:rPr>
          <w:t>10.1038/s41396-018-0268-9</w:t>
        </w:r>
      </w:hyperlink>
      <w:r w:rsidR="001C7795" w:rsidRPr="00B80362">
        <w:rPr>
          <w:color w:val="000000" w:themeColor="text1"/>
          <w:sz w:val="22"/>
          <w:szCs w:val="22"/>
        </w:rPr>
        <w:t>. IF: 9.6</w:t>
      </w:r>
      <w:r w:rsidR="00EE4CF5">
        <w:rPr>
          <w:color w:val="000000" w:themeColor="text1"/>
          <w:sz w:val="22"/>
          <w:szCs w:val="22"/>
        </w:rPr>
        <w:t xml:space="preserve"> </w:t>
      </w:r>
      <w:proofErr w:type="spellStart"/>
      <w:r w:rsidR="00EE4CF5">
        <w:rPr>
          <w:rFonts w:ascii="Times" w:hAnsi="Times"/>
          <w:color w:val="222222"/>
          <w:sz w:val="22"/>
          <w:szCs w:val="22"/>
          <w:lang w:eastAsia="es-ES"/>
        </w:rPr>
        <w:t>Citations</w:t>
      </w:r>
      <w:proofErr w:type="spellEnd"/>
      <w:r w:rsidR="00EE4CF5">
        <w:rPr>
          <w:rFonts w:ascii="Times" w:hAnsi="Times"/>
          <w:color w:val="222222"/>
          <w:sz w:val="22"/>
          <w:szCs w:val="22"/>
          <w:lang w:eastAsia="es-ES"/>
        </w:rPr>
        <w:t xml:space="preserve">: </w:t>
      </w:r>
      <w:r w:rsidR="000D5CA4">
        <w:rPr>
          <w:rFonts w:ascii="Times" w:hAnsi="Times"/>
          <w:color w:val="222222"/>
          <w:sz w:val="22"/>
          <w:szCs w:val="22"/>
          <w:lang w:eastAsia="es-ES"/>
        </w:rPr>
        <w:t>5</w:t>
      </w:r>
    </w:p>
    <w:p w14:paraId="12BE70A2" w14:textId="0ED7B5F7" w:rsidR="00CA48B3" w:rsidRPr="00175159" w:rsidRDefault="001C7795" w:rsidP="000945EE">
      <w:pPr>
        <w:ind w:left="-142" w:right="-943" w:hanging="709"/>
        <w:contextualSpacing/>
        <w:jc w:val="both"/>
        <w:rPr>
          <w:sz w:val="22"/>
          <w:szCs w:val="22"/>
          <w:lang w:val="en-US" w:eastAsia="es-ES"/>
        </w:rPr>
      </w:pPr>
      <w:r w:rsidRPr="00B80362">
        <w:rPr>
          <w:color w:val="000000" w:themeColor="text1"/>
          <w:sz w:val="22"/>
          <w:szCs w:val="22"/>
        </w:rPr>
        <w:t>-</w:t>
      </w:r>
      <w:r w:rsidR="00CA48B3" w:rsidRPr="00B80362">
        <w:rPr>
          <w:color w:val="000000" w:themeColor="text1"/>
          <w:sz w:val="22"/>
          <w:szCs w:val="22"/>
        </w:rPr>
        <w:t xml:space="preserve">Sergio Guajardo-Leiva, Carlos </w:t>
      </w:r>
      <w:proofErr w:type="spellStart"/>
      <w:r w:rsidR="00CA48B3" w:rsidRPr="00B80362">
        <w:rPr>
          <w:color w:val="000000" w:themeColor="text1"/>
          <w:sz w:val="22"/>
          <w:szCs w:val="22"/>
        </w:rPr>
        <w:t>Pedrós</w:t>
      </w:r>
      <w:proofErr w:type="spellEnd"/>
      <w:r w:rsidR="00CA48B3" w:rsidRPr="00B80362">
        <w:rPr>
          <w:color w:val="000000" w:themeColor="text1"/>
          <w:sz w:val="22"/>
          <w:szCs w:val="22"/>
        </w:rPr>
        <w:t xml:space="preserve">-Alió, Oscar Salgado, Fabián Pinto, </w:t>
      </w:r>
      <w:r w:rsidR="00CA48B3" w:rsidRPr="00B80362">
        <w:rPr>
          <w:color w:val="000000" w:themeColor="text1"/>
          <w:sz w:val="22"/>
          <w:szCs w:val="22"/>
          <w:u w:val="single"/>
        </w:rPr>
        <w:t>Beatriz Díez*.</w:t>
      </w:r>
      <w:r w:rsidR="00CA48B3" w:rsidRPr="00B80362">
        <w:rPr>
          <w:color w:val="000000" w:themeColor="text1"/>
          <w:sz w:val="22"/>
          <w:szCs w:val="22"/>
        </w:rPr>
        <w:t xml:space="preserve"> </w:t>
      </w:r>
      <w:r w:rsidR="00CA48B3" w:rsidRPr="00620C0A">
        <w:rPr>
          <w:color w:val="000000" w:themeColor="text1"/>
          <w:sz w:val="22"/>
          <w:szCs w:val="22"/>
          <w:lang w:val="en-US"/>
        </w:rPr>
        <w:t xml:space="preserve">Active Crossfire Between Cyanobacteria and Cyanophages in Phototrophic Mat Communities Within Hot Springs. Frontiers Microbiology. 2018. </w:t>
      </w:r>
      <w:r w:rsidR="00CA48B3" w:rsidRPr="00620C0A">
        <w:rPr>
          <w:color w:val="000000" w:themeColor="text1"/>
          <w:sz w:val="22"/>
          <w:szCs w:val="22"/>
          <w:u w:val="single"/>
          <w:lang w:val="en-US"/>
        </w:rPr>
        <w:t>Frontiers Microbiology</w:t>
      </w:r>
      <w:r w:rsidR="00CA48B3" w:rsidRPr="00620C0A">
        <w:rPr>
          <w:color w:val="000000" w:themeColor="text1"/>
          <w:sz w:val="22"/>
          <w:szCs w:val="22"/>
          <w:lang w:val="en-US"/>
        </w:rPr>
        <w:t xml:space="preserve">. </w:t>
      </w:r>
      <w:r w:rsidR="00CA48B3" w:rsidRPr="00620C0A">
        <w:rPr>
          <w:color w:val="000000" w:themeColor="text1"/>
          <w:sz w:val="22"/>
          <w:szCs w:val="22"/>
          <w:shd w:val="clear" w:color="auto" w:fill="FFFFFF"/>
          <w:lang w:val="en-US"/>
        </w:rPr>
        <w:t xml:space="preserve">9: 2039. </w:t>
      </w:r>
      <w:r w:rsidR="00CA48B3" w:rsidRPr="00620C0A">
        <w:rPr>
          <w:rFonts w:eastAsia="Cambria"/>
          <w:color w:val="000000" w:themeColor="text1"/>
          <w:sz w:val="22"/>
          <w:szCs w:val="22"/>
          <w:lang w:val="en-US" w:eastAsia="es-ES"/>
        </w:rPr>
        <w:t>Doi: 10.3389/fmicb.2018.02039</w:t>
      </w:r>
      <w:r w:rsidRPr="00620C0A">
        <w:rPr>
          <w:rFonts w:eastAsia="Cambria"/>
          <w:color w:val="000000" w:themeColor="text1"/>
          <w:sz w:val="22"/>
          <w:szCs w:val="22"/>
          <w:lang w:val="en-US" w:eastAsia="es-ES"/>
        </w:rPr>
        <w:t xml:space="preserve">. </w:t>
      </w:r>
      <w:r w:rsidRPr="00175159">
        <w:rPr>
          <w:rFonts w:eastAsia="Cambria"/>
          <w:color w:val="000000" w:themeColor="text1"/>
          <w:sz w:val="22"/>
          <w:szCs w:val="22"/>
          <w:lang w:val="en-US" w:eastAsia="es-ES"/>
        </w:rPr>
        <w:t>IF:4.019</w:t>
      </w:r>
      <w:r w:rsidR="00EE4CF5" w:rsidRPr="00175159">
        <w:rPr>
          <w:rFonts w:eastAsia="Cambria"/>
          <w:color w:val="000000" w:themeColor="text1"/>
          <w:sz w:val="22"/>
          <w:szCs w:val="22"/>
          <w:lang w:val="en-US" w:eastAsia="es-ES"/>
        </w:rPr>
        <w:t xml:space="preserve"> </w:t>
      </w:r>
      <w:r w:rsidR="00EE4CF5" w:rsidRPr="00175159">
        <w:rPr>
          <w:rFonts w:ascii="Times" w:hAnsi="Times"/>
          <w:color w:val="222222"/>
          <w:sz w:val="22"/>
          <w:szCs w:val="22"/>
          <w:lang w:val="en-US" w:eastAsia="es-ES"/>
        </w:rPr>
        <w:t xml:space="preserve">Citations: </w:t>
      </w:r>
      <w:r w:rsidR="000D5CA4" w:rsidRPr="00175159">
        <w:rPr>
          <w:rFonts w:ascii="Times" w:hAnsi="Times"/>
          <w:color w:val="222222"/>
          <w:sz w:val="22"/>
          <w:szCs w:val="22"/>
          <w:lang w:val="en-US" w:eastAsia="es-ES"/>
        </w:rPr>
        <w:t>4</w:t>
      </w:r>
    </w:p>
    <w:p w14:paraId="2EF3A4B6" w14:textId="4AC4059F" w:rsidR="00CA48B3" w:rsidRPr="00620C0A" w:rsidRDefault="00F32266" w:rsidP="000945E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-142" w:right="-943" w:hanging="709"/>
        <w:contextualSpacing/>
        <w:jc w:val="both"/>
        <w:rPr>
          <w:rFonts w:eastAsia="Cambria"/>
          <w:sz w:val="22"/>
          <w:szCs w:val="22"/>
          <w:lang w:val="en-US" w:eastAsia="es-ES"/>
        </w:rPr>
      </w:pPr>
      <w:r w:rsidRPr="005054AF">
        <w:rPr>
          <w:rFonts w:eastAsia="Cambria"/>
          <w:bCs/>
          <w:sz w:val="22"/>
          <w:szCs w:val="22"/>
          <w:lang w:val="en-US" w:eastAsia="es-ES"/>
        </w:rPr>
        <w:t>-</w:t>
      </w:r>
      <w:r w:rsidR="00CA48B3" w:rsidRPr="005054AF">
        <w:rPr>
          <w:rFonts w:eastAsia="Cambria"/>
          <w:bCs/>
          <w:sz w:val="22"/>
          <w:szCs w:val="22"/>
          <w:lang w:val="en-US" w:eastAsia="es-ES"/>
        </w:rPr>
        <w:t>M</w:t>
      </w:r>
      <w:r w:rsidR="006615CA" w:rsidRPr="005054AF">
        <w:rPr>
          <w:rFonts w:eastAsia="Cambria"/>
          <w:bCs/>
          <w:sz w:val="22"/>
          <w:szCs w:val="22"/>
          <w:lang w:val="en-US" w:eastAsia="es-ES"/>
        </w:rPr>
        <w:t>.</w:t>
      </w:r>
      <w:r w:rsidR="00CA48B3" w:rsidRPr="005054AF">
        <w:rPr>
          <w:rFonts w:eastAsia="Cambria"/>
          <w:bCs/>
          <w:sz w:val="22"/>
          <w:szCs w:val="22"/>
          <w:lang w:val="en-US" w:eastAsia="es-ES"/>
        </w:rPr>
        <w:t xml:space="preserve">E. </w:t>
      </w:r>
      <w:proofErr w:type="spellStart"/>
      <w:r w:rsidR="00CA48B3" w:rsidRPr="005054AF">
        <w:rPr>
          <w:rFonts w:eastAsia="Cambria"/>
          <w:bCs/>
          <w:sz w:val="22"/>
          <w:szCs w:val="22"/>
          <w:lang w:val="en-US" w:eastAsia="es-ES"/>
        </w:rPr>
        <w:t>Alcamán</w:t>
      </w:r>
      <w:proofErr w:type="spellEnd"/>
      <w:r w:rsidR="00CA48B3" w:rsidRPr="005054AF">
        <w:rPr>
          <w:rFonts w:eastAsia="Cambria"/>
          <w:bCs/>
          <w:sz w:val="22"/>
          <w:szCs w:val="22"/>
          <w:lang w:val="en-US" w:eastAsia="es-ES"/>
        </w:rPr>
        <w:t>-Arias, C</w:t>
      </w:r>
      <w:r w:rsidR="006615CA" w:rsidRPr="005054AF">
        <w:rPr>
          <w:rFonts w:eastAsia="Cambria"/>
          <w:bCs/>
          <w:sz w:val="22"/>
          <w:szCs w:val="22"/>
          <w:lang w:val="en-US" w:eastAsia="es-ES"/>
        </w:rPr>
        <w:t>.</w:t>
      </w:r>
      <w:r w:rsidR="00CA48B3" w:rsidRPr="005054AF">
        <w:rPr>
          <w:rFonts w:eastAsia="Cambria"/>
          <w:bCs/>
          <w:sz w:val="22"/>
          <w:szCs w:val="22"/>
          <w:lang w:val="en-US" w:eastAsia="es-ES"/>
        </w:rPr>
        <w:t xml:space="preserve"> </w:t>
      </w:r>
      <w:proofErr w:type="spellStart"/>
      <w:r w:rsidR="00CA48B3" w:rsidRPr="005054AF">
        <w:rPr>
          <w:rFonts w:eastAsia="Cambria"/>
          <w:bCs/>
          <w:sz w:val="22"/>
          <w:szCs w:val="22"/>
          <w:lang w:val="en-US" w:eastAsia="es-ES"/>
        </w:rPr>
        <w:t>Pedrós-Alió</w:t>
      </w:r>
      <w:proofErr w:type="spellEnd"/>
      <w:r w:rsidR="00CA48B3" w:rsidRPr="005054AF">
        <w:rPr>
          <w:rFonts w:eastAsia="Cambria"/>
          <w:bCs/>
          <w:sz w:val="22"/>
          <w:szCs w:val="22"/>
          <w:lang w:val="en-US" w:eastAsia="es-ES"/>
        </w:rPr>
        <w:t>, J</w:t>
      </w:r>
      <w:r w:rsidR="006615CA" w:rsidRPr="005054AF">
        <w:rPr>
          <w:rFonts w:eastAsia="Cambria"/>
          <w:bCs/>
          <w:sz w:val="22"/>
          <w:szCs w:val="22"/>
          <w:lang w:val="en-US" w:eastAsia="es-ES"/>
        </w:rPr>
        <w:t>.</w:t>
      </w:r>
      <w:r w:rsidR="00CA48B3" w:rsidRPr="005054AF">
        <w:rPr>
          <w:rFonts w:eastAsia="Cambria"/>
          <w:bCs/>
          <w:sz w:val="22"/>
          <w:szCs w:val="22"/>
          <w:lang w:val="en-US" w:eastAsia="es-ES"/>
        </w:rPr>
        <w:t xml:space="preserve"> </w:t>
      </w:r>
      <w:proofErr w:type="spellStart"/>
      <w:r w:rsidR="00CA48B3" w:rsidRPr="005054AF">
        <w:rPr>
          <w:rFonts w:eastAsia="Cambria"/>
          <w:bCs/>
          <w:sz w:val="22"/>
          <w:szCs w:val="22"/>
          <w:lang w:val="en-US" w:eastAsia="es-ES"/>
        </w:rPr>
        <w:t>Tamames</w:t>
      </w:r>
      <w:proofErr w:type="spellEnd"/>
      <w:r w:rsidR="00CA48B3" w:rsidRPr="005054AF">
        <w:rPr>
          <w:rFonts w:eastAsia="Cambria"/>
          <w:bCs/>
          <w:sz w:val="22"/>
          <w:szCs w:val="22"/>
          <w:lang w:val="en-US" w:eastAsia="es-ES"/>
        </w:rPr>
        <w:t>, C</w:t>
      </w:r>
      <w:r w:rsidR="006615CA" w:rsidRPr="005054AF">
        <w:rPr>
          <w:rFonts w:eastAsia="Cambria"/>
          <w:bCs/>
          <w:sz w:val="22"/>
          <w:szCs w:val="22"/>
          <w:lang w:val="en-US" w:eastAsia="es-ES"/>
        </w:rPr>
        <w:t>.</w:t>
      </w:r>
      <w:r w:rsidR="00CA48B3" w:rsidRPr="005054AF">
        <w:rPr>
          <w:rFonts w:eastAsia="Cambria"/>
          <w:sz w:val="22"/>
          <w:szCs w:val="22"/>
          <w:lang w:val="en-US" w:eastAsia="es-ES"/>
        </w:rPr>
        <w:t> </w:t>
      </w:r>
      <w:r w:rsidR="00CA48B3" w:rsidRPr="005054AF">
        <w:rPr>
          <w:rFonts w:eastAsia="Cambria"/>
          <w:bCs/>
          <w:sz w:val="22"/>
          <w:szCs w:val="22"/>
          <w:lang w:val="en-US" w:eastAsia="es-ES"/>
        </w:rPr>
        <w:t>Fernández, D</w:t>
      </w:r>
      <w:r w:rsidR="006615CA" w:rsidRPr="005054AF">
        <w:rPr>
          <w:rFonts w:eastAsia="Cambria"/>
          <w:bCs/>
          <w:sz w:val="22"/>
          <w:szCs w:val="22"/>
          <w:lang w:val="en-US" w:eastAsia="es-ES"/>
        </w:rPr>
        <w:t>.</w:t>
      </w:r>
      <w:r w:rsidR="00CA48B3" w:rsidRPr="005054AF">
        <w:rPr>
          <w:rFonts w:eastAsia="Cambria"/>
          <w:bCs/>
          <w:sz w:val="22"/>
          <w:szCs w:val="22"/>
          <w:lang w:val="en-US" w:eastAsia="es-ES"/>
        </w:rPr>
        <w:t xml:space="preserve"> Pérez-Pantoja, M</w:t>
      </w:r>
      <w:r w:rsidR="006615CA" w:rsidRPr="005054AF">
        <w:rPr>
          <w:rFonts w:eastAsia="Cambria"/>
          <w:bCs/>
          <w:sz w:val="22"/>
          <w:szCs w:val="22"/>
          <w:lang w:val="en-US" w:eastAsia="es-ES"/>
        </w:rPr>
        <w:t>.</w:t>
      </w:r>
      <w:r w:rsidR="00CA48B3" w:rsidRPr="005054AF">
        <w:rPr>
          <w:rFonts w:eastAsia="Cambria"/>
          <w:bCs/>
          <w:sz w:val="22"/>
          <w:szCs w:val="22"/>
          <w:lang w:val="en-US" w:eastAsia="es-ES"/>
        </w:rPr>
        <w:t xml:space="preserve"> Vásquez</w:t>
      </w:r>
      <w:r w:rsidR="00CA48B3" w:rsidRPr="005054AF">
        <w:rPr>
          <w:rFonts w:eastAsia="Cambria"/>
          <w:bCs/>
          <w:position w:val="8"/>
          <w:sz w:val="22"/>
          <w:szCs w:val="22"/>
          <w:lang w:val="en-US" w:eastAsia="es-ES"/>
        </w:rPr>
        <w:t xml:space="preserve"> </w:t>
      </w:r>
      <w:r w:rsidR="00CA48B3" w:rsidRPr="005054AF">
        <w:rPr>
          <w:rFonts w:eastAsia="Cambria"/>
          <w:bCs/>
          <w:sz w:val="22"/>
          <w:szCs w:val="22"/>
          <w:lang w:val="en-US" w:eastAsia="es-ES"/>
        </w:rPr>
        <w:t xml:space="preserve">and </w:t>
      </w:r>
      <w:r w:rsidR="00CA48B3" w:rsidRPr="005054AF">
        <w:rPr>
          <w:rFonts w:eastAsia="Cambria"/>
          <w:b/>
          <w:bCs/>
          <w:sz w:val="22"/>
          <w:szCs w:val="22"/>
          <w:u w:val="single"/>
          <w:lang w:val="en-US" w:eastAsia="es-ES"/>
        </w:rPr>
        <w:t>B</w:t>
      </w:r>
      <w:r w:rsidR="006615CA" w:rsidRPr="005054AF">
        <w:rPr>
          <w:rFonts w:eastAsia="Cambria"/>
          <w:b/>
          <w:bCs/>
          <w:sz w:val="22"/>
          <w:szCs w:val="22"/>
          <w:u w:val="single"/>
          <w:lang w:val="en-US" w:eastAsia="es-ES"/>
        </w:rPr>
        <w:t>.</w:t>
      </w:r>
      <w:r w:rsidR="00CA48B3" w:rsidRPr="005054AF">
        <w:rPr>
          <w:rFonts w:eastAsia="Cambria"/>
          <w:b/>
          <w:bCs/>
          <w:sz w:val="22"/>
          <w:szCs w:val="22"/>
          <w:u w:val="single"/>
          <w:lang w:val="en-US" w:eastAsia="es-ES"/>
        </w:rPr>
        <w:t xml:space="preserve"> </w:t>
      </w:r>
      <w:proofErr w:type="spellStart"/>
      <w:r w:rsidR="00CA48B3" w:rsidRPr="005054AF">
        <w:rPr>
          <w:rFonts w:eastAsia="Cambria"/>
          <w:b/>
          <w:bCs/>
          <w:sz w:val="22"/>
          <w:szCs w:val="22"/>
          <w:u w:val="single"/>
          <w:lang w:val="en-US" w:eastAsia="es-ES"/>
        </w:rPr>
        <w:t>Díez</w:t>
      </w:r>
      <w:proofErr w:type="spellEnd"/>
      <w:r w:rsidR="00CA48B3" w:rsidRPr="005054AF">
        <w:rPr>
          <w:rFonts w:eastAsia="Cambria"/>
          <w:b/>
          <w:bCs/>
          <w:sz w:val="22"/>
          <w:szCs w:val="22"/>
          <w:u w:val="single"/>
          <w:lang w:val="en-US" w:eastAsia="es-ES"/>
        </w:rPr>
        <w:t>*</w:t>
      </w:r>
      <w:r w:rsidR="00CA48B3" w:rsidRPr="005054AF">
        <w:rPr>
          <w:rFonts w:eastAsia="Cambria"/>
          <w:b/>
          <w:bCs/>
          <w:sz w:val="22"/>
          <w:szCs w:val="22"/>
          <w:lang w:val="en-US" w:eastAsia="es-ES"/>
        </w:rPr>
        <w:t>.</w:t>
      </w:r>
      <w:r w:rsidR="00CA48B3" w:rsidRPr="005054AF">
        <w:rPr>
          <w:rFonts w:eastAsia="Cambria"/>
          <w:bCs/>
          <w:sz w:val="22"/>
          <w:szCs w:val="22"/>
          <w:lang w:val="en-US" w:eastAsia="es-ES"/>
        </w:rPr>
        <w:t xml:space="preserve"> </w:t>
      </w:r>
      <w:r w:rsidR="00CA48B3" w:rsidRPr="00620C0A">
        <w:rPr>
          <w:rFonts w:eastAsia="Cambria"/>
          <w:bCs/>
          <w:sz w:val="22"/>
          <w:szCs w:val="22"/>
          <w:lang w:val="en-US" w:eastAsia="es-ES"/>
        </w:rPr>
        <w:t xml:space="preserve">Diurnal changes in active carbon and nitrogen pathways along the temperature gradient in </w:t>
      </w:r>
      <w:proofErr w:type="spellStart"/>
      <w:r w:rsidR="00CA48B3" w:rsidRPr="00620C0A">
        <w:rPr>
          <w:rFonts w:eastAsia="Cambria"/>
          <w:bCs/>
          <w:sz w:val="22"/>
          <w:szCs w:val="22"/>
          <w:lang w:val="en-US" w:eastAsia="es-ES"/>
        </w:rPr>
        <w:t>Porcelana</w:t>
      </w:r>
      <w:proofErr w:type="spellEnd"/>
      <w:r w:rsidR="00CA48B3" w:rsidRPr="00620C0A">
        <w:rPr>
          <w:rFonts w:eastAsia="Cambria"/>
          <w:bCs/>
          <w:sz w:val="22"/>
          <w:szCs w:val="22"/>
          <w:lang w:val="en-US" w:eastAsia="es-ES"/>
        </w:rPr>
        <w:t xml:space="preserve"> hot spring microbial mat. 2018. </w:t>
      </w:r>
      <w:r w:rsidR="00CA48B3" w:rsidRPr="00620C0A">
        <w:rPr>
          <w:rFonts w:eastAsia="Cambria"/>
          <w:bCs/>
          <w:sz w:val="22"/>
          <w:szCs w:val="22"/>
          <w:u w:val="single"/>
          <w:lang w:val="en-US" w:eastAsia="es-ES"/>
        </w:rPr>
        <w:t>Frontiers in Microbiology</w:t>
      </w:r>
      <w:r w:rsidR="00CA48B3" w:rsidRPr="00620C0A">
        <w:rPr>
          <w:rFonts w:eastAsia="Cambria"/>
          <w:bCs/>
          <w:sz w:val="22"/>
          <w:szCs w:val="22"/>
          <w:lang w:val="en-US" w:eastAsia="es-ES"/>
        </w:rPr>
        <w:t>.</w:t>
      </w:r>
      <w:r w:rsidR="00E11277" w:rsidRPr="00620C0A">
        <w:rPr>
          <w:rFonts w:eastAsia="Cambria"/>
          <w:sz w:val="22"/>
          <w:szCs w:val="22"/>
          <w:lang w:val="en-US" w:eastAsia="es-ES"/>
        </w:rPr>
        <w:t xml:space="preserve"> </w:t>
      </w:r>
      <w:r w:rsidR="00CA48B3" w:rsidRPr="00620C0A">
        <w:rPr>
          <w:rFonts w:eastAsia="Cambria"/>
          <w:sz w:val="22"/>
          <w:szCs w:val="22"/>
          <w:lang w:val="en-US" w:eastAsia="es-ES"/>
        </w:rPr>
        <w:t xml:space="preserve">9:2353. </w:t>
      </w:r>
      <w:r w:rsidR="00CA48B3" w:rsidRPr="00620C0A">
        <w:rPr>
          <w:sz w:val="22"/>
          <w:szCs w:val="22"/>
          <w:lang w:val="en-US"/>
        </w:rPr>
        <w:t>D</w:t>
      </w:r>
      <w:hyperlink r:id="rId14" w:history="1">
        <w:r w:rsidR="00CA48B3" w:rsidRPr="00620C0A">
          <w:rPr>
            <w:rStyle w:val="Hipervnculo"/>
            <w:color w:val="020202"/>
            <w:sz w:val="22"/>
            <w:szCs w:val="22"/>
            <w:shd w:val="clear" w:color="auto" w:fill="FFFFFF"/>
            <w:lang w:val="en-US"/>
          </w:rPr>
          <w:t>oi.org/10.3389/fmicb.2018.02353</w:t>
        </w:r>
      </w:hyperlink>
      <w:r w:rsidR="001C7795" w:rsidRPr="00620C0A">
        <w:rPr>
          <w:rStyle w:val="Hipervnculo"/>
          <w:color w:val="020202"/>
          <w:sz w:val="22"/>
          <w:szCs w:val="22"/>
          <w:shd w:val="clear" w:color="auto" w:fill="FFFFFF"/>
          <w:lang w:val="en-US"/>
        </w:rPr>
        <w:t xml:space="preserve">. </w:t>
      </w:r>
      <w:r w:rsidR="001C7795" w:rsidRPr="00620C0A">
        <w:rPr>
          <w:rFonts w:eastAsia="Cambria"/>
          <w:color w:val="000000" w:themeColor="text1"/>
          <w:sz w:val="22"/>
          <w:szCs w:val="22"/>
          <w:lang w:val="en-US" w:eastAsia="es-ES"/>
        </w:rPr>
        <w:t>IF:4.019 Citations:</w:t>
      </w:r>
      <w:r w:rsidR="000D5CA4" w:rsidRPr="00620C0A">
        <w:rPr>
          <w:rFonts w:eastAsia="Cambria"/>
          <w:color w:val="000000" w:themeColor="text1"/>
          <w:sz w:val="22"/>
          <w:szCs w:val="22"/>
          <w:lang w:val="en-US" w:eastAsia="es-ES"/>
        </w:rPr>
        <w:t xml:space="preserve"> 8</w:t>
      </w:r>
    </w:p>
    <w:p w14:paraId="540293E3" w14:textId="5BB64211" w:rsidR="00CA48B3" w:rsidRPr="00620C0A" w:rsidRDefault="00F32266" w:rsidP="000945EE">
      <w:pPr>
        <w:ind w:left="-142" w:right="-943" w:hanging="709"/>
        <w:contextualSpacing/>
        <w:jc w:val="both"/>
        <w:rPr>
          <w:color w:val="000000" w:themeColor="text1"/>
          <w:sz w:val="22"/>
          <w:szCs w:val="22"/>
          <w:lang w:val="en-US" w:eastAsia="es-ES"/>
        </w:rPr>
      </w:pPr>
      <w:r w:rsidRPr="00620C0A">
        <w:rPr>
          <w:color w:val="000000" w:themeColor="text1"/>
          <w:sz w:val="22"/>
          <w:szCs w:val="22"/>
          <w:shd w:val="clear" w:color="auto" w:fill="FFFFFF"/>
          <w:lang w:val="en-US"/>
        </w:rPr>
        <w:t>-</w:t>
      </w:r>
      <w:r w:rsidR="00CA48B3" w:rsidRPr="00620C0A">
        <w:rPr>
          <w:color w:val="000000" w:themeColor="text1"/>
          <w:sz w:val="22"/>
          <w:szCs w:val="22"/>
          <w:shd w:val="clear" w:color="auto" w:fill="FFFFFF"/>
          <w:lang w:val="en-US"/>
        </w:rPr>
        <w:t>S</w:t>
      </w:r>
      <w:r w:rsidR="006615CA" w:rsidRPr="00620C0A">
        <w:rPr>
          <w:color w:val="000000" w:themeColor="text1"/>
          <w:sz w:val="22"/>
          <w:szCs w:val="22"/>
          <w:shd w:val="clear" w:color="auto" w:fill="FFFFFF"/>
          <w:lang w:val="en-US"/>
        </w:rPr>
        <w:t>.</w:t>
      </w:r>
      <w:r w:rsidR="00CA48B3" w:rsidRPr="00620C0A">
        <w:rPr>
          <w:color w:val="000000" w:themeColor="text1"/>
          <w:sz w:val="22"/>
          <w:szCs w:val="22"/>
          <w:shd w:val="clear" w:color="auto" w:fill="FFFFFF"/>
          <w:lang w:val="en-US"/>
        </w:rPr>
        <w:t xml:space="preserve"> Fuentes, J</w:t>
      </w:r>
      <w:r w:rsidR="006615CA" w:rsidRPr="00620C0A">
        <w:rPr>
          <w:color w:val="000000" w:themeColor="text1"/>
          <w:sz w:val="22"/>
          <w:szCs w:val="22"/>
          <w:shd w:val="clear" w:color="auto" w:fill="FFFFFF"/>
          <w:lang w:val="en-US"/>
        </w:rPr>
        <w:t>.</w:t>
      </w:r>
      <w:r w:rsidR="00CA48B3" w:rsidRPr="00620C0A">
        <w:rPr>
          <w:color w:val="000000" w:themeColor="text1"/>
          <w:sz w:val="22"/>
          <w:szCs w:val="22"/>
          <w:shd w:val="clear" w:color="auto" w:fill="FFFFFF"/>
          <w:lang w:val="en-US"/>
        </w:rPr>
        <w:t xml:space="preserve"> I</w:t>
      </w:r>
      <w:r w:rsidR="006615CA" w:rsidRPr="00620C0A">
        <w:rPr>
          <w:color w:val="000000" w:themeColor="text1"/>
          <w:sz w:val="22"/>
          <w:szCs w:val="22"/>
          <w:shd w:val="clear" w:color="auto" w:fill="FFFFFF"/>
          <w:lang w:val="en-US"/>
        </w:rPr>
        <w:t>.</w:t>
      </w:r>
      <w:r w:rsidR="00CA48B3" w:rsidRPr="00620C0A">
        <w:rPr>
          <w:color w:val="000000" w:themeColor="text1"/>
          <w:sz w:val="22"/>
          <w:szCs w:val="22"/>
          <w:shd w:val="clear" w:color="auto" w:fill="FFFFFF"/>
          <w:lang w:val="en-US"/>
        </w:rPr>
        <w:t xml:space="preserve"> Arroyo, S</w:t>
      </w:r>
      <w:r w:rsidR="006615CA" w:rsidRPr="00620C0A">
        <w:rPr>
          <w:color w:val="000000" w:themeColor="text1"/>
          <w:sz w:val="22"/>
          <w:szCs w:val="22"/>
          <w:shd w:val="clear" w:color="auto" w:fill="FFFFFF"/>
          <w:lang w:val="en-US"/>
        </w:rPr>
        <w:t>.</w:t>
      </w:r>
      <w:r w:rsidR="00CA48B3" w:rsidRPr="00620C0A">
        <w:rPr>
          <w:color w:val="000000" w:themeColor="text1"/>
          <w:sz w:val="22"/>
          <w:szCs w:val="22"/>
          <w:shd w:val="clear" w:color="auto" w:fill="FFFFFF"/>
          <w:lang w:val="en-US"/>
        </w:rPr>
        <w:t xml:space="preserve"> Rodríguez-Marconi, I</w:t>
      </w:r>
      <w:r w:rsidR="006615CA" w:rsidRPr="00620C0A">
        <w:rPr>
          <w:color w:val="000000" w:themeColor="text1"/>
          <w:sz w:val="22"/>
          <w:szCs w:val="22"/>
          <w:shd w:val="clear" w:color="auto" w:fill="FFFFFF"/>
          <w:lang w:val="en-US"/>
        </w:rPr>
        <w:t>.</w:t>
      </w:r>
      <w:r w:rsidR="00CA48B3" w:rsidRPr="00620C0A">
        <w:rPr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="00CA48B3" w:rsidRPr="00620C0A">
        <w:rPr>
          <w:color w:val="000000" w:themeColor="text1"/>
          <w:sz w:val="22"/>
          <w:szCs w:val="22"/>
          <w:shd w:val="clear" w:color="auto" w:fill="FFFFFF"/>
          <w:lang w:val="en-US"/>
        </w:rPr>
        <w:t>Masotti</w:t>
      </w:r>
      <w:proofErr w:type="spellEnd"/>
      <w:r w:rsidR="00CA48B3" w:rsidRPr="00620C0A">
        <w:rPr>
          <w:color w:val="000000" w:themeColor="text1"/>
          <w:sz w:val="22"/>
          <w:szCs w:val="22"/>
          <w:shd w:val="clear" w:color="auto" w:fill="FFFFFF"/>
          <w:lang w:val="en-US"/>
        </w:rPr>
        <w:t>, T</w:t>
      </w:r>
      <w:r w:rsidR="006615CA" w:rsidRPr="00620C0A">
        <w:rPr>
          <w:color w:val="000000" w:themeColor="text1"/>
          <w:sz w:val="22"/>
          <w:szCs w:val="22"/>
          <w:shd w:val="clear" w:color="auto" w:fill="FFFFFF"/>
          <w:lang w:val="en-US"/>
        </w:rPr>
        <w:t>.</w:t>
      </w:r>
      <w:r w:rsidR="00CA48B3" w:rsidRPr="00620C0A">
        <w:rPr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="00CA48B3" w:rsidRPr="00620C0A">
        <w:rPr>
          <w:color w:val="000000" w:themeColor="text1"/>
          <w:sz w:val="22"/>
          <w:szCs w:val="22"/>
          <w:shd w:val="clear" w:color="auto" w:fill="FFFFFF"/>
          <w:lang w:val="en-US"/>
        </w:rPr>
        <w:t>Alarcón</w:t>
      </w:r>
      <w:proofErr w:type="spellEnd"/>
      <w:r w:rsidR="00CA48B3" w:rsidRPr="00620C0A">
        <w:rPr>
          <w:color w:val="000000" w:themeColor="text1"/>
          <w:sz w:val="22"/>
          <w:szCs w:val="22"/>
          <w:shd w:val="clear" w:color="auto" w:fill="FFFFFF"/>
          <w:lang w:val="en-US"/>
        </w:rPr>
        <w:t>-Schumacher, M</w:t>
      </w:r>
      <w:r w:rsidR="006615CA" w:rsidRPr="00620C0A">
        <w:rPr>
          <w:color w:val="000000" w:themeColor="text1"/>
          <w:sz w:val="22"/>
          <w:szCs w:val="22"/>
          <w:shd w:val="clear" w:color="auto" w:fill="FFFFFF"/>
          <w:lang w:val="en-US"/>
        </w:rPr>
        <w:t>.</w:t>
      </w:r>
      <w:r w:rsidR="00CA48B3" w:rsidRPr="00620C0A">
        <w:rPr>
          <w:color w:val="000000" w:themeColor="text1"/>
          <w:sz w:val="22"/>
          <w:szCs w:val="22"/>
          <w:shd w:val="clear" w:color="auto" w:fill="FFFFFF"/>
          <w:lang w:val="en-US"/>
        </w:rPr>
        <w:t xml:space="preserve"> F. </w:t>
      </w:r>
      <w:proofErr w:type="spellStart"/>
      <w:r w:rsidR="00CA48B3" w:rsidRPr="00620C0A">
        <w:rPr>
          <w:color w:val="000000" w:themeColor="text1"/>
          <w:sz w:val="22"/>
          <w:szCs w:val="22"/>
          <w:shd w:val="clear" w:color="auto" w:fill="FFFFFF"/>
          <w:lang w:val="en-US"/>
        </w:rPr>
        <w:t>Polz</w:t>
      </w:r>
      <w:proofErr w:type="spellEnd"/>
      <w:r w:rsidR="00CA48B3" w:rsidRPr="00620C0A">
        <w:rPr>
          <w:color w:val="000000" w:themeColor="text1"/>
          <w:sz w:val="22"/>
          <w:szCs w:val="22"/>
          <w:shd w:val="clear" w:color="auto" w:fill="FFFFFF"/>
          <w:lang w:val="en-US"/>
        </w:rPr>
        <w:t>, N</w:t>
      </w:r>
      <w:r w:rsidR="006615CA" w:rsidRPr="00620C0A">
        <w:rPr>
          <w:color w:val="000000" w:themeColor="text1"/>
          <w:sz w:val="22"/>
          <w:szCs w:val="22"/>
          <w:shd w:val="clear" w:color="auto" w:fill="FFFFFF"/>
          <w:lang w:val="en-US"/>
        </w:rPr>
        <w:t>.</w:t>
      </w:r>
      <w:r w:rsidR="00CA48B3" w:rsidRPr="00620C0A">
        <w:rPr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="00CA48B3" w:rsidRPr="00620C0A">
        <w:rPr>
          <w:color w:val="000000" w:themeColor="text1"/>
          <w:sz w:val="22"/>
          <w:szCs w:val="22"/>
          <w:shd w:val="clear" w:color="auto" w:fill="FFFFFF"/>
          <w:lang w:val="en-US"/>
        </w:rPr>
        <w:t>Trefault</w:t>
      </w:r>
      <w:proofErr w:type="spellEnd"/>
      <w:r w:rsidR="00CA48B3" w:rsidRPr="00620C0A">
        <w:rPr>
          <w:color w:val="000000" w:themeColor="text1"/>
          <w:sz w:val="22"/>
          <w:szCs w:val="22"/>
          <w:shd w:val="clear" w:color="auto" w:fill="FFFFFF"/>
          <w:lang w:val="en-US"/>
        </w:rPr>
        <w:t>, R</w:t>
      </w:r>
      <w:r w:rsidR="006615CA" w:rsidRPr="00620C0A">
        <w:rPr>
          <w:color w:val="000000" w:themeColor="text1"/>
          <w:sz w:val="22"/>
          <w:szCs w:val="22"/>
          <w:shd w:val="clear" w:color="auto" w:fill="FFFFFF"/>
          <w:lang w:val="en-US"/>
        </w:rPr>
        <w:t>.</w:t>
      </w:r>
      <w:r w:rsidR="00CA48B3" w:rsidRPr="00620C0A">
        <w:rPr>
          <w:color w:val="000000" w:themeColor="text1"/>
          <w:sz w:val="22"/>
          <w:szCs w:val="22"/>
          <w:shd w:val="clear" w:color="auto" w:fill="FFFFFF"/>
          <w:lang w:val="en-US"/>
        </w:rPr>
        <w:t xml:space="preserve"> de la </w:t>
      </w:r>
      <w:proofErr w:type="spellStart"/>
      <w:r w:rsidR="00CA48B3" w:rsidRPr="00620C0A">
        <w:rPr>
          <w:color w:val="000000" w:themeColor="text1"/>
          <w:sz w:val="22"/>
          <w:szCs w:val="22"/>
          <w:shd w:val="clear" w:color="auto" w:fill="FFFFFF"/>
          <w:lang w:val="en-US"/>
        </w:rPr>
        <w:t>Iglesia</w:t>
      </w:r>
      <w:proofErr w:type="spellEnd"/>
      <w:r w:rsidR="00CA48B3" w:rsidRPr="00620C0A">
        <w:rPr>
          <w:color w:val="000000" w:themeColor="text1"/>
          <w:sz w:val="22"/>
          <w:szCs w:val="22"/>
          <w:shd w:val="clear" w:color="auto" w:fill="FFFFFF"/>
          <w:lang w:val="en-US"/>
        </w:rPr>
        <w:t xml:space="preserve">, </w:t>
      </w:r>
      <w:r w:rsidR="00CA48B3" w:rsidRPr="00620C0A">
        <w:rPr>
          <w:b/>
          <w:color w:val="000000" w:themeColor="text1"/>
          <w:sz w:val="22"/>
          <w:szCs w:val="22"/>
          <w:u w:val="single"/>
          <w:shd w:val="clear" w:color="auto" w:fill="FFFFFF"/>
          <w:lang w:val="en-US"/>
        </w:rPr>
        <w:t>B</w:t>
      </w:r>
      <w:r w:rsidR="006615CA" w:rsidRPr="00620C0A">
        <w:rPr>
          <w:b/>
          <w:color w:val="000000" w:themeColor="text1"/>
          <w:sz w:val="22"/>
          <w:szCs w:val="22"/>
          <w:u w:val="single"/>
          <w:shd w:val="clear" w:color="auto" w:fill="FFFFFF"/>
          <w:lang w:val="en-US"/>
        </w:rPr>
        <w:t>.</w:t>
      </w:r>
      <w:r w:rsidR="00CA48B3" w:rsidRPr="00620C0A">
        <w:rPr>
          <w:b/>
          <w:color w:val="000000" w:themeColor="text1"/>
          <w:sz w:val="22"/>
          <w:szCs w:val="22"/>
          <w:u w:val="single"/>
          <w:shd w:val="clear" w:color="auto" w:fill="FFFFFF"/>
          <w:lang w:val="en-US"/>
        </w:rPr>
        <w:t xml:space="preserve"> </w:t>
      </w:r>
      <w:proofErr w:type="spellStart"/>
      <w:r w:rsidR="00CA48B3" w:rsidRPr="00620C0A">
        <w:rPr>
          <w:b/>
          <w:color w:val="000000" w:themeColor="text1"/>
          <w:sz w:val="22"/>
          <w:szCs w:val="22"/>
          <w:u w:val="single"/>
          <w:shd w:val="clear" w:color="auto" w:fill="FFFFFF"/>
          <w:lang w:val="en-US"/>
        </w:rPr>
        <w:t>Díez</w:t>
      </w:r>
      <w:proofErr w:type="spellEnd"/>
      <w:r w:rsidR="00CA48B3" w:rsidRPr="00620C0A">
        <w:rPr>
          <w:color w:val="000000" w:themeColor="text1"/>
          <w:sz w:val="22"/>
          <w:szCs w:val="22"/>
          <w:shd w:val="clear" w:color="auto" w:fill="FFFFFF"/>
          <w:lang w:val="en-US"/>
        </w:rPr>
        <w:t xml:space="preserve">*. 2018. </w:t>
      </w:r>
      <w:r w:rsidR="00CA48B3" w:rsidRPr="00620C0A">
        <w:rPr>
          <w:bCs/>
          <w:color w:val="000000" w:themeColor="text1"/>
          <w:spacing w:val="2"/>
          <w:sz w:val="22"/>
          <w:szCs w:val="22"/>
          <w:lang w:val="en-US"/>
        </w:rPr>
        <w:t xml:space="preserve">Summer </w:t>
      </w:r>
      <w:proofErr w:type="spellStart"/>
      <w:r w:rsidR="00CA48B3" w:rsidRPr="00620C0A">
        <w:rPr>
          <w:bCs/>
          <w:color w:val="000000" w:themeColor="text1"/>
          <w:spacing w:val="2"/>
          <w:sz w:val="22"/>
          <w:szCs w:val="22"/>
          <w:lang w:val="en-US"/>
        </w:rPr>
        <w:t>phyto</w:t>
      </w:r>
      <w:proofErr w:type="spellEnd"/>
      <w:r w:rsidR="00CA48B3" w:rsidRPr="00620C0A">
        <w:rPr>
          <w:bCs/>
          <w:color w:val="000000" w:themeColor="text1"/>
          <w:spacing w:val="2"/>
          <w:sz w:val="22"/>
          <w:szCs w:val="22"/>
          <w:lang w:val="en-US"/>
        </w:rPr>
        <w:t xml:space="preserve">- and bacterioplankton communities during low and high productivity scenarios in the Western Antarctic Peninsula. </w:t>
      </w:r>
      <w:r w:rsidR="00CA48B3" w:rsidRPr="00620C0A">
        <w:rPr>
          <w:color w:val="000000" w:themeColor="text1"/>
          <w:sz w:val="22"/>
          <w:szCs w:val="22"/>
          <w:u w:val="single"/>
          <w:shd w:val="clear" w:color="auto" w:fill="FFFFFF"/>
          <w:lang w:val="en-US" w:eastAsia="es-ES"/>
        </w:rPr>
        <w:t>Polar Biology</w:t>
      </w:r>
      <w:r w:rsidR="00E2757D" w:rsidRPr="00620C0A">
        <w:rPr>
          <w:color w:val="000000" w:themeColor="text1"/>
          <w:sz w:val="22"/>
          <w:szCs w:val="22"/>
          <w:lang w:val="en-US" w:eastAsia="es-ES"/>
        </w:rPr>
        <w:t xml:space="preserve">. </w:t>
      </w:r>
      <w:r w:rsidR="00CA48B3" w:rsidRPr="00620C0A">
        <w:rPr>
          <w:color w:val="000000" w:themeColor="text1"/>
          <w:sz w:val="22"/>
          <w:szCs w:val="22"/>
          <w:lang w:val="en-US" w:eastAsia="es-ES"/>
        </w:rPr>
        <w:t>1-11.</w:t>
      </w:r>
      <w:r w:rsidR="00E2757D" w:rsidRPr="00620C0A">
        <w:rPr>
          <w:color w:val="000000" w:themeColor="text1"/>
          <w:spacing w:val="4"/>
          <w:sz w:val="22"/>
          <w:szCs w:val="22"/>
          <w:shd w:val="clear" w:color="auto" w:fill="FCFCFC"/>
          <w:lang w:val="en-US"/>
        </w:rPr>
        <w:t xml:space="preserve"> </w:t>
      </w:r>
      <w:r w:rsidR="00CA48B3" w:rsidRPr="00620C0A">
        <w:rPr>
          <w:color w:val="000000" w:themeColor="text1"/>
          <w:spacing w:val="4"/>
          <w:sz w:val="22"/>
          <w:szCs w:val="22"/>
          <w:shd w:val="clear" w:color="auto" w:fill="FCFCFC"/>
          <w:lang w:val="en-US" w:eastAsia="es-ES"/>
        </w:rPr>
        <w:t>doi.org/10.1007/s00300-018-2411-5</w:t>
      </w:r>
      <w:r w:rsidR="001C7795" w:rsidRPr="00620C0A">
        <w:rPr>
          <w:color w:val="000000" w:themeColor="text1"/>
          <w:spacing w:val="4"/>
          <w:sz w:val="22"/>
          <w:szCs w:val="22"/>
          <w:shd w:val="clear" w:color="auto" w:fill="FCFCFC"/>
          <w:lang w:val="en-US" w:eastAsia="es-ES"/>
        </w:rPr>
        <w:t xml:space="preserve">. </w:t>
      </w:r>
      <w:r w:rsidR="001C7795" w:rsidRPr="00620C0A">
        <w:rPr>
          <w:rFonts w:eastAsia="Cambria"/>
          <w:color w:val="000000" w:themeColor="text1"/>
          <w:sz w:val="22"/>
          <w:szCs w:val="22"/>
          <w:lang w:val="en-US" w:eastAsia="es-ES"/>
        </w:rPr>
        <w:t>IF:1.954</w:t>
      </w:r>
      <w:r w:rsidR="00EE4CF5" w:rsidRPr="00620C0A">
        <w:rPr>
          <w:rFonts w:eastAsia="Cambria"/>
          <w:color w:val="000000" w:themeColor="text1"/>
          <w:sz w:val="22"/>
          <w:szCs w:val="22"/>
          <w:lang w:val="en-US" w:eastAsia="es-ES"/>
        </w:rPr>
        <w:t xml:space="preserve"> </w:t>
      </w:r>
      <w:r w:rsidR="00EE4CF5" w:rsidRPr="00620C0A">
        <w:rPr>
          <w:rFonts w:ascii="Times" w:hAnsi="Times"/>
          <w:color w:val="222222"/>
          <w:sz w:val="22"/>
          <w:szCs w:val="22"/>
          <w:lang w:val="en-US" w:eastAsia="es-ES"/>
        </w:rPr>
        <w:t xml:space="preserve">Citations: </w:t>
      </w:r>
      <w:r w:rsidR="000D5CA4" w:rsidRPr="00620C0A">
        <w:rPr>
          <w:rFonts w:ascii="Times" w:hAnsi="Times"/>
          <w:color w:val="222222"/>
          <w:sz w:val="22"/>
          <w:szCs w:val="22"/>
          <w:lang w:val="en-US" w:eastAsia="es-ES"/>
        </w:rPr>
        <w:t>2</w:t>
      </w:r>
    </w:p>
    <w:p w14:paraId="299747AF" w14:textId="77777777" w:rsidR="00917D5A" w:rsidRDefault="00F90751" w:rsidP="00917D5A">
      <w:pPr>
        <w:ind w:left="-142" w:right="-943" w:hanging="709"/>
        <w:contextualSpacing/>
        <w:jc w:val="both"/>
        <w:rPr>
          <w:rFonts w:ascii="Times" w:hAnsi="Times"/>
          <w:color w:val="222222"/>
          <w:sz w:val="22"/>
          <w:szCs w:val="22"/>
          <w:lang w:val="en-US" w:eastAsia="es-ES"/>
        </w:rPr>
      </w:pPr>
      <w:r w:rsidRPr="00917D5A">
        <w:rPr>
          <w:rFonts w:eastAsia="Cambria"/>
          <w:color w:val="222222"/>
          <w:sz w:val="22"/>
          <w:szCs w:val="22"/>
          <w:shd w:val="clear" w:color="auto" w:fill="FFFFFF"/>
        </w:rPr>
        <w:t>-</w:t>
      </w:r>
      <w:r w:rsidR="00CA48B3" w:rsidRPr="00917D5A">
        <w:rPr>
          <w:rFonts w:eastAsia="Cambria"/>
          <w:color w:val="222222"/>
          <w:sz w:val="22"/>
          <w:szCs w:val="22"/>
          <w:shd w:val="clear" w:color="auto" w:fill="FFFFFF"/>
        </w:rPr>
        <w:t>C</w:t>
      </w:r>
      <w:r w:rsidR="006615CA" w:rsidRPr="00917D5A">
        <w:rPr>
          <w:rFonts w:eastAsia="Cambria"/>
          <w:color w:val="222222"/>
          <w:sz w:val="22"/>
          <w:szCs w:val="22"/>
          <w:shd w:val="clear" w:color="auto" w:fill="FFFFFF"/>
        </w:rPr>
        <w:t>.</w:t>
      </w:r>
      <w:r w:rsidR="00CA48B3" w:rsidRPr="00917D5A">
        <w:rPr>
          <w:rFonts w:eastAsia="Cambria"/>
          <w:color w:val="222222"/>
          <w:sz w:val="22"/>
          <w:szCs w:val="22"/>
        </w:rPr>
        <w:t> </w:t>
      </w:r>
      <w:proofErr w:type="spellStart"/>
      <w:r w:rsidR="00CA48B3" w:rsidRPr="00917D5A">
        <w:rPr>
          <w:rFonts w:eastAsia="Cambria"/>
          <w:color w:val="222222"/>
          <w:sz w:val="22"/>
          <w:szCs w:val="22"/>
        </w:rPr>
        <w:t>Urrejola</w:t>
      </w:r>
      <w:proofErr w:type="spellEnd"/>
      <w:r w:rsidR="00CA48B3" w:rsidRPr="00917D5A">
        <w:rPr>
          <w:rFonts w:eastAsia="Cambria"/>
          <w:color w:val="222222"/>
          <w:sz w:val="22"/>
          <w:szCs w:val="22"/>
          <w:shd w:val="clear" w:color="auto" w:fill="FFFFFF"/>
        </w:rPr>
        <w:t>, J</w:t>
      </w:r>
      <w:r w:rsidR="006615CA" w:rsidRPr="00917D5A">
        <w:rPr>
          <w:rFonts w:eastAsia="Cambria"/>
          <w:color w:val="222222"/>
          <w:sz w:val="22"/>
          <w:szCs w:val="22"/>
          <w:shd w:val="clear" w:color="auto" w:fill="FFFFFF"/>
        </w:rPr>
        <w:t>.</w:t>
      </w:r>
      <w:r w:rsidR="00CA48B3" w:rsidRPr="00917D5A">
        <w:rPr>
          <w:rFonts w:eastAsia="Cambria"/>
          <w:color w:val="222222"/>
          <w:sz w:val="22"/>
          <w:szCs w:val="22"/>
          <w:shd w:val="clear" w:color="auto" w:fill="FFFFFF"/>
        </w:rPr>
        <w:t xml:space="preserve"> Alcorta, L</w:t>
      </w:r>
      <w:r w:rsidR="006615CA" w:rsidRPr="00917D5A">
        <w:rPr>
          <w:rFonts w:eastAsia="Cambria"/>
          <w:color w:val="222222"/>
          <w:sz w:val="22"/>
          <w:szCs w:val="22"/>
          <w:shd w:val="clear" w:color="auto" w:fill="FFFFFF"/>
        </w:rPr>
        <w:t>.</w:t>
      </w:r>
      <w:r w:rsidR="00CA48B3" w:rsidRPr="00917D5A">
        <w:rPr>
          <w:rFonts w:eastAsia="Cambria"/>
          <w:color w:val="222222"/>
          <w:sz w:val="22"/>
          <w:szCs w:val="22"/>
          <w:shd w:val="clear" w:color="auto" w:fill="FFFFFF"/>
        </w:rPr>
        <w:t xml:space="preserve"> Salas, M</w:t>
      </w:r>
      <w:r w:rsidR="006615CA" w:rsidRPr="00917D5A">
        <w:rPr>
          <w:rFonts w:eastAsia="Cambria"/>
          <w:color w:val="222222"/>
          <w:sz w:val="22"/>
          <w:szCs w:val="22"/>
          <w:shd w:val="clear" w:color="auto" w:fill="FFFFFF"/>
        </w:rPr>
        <w:t>.</w:t>
      </w:r>
      <w:r w:rsidR="00CA48B3" w:rsidRPr="00917D5A">
        <w:rPr>
          <w:rFonts w:eastAsia="Cambria"/>
          <w:color w:val="222222"/>
          <w:sz w:val="22"/>
          <w:szCs w:val="22"/>
          <w:shd w:val="clear" w:color="auto" w:fill="FFFFFF"/>
        </w:rPr>
        <w:t xml:space="preserve"> Vásquez, M</w:t>
      </w:r>
      <w:r w:rsidR="006615CA" w:rsidRPr="00917D5A">
        <w:rPr>
          <w:rFonts w:eastAsia="Cambria"/>
          <w:color w:val="222222"/>
          <w:sz w:val="22"/>
          <w:szCs w:val="22"/>
          <w:shd w:val="clear" w:color="auto" w:fill="FFFFFF"/>
        </w:rPr>
        <w:t>.</w:t>
      </w:r>
      <w:r w:rsidR="00CA48B3" w:rsidRPr="00917D5A">
        <w:rPr>
          <w:rFonts w:eastAsia="Cambria"/>
          <w:color w:val="222222"/>
          <w:sz w:val="22"/>
          <w:szCs w:val="22"/>
          <w:shd w:val="clear" w:color="auto" w:fill="FFFFFF"/>
        </w:rPr>
        <w:t xml:space="preserve"> F </w:t>
      </w:r>
      <w:proofErr w:type="spellStart"/>
      <w:r w:rsidR="00CA48B3" w:rsidRPr="00917D5A">
        <w:rPr>
          <w:rFonts w:eastAsia="Cambria"/>
          <w:color w:val="222222"/>
          <w:sz w:val="22"/>
          <w:szCs w:val="22"/>
          <w:shd w:val="clear" w:color="auto" w:fill="FFFFFF"/>
        </w:rPr>
        <w:t>Polz</w:t>
      </w:r>
      <w:proofErr w:type="spellEnd"/>
      <w:r w:rsidR="00CA48B3" w:rsidRPr="00917D5A">
        <w:rPr>
          <w:rFonts w:eastAsia="Cambria"/>
          <w:color w:val="222222"/>
          <w:sz w:val="22"/>
          <w:szCs w:val="22"/>
          <w:shd w:val="clear" w:color="auto" w:fill="FFFFFF"/>
        </w:rPr>
        <w:t xml:space="preserve">, </w:t>
      </w:r>
      <w:proofErr w:type="spellStart"/>
      <w:proofErr w:type="gramStart"/>
      <w:r w:rsidR="00CA48B3" w:rsidRPr="00917D5A">
        <w:rPr>
          <w:rFonts w:eastAsia="Cambria"/>
          <w:color w:val="222222"/>
          <w:sz w:val="22"/>
          <w:szCs w:val="22"/>
          <w:shd w:val="clear" w:color="auto" w:fill="FFFFFF"/>
        </w:rPr>
        <w:t>R</w:t>
      </w:r>
      <w:r w:rsidR="006615CA" w:rsidRPr="00917D5A">
        <w:rPr>
          <w:rFonts w:eastAsia="Cambria"/>
          <w:color w:val="222222"/>
          <w:sz w:val="22"/>
          <w:szCs w:val="22"/>
          <w:shd w:val="clear" w:color="auto" w:fill="FFFFFF"/>
        </w:rPr>
        <w:t>.</w:t>
      </w:r>
      <w:r w:rsidR="00CA48B3" w:rsidRPr="00917D5A">
        <w:rPr>
          <w:rFonts w:eastAsia="Cambria"/>
          <w:color w:val="222222"/>
          <w:sz w:val="22"/>
          <w:szCs w:val="22"/>
          <w:shd w:val="clear" w:color="auto" w:fill="FFFFFF"/>
        </w:rPr>
        <w:t>Vicuña</w:t>
      </w:r>
      <w:proofErr w:type="spellEnd"/>
      <w:proofErr w:type="gramEnd"/>
      <w:r w:rsidR="00CA48B3" w:rsidRPr="00917D5A">
        <w:rPr>
          <w:rFonts w:eastAsia="Cambria"/>
          <w:color w:val="222222"/>
          <w:sz w:val="22"/>
          <w:szCs w:val="22"/>
          <w:shd w:val="clear" w:color="auto" w:fill="FFFFFF"/>
        </w:rPr>
        <w:t xml:space="preserve">, </w:t>
      </w:r>
      <w:r w:rsidR="00CA48B3" w:rsidRPr="00917D5A">
        <w:rPr>
          <w:rFonts w:eastAsia="Cambria"/>
          <w:b/>
          <w:color w:val="222222"/>
          <w:sz w:val="22"/>
          <w:szCs w:val="22"/>
          <w:u w:val="single"/>
          <w:shd w:val="clear" w:color="auto" w:fill="FFFFFF"/>
        </w:rPr>
        <w:t>B</w:t>
      </w:r>
      <w:r w:rsidR="006615CA" w:rsidRPr="00917D5A">
        <w:rPr>
          <w:rFonts w:eastAsia="Cambria"/>
          <w:b/>
          <w:color w:val="222222"/>
          <w:sz w:val="22"/>
          <w:szCs w:val="22"/>
          <w:u w:val="single"/>
          <w:shd w:val="clear" w:color="auto" w:fill="FFFFFF"/>
        </w:rPr>
        <w:t>.</w:t>
      </w:r>
      <w:r w:rsidR="00CA48B3" w:rsidRPr="00917D5A">
        <w:rPr>
          <w:rFonts w:eastAsia="Cambria"/>
          <w:b/>
          <w:color w:val="222222"/>
          <w:sz w:val="22"/>
          <w:szCs w:val="22"/>
          <w:u w:val="single"/>
          <w:shd w:val="clear" w:color="auto" w:fill="FFFFFF"/>
        </w:rPr>
        <w:t xml:space="preserve"> Díez</w:t>
      </w:r>
      <w:r w:rsidR="00CA48B3" w:rsidRPr="00917D5A">
        <w:rPr>
          <w:rFonts w:eastAsia="Cambria"/>
          <w:color w:val="222222"/>
          <w:sz w:val="22"/>
          <w:szCs w:val="22"/>
        </w:rPr>
        <w:t xml:space="preserve">*. </w:t>
      </w:r>
      <w:r w:rsidR="00CA48B3" w:rsidRPr="00620C0A">
        <w:rPr>
          <w:rFonts w:eastAsia="Cambria"/>
          <w:color w:val="222222"/>
          <w:sz w:val="22"/>
          <w:szCs w:val="22"/>
          <w:lang w:val="en-US"/>
        </w:rPr>
        <w:t xml:space="preserve">2019. </w:t>
      </w:r>
      <w:r w:rsidR="00CA48B3" w:rsidRPr="00620C0A">
        <w:rPr>
          <w:rFonts w:eastAsia="Cambria"/>
          <w:color w:val="222222"/>
          <w:sz w:val="22"/>
          <w:szCs w:val="22"/>
          <w:shd w:val="clear" w:color="auto" w:fill="FFFFFF"/>
          <w:lang w:val="en-US"/>
        </w:rPr>
        <w:t xml:space="preserve">Genomic Mechanisms for Desiccation Tolerance and EPS Biosynthesis in the Atacama’s Cyanobacterium </w:t>
      </w:r>
      <w:proofErr w:type="spellStart"/>
      <w:r w:rsidR="00CA48B3" w:rsidRPr="00620C0A">
        <w:rPr>
          <w:rFonts w:eastAsia="Cambria"/>
          <w:color w:val="222222"/>
          <w:sz w:val="22"/>
          <w:szCs w:val="22"/>
          <w:shd w:val="clear" w:color="auto" w:fill="FFFFFF"/>
          <w:lang w:val="en-US"/>
        </w:rPr>
        <w:t>Gloeocapsopsis</w:t>
      </w:r>
      <w:proofErr w:type="spellEnd"/>
      <w:r w:rsidR="00CA48B3" w:rsidRPr="00620C0A">
        <w:rPr>
          <w:rFonts w:eastAsia="Cambria"/>
          <w:color w:val="222222"/>
          <w:sz w:val="22"/>
          <w:szCs w:val="22"/>
          <w:shd w:val="clear" w:color="auto" w:fill="FFFFFF"/>
          <w:lang w:val="en-US"/>
        </w:rPr>
        <w:t xml:space="preserve"> sp. 1H9.</w:t>
      </w:r>
      <w:r w:rsidR="00CA48B3" w:rsidRPr="00620C0A">
        <w:rPr>
          <w:rFonts w:eastAsia="Cambria"/>
          <w:color w:val="222222"/>
          <w:sz w:val="22"/>
          <w:szCs w:val="22"/>
          <w:lang w:val="en-US"/>
        </w:rPr>
        <w:t xml:space="preserve"> Frontiers </w:t>
      </w:r>
      <w:r w:rsidR="00CA48B3" w:rsidRPr="00620C0A">
        <w:rPr>
          <w:rFonts w:eastAsia="Cambria"/>
          <w:color w:val="222222"/>
          <w:sz w:val="22"/>
          <w:szCs w:val="22"/>
          <w:shd w:val="clear" w:color="auto" w:fill="FFFFFF"/>
          <w:lang w:val="en-US"/>
        </w:rPr>
        <w:t>in Microbiology, section Evolutionary and Genomic Microbiology</w:t>
      </w:r>
      <w:r w:rsidR="00CA48B3" w:rsidRPr="00620C0A">
        <w:rPr>
          <w:rFonts w:eastAsia="Cambria"/>
          <w:color w:val="222222"/>
          <w:sz w:val="22"/>
          <w:szCs w:val="22"/>
          <w:lang w:val="en-US"/>
        </w:rPr>
        <w:t xml:space="preserve">. </w:t>
      </w:r>
      <w:hyperlink r:id="rId15" w:history="1">
        <w:r w:rsidR="00EE33D4" w:rsidRPr="00620C0A">
          <w:rPr>
            <w:color w:val="020202"/>
            <w:sz w:val="22"/>
            <w:szCs w:val="22"/>
            <w:shd w:val="clear" w:color="auto" w:fill="FFFFFF"/>
            <w:lang w:val="en-US" w:eastAsia="es-ES"/>
          </w:rPr>
          <w:t>doi.org/10.3389/fmicb.2019.00950</w:t>
        </w:r>
      </w:hyperlink>
      <w:r w:rsidR="001C7795" w:rsidRPr="00620C0A">
        <w:rPr>
          <w:rFonts w:eastAsia="Cambria"/>
          <w:color w:val="222222"/>
          <w:sz w:val="22"/>
          <w:szCs w:val="22"/>
          <w:lang w:val="en-US"/>
        </w:rPr>
        <w:t>. IF:</w:t>
      </w:r>
      <w:r w:rsidR="001C7795" w:rsidRPr="00620C0A">
        <w:rPr>
          <w:rFonts w:eastAsia="Cambria"/>
          <w:color w:val="000000" w:themeColor="text1"/>
          <w:sz w:val="22"/>
          <w:szCs w:val="22"/>
          <w:lang w:val="en-US" w:eastAsia="es-ES"/>
        </w:rPr>
        <w:t xml:space="preserve"> 4.019</w:t>
      </w:r>
      <w:r w:rsidR="00EE4CF5" w:rsidRPr="00620C0A">
        <w:rPr>
          <w:rFonts w:eastAsia="Cambria"/>
          <w:color w:val="000000" w:themeColor="text1"/>
          <w:sz w:val="22"/>
          <w:szCs w:val="22"/>
          <w:lang w:val="en-US" w:eastAsia="es-ES"/>
        </w:rPr>
        <w:t xml:space="preserve"> </w:t>
      </w:r>
      <w:r w:rsidR="00EE4CF5" w:rsidRPr="00620C0A">
        <w:rPr>
          <w:rFonts w:ascii="Times" w:hAnsi="Times"/>
          <w:color w:val="222222"/>
          <w:sz w:val="22"/>
          <w:szCs w:val="22"/>
          <w:lang w:val="en-US" w:eastAsia="es-ES"/>
        </w:rPr>
        <w:t xml:space="preserve">Citations: </w:t>
      </w:r>
      <w:r w:rsidR="000D5CA4" w:rsidRPr="00620C0A">
        <w:rPr>
          <w:rFonts w:ascii="Times" w:hAnsi="Times"/>
          <w:color w:val="222222"/>
          <w:sz w:val="22"/>
          <w:szCs w:val="22"/>
          <w:lang w:val="en-US" w:eastAsia="es-ES"/>
        </w:rPr>
        <w:t>4</w:t>
      </w:r>
    </w:p>
    <w:p w14:paraId="79E1B008" w14:textId="2BA5CE61" w:rsidR="0041696A" w:rsidRPr="00917D5A" w:rsidRDefault="00F90751" w:rsidP="00917D5A">
      <w:pPr>
        <w:ind w:left="-142" w:right="-943" w:hanging="709"/>
        <w:contextualSpacing/>
        <w:jc w:val="both"/>
        <w:rPr>
          <w:rFonts w:eastAsia="Cambria"/>
          <w:sz w:val="22"/>
          <w:szCs w:val="22"/>
          <w:lang w:val="en-US"/>
        </w:rPr>
      </w:pPr>
      <w:r w:rsidRPr="00917D5A">
        <w:rPr>
          <w:rFonts w:ascii="Times" w:eastAsia="Cambria" w:hAnsi="Times"/>
          <w:color w:val="222222"/>
          <w:sz w:val="22"/>
          <w:szCs w:val="22"/>
          <w:shd w:val="clear" w:color="auto" w:fill="FFFFFF"/>
          <w:lang w:val="en-US"/>
        </w:rPr>
        <w:lastRenderedPageBreak/>
        <w:t>-</w:t>
      </w:r>
      <w:r w:rsidR="006615CA" w:rsidRPr="00917D5A">
        <w:rPr>
          <w:rFonts w:ascii="Times" w:eastAsia="Cambria" w:hAnsi="Times"/>
          <w:color w:val="222222"/>
          <w:sz w:val="22"/>
          <w:szCs w:val="22"/>
          <w:shd w:val="clear" w:color="auto" w:fill="FFFFFF"/>
          <w:lang w:val="en-US"/>
        </w:rPr>
        <w:t>T.</w:t>
      </w:r>
      <w:r w:rsidR="00CA48B3" w:rsidRPr="00917D5A">
        <w:rPr>
          <w:rFonts w:ascii="Times" w:eastAsia="Cambria" w:hAnsi="Times"/>
          <w:color w:val="222222"/>
          <w:sz w:val="22"/>
          <w:szCs w:val="22"/>
          <w:lang w:val="en-US"/>
        </w:rPr>
        <w:t> </w:t>
      </w:r>
      <w:proofErr w:type="spellStart"/>
      <w:r w:rsidR="00CA48B3" w:rsidRPr="00917D5A">
        <w:rPr>
          <w:rFonts w:ascii="Times" w:eastAsia="Cambria" w:hAnsi="Times"/>
          <w:color w:val="222222"/>
          <w:sz w:val="22"/>
          <w:szCs w:val="22"/>
          <w:lang w:val="en-US"/>
        </w:rPr>
        <w:t>Alarcón</w:t>
      </w:r>
      <w:proofErr w:type="spellEnd"/>
      <w:r w:rsidR="00CA48B3" w:rsidRPr="00917D5A">
        <w:rPr>
          <w:rFonts w:ascii="Times" w:eastAsia="Cambria" w:hAnsi="Times"/>
          <w:color w:val="222222"/>
          <w:sz w:val="22"/>
          <w:szCs w:val="22"/>
          <w:shd w:val="clear" w:color="auto" w:fill="FFFFFF"/>
          <w:lang w:val="en-US"/>
        </w:rPr>
        <w:t>-Schumacher, S</w:t>
      </w:r>
      <w:r w:rsidR="006615CA" w:rsidRPr="00917D5A">
        <w:rPr>
          <w:rFonts w:ascii="Times" w:eastAsia="Cambria" w:hAnsi="Times"/>
          <w:color w:val="222222"/>
          <w:sz w:val="22"/>
          <w:szCs w:val="22"/>
          <w:shd w:val="clear" w:color="auto" w:fill="FFFFFF"/>
          <w:lang w:val="en-US"/>
        </w:rPr>
        <w:t>.</w:t>
      </w:r>
      <w:r w:rsidR="00CA48B3" w:rsidRPr="00917D5A">
        <w:rPr>
          <w:rFonts w:ascii="Times" w:eastAsia="Cambria" w:hAnsi="Times"/>
          <w:color w:val="222222"/>
          <w:sz w:val="22"/>
          <w:szCs w:val="22"/>
          <w:shd w:val="clear" w:color="auto" w:fill="FFFFFF"/>
          <w:lang w:val="en-US"/>
        </w:rPr>
        <w:t xml:space="preserve"> Guajardo-</w:t>
      </w:r>
      <w:proofErr w:type="spellStart"/>
      <w:r w:rsidR="00CA48B3" w:rsidRPr="00917D5A">
        <w:rPr>
          <w:rFonts w:ascii="Times" w:eastAsia="Cambria" w:hAnsi="Times"/>
          <w:color w:val="222222"/>
          <w:sz w:val="22"/>
          <w:szCs w:val="22"/>
          <w:shd w:val="clear" w:color="auto" w:fill="FFFFFF"/>
          <w:lang w:val="en-US"/>
        </w:rPr>
        <w:t>Leiva</w:t>
      </w:r>
      <w:proofErr w:type="spellEnd"/>
      <w:r w:rsidR="00CA48B3" w:rsidRPr="00917D5A">
        <w:rPr>
          <w:rFonts w:ascii="Times" w:eastAsia="Cambria" w:hAnsi="Times"/>
          <w:color w:val="222222"/>
          <w:sz w:val="22"/>
          <w:szCs w:val="22"/>
          <w:shd w:val="clear" w:color="auto" w:fill="FFFFFF"/>
          <w:lang w:val="en-US"/>
        </w:rPr>
        <w:t>, J</w:t>
      </w:r>
      <w:r w:rsidR="006615CA" w:rsidRPr="00917D5A">
        <w:rPr>
          <w:rFonts w:ascii="Times" w:eastAsia="Cambria" w:hAnsi="Times"/>
          <w:color w:val="222222"/>
          <w:sz w:val="22"/>
          <w:szCs w:val="22"/>
          <w:shd w:val="clear" w:color="auto" w:fill="FFFFFF"/>
          <w:lang w:val="en-US"/>
        </w:rPr>
        <w:t>.</w:t>
      </w:r>
      <w:r w:rsidR="00CA48B3" w:rsidRPr="00917D5A">
        <w:rPr>
          <w:rFonts w:ascii="Times" w:eastAsia="Cambria" w:hAnsi="Times"/>
          <w:color w:val="222222"/>
          <w:sz w:val="22"/>
          <w:szCs w:val="22"/>
          <w:shd w:val="clear" w:color="auto" w:fill="FFFFFF"/>
          <w:lang w:val="en-US"/>
        </w:rPr>
        <w:t xml:space="preserve"> Antón, </w:t>
      </w:r>
      <w:r w:rsidR="00CA48B3" w:rsidRPr="00917D5A">
        <w:rPr>
          <w:rFonts w:ascii="Times" w:eastAsia="Cambria" w:hAnsi="Times"/>
          <w:color w:val="222222"/>
          <w:sz w:val="22"/>
          <w:szCs w:val="22"/>
          <w:u w:val="single"/>
          <w:shd w:val="clear" w:color="auto" w:fill="FFFFFF"/>
          <w:lang w:val="en-US"/>
        </w:rPr>
        <w:t>B</w:t>
      </w:r>
      <w:r w:rsidR="006615CA" w:rsidRPr="00917D5A">
        <w:rPr>
          <w:rFonts w:ascii="Times" w:eastAsia="Cambria" w:hAnsi="Times"/>
          <w:color w:val="222222"/>
          <w:sz w:val="22"/>
          <w:szCs w:val="22"/>
          <w:u w:val="single"/>
          <w:shd w:val="clear" w:color="auto" w:fill="FFFFFF"/>
          <w:lang w:val="en-US"/>
        </w:rPr>
        <w:t>.</w:t>
      </w:r>
      <w:r w:rsidR="00CA48B3" w:rsidRPr="00917D5A">
        <w:rPr>
          <w:rFonts w:ascii="Times" w:eastAsia="Cambria" w:hAnsi="Times"/>
          <w:color w:val="222222"/>
          <w:sz w:val="22"/>
          <w:szCs w:val="22"/>
          <w:u w:val="single"/>
          <w:shd w:val="clear" w:color="auto" w:fill="FFFFFF"/>
          <w:lang w:val="en-US"/>
        </w:rPr>
        <w:t xml:space="preserve"> </w:t>
      </w:r>
      <w:proofErr w:type="spellStart"/>
      <w:r w:rsidR="00CA48B3" w:rsidRPr="00917D5A">
        <w:rPr>
          <w:rFonts w:ascii="Times" w:eastAsia="Cambria" w:hAnsi="Times"/>
          <w:color w:val="222222"/>
          <w:sz w:val="22"/>
          <w:szCs w:val="22"/>
          <w:u w:val="single"/>
          <w:shd w:val="clear" w:color="auto" w:fill="FFFFFF"/>
          <w:lang w:val="en-US"/>
        </w:rPr>
        <w:t>Díez</w:t>
      </w:r>
      <w:proofErr w:type="spellEnd"/>
      <w:r w:rsidR="00CA48B3" w:rsidRPr="00917D5A">
        <w:rPr>
          <w:rFonts w:ascii="Times" w:eastAsia="Cambria" w:hAnsi="Times"/>
          <w:color w:val="222222"/>
          <w:sz w:val="22"/>
          <w:szCs w:val="22"/>
          <w:u w:val="single"/>
          <w:shd w:val="clear" w:color="auto" w:fill="FFFFFF"/>
          <w:lang w:val="en-US"/>
        </w:rPr>
        <w:t>*</w:t>
      </w:r>
      <w:r w:rsidR="006615CA" w:rsidRPr="00917D5A">
        <w:rPr>
          <w:rFonts w:ascii="Times" w:eastAsia="Cambria" w:hAnsi="Times"/>
          <w:color w:val="222222"/>
          <w:sz w:val="22"/>
          <w:szCs w:val="22"/>
          <w:shd w:val="clear" w:color="auto" w:fill="FFFFFF"/>
          <w:lang w:val="en-US"/>
        </w:rPr>
        <w:t>. </w:t>
      </w:r>
      <w:r w:rsidR="00917D5A" w:rsidRPr="00917D5A">
        <w:rPr>
          <w:rFonts w:ascii="Times" w:hAnsi="Times"/>
          <w:color w:val="020202"/>
          <w:kern w:val="36"/>
          <w:sz w:val="22"/>
          <w:szCs w:val="22"/>
          <w:lang w:val="en-US"/>
        </w:rPr>
        <w:t>Elucidating Viral Communities During a Phytoplankton Bloom on the West Antarctic Peninsula</w:t>
      </w:r>
      <w:r w:rsidR="00CA48B3" w:rsidRPr="00620C0A">
        <w:rPr>
          <w:rFonts w:eastAsia="Cambria"/>
          <w:color w:val="222222"/>
          <w:sz w:val="22"/>
          <w:szCs w:val="22"/>
          <w:shd w:val="clear" w:color="auto" w:fill="FFFFFF"/>
          <w:lang w:val="en-US"/>
        </w:rPr>
        <w:t>.</w:t>
      </w:r>
      <w:r w:rsidR="00CA48B3" w:rsidRPr="00620C0A">
        <w:rPr>
          <w:rFonts w:eastAsia="Cambria"/>
          <w:color w:val="222222"/>
          <w:sz w:val="22"/>
          <w:szCs w:val="22"/>
          <w:lang w:val="en-US"/>
        </w:rPr>
        <w:t xml:space="preserve"> </w:t>
      </w:r>
      <w:r w:rsidR="00A74F37" w:rsidRPr="00917D5A">
        <w:rPr>
          <w:rFonts w:eastAsia="Cambria"/>
          <w:color w:val="222222"/>
          <w:sz w:val="22"/>
          <w:szCs w:val="22"/>
          <w:lang w:val="en-US"/>
        </w:rPr>
        <w:t xml:space="preserve">2019. </w:t>
      </w:r>
      <w:r w:rsidR="00CA48B3" w:rsidRPr="00917D5A">
        <w:rPr>
          <w:rFonts w:eastAsia="Cambria"/>
          <w:color w:val="222222"/>
          <w:sz w:val="22"/>
          <w:szCs w:val="22"/>
          <w:u w:val="single"/>
          <w:lang w:val="en-US"/>
        </w:rPr>
        <w:t>Frontiers </w:t>
      </w:r>
      <w:r w:rsidR="00CA48B3" w:rsidRPr="00917D5A">
        <w:rPr>
          <w:rFonts w:eastAsia="Cambria"/>
          <w:color w:val="222222"/>
          <w:sz w:val="22"/>
          <w:szCs w:val="22"/>
          <w:u w:val="single"/>
          <w:shd w:val="clear" w:color="auto" w:fill="FFFFFF"/>
          <w:lang w:val="en-US"/>
        </w:rPr>
        <w:t>in Microbiology</w:t>
      </w:r>
      <w:r w:rsidR="00CA48B3" w:rsidRPr="00917D5A">
        <w:rPr>
          <w:rFonts w:eastAsia="Cambria"/>
          <w:color w:val="222222"/>
          <w:sz w:val="22"/>
          <w:szCs w:val="22"/>
          <w:shd w:val="clear" w:color="auto" w:fill="FFFFFF"/>
          <w:lang w:val="en-US"/>
        </w:rPr>
        <w:t xml:space="preserve">, Extreme Microbiology. </w:t>
      </w:r>
      <w:proofErr w:type="spellStart"/>
      <w:r w:rsidR="0018447B" w:rsidRPr="00917D5A">
        <w:rPr>
          <w:color w:val="020202"/>
          <w:sz w:val="22"/>
          <w:szCs w:val="22"/>
          <w:shd w:val="clear" w:color="auto" w:fill="FFFFFF"/>
          <w:lang w:val="en-US" w:eastAsia="es-ES"/>
        </w:rPr>
        <w:t>doi</w:t>
      </w:r>
      <w:proofErr w:type="spellEnd"/>
      <w:r w:rsidR="0018447B" w:rsidRPr="00917D5A">
        <w:rPr>
          <w:color w:val="020202"/>
          <w:sz w:val="22"/>
          <w:szCs w:val="22"/>
          <w:shd w:val="clear" w:color="auto" w:fill="FFFFFF"/>
          <w:lang w:val="en-US" w:eastAsia="es-ES"/>
        </w:rPr>
        <w:t>: 10.3389/fmicb.2019.01014</w:t>
      </w:r>
      <w:r w:rsidR="001C7795" w:rsidRPr="00917D5A">
        <w:rPr>
          <w:rFonts w:eastAsia="Cambria"/>
          <w:color w:val="222222"/>
          <w:sz w:val="22"/>
          <w:szCs w:val="22"/>
          <w:shd w:val="clear" w:color="auto" w:fill="FFFFFF"/>
          <w:lang w:val="en-US"/>
        </w:rPr>
        <w:t>.</w:t>
      </w:r>
      <w:r w:rsidR="0018447B" w:rsidRPr="00917D5A">
        <w:rPr>
          <w:rFonts w:eastAsia="Cambria"/>
          <w:color w:val="222222"/>
          <w:sz w:val="22"/>
          <w:szCs w:val="22"/>
          <w:shd w:val="clear" w:color="auto" w:fill="FFFFFF"/>
          <w:lang w:val="en-US"/>
        </w:rPr>
        <w:t xml:space="preserve"> </w:t>
      </w:r>
      <w:r w:rsidR="001C7795" w:rsidRPr="00B80362">
        <w:rPr>
          <w:rFonts w:eastAsia="Cambria"/>
          <w:color w:val="222222"/>
          <w:sz w:val="22"/>
          <w:szCs w:val="22"/>
        </w:rPr>
        <w:t>IF:</w:t>
      </w:r>
      <w:r w:rsidR="001C7795" w:rsidRPr="0018447B">
        <w:rPr>
          <w:rFonts w:eastAsia="Cambria"/>
          <w:color w:val="000000" w:themeColor="text1"/>
          <w:sz w:val="22"/>
          <w:szCs w:val="22"/>
          <w:lang w:eastAsia="es-ES"/>
        </w:rPr>
        <w:t xml:space="preserve"> 4.019</w:t>
      </w:r>
      <w:r w:rsidR="00EE4CF5">
        <w:rPr>
          <w:rFonts w:eastAsia="Cambria"/>
          <w:color w:val="000000" w:themeColor="text1"/>
          <w:sz w:val="22"/>
          <w:szCs w:val="22"/>
          <w:lang w:eastAsia="es-ES"/>
        </w:rPr>
        <w:t xml:space="preserve"> </w:t>
      </w:r>
      <w:proofErr w:type="spellStart"/>
      <w:r w:rsidR="00EE4CF5">
        <w:rPr>
          <w:rFonts w:ascii="Times" w:hAnsi="Times"/>
          <w:color w:val="222222"/>
          <w:sz w:val="22"/>
          <w:szCs w:val="22"/>
          <w:lang w:eastAsia="es-ES"/>
        </w:rPr>
        <w:t>Citations</w:t>
      </w:r>
      <w:proofErr w:type="spellEnd"/>
      <w:r w:rsidR="00EE4CF5">
        <w:rPr>
          <w:rFonts w:ascii="Times" w:hAnsi="Times"/>
          <w:color w:val="222222"/>
          <w:sz w:val="22"/>
          <w:szCs w:val="22"/>
          <w:lang w:eastAsia="es-ES"/>
        </w:rPr>
        <w:t xml:space="preserve">: </w:t>
      </w:r>
      <w:r w:rsidR="000D5CA4">
        <w:rPr>
          <w:rFonts w:ascii="Times" w:hAnsi="Times"/>
          <w:color w:val="222222"/>
          <w:sz w:val="22"/>
          <w:szCs w:val="22"/>
          <w:lang w:eastAsia="es-ES"/>
        </w:rPr>
        <w:t>6</w:t>
      </w:r>
    </w:p>
    <w:p w14:paraId="53B46E97" w14:textId="77777777" w:rsidR="00917D5A" w:rsidRDefault="0041696A" w:rsidP="00917D5A">
      <w:pPr>
        <w:ind w:left="-142" w:right="-943" w:hanging="709"/>
        <w:contextualSpacing/>
        <w:jc w:val="both"/>
        <w:rPr>
          <w:rFonts w:eastAsia="Cambria"/>
          <w:color w:val="000000" w:themeColor="text1"/>
          <w:sz w:val="22"/>
          <w:szCs w:val="22"/>
          <w:lang w:eastAsia="es-ES"/>
        </w:rPr>
      </w:pPr>
      <w:r w:rsidRPr="0018447B">
        <w:rPr>
          <w:rFonts w:eastAsia="Cambria"/>
          <w:color w:val="222222"/>
          <w:sz w:val="22"/>
          <w:szCs w:val="22"/>
          <w:shd w:val="clear" w:color="auto" w:fill="FFFFFF"/>
          <w:lang w:val="es-ES_tradnl"/>
        </w:rPr>
        <w:t>- Uribe-</w:t>
      </w:r>
      <w:proofErr w:type="spellStart"/>
      <w:r w:rsidRPr="0018447B">
        <w:rPr>
          <w:rFonts w:eastAsia="Cambria"/>
          <w:color w:val="222222"/>
          <w:sz w:val="22"/>
          <w:szCs w:val="22"/>
          <w:shd w:val="clear" w:color="auto" w:fill="FFFFFF"/>
          <w:lang w:val="es-ES_tradnl"/>
        </w:rPr>
        <w:t>Lorio</w:t>
      </w:r>
      <w:proofErr w:type="spellEnd"/>
      <w:r w:rsidRPr="0018447B">
        <w:rPr>
          <w:rFonts w:eastAsia="Cambria"/>
          <w:color w:val="222222"/>
          <w:sz w:val="22"/>
          <w:szCs w:val="22"/>
          <w:shd w:val="clear" w:color="auto" w:fill="FFFFFF"/>
          <w:lang w:val="es-ES_tradnl"/>
        </w:rPr>
        <w:t>,</w:t>
      </w:r>
      <w:r w:rsidRPr="0018447B">
        <w:rPr>
          <w:rFonts w:eastAsia="Cambria"/>
          <w:color w:val="222222"/>
          <w:sz w:val="22"/>
          <w:szCs w:val="22"/>
          <w:lang w:val="es-ES_tradnl"/>
        </w:rPr>
        <w:t> Lorena</w:t>
      </w:r>
      <w:r w:rsidRPr="0018447B">
        <w:rPr>
          <w:rFonts w:eastAsia="Cambria"/>
          <w:color w:val="222222"/>
          <w:sz w:val="22"/>
          <w:szCs w:val="22"/>
          <w:shd w:val="clear" w:color="auto" w:fill="FFFFFF"/>
          <w:lang w:val="es-ES_tradnl"/>
        </w:rPr>
        <w:t>; Brenes, Laura; Hernández</w:t>
      </w:r>
      <w:r w:rsidRPr="0041696A">
        <w:rPr>
          <w:rFonts w:eastAsia="Cambria"/>
          <w:color w:val="222222"/>
          <w:sz w:val="22"/>
          <w:szCs w:val="22"/>
          <w:shd w:val="clear" w:color="auto" w:fill="FFFFFF"/>
          <w:lang w:val="es-ES_tradnl"/>
        </w:rPr>
        <w:t xml:space="preserve">-Ascencio, Walter; Mora-Amador, Raúl; González, Gino; Ramírez-Umaña, Carlos; </w:t>
      </w:r>
      <w:r w:rsidRPr="0041696A">
        <w:rPr>
          <w:rFonts w:eastAsia="Cambria"/>
          <w:b/>
          <w:color w:val="222222"/>
          <w:sz w:val="22"/>
          <w:szCs w:val="22"/>
          <w:u w:val="single"/>
          <w:shd w:val="clear" w:color="auto" w:fill="FFFFFF"/>
          <w:lang w:val="es-ES_tradnl"/>
        </w:rPr>
        <w:t>Díez, Beatriz</w:t>
      </w:r>
      <w:r w:rsidRPr="0041696A">
        <w:rPr>
          <w:rFonts w:eastAsia="Cambria"/>
          <w:color w:val="222222"/>
          <w:sz w:val="22"/>
          <w:szCs w:val="22"/>
          <w:shd w:val="clear" w:color="auto" w:fill="FFFFFF"/>
          <w:lang w:val="es-ES_tradnl"/>
        </w:rPr>
        <w:t xml:space="preserve">; </w:t>
      </w:r>
      <w:proofErr w:type="spellStart"/>
      <w:r w:rsidRPr="0041696A">
        <w:rPr>
          <w:rFonts w:eastAsia="Cambria"/>
          <w:color w:val="222222"/>
          <w:sz w:val="22"/>
          <w:szCs w:val="22"/>
          <w:shd w:val="clear" w:color="auto" w:fill="FFFFFF"/>
          <w:lang w:val="es-ES_tradnl"/>
        </w:rPr>
        <w:t>Pedrós</w:t>
      </w:r>
      <w:proofErr w:type="spellEnd"/>
      <w:r w:rsidRPr="0041696A">
        <w:rPr>
          <w:rFonts w:eastAsia="Cambria"/>
          <w:color w:val="222222"/>
          <w:sz w:val="22"/>
          <w:szCs w:val="22"/>
          <w:shd w:val="clear" w:color="auto" w:fill="FFFFFF"/>
          <w:lang w:val="es-ES_tradnl"/>
        </w:rPr>
        <w:t xml:space="preserve">-Alió, Carlos. </w:t>
      </w:r>
      <w:r w:rsidRPr="00620C0A">
        <w:rPr>
          <w:rFonts w:eastAsia="Cambria"/>
          <w:color w:val="222222"/>
          <w:sz w:val="22"/>
          <w:szCs w:val="22"/>
          <w:shd w:val="clear" w:color="auto" w:fill="FFFFFF"/>
          <w:lang w:val="en-US"/>
        </w:rPr>
        <w:t xml:space="preserve">2019. The influence of temperature and pH on community composition of microbial mats in hot springs from Costa Rica. </w:t>
      </w:r>
      <w:proofErr w:type="spellStart"/>
      <w:r w:rsidRPr="00222AA6">
        <w:rPr>
          <w:rFonts w:eastAsia="Cambria"/>
          <w:color w:val="222222"/>
          <w:sz w:val="22"/>
          <w:szCs w:val="22"/>
          <w:u w:val="single"/>
          <w:shd w:val="clear" w:color="auto" w:fill="FFFFFF"/>
        </w:rPr>
        <w:t>MicrobiologyOpen</w:t>
      </w:r>
      <w:proofErr w:type="spellEnd"/>
      <w:r w:rsidRPr="00222AA6">
        <w:rPr>
          <w:rFonts w:eastAsia="Cambria"/>
          <w:color w:val="222222"/>
          <w:sz w:val="22"/>
          <w:szCs w:val="22"/>
          <w:shd w:val="clear" w:color="auto" w:fill="FFFFFF"/>
        </w:rPr>
        <w:t>.</w:t>
      </w:r>
      <w:r w:rsidRPr="00222AA6">
        <w:rPr>
          <w:rFonts w:eastAsia="Cambria"/>
          <w:color w:val="222222"/>
          <w:sz w:val="22"/>
          <w:szCs w:val="22"/>
        </w:rPr>
        <w:t xml:space="preserve"> </w:t>
      </w:r>
      <w:proofErr w:type="gramStart"/>
      <w:r w:rsidRPr="00222AA6">
        <w:rPr>
          <w:sz w:val="22"/>
          <w:szCs w:val="22"/>
          <w:shd w:val="clear" w:color="auto" w:fill="FFFFFF"/>
        </w:rPr>
        <w:t>00:e</w:t>
      </w:r>
      <w:proofErr w:type="gramEnd"/>
      <w:r w:rsidRPr="00222AA6">
        <w:rPr>
          <w:sz w:val="22"/>
          <w:szCs w:val="22"/>
          <w:shd w:val="clear" w:color="auto" w:fill="FFFFFF"/>
        </w:rPr>
        <w:t>893.</w:t>
      </w:r>
      <w:r w:rsidRPr="00222AA6">
        <w:rPr>
          <w:sz w:val="22"/>
          <w:szCs w:val="22"/>
        </w:rPr>
        <w:t xml:space="preserve"> </w:t>
      </w:r>
      <w:r w:rsidRPr="0041696A">
        <w:rPr>
          <w:sz w:val="22"/>
          <w:szCs w:val="22"/>
          <w:shd w:val="clear" w:color="auto" w:fill="FFFFFF"/>
          <w:lang w:val="es-ES_tradnl" w:eastAsia="es-ES"/>
        </w:rPr>
        <w:t>DOI: 10.1002/mbo3.893. IF:2.682</w:t>
      </w:r>
      <w:r w:rsidR="00EE4CF5">
        <w:rPr>
          <w:sz w:val="22"/>
          <w:szCs w:val="22"/>
          <w:shd w:val="clear" w:color="auto" w:fill="FFFFFF"/>
          <w:lang w:val="es-ES_tradnl" w:eastAsia="es-ES"/>
        </w:rPr>
        <w:t xml:space="preserve"> </w:t>
      </w:r>
      <w:proofErr w:type="spellStart"/>
      <w:r w:rsidR="00EE4CF5">
        <w:rPr>
          <w:rFonts w:ascii="Times" w:hAnsi="Times"/>
          <w:color w:val="222222"/>
          <w:sz w:val="22"/>
          <w:szCs w:val="22"/>
          <w:lang w:eastAsia="es-ES"/>
        </w:rPr>
        <w:t>Citations</w:t>
      </w:r>
      <w:proofErr w:type="spellEnd"/>
      <w:r w:rsidR="00EE4CF5">
        <w:rPr>
          <w:rFonts w:ascii="Times" w:hAnsi="Times"/>
          <w:color w:val="222222"/>
          <w:sz w:val="22"/>
          <w:szCs w:val="22"/>
          <w:lang w:eastAsia="es-ES"/>
        </w:rPr>
        <w:t xml:space="preserve">: </w:t>
      </w:r>
      <w:r w:rsidR="000D5CA4">
        <w:rPr>
          <w:rFonts w:ascii="Times" w:hAnsi="Times"/>
          <w:color w:val="222222"/>
          <w:sz w:val="22"/>
          <w:szCs w:val="22"/>
          <w:lang w:eastAsia="es-ES"/>
        </w:rPr>
        <w:t>4</w:t>
      </w:r>
    </w:p>
    <w:p w14:paraId="5F98A0B6" w14:textId="53CBFCF7" w:rsidR="001509D8" w:rsidRPr="00917D5A" w:rsidRDefault="0041696A" w:rsidP="00917D5A">
      <w:pPr>
        <w:ind w:left="-142" w:right="-943" w:hanging="709"/>
        <w:contextualSpacing/>
        <w:jc w:val="both"/>
        <w:rPr>
          <w:rFonts w:eastAsia="Cambria"/>
          <w:color w:val="000000" w:themeColor="text1"/>
          <w:sz w:val="22"/>
          <w:szCs w:val="22"/>
          <w:lang w:eastAsia="es-ES"/>
        </w:rPr>
      </w:pPr>
      <w:r w:rsidRPr="0041696A">
        <w:rPr>
          <w:rFonts w:eastAsia="Cambria"/>
          <w:color w:val="222222"/>
          <w:sz w:val="22"/>
          <w:szCs w:val="22"/>
          <w:shd w:val="clear" w:color="auto" w:fill="FFFFFF"/>
          <w:lang w:val="es-ES_tradnl"/>
        </w:rPr>
        <w:t>-</w:t>
      </w:r>
      <w:r w:rsidRPr="00B80362">
        <w:rPr>
          <w:sz w:val="22"/>
          <w:szCs w:val="22"/>
        </w:rPr>
        <w:t xml:space="preserve"> Jaime Alcorta, Pablo Vergara, Laura A. </w:t>
      </w:r>
      <w:proofErr w:type="spellStart"/>
      <w:r w:rsidRPr="00B80362">
        <w:rPr>
          <w:sz w:val="22"/>
          <w:szCs w:val="22"/>
        </w:rPr>
        <w:t>Antonaru</w:t>
      </w:r>
      <w:proofErr w:type="spellEnd"/>
      <w:r w:rsidRPr="00B80362">
        <w:rPr>
          <w:sz w:val="22"/>
          <w:szCs w:val="22"/>
        </w:rPr>
        <w:t xml:space="preserve">, María E. </w:t>
      </w:r>
      <w:proofErr w:type="spellStart"/>
      <w:r w:rsidRPr="00B80362">
        <w:rPr>
          <w:sz w:val="22"/>
          <w:szCs w:val="22"/>
        </w:rPr>
        <w:t>Alcamán</w:t>
      </w:r>
      <w:proofErr w:type="spellEnd"/>
      <w:r w:rsidRPr="00B80362">
        <w:rPr>
          <w:sz w:val="22"/>
          <w:szCs w:val="22"/>
        </w:rPr>
        <w:t xml:space="preserve">-Arias, Dennis J. </w:t>
      </w:r>
      <w:proofErr w:type="spellStart"/>
      <w:r w:rsidRPr="00B80362">
        <w:rPr>
          <w:sz w:val="22"/>
          <w:szCs w:val="22"/>
        </w:rPr>
        <w:t>Nürnberg</w:t>
      </w:r>
      <w:proofErr w:type="spellEnd"/>
      <w:r w:rsidRPr="00B80362">
        <w:rPr>
          <w:sz w:val="22"/>
          <w:szCs w:val="22"/>
        </w:rPr>
        <w:t xml:space="preserve">, </w:t>
      </w:r>
      <w:r w:rsidRPr="00B80362">
        <w:rPr>
          <w:b/>
          <w:sz w:val="22"/>
          <w:szCs w:val="22"/>
          <w:u w:val="single"/>
        </w:rPr>
        <w:t>Beatriz Díez*</w:t>
      </w:r>
      <w:r w:rsidRPr="00B80362">
        <w:rPr>
          <w:sz w:val="22"/>
          <w:szCs w:val="22"/>
        </w:rPr>
        <w:t>.</w:t>
      </w:r>
      <w:r w:rsidRPr="0041696A">
        <w:rPr>
          <w:rFonts w:eastAsia="Cambria"/>
          <w:color w:val="222222"/>
          <w:sz w:val="22"/>
          <w:szCs w:val="22"/>
          <w:lang w:val="es-ES_tradnl"/>
        </w:rPr>
        <w:t xml:space="preserve"> </w:t>
      </w:r>
      <w:r w:rsidRPr="00620C0A">
        <w:rPr>
          <w:rFonts w:eastAsia="Cambria"/>
          <w:color w:val="222222"/>
          <w:sz w:val="22"/>
          <w:szCs w:val="22"/>
          <w:lang w:val="en-US"/>
        </w:rPr>
        <w:t xml:space="preserve">2019. </w:t>
      </w:r>
      <w:proofErr w:type="spellStart"/>
      <w:r w:rsidRPr="0041696A">
        <w:rPr>
          <w:i/>
          <w:color w:val="000000" w:themeColor="text1"/>
          <w:sz w:val="22"/>
          <w:szCs w:val="22"/>
          <w:shd w:val="clear" w:color="auto" w:fill="FFFFFF"/>
          <w:lang w:val="en-GB" w:eastAsia="es-ES"/>
        </w:rPr>
        <w:t>Fischerella</w:t>
      </w:r>
      <w:proofErr w:type="spellEnd"/>
      <w:r w:rsidRPr="00620C0A">
        <w:rPr>
          <w:i/>
          <w:color w:val="000000" w:themeColor="text1"/>
          <w:sz w:val="22"/>
          <w:szCs w:val="22"/>
          <w:shd w:val="clear" w:color="auto" w:fill="FFFFFF"/>
          <w:lang w:val="en-US" w:eastAsia="es-ES"/>
        </w:rPr>
        <w:t xml:space="preserve"> </w:t>
      </w:r>
      <w:proofErr w:type="spellStart"/>
      <w:r w:rsidRPr="00620C0A">
        <w:rPr>
          <w:i/>
          <w:color w:val="000000" w:themeColor="text1"/>
          <w:sz w:val="22"/>
          <w:szCs w:val="22"/>
          <w:shd w:val="clear" w:color="auto" w:fill="FFFFFF"/>
          <w:lang w:val="en-US" w:eastAsia="es-ES"/>
        </w:rPr>
        <w:t>thermalis</w:t>
      </w:r>
      <w:proofErr w:type="spellEnd"/>
      <w:r w:rsidRPr="00620C0A">
        <w:rPr>
          <w:color w:val="000000" w:themeColor="text1"/>
          <w:sz w:val="22"/>
          <w:szCs w:val="22"/>
          <w:shd w:val="clear" w:color="auto" w:fill="FFFFFF"/>
          <w:lang w:val="en-US" w:eastAsia="es-ES"/>
        </w:rPr>
        <w:t xml:space="preserve">: a model organism to study thermophilic </w:t>
      </w:r>
      <w:proofErr w:type="spellStart"/>
      <w:r w:rsidRPr="00620C0A">
        <w:rPr>
          <w:color w:val="000000" w:themeColor="text1"/>
          <w:sz w:val="22"/>
          <w:szCs w:val="22"/>
          <w:shd w:val="clear" w:color="auto" w:fill="FFFFFF"/>
          <w:lang w:val="en-US" w:eastAsia="es-ES"/>
        </w:rPr>
        <w:t>diazotrophy</w:t>
      </w:r>
      <w:proofErr w:type="spellEnd"/>
      <w:r w:rsidRPr="00620C0A">
        <w:rPr>
          <w:color w:val="000000" w:themeColor="text1"/>
          <w:sz w:val="22"/>
          <w:szCs w:val="22"/>
          <w:shd w:val="clear" w:color="auto" w:fill="FFFFFF"/>
          <w:lang w:val="en-US" w:eastAsia="es-ES"/>
        </w:rPr>
        <w:t>,</w:t>
      </w:r>
      <w:r w:rsidRPr="00620C0A">
        <w:rPr>
          <w:rFonts w:eastAsia="Cambria"/>
          <w:sz w:val="22"/>
          <w:szCs w:val="22"/>
          <w:lang w:val="en-US"/>
        </w:rPr>
        <w:t xml:space="preserve"> </w:t>
      </w:r>
      <w:r w:rsidRPr="00620C0A">
        <w:rPr>
          <w:color w:val="000000" w:themeColor="text1"/>
          <w:sz w:val="22"/>
          <w:szCs w:val="22"/>
          <w:shd w:val="clear" w:color="auto" w:fill="FFFFFF"/>
          <w:lang w:val="en-US" w:eastAsia="es-ES"/>
        </w:rPr>
        <w:t xml:space="preserve">photosynthesis and multicellularity in Cyanobacteria. </w:t>
      </w:r>
      <w:proofErr w:type="spellStart"/>
      <w:r w:rsidRPr="00917D5A">
        <w:rPr>
          <w:color w:val="000000" w:themeColor="text1"/>
          <w:sz w:val="22"/>
          <w:szCs w:val="22"/>
          <w:u w:val="single"/>
          <w:shd w:val="clear" w:color="auto" w:fill="FFFFFF"/>
          <w:lang w:eastAsia="es-ES"/>
        </w:rPr>
        <w:t>Extremophiles</w:t>
      </w:r>
      <w:proofErr w:type="spellEnd"/>
      <w:r w:rsidRPr="00917D5A">
        <w:rPr>
          <w:rFonts w:ascii="Times" w:hAnsi="Times"/>
          <w:color w:val="000000" w:themeColor="text1"/>
          <w:sz w:val="22"/>
          <w:szCs w:val="22"/>
          <w:shd w:val="clear" w:color="auto" w:fill="FFFFFF"/>
          <w:lang w:eastAsia="es-ES"/>
        </w:rPr>
        <w:t>.</w:t>
      </w:r>
      <w:r w:rsidRPr="00917D5A">
        <w:rPr>
          <w:rFonts w:ascii="Times" w:hAnsi="Times"/>
          <w:color w:val="000000" w:themeColor="text1"/>
          <w:spacing w:val="4"/>
          <w:sz w:val="22"/>
          <w:szCs w:val="22"/>
          <w:shd w:val="clear" w:color="auto" w:fill="FCFCFC"/>
        </w:rPr>
        <w:t xml:space="preserve"> </w:t>
      </w:r>
      <w:r w:rsidR="00917D5A" w:rsidRPr="00917D5A">
        <w:rPr>
          <w:rFonts w:ascii="Times" w:hAnsi="Times" w:cs="Segoe UI"/>
          <w:color w:val="000000" w:themeColor="text1"/>
          <w:sz w:val="22"/>
          <w:szCs w:val="22"/>
          <w:shd w:val="clear" w:color="auto" w:fill="FFFFFF"/>
        </w:rPr>
        <w:t>23(6):635-647</w:t>
      </w:r>
      <w:r w:rsidR="00917D5A" w:rsidRPr="00917D5A">
        <w:rPr>
          <w:color w:val="000000" w:themeColor="text1"/>
        </w:rPr>
        <w:t xml:space="preserve">. </w:t>
      </w:r>
      <w:hyperlink r:id="rId16" w:history="1">
        <w:r w:rsidR="00917D5A" w:rsidRPr="006B5AFE">
          <w:rPr>
            <w:rStyle w:val="Hipervnculo"/>
            <w:spacing w:val="4"/>
            <w:sz w:val="22"/>
            <w:szCs w:val="22"/>
            <w:shd w:val="clear" w:color="auto" w:fill="FCFCFC"/>
            <w:lang w:val="es-ES_tradnl" w:eastAsia="es-ES"/>
          </w:rPr>
          <w:t>https://doi.org/10.1007/s00792-019-01125-4</w:t>
        </w:r>
      </w:hyperlink>
      <w:r w:rsidRPr="0041696A">
        <w:rPr>
          <w:color w:val="333333"/>
          <w:spacing w:val="4"/>
          <w:sz w:val="22"/>
          <w:szCs w:val="22"/>
          <w:shd w:val="clear" w:color="auto" w:fill="FCFCFC"/>
          <w:lang w:val="es-ES_tradnl" w:eastAsia="es-ES"/>
        </w:rPr>
        <w:t>. IF:2.046</w:t>
      </w:r>
      <w:r w:rsidR="00EE4CF5">
        <w:rPr>
          <w:color w:val="333333"/>
          <w:spacing w:val="4"/>
          <w:sz w:val="22"/>
          <w:szCs w:val="22"/>
          <w:shd w:val="clear" w:color="auto" w:fill="FCFCFC"/>
          <w:lang w:val="es-ES_tradnl" w:eastAsia="es-ES"/>
        </w:rPr>
        <w:t xml:space="preserve"> </w:t>
      </w:r>
      <w:proofErr w:type="spellStart"/>
      <w:r w:rsidR="00EE4CF5">
        <w:rPr>
          <w:rFonts w:ascii="Times" w:hAnsi="Times"/>
          <w:color w:val="222222"/>
          <w:sz w:val="22"/>
          <w:szCs w:val="22"/>
          <w:lang w:eastAsia="es-ES"/>
        </w:rPr>
        <w:t>Citations</w:t>
      </w:r>
      <w:proofErr w:type="spellEnd"/>
      <w:r w:rsidR="00EE4CF5">
        <w:rPr>
          <w:rFonts w:ascii="Times" w:hAnsi="Times"/>
          <w:color w:val="222222"/>
          <w:sz w:val="22"/>
          <w:szCs w:val="22"/>
          <w:lang w:eastAsia="es-ES"/>
        </w:rPr>
        <w:t xml:space="preserve">: </w:t>
      </w:r>
      <w:r w:rsidR="000D5CA4">
        <w:rPr>
          <w:rFonts w:ascii="Times" w:hAnsi="Times"/>
          <w:color w:val="222222"/>
          <w:sz w:val="22"/>
          <w:szCs w:val="22"/>
          <w:lang w:eastAsia="es-ES"/>
        </w:rPr>
        <w:t>2</w:t>
      </w:r>
    </w:p>
    <w:p w14:paraId="0AF6EBF8" w14:textId="0A5EE72E" w:rsidR="001509D8" w:rsidRPr="00222AA6" w:rsidRDefault="0041696A" w:rsidP="001509D8">
      <w:pPr>
        <w:ind w:left="-142" w:right="-943" w:hanging="709"/>
        <w:contextualSpacing/>
        <w:jc w:val="both"/>
        <w:rPr>
          <w:color w:val="333333"/>
          <w:spacing w:val="4"/>
          <w:sz w:val="22"/>
          <w:szCs w:val="22"/>
          <w:shd w:val="clear" w:color="auto" w:fill="FCFCFC"/>
          <w:lang w:eastAsia="es-ES"/>
        </w:rPr>
      </w:pPr>
      <w:r w:rsidRPr="0041696A">
        <w:rPr>
          <w:rFonts w:eastAsia="Cambria"/>
          <w:color w:val="222222"/>
          <w:sz w:val="22"/>
          <w:szCs w:val="22"/>
          <w:shd w:val="clear" w:color="auto" w:fill="FFFFFF"/>
          <w:lang w:val="es-ES_tradnl"/>
        </w:rPr>
        <w:t>-</w:t>
      </w:r>
      <w:r w:rsidRPr="0041696A">
        <w:rPr>
          <w:sz w:val="22"/>
          <w:szCs w:val="22"/>
        </w:rPr>
        <w:t xml:space="preserve"> Paulina B. Ramírez, Sebastián Fuentes, </w:t>
      </w:r>
      <w:r w:rsidRPr="0041696A">
        <w:rPr>
          <w:b/>
          <w:sz w:val="22"/>
          <w:szCs w:val="22"/>
          <w:u w:val="single"/>
        </w:rPr>
        <w:t>Beatriz Díez</w:t>
      </w:r>
      <w:r w:rsidRPr="0041696A">
        <w:rPr>
          <w:sz w:val="22"/>
          <w:szCs w:val="22"/>
        </w:rPr>
        <w:t xml:space="preserve">, Ignacio Vargas, Carlos A. Bonilla. </w:t>
      </w:r>
      <w:r w:rsidR="00861C4F" w:rsidRPr="00620C0A">
        <w:rPr>
          <w:sz w:val="22"/>
          <w:szCs w:val="22"/>
          <w:lang w:val="en-US"/>
        </w:rPr>
        <w:t xml:space="preserve">2020. </w:t>
      </w:r>
      <w:r w:rsidRPr="00620C0A">
        <w:rPr>
          <w:color w:val="222222"/>
          <w:sz w:val="22"/>
          <w:szCs w:val="22"/>
          <w:lang w:val="en-US" w:eastAsia="es-ES"/>
        </w:rPr>
        <w:t xml:space="preserve">Climate and labile organic carbon fractions drive specific microbial community patterns under different soil types and land uses. </w:t>
      </w:r>
      <w:proofErr w:type="spellStart"/>
      <w:r w:rsidRPr="00222AA6">
        <w:rPr>
          <w:color w:val="222222"/>
          <w:sz w:val="22"/>
          <w:szCs w:val="22"/>
          <w:u w:val="single"/>
          <w:lang w:eastAsia="es-ES"/>
        </w:rPr>
        <w:t>Soil</w:t>
      </w:r>
      <w:proofErr w:type="spellEnd"/>
      <w:r w:rsidRPr="00222AA6">
        <w:rPr>
          <w:color w:val="222222"/>
          <w:sz w:val="22"/>
          <w:szCs w:val="22"/>
          <w:u w:val="single"/>
          <w:lang w:eastAsia="es-ES"/>
        </w:rPr>
        <w:t xml:space="preserve"> </w:t>
      </w:r>
      <w:proofErr w:type="spellStart"/>
      <w:r w:rsidRPr="00222AA6">
        <w:rPr>
          <w:color w:val="222222"/>
          <w:sz w:val="22"/>
          <w:szCs w:val="22"/>
          <w:u w:val="single"/>
          <w:lang w:eastAsia="es-ES"/>
        </w:rPr>
        <w:t>Biology</w:t>
      </w:r>
      <w:proofErr w:type="spellEnd"/>
      <w:r w:rsidRPr="00222AA6">
        <w:rPr>
          <w:color w:val="222222"/>
          <w:sz w:val="22"/>
          <w:szCs w:val="22"/>
          <w:u w:val="single"/>
          <w:lang w:eastAsia="es-ES"/>
        </w:rPr>
        <w:t xml:space="preserve"> &amp; </w:t>
      </w:r>
      <w:proofErr w:type="spellStart"/>
      <w:r w:rsidRPr="00222AA6">
        <w:rPr>
          <w:color w:val="222222"/>
          <w:sz w:val="22"/>
          <w:szCs w:val="22"/>
          <w:u w:val="single"/>
          <w:lang w:eastAsia="es-ES"/>
        </w:rPr>
        <w:t>Biochemistry</w:t>
      </w:r>
      <w:proofErr w:type="spellEnd"/>
      <w:r w:rsidRPr="00222AA6">
        <w:rPr>
          <w:color w:val="222222"/>
          <w:sz w:val="22"/>
          <w:szCs w:val="22"/>
          <w:lang w:eastAsia="es-ES"/>
        </w:rPr>
        <w:t xml:space="preserve">. </w:t>
      </w:r>
      <w:r w:rsidR="001509D8" w:rsidRPr="00222AA6">
        <w:rPr>
          <w:color w:val="222222"/>
          <w:sz w:val="22"/>
          <w:szCs w:val="22"/>
          <w:lang w:eastAsia="es-ES"/>
        </w:rPr>
        <w:t>141:</w:t>
      </w:r>
      <w:r w:rsidR="001509D8" w:rsidRPr="00222AA6">
        <w:t xml:space="preserve"> 107692 </w:t>
      </w:r>
      <w:proofErr w:type="gramStart"/>
      <w:r w:rsidR="001509D8" w:rsidRPr="00222AA6">
        <w:t xml:space="preserve">doi.org/10.1016/j.soilbio.2019.107692  </w:t>
      </w:r>
      <w:r w:rsidRPr="00222AA6">
        <w:rPr>
          <w:color w:val="222222"/>
          <w:sz w:val="22"/>
          <w:szCs w:val="22"/>
          <w:lang w:eastAsia="es-ES"/>
        </w:rPr>
        <w:t>IF</w:t>
      </w:r>
      <w:proofErr w:type="gramEnd"/>
      <w:r w:rsidRPr="00222AA6">
        <w:rPr>
          <w:color w:val="222222"/>
          <w:sz w:val="22"/>
          <w:szCs w:val="22"/>
          <w:lang w:eastAsia="es-ES"/>
        </w:rPr>
        <w:t>:5.290</w:t>
      </w:r>
      <w:r w:rsidR="00EE4CF5" w:rsidRPr="00222AA6">
        <w:rPr>
          <w:color w:val="222222"/>
          <w:sz w:val="22"/>
          <w:szCs w:val="22"/>
          <w:lang w:eastAsia="es-ES"/>
        </w:rPr>
        <w:t xml:space="preserve"> </w:t>
      </w:r>
      <w:proofErr w:type="spellStart"/>
      <w:r w:rsidR="00EE4CF5" w:rsidRPr="00222AA6">
        <w:rPr>
          <w:rFonts w:ascii="Times" w:hAnsi="Times"/>
          <w:color w:val="222222"/>
          <w:sz w:val="22"/>
          <w:szCs w:val="22"/>
          <w:lang w:eastAsia="es-ES"/>
        </w:rPr>
        <w:t>Citations</w:t>
      </w:r>
      <w:proofErr w:type="spellEnd"/>
      <w:r w:rsidR="00EE4CF5" w:rsidRPr="00222AA6">
        <w:rPr>
          <w:rFonts w:ascii="Times" w:hAnsi="Times"/>
          <w:color w:val="222222"/>
          <w:sz w:val="22"/>
          <w:szCs w:val="22"/>
          <w:lang w:eastAsia="es-ES"/>
        </w:rPr>
        <w:t xml:space="preserve">: </w:t>
      </w:r>
      <w:r w:rsidR="000D5CA4" w:rsidRPr="00222AA6">
        <w:rPr>
          <w:rFonts w:ascii="Times" w:hAnsi="Times"/>
          <w:color w:val="222222"/>
          <w:sz w:val="22"/>
          <w:szCs w:val="22"/>
          <w:lang w:eastAsia="es-ES"/>
        </w:rPr>
        <w:t>8</w:t>
      </w:r>
    </w:p>
    <w:p w14:paraId="4730FDB6" w14:textId="0BEF03FA" w:rsidR="00EE4CF5" w:rsidRPr="00620C0A" w:rsidRDefault="00862BA3" w:rsidP="001509D8">
      <w:pPr>
        <w:ind w:left="-142" w:right="-943" w:hanging="709"/>
        <w:contextualSpacing/>
        <w:jc w:val="both"/>
        <w:rPr>
          <w:color w:val="333333"/>
          <w:spacing w:val="4"/>
          <w:sz w:val="22"/>
          <w:szCs w:val="22"/>
          <w:shd w:val="clear" w:color="auto" w:fill="FCFCFC"/>
          <w:lang w:val="en-US" w:eastAsia="es-ES"/>
        </w:rPr>
      </w:pPr>
      <w:r>
        <w:rPr>
          <w:rFonts w:eastAsia="Cambria"/>
          <w:color w:val="222222"/>
          <w:sz w:val="22"/>
          <w:szCs w:val="22"/>
          <w:shd w:val="clear" w:color="auto" w:fill="FFFFFF"/>
        </w:rPr>
        <w:t>-</w:t>
      </w:r>
      <w:r>
        <w:rPr>
          <w:rFonts w:eastAsia="Cambria"/>
          <w:color w:val="222222"/>
          <w:shd w:val="clear" w:color="auto" w:fill="FFFFFF"/>
          <w:lang w:val="es-ES_tradnl"/>
        </w:rPr>
        <w:t xml:space="preserve"> </w:t>
      </w:r>
      <w:r w:rsidRPr="00862BA3">
        <w:rPr>
          <w:rFonts w:ascii="Times" w:eastAsia="Cambria" w:hAnsi="Times"/>
          <w:color w:val="222222"/>
          <w:sz w:val="22"/>
          <w:szCs w:val="22"/>
          <w:shd w:val="clear" w:color="auto" w:fill="FFFFFF"/>
          <w:lang w:val="es-ES_tradnl"/>
        </w:rPr>
        <w:t xml:space="preserve">Juan Carlos Fernández Cadena, Paula Ruíz-Fernández, Telmo Eduardo Fernández-Ronquillo, </w:t>
      </w:r>
      <w:proofErr w:type="spellStart"/>
      <w:r w:rsidRPr="00862BA3">
        <w:rPr>
          <w:rFonts w:ascii="Times" w:eastAsia="Cambria" w:hAnsi="Times"/>
          <w:b/>
          <w:color w:val="222222"/>
          <w:sz w:val="22"/>
          <w:szCs w:val="22"/>
          <w:u w:val="single"/>
          <w:shd w:val="clear" w:color="auto" w:fill="FFFFFF"/>
          <w:lang w:val="es-ES_tradnl"/>
        </w:rPr>
        <w:t>Beatríz</w:t>
      </w:r>
      <w:proofErr w:type="spellEnd"/>
      <w:r w:rsidRPr="00862BA3">
        <w:rPr>
          <w:rFonts w:ascii="Times" w:eastAsia="Cambria" w:hAnsi="Times"/>
          <w:b/>
          <w:color w:val="222222"/>
          <w:sz w:val="22"/>
          <w:szCs w:val="22"/>
          <w:u w:val="single"/>
          <w:shd w:val="clear" w:color="auto" w:fill="FFFFFF"/>
          <w:lang w:val="es-ES_tradnl"/>
        </w:rPr>
        <w:t xml:space="preserve"> Díez</w:t>
      </w:r>
      <w:r w:rsidRPr="00862BA3">
        <w:rPr>
          <w:rFonts w:ascii="Times" w:eastAsia="Cambria" w:hAnsi="Times"/>
          <w:color w:val="222222"/>
          <w:sz w:val="22"/>
          <w:szCs w:val="22"/>
          <w:shd w:val="clear" w:color="auto" w:fill="FFFFFF"/>
          <w:lang w:val="es-ES_tradnl"/>
        </w:rPr>
        <w:t xml:space="preserve">, Nicole </w:t>
      </w:r>
      <w:proofErr w:type="spellStart"/>
      <w:r w:rsidRPr="00862BA3">
        <w:rPr>
          <w:rFonts w:ascii="Times" w:eastAsia="Cambria" w:hAnsi="Times"/>
          <w:color w:val="222222"/>
          <w:sz w:val="22"/>
          <w:szCs w:val="22"/>
          <w:shd w:val="clear" w:color="auto" w:fill="FFFFFF"/>
          <w:lang w:val="es-ES_tradnl"/>
        </w:rPr>
        <w:t>Trefault</w:t>
      </w:r>
      <w:proofErr w:type="spellEnd"/>
      <w:r w:rsidRPr="00862BA3">
        <w:rPr>
          <w:rFonts w:ascii="Times" w:eastAsia="Cambria" w:hAnsi="Times"/>
          <w:color w:val="222222"/>
          <w:sz w:val="22"/>
          <w:szCs w:val="22"/>
          <w:shd w:val="clear" w:color="auto" w:fill="FFFFFF"/>
          <w:lang w:val="es-ES_tradnl"/>
        </w:rPr>
        <w:t xml:space="preserve">, Santiago Andrade, Rodrigo de la Iglesia*. </w:t>
      </w:r>
      <w:r w:rsidRPr="00620C0A">
        <w:rPr>
          <w:rFonts w:ascii="Times" w:eastAsia="Cambria" w:hAnsi="Times"/>
          <w:color w:val="222222"/>
          <w:sz w:val="22"/>
          <w:szCs w:val="22"/>
          <w:shd w:val="clear" w:color="auto" w:fill="FFFFFF"/>
          <w:lang w:val="en-US"/>
        </w:rPr>
        <w:t>20</w:t>
      </w:r>
      <w:r w:rsidR="00861C4F" w:rsidRPr="00620C0A">
        <w:rPr>
          <w:rFonts w:ascii="Times" w:eastAsia="Cambria" w:hAnsi="Times"/>
          <w:color w:val="222222"/>
          <w:sz w:val="22"/>
          <w:szCs w:val="22"/>
          <w:shd w:val="clear" w:color="auto" w:fill="FFFFFF"/>
          <w:lang w:val="en-US"/>
        </w:rPr>
        <w:t>20</w:t>
      </w:r>
      <w:r w:rsidRPr="00620C0A">
        <w:rPr>
          <w:rFonts w:ascii="Times" w:eastAsia="Cambria" w:hAnsi="Times"/>
          <w:color w:val="222222"/>
          <w:sz w:val="22"/>
          <w:szCs w:val="22"/>
          <w:shd w:val="clear" w:color="auto" w:fill="FFFFFF"/>
          <w:lang w:val="en-US"/>
        </w:rPr>
        <w:t>.</w:t>
      </w:r>
      <w:r w:rsidRPr="00620C0A">
        <w:rPr>
          <w:rFonts w:ascii="Times" w:eastAsia="Cambria" w:hAnsi="Times"/>
          <w:sz w:val="22"/>
          <w:szCs w:val="22"/>
          <w:lang w:val="en-US"/>
        </w:rPr>
        <w:t xml:space="preserve"> </w:t>
      </w:r>
      <w:r w:rsidRPr="00620C0A">
        <w:rPr>
          <w:rFonts w:ascii="Times" w:hAnsi="Times"/>
          <w:sz w:val="22"/>
          <w:szCs w:val="22"/>
          <w:lang w:val="en-US" w:eastAsia="es-ES"/>
        </w:rPr>
        <w:t xml:space="preserve">Detection of sentinel bacteria in mangrove sediments contaminated with heavy metals. Marine Pollution </w:t>
      </w:r>
      <w:proofErr w:type="spellStart"/>
      <w:r w:rsidRPr="00620C0A">
        <w:rPr>
          <w:rFonts w:ascii="Times" w:hAnsi="Times"/>
          <w:sz w:val="22"/>
          <w:szCs w:val="22"/>
          <w:lang w:val="en-US" w:eastAsia="es-ES"/>
        </w:rPr>
        <w:t>Bolletin</w:t>
      </w:r>
      <w:proofErr w:type="spellEnd"/>
      <w:r w:rsidRPr="00620C0A">
        <w:rPr>
          <w:rFonts w:ascii="Times" w:hAnsi="Times"/>
          <w:sz w:val="22"/>
          <w:szCs w:val="22"/>
          <w:lang w:val="en-US" w:eastAsia="es-ES"/>
        </w:rPr>
        <w:t xml:space="preserve">. </w:t>
      </w:r>
      <w:r w:rsidR="001509D8" w:rsidRPr="008C2FBC">
        <w:rPr>
          <w:rFonts w:ascii="Times" w:hAnsi="Times"/>
          <w:sz w:val="22"/>
          <w:szCs w:val="22"/>
          <w:lang w:val="en-US" w:eastAsia="es-ES"/>
        </w:rPr>
        <w:t xml:space="preserve">150: </w:t>
      </w:r>
      <w:r w:rsidR="001509D8" w:rsidRPr="008C2FBC">
        <w:rPr>
          <w:rFonts w:ascii="Times" w:hAnsi="Times" w:cs="Arial"/>
          <w:color w:val="2E2E2E"/>
          <w:sz w:val="22"/>
          <w:szCs w:val="22"/>
          <w:lang w:val="en-US"/>
        </w:rPr>
        <w:t>110701</w:t>
      </w:r>
      <w:r w:rsidR="001509D8" w:rsidRPr="00620C0A">
        <w:rPr>
          <w:lang w:val="en-US"/>
        </w:rPr>
        <w:t xml:space="preserve"> </w:t>
      </w:r>
      <w:proofErr w:type="spellStart"/>
      <w:r w:rsidR="001509D8" w:rsidRPr="00620C0A">
        <w:rPr>
          <w:lang w:val="en-US"/>
        </w:rPr>
        <w:t>doi</w:t>
      </w:r>
      <w:proofErr w:type="spellEnd"/>
      <w:r w:rsidR="001509D8" w:rsidRPr="00620C0A">
        <w:rPr>
          <w:lang w:val="en-US"/>
        </w:rPr>
        <w:t xml:space="preserve"> </w:t>
      </w:r>
      <w:r w:rsidRPr="00620C0A">
        <w:rPr>
          <w:rFonts w:ascii="Times" w:hAnsi="Times"/>
          <w:color w:val="222222"/>
          <w:sz w:val="22"/>
          <w:szCs w:val="22"/>
          <w:shd w:val="clear" w:color="auto" w:fill="FFFFFF"/>
          <w:lang w:val="en-US" w:eastAsia="es-ES"/>
        </w:rPr>
        <w:t>10.1016/j.marpolbul.2019.110701</w:t>
      </w:r>
      <w:r w:rsidR="00EE4CF5" w:rsidRPr="00620C0A">
        <w:rPr>
          <w:rFonts w:ascii="Times" w:hAnsi="Times"/>
          <w:color w:val="222222"/>
          <w:sz w:val="22"/>
          <w:szCs w:val="22"/>
          <w:shd w:val="clear" w:color="auto" w:fill="FFFFFF"/>
          <w:lang w:val="en-US" w:eastAsia="es-ES"/>
        </w:rPr>
        <w:t xml:space="preserve">. IF:3.782. </w:t>
      </w:r>
      <w:r w:rsidR="00EE4CF5" w:rsidRPr="00620C0A">
        <w:rPr>
          <w:rFonts w:ascii="Times" w:hAnsi="Times"/>
          <w:color w:val="222222"/>
          <w:sz w:val="22"/>
          <w:szCs w:val="22"/>
          <w:lang w:val="en-US" w:eastAsia="es-ES"/>
        </w:rPr>
        <w:t xml:space="preserve">Citations: </w:t>
      </w:r>
      <w:r w:rsidR="000D5CA4" w:rsidRPr="00620C0A">
        <w:rPr>
          <w:rFonts w:ascii="Times" w:hAnsi="Times"/>
          <w:color w:val="222222"/>
          <w:sz w:val="22"/>
          <w:szCs w:val="22"/>
          <w:lang w:val="en-US" w:eastAsia="es-ES"/>
        </w:rPr>
        <w:t>5</w:t>
      </w:r>
    </w:p>
    <w:p w14:paraId="07E2BCB4" w14:textId="6AFA1685" w:rsidR="005D02F3" w:rsidRPr="000C1EEE" w:rsidRDefault="00EE4CF5" w:rsidP="008C2FBC">
      <w:pPr>
        <w:ind w:left="-142" w:right="-943" w:hanging="709"/>
        <w:contextualSpacing/>
        <w:jc w:val="both"/>
        <w:rPr>
          <w:rFonts w:ascii="Times" w:hAnsi="Times"/>
          <w:color w:val="222222"/>
          <w:sz w:val="22"/>
          <w:szCs w:val="22"/>
          <w:lang w:val="en-US" w:eastAsia="es-ES"/>
        </w:rPr>
      </w:pPr>
      <w:r w:rsidRPr="005054AF">
        <w:rPr>
          <w:rFonts w:ascii="Times" w:hAnsi="Times"/>
          <w:color w:val="333333"/>
          <w:spacing w:val="4"/>
          <w:sz w:val="22"/>
          <w:szCs w:val="22"/>
          <w:shd w:val="clear" w:color="auto" w:fill="FCFCFC"/>
          <w:lang w:val="en-US" w:eastAsia="es-ES"/>
        </w:rPr>
        <w:t>-</w:t>
      </w:r>
      <w:r w:rsidRPr="005054AF">
        <w:rPr>
          <w:rFonts w:ascii="Times" w:hAnsi="Times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Carlos </w:t>
      </w:r>
      <w:proofErr w:type="spellStart"/>
      <w:r w:rsidRPr="005054AF">
        <w:rPr>
          <w:rFonts w:ascii="Times" w:hAnsi="Times" w:cs="Arial"/>
          <w:color w:val="000000" w:themeColor="text1"/>
          <w:sz w:val="22"/>
          <w:szCs w:val="22"/>
          <w:shd w:val="clear" w:color="auto" w:fill="FFFFFF"/>
          <w:lang w:val="en-US"/>
        </w:rPr>
        <w:t>Galarce</w:t>
      </w:r>
      <w:proofErr w:type="spellEnd"/>
      <w:r w:rsidRPr="005054AF">
        <w:rPr>
          <w:rFonts w:ascii="Times" w:hAnsi="Times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, Diego Fischer, </w:t>
      </w:r>
      <w:r w:rsidRPr="005054AF">
        <w:rPr>
          <w:rFonts w:ascii="Times" w:hAnsi="Times" w:cs="Arial"/>
          <w:b/>
          <w:bCs/>
          <w:color w:val="000000" w:themeColor="text1"/>
          <w:sz w:val="22"/>
          <w:szCs w:val="22"/>
          <w:u w:val="single"/>
          <w:shd w:val="clear" w:color="auto" w:fill="FFFFFF"/>
          <w:lang w:val="en-US"/>
        </w:rPr>
        <w:t xml:space="preserve">Beatriz </w:t>
      </w:r>
      <w:proofErr w:type="spellStart"/>
      <w:r w:rsidRPr="005054AF">
        <w:rPr>
          <w:rFonts w:ascii="Times" w:hAnsi="Times" w:cs="Arial"/>
          <w:b/>
          <w:bCs/>
          <w:color w:val="000000" w:themeColor="text1"/>
          <w:sz w:val="22"/>
          <w:szCs w:val="22"/>
          <w:u w:val="single"/>
          <w:shd w:val="clear" w:color="auto" w:fill="FFFFFF"/>
          <w:lang w:val="en-US"/>
        </w:rPr>
        <w:t>Díez</w:t>
      </w:r>
      <w:proofErr w:type="spellEnd"/>
      <w:r w:rsidRPr="005054AF">
        <w:rPr>
          <w:rFonts w:ascii="Times" w:hAnsi="Times" w:cs="Arial"/>
          <w:color w:val="000000" w:themeColor="text1"/>
          <w:sz w:val="22"/>
          <w:szCs w:val="22"/>
          <w:shd w:val="clear" w:color="auto" w:fill="FFFFFF"/>
          <w:lang w:val="en-US"/>
        </w:rPr>
        <w:t>, Ignacio T. Vargas,</w:t>
      </w:r>
      <w:r w:rsidRPr="005054AF">
        <w:rPr>
          <w:rFonts w:ascii="Times" w:hAnsi="Times" w:cs="Arial"/>
          <w:color w:val="000000" w:themeColor="text1"/>
          <w:sz w:val="22"/>
          <w:szCs w:val="22"/>
          <w:lang w:val="en-US"/>
        </w:rPr>
        <w:br/>
      </w:r>
      <w:r w:rsidRPr="005054AF">
        <w:rPr>
          <w:rFonts w:ascii="Times" w:hAnsi="Times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Gonzalo E. Pizarro*. </w:t>
      </w:r>
      <w:r w:rsidRPr="00620C0A">
        <w:rPr>
          <w:rFonts w:ascii="Times" w:hAnsi="Times" w:cs="Arial"/>
          <w:color w:val="000000" w:themeColor="text1"/>
          <w:sz w:val="22"/>
          <w:szCs w:val="22"/>
          <w:shd w:val="clear" w:color="auto" w:fill="FFFFFF"/>
          <w:lang w:val="en-US"/>
        </w:rPr>
        <w:t>2020.</w:t>
      </w:r>
      <w:r w:rsidRPr="00620C0A">
        <w:rPr>
          <w:rFonts w:ascii="Times" w:hAnsi="Times"/>
          <w:color w:val="000000" w:themeColor="text1"/>
          <w:sz w:val="22"/>
          <w:szCs w:val="22"/>
          <w:lang w:val="en-US"/>
        </w:rPr>
        <w:t xml:space="preserve"> </w:t>
      </w:r>
      <w:r w:rsidRPr="00620C0A">
        <w:rPr>
          <w:rFonts w:ascii="Times" w:hAnsi="Times" w:cs="Arial"/>
          <w:color w:val="000000" w:themeColor="text1"/>
          <w:sz w:val="22"/>
          <w:szCs w:val="22"/>
          <w:shd w:val="clear" w:color="auto" w:fill="FFFFFF"/>
          <w:lang w:val="en-US"/>
        </w:rPr>
        <w:t>Dynamics of biocorrosion in copper pipes under actual drinking water</w:t>
      </w:r>
      <w:r w:rsidRPr="00620C0A">
        <w:rPr>
          <w:rFonts w:ascii="Times" w:hAnsi="Times" w:cs="Arial"/>
          <w:color w:val="000000" w:themeColor="text1"/>
          <w:sz w:val="22"/>
          <w:szCs w:val="22"/>
          <w:lang w:val="en-US"/>
        </w:rPr>
        <w:t xml:space="preserve"> </w:t>
      </w:r>
      <w:r w:rsidRPr="00620C0A">
        <w:rPr>
          <w:rFonts w:ascii="Times" w:hAnsi="Times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conditions. </w:t>
      </w:r>
      <w:r w:rsidRPr="000C1EEE">
        <w:rPr>
          <w:rStyle w:val="nfasis"/>
          <w:rFonts w:ascii="Times" w:hAnsi="Times" w:cs="Arial"/>
          <w:i w:val="0"/>
          <w:iCs w:val="0"/>
          <w:color w:val="000000" w:themeColor="text1"/>
          <w:sz w:val="22"/>
          <w:szCs w:val="22"/>
          <w:shd w:val="clear" w:color="auto" w:fill="FFFFFF"/>
          <w:lang w:val="en-US"/>
        </w:rPr>
        <w:t>Water</w:t>
      </w:r>
      <w:r w:rsidRPr="000C1EEE">
        <w:rPr>
          <w:rFonts w:ascii="Times" w:hAnsi="Times" w:cs="Arial"/>
          <w:i/>
          <w:iCs/>
          <w:color w:val="000000" w:themeColor="text1"/>
          <w:sz w:val="22"/>
          <w:szCs w:val="22"/>
          <w:shd w:val="clear" w:color="auto" w:fill="FFFFFF"/>
          <w:lang w:val="en-US"/>
        </w:rPr>
        <w:t xml:space="preserve">. </w:t>
      </w:r>
      <w:r w:rsidRPr="000C1EEE">
        <w:rPr>
          <w:rStyle w:val="nfasis"/>
          <w:rFonts w:ascii="Times" w:hAnsi="Times" w:cs="Arial"/>
          <w:i w:val="0"/>
          <w:iCs w:val="0"/>
          <w:color w:val="000000" w:themeColor="text1"/>
          <w:sz w:val="22"/>
          <w:szCs w:val="22"/>
          <w:shd w:val="clear" w:color="auto" w:fill="FFFFFF"/>
          <w:lang w:val="en-US"/>
        </w:rPr>
        <w:t>12</w:t>
      </w:r>
      <w:r w:rsidRPr="000C1EEE">
        <w:rPr>
          <w:rFonts w:ascii="Times" w:hAnsi="Times" w:cs="Arial"/>
          <w:i/>
          <w:iCs/>
          <w:color w:val="000000" w:themeColor="text1"/>
          <w:sz w:val="22"/>
          <w:szCs w:val="22"/>
          <w:shd w:val="clear" w:color="auto" w:fill="FFFFFF"/>
          <w:lang w:val="en-US"/>
        </w:rPr>
        <w:t>(4):</w:t>
      </w:r>
      <w:r w:rsidRPr="000C1EEE">
        <w:rPr>
          <w:rFonts w:ascii="Times" w:hAnsi="Times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1036. </w:t>
      </w:r>
      <w:hyperlink r:id="rId17" w:history="1">
        <w:r w:rsidRPr="000C1EEE">
          <w:rPr>
            <w:rStyle w:val="Hipervnculo"/>
            <w:rFonts w:ascii="Times" w:hAnsi="Times" w:cs="Arial"/>
            <w:color w:val="000000" w:themeColor="text1"/>
            <w:sz w:val="22"/>
            <w:szCs w:val="22"/>
            <w:shd w:val="clear" w:color="auto" w:fill="FFFFFF"/>
            <w:lang w:val="en-US"/>
          </w:rPr>
          <w:t>https://doi.org/10.3390/w12041036</w:t>
        </w:r>
      </w:hyperlink>
      <w:r w:rsidRPr="000C1EEE">
        <w:rPr>
          <w:rStyle w:val="Hipervnculo"/>
          <w:rFonts w:ascii="Times" w:hAnsi="Times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. IF:2.524. </w:t>
      </w:r>
      <w:r w:rsidRPr="000C1EEE">
        <w:rPr>
          <w:rFonts w:ascii="Times" w:hAnsi="Times"/>
          <w:color w:val="222222"/>
          <w:sz w:val="22"/>
          <w:szCs w:val="22"/>
          <w:lang w:val="en-US" w:eastAsia="es-ES"/>
        </w:rPr>
        <w:t>Citations: 0</w:t>
      </w:r>
    </w:p>
    <w:p w14:paraId="77AF0E8D" w14:textId="77777777" w:rsidR="001A367D" w:rsidRPr="000C1EEE" w:rsidRDefault="00283AA5" w:rsidP="001A367D">
      <w:pPr>
        <w:ind w:left="-142" w:right="-943" w:hanging="709"/>
        <w:contextualSpacing/>
        <w:jc w:val="both"/>
        <w:rPr>
          <w:rFonts w:ascii="Times" w:hAnsi="Times"/>
          <w:sz w:val="22"/>
          <w:szCs w:val="22"/>
          <w:lang w:val="en-US"/>
        </w:rPr>
      </w:pPr>
      <w:r w:rsidRPr="000C1EEE">
        <w:rPr>
          <w:rFonts w:ascii="Times" w:hAnsi="Times"/>
          <w:color w:val="333333"/>
          <w:sz w:val="22"/>
          <w:szCs w:val="22"/>
          <w:shd w:val="clear" w:color="auto" w:fill="FFFFFF"/>
          <w:lang w:val="en-US"/>
        </w:rPr>
        <w:t>-</w:t>
      </w:r>
      <w:r w:rsidRPr="000C1EEE">
        <w:rPr>
          <w:rFonts w:ascii="Times" w:hAnsi="Times" w:cs="Arial"/>
          <w:color w:val="222222"/>
          <w:sz w:val="22"/>
          <w:szCs w:val="22"/>
          <w:shd w:val="clear" w:color="auto" w:fill="FFFFFF"/>
          <w:lang w:val="en-US"/>
        </w:rPr>
        <w:t>Sergio Guajardo-</w:t>
      </w:r>
      <w:proofErr w:type="spellStart"/>
      <w:r w:rsidRPr="000C1EEE">
        <w:rPr>
          <w:rFonts w:ascii="Times" w:hAnsi="Times" w:cs="Arial"/>
          <w:color w:val="222222"/>
          <w:sz w:val="22"/>
          <w:szCs w:val="22"/>
          <w:shd w:val="clear" w:color="auto" w:fill="FFFFFF"/>
          <w:lang w:val="en-US"/>
        </w:rPr>
        <w:t>Leiva</w:t>
      </w:r>
      <w:proofErr w:type="spellEnd"/>
      <w:r w:rsidRPr="000C1EEE">
        <w:rPr>
          <w:rFonts w:ascii="Times" w:hAnsi="Times" w:cs="Arial"/>
          <w:color w:val="222222"/>
          <w:sz w:val="22"/>
          <w:szCs w:val="22"/>
          <w:shd w:val="clear" w:color="auto" w:fill="FFFFFF"/>
          <w:lang w:val="en-US"/>
        </w:rPr>
        <w:t xml:space="preserve">, Jonas </w:t>
      </w:r>
      <w:proofErr w:type="spellStart"/>
      <w:r w:rsidRPr="000C1EEE">
        <w:rPr>
          <w:rFonts w:ascii="Times" w:hAnsi="Times" w:cs="Arial"/>
          <w:color w:val="222222"/>
          <w:sz w:val="22"/>
          <w:szCs w:val="22"/>
          <w:shd w:val="clear" w:color="auto" w:fill="FFFFFF"/>
          <w:lang w:val="en-US"/>
        </w:rPr>
        <w:t>Chnaiderman</w:t>
      </w:r>
      <w:proofErr w:type="spellEnd"/>
      <w:r w:rsidRPr="000C1EEE">
        <w:rPr>
          <w:rFonts w:ascii="Times" w:hAnsi="Times" w:cs="Arial"/>
          <w:color w:val="222222"/>
          <w:sz w:val="22"/>
          <w:szCs w:val="22"/>
          <w:shd w:val="clear" w:color="auto" w:fill="FFFFFF"/>
          <w:lang w:val="en-US"/>
        </w:rPr>
        <w:t>, Aldo Gaggero*, Beatriz</w:t>
      </w:r>
      <w:r w:rsidRPr="000C1EEE">
        <w:rPr>
          <w:rFonts w:ascii="Times" w:hAnsi="Times" w:cs="Arial"/>
          <w:color w:val="222222"/>
          <w:sz w:val="22"/>
          <w:szCs w:val="22"/>
          <w:lang w:val="en-US"/>
        </w:rPr>
        <w:br/>
      </w:r>
      <w:proofErr w:type="spellStart"/>
      <w:r w:rsidRPr="000C1EEE">
        <w:rPr>
          <w:rFonts w:ascii="Times" w:hAnsi="Times" w:cs="Arial"/>
          <w:color w:val="222222"/>
          <w:sz w:val="22"/>
          <w:szCs w:val="22"/>
          <w:shd w:val="clear" w:color="auto" w:fill="FFFFFF"/>
          <w:lang w:val="en-US"/>
        </w:rPr>
        <w:t>Díez</w:t>
      </w:r>
      <w:proofErr w:type="spellEnd"/>
      <w:r w:rsidRPr="000C1EEE">
        <w:rPr>
          <w:rFonts w:ascii="Times" w:hAnsi="Times" w:cs="Arial"/>
          <w:color w:val="222222"/>
          <w:sz w:val="22"/>
          <w:szCs w:val="22"/>
          <w:shd w:val="clear" w:color="auto" w:fill="FFFFFF"/>
          <w:lang w:val="en-US"/>
        </w:rPr>
        <w:t xml:space="preserve">*. </w:t>
      </w:r>
      <w:r w:rsidR="00A74F37" w:rsidRPr="000C1EEE">
        <w:rPr>
          <w:rFonts w:ascii="Times" w:hAnsi="Times" w:cs="Arial"/>
          <w:color w:val="222222"/>
          <w:sz w:val="22"/>
          <w:szCs w:val="22"/>
          <w:shd w:val="clear" w:color="auto" w:fill="FFFFFF"/>
          <w:lang w:val="en-US"/>
        </w:rPr>
        <w:t xml:space="preserve">2020. </w:t>
      </w:r>
      <w:r w:rsidRPr="000C1EEE">
        <w:rPr>
          <w:rFonts w:ascii="Times" w:hAnsi="Times" w:cs="Arial"/>
          <w:color w:val="222222"/>
          <w:sz w:val="22"/>
          <w:szCs w:val="22"/>
          <w:shd w:val="clear" w:color="auto" w:fill="FFFFFF"/>
          <w:lang w:val="en-US"/>
        </w:rPr>
        <w:t>Metagenomic insights into the sewage RNA virosphere of a large city</w:t>
      </w:r>
      <w:r w:rsidRPr="000C1EEE">
        <w:rPr>
          <w:rFonts w:ascii="Times" w:hAnsi="Times"/>
          <w:sz w:val="22"/>
          <w:szCs w:val="22"/>
          <w:lang w:val="en-US"/>
        </w:rPr>
        <w:t>. Viruses.</w:t>
      </w:r>
      <w:r w:rsidR="00E27A1C" w:rsidRPr="000C1EEE">
        <w:rPr>
          <w:rFonts w:ascii="Times" w:hAnsi="Times"/>
          <w:sz w:val="22"/>
          <w:szCs w:val="22"/>
          <w:lang w:val="en-US"/>
        </w:rPr>
        <w:t xml:space="preserve"> </w:t>
      </w:r>
      <w:r w:rsidR="005D02F3" w:rsidRPr="000C1EEE">
        <w:rPr>
          <w:rFonts w:ascii="Times" w:hAnsi="Times"/>
          <w:sz w:val="22"/>
          <w:szCs w:val="22"/>
          <w:lang w:val="en-US"/>
        </w:rPr>
        <w:t>12, 1050; doi:10.3390/v12091050</w:t>
      </w:r>
      <w:r w:rsidRPr="000C1EEE">
        <w:rPr>
          <w:rFonts w:ascii="Times" w:hAnsi="Times"/>
          <w:sz w:val="22"/>
          <w:szCs w:val="22"/>
          <w:lang w:val="en-US"/>
        </w:rPr>
        <w:t>.</w:t>
      </w:r>
      <w:r w:rsidR="005D02F3" w:rsidRPr="000C1EEE">
        <w:rPr>
          <w:rFonts w:ascii="Times" w:hAnsi="Times"/>
          <w:sz w:val="22"/>
          <w:szCs w:val="22"/>
          <w:lang w:val="en-US"/>
        </w:rPr>
        <w:t xml:space="preserve"> </w:t>
      </w:r>
      <w:r w:rsidR="00A74F37" w:rsidRPr="000C1EEE">
        <w:rPr>
          <w:rFonts w:ascii="Times" w:hAnsi="Times"/>
          <w:sz w:val="22"/>
          <w:szCs w:val="22"/>
          <w:lang w:val="en-US"/>
        </w:rPr>
        <w:t>IF: 3.816</w:t>
      </w:r>
    </w:p>
    <w:p w14:paraId="597056BD" w14:textId="2E7EEA5D" w:rsidR="00462C1C" w:rsidRPr="000C1EEE" w:rsidRDefault="00462C1C" w:rsidP="001A367D">
      <w:pPr>
        <w:ind w:left="-142" w:right="-943" w:hanging="709"/>
        <w:contextualSpacing/>
        <w:jc w:val="both"/>
        <w:rPr>
          <w:rFonts w:ascii="Times" w:hAnsi="Times"/>
          <w:sz w:val="22"/>
          <w:szCs w:val="22"/>
        </w:rPr>
      </w:pPr>
      <w:r w:rsidRPr="000C1EEE">
        <w:rPr>
          <w:rFonts w:ascii="Times" w:hAnsi="Times"/>
          <w:color w:val="000000" w:themeColor="text1"/>
          <w:sz w:val="22"/>
          <w:szCs w:val="22"/>
          <w:lang w:val="en-US"/>
        </w:rPr>
        <w:t>-</w:t>
      </w:r>
      <w:r w:rsidRPr="000C1EEE">
        <w:rPr>
          <w:rFonts w:ascii="Times" w:hAnsi="Times"/>
          <w:color w:val="000000" w:themeColor="text1"/>
          <w:sz w:val="22"/>
          <w:szCs w:val="22"/>
          <w:shd w:val="clear" w:color="auto" w:fill="FFFFFF"/>
          <w:lang w:val="en-US"/>
        </w:rPr>
        <w:t xml:space="preserve">Jaime </w:t>
      </w:r>
      <w:proofErr w:type="spellStart"/>
      <w:r w:rsidRPr="000C1EEE">
        <w:rPr>
          <w:rFonts w:ascii="Times" w:hAnsi="Times"/>
          <w:color w:val="000000" w:themeColor="text1"/>
          <w:sz w:val="22"/>
          <w:szCs w:val="22"/>
          <w:shd w:val="clear" w:color="auto" w:fill="FFFFFF"/>
          <w:lang w:val="en-US"/>
        </w:rPr>
        <w:t>Alcorta</w:t>
      </w:r>
      <w:proofErr w:type="spellEnd"/>
      <w:r w:rsidRPr="000C1EEE">
        <w:rPr>
          <w:rFonts w:ascii="Times" w:hAnsi="Times"/>
          <w:color w:val="000000" w:themeColor="text1"/>
          <w:sz w:val="22"/>
          <w:szCs w:val="22"/>
          <w:shd w:val="clear" w:color="auto" w:fill="FFFFFF"/>
          <w:lang w:val="en-US"/>
        </w:rPr>
        <w:t xml:space="preserve">, Tomás </w:t>
      </w:r>
      <w:proofErr w:type="spellStart"/>
      <w:r w:rsidRPr="000C1EEE">
        <w:rPr>
          <w:rFonts w:ascii="Times" w:hAnsi="Times"/>
          <w:color w:val="000000" w:themeColor="text1"/>
          <w:sz w:val="22"/>
          <w:szCs w:val="22"/>
          <w:shd w:val="clear" w:color="auto" w:fill="FFFFFF"/>
          <w:lang w:val="en-US"/>
        </w:rPr>
        <w:t>Alarcón</w:t>
      </w:r>
      <w:proofErr w:type="spellEnd"/>
      <w:r w:rsidRPr="000C1EEE">
        <w:rPr>
          <w:rFonts w:ascii="Times" w:hAnsi="Times"/>
          <w:color w:val="000000" w:themeColor="text1"/>
          <w:sz w:val="22"/>
          <w:szCs w:val="22"/>
          <w:shd w:val="clear" w:color="auto" w:fill="FFFFFF"/>
          <w:lang w:val="en-US"/>
        </w:rPr>
        <w:t xml:space="preserve">-Schumacher, Oscar Salgado, Beatriz </w:t>
      </w:r>
      <w:proofErr w:type="spellStart"/>
      <w:r w:rsidRPr="000C1EEE">
        <w:rPr>
          <w:rFonts w:ascii="Times" w:hAnsi="Times"/>
          <w:color w:val="000000" w:themeColor="text1"/>
          <w:sz w:val="22"/>
          <w:szCs w:val="22"/>
          <w:shd w:val="clear" w:color="auto" w:fill="FFFFFF"/>
          <w:lang w:val="en-US"/>
        </w:rPr>
        <w:t>Díez</w:t>
      </w:r>
      <w:proofErr w:type="spellEnd"/>
      <w:r w:rsidRPr="000C1EEE">
        <w:rPr>
          <w:rFonts w:ascii="Times" w:hAnsi="Times"/>
          <w:color w:val="000000" w:themeColor="text1"/>
          <w:sz w:val="22"/>
          <w:szCs w:val="22"/>
          <w:shd w:val="clear" w:color="auto" w:fill="FFFFFF"/>
          <w:lang w:val="en-US"/>
        </w:rPr>
        <w:t>*. 2020.</w:t>
      </w:r>
      <w:r w:rsidRPr="000C1EEE">
        <w:rPr>
          <w:rFonts w:ascii="Times" w:hAnsi="Times"/>
          <w:color w:val="000000" w:themeColor="text1"/>
          <w:sz w:val="22"/>
          <w:szCs w:val="22"/>
          <w:lang w:val="en-US"/>
        </w:rPr>
        <w:t xml:space="preserve"> </w:t>
      </w:r>
      <w:r w:rsidRPr="000C1EEE">
        <w:rPr>
          <w:rFonts w:ascii="Times" w:hAnsi="Times"/>
          <w:color w:val="000000" w:themeColor="text1"/>
          <w:sz w:val="22"/>
          <w:szCs w:val="22"/>
          <w:shd w:val="clear" w:color="auto" w:fill="FFFFFF"/>
          <w:lang w:val="en-US"/>
        </w:rPr>
        <w:t>Taxonomic novelty and distinctive genomic features of hot spring cyanobacteria</w:t>
      </w:r>
      <w:r w:rsidRPr="000C1EEE">
        <w:rPr>
          <w:rFonts w:ascii="Times" w:hAnsi="Times"/>
          <w:color w:val="000000" w:themeColor="text1"/>
          <w:sz w:val="22"/>
          <w:szCs w:val="22"/>
          <w:lang w:val="en-US"/>
        </w:rPr>
        <w:t xml:space="preserve">. </w:t>
      </w:r>
      <w:r w:rsidRPr="000C1EEE">
        <w:rPr>
          <w:rFonts w:ascii="Times" w:hAnsi="Times"/>
          <w:color w:val="000000" w:themeColor="text1"/>
          <w:sz w:val="22"/>
          <w:szCs w:val="22"/>
          <w:shd w:val="clear" w:color="auto" w:fill="FFFFFF"/>
          <w:lang w:val="en-US"/>
        </w:rPr>
        <w:t xml:space="preserve">Frontiers in Genetics, section Evolutionary and Population Genetics. </w:t>
      </w:r>
      <w:hyperlink r:id="rId18" w:history="1">
        <w:r w:rsidR="001A367D" w:rsidRPr="000C1EEE">
          <w:rPr>
            <w:rStyle w:val="Hipervnculo"/>
            <w:rFonts w:ascii="Times" w:hAnsi="Times"/>
            <w:color w:val="020202"/>
            <w:sz w:val="22"/>
            <w:szCs w:val="22"/>
            <w:shd w:val="clear" w:color="auto" w:fill="FFFFFF"/>
            <w:lang w:val="en-US"/>
          </w:rPr>
          <w:t>https://doi.org/10.3389/fgene.2020.568223</w:t>
        </w:r>
      </w:hyperlink>
      <w:r w:rsidR="001A367D" w:rsidRPr="000C1EEE">
        <w:rPr>
          <w:rFonts w:ascii="Times" w:hAnsi="Times"/>
          <w:sz w:val="22"/>
          <w:szCs w:val="22"/>
          <w:lang w:val="en-US"/>
        </w:rPr>
        <w:t xml:space="preserve">. </w:t>
      </w:r>
      <w:r w:rsidR="001A367D" w:rsidRPr="000C1EEE">
        <w:rPr>
          <w:rFonts w:ascii="Times" w:eastAsia="Cambria" w:hAnsi="Times"/>
          <w:color w:val="222222"/>
          <w:sz w:val="22"/>
          <w:szCs w:val="22"/>
        </w:rPr>
        <w:t>IF:</w:t>
      </w:r>
      <w:r w:rsidR="001A367D" w:rsidRPr="000C1EEE">
        <w:rPr>
          <w:rFonts w:ascii="Times" w:eastAsia="Cambria" w:hAnsi="Times"/>
          <w:color w:val="000000" w:themeColor="text1"/>
          <w:sz w:val="22"/>
          <w:szCs w:val="22"/>
          <w:lang w:eastAsia="es-ES"/>
        </w:rPr>
        <w:t xml:space="preserve"> 4.019 </w:t>
      </w:r>
    </w:p>
    <w:p w14:paraId="49711B61" w14:textId="35F14A8D" w:rsidR="002A6E14" w:rsidRPr="000C1EEE" w:rsidRDefault="008C2FBC" w:rsidP="00CF7D24">
      <w:pPr>
        <w:ind w:left="-142" w:right="-941" w:hanging="709"/>
        <w:contextualSpacing/>
        <w:jc w:val="both"/>
        <w:rPr>
          <w:rFonts w:ascii="Times" w:hAnsi="Times"/>
          <w:color w:val="333333"/>
          <w:sz w:val="22"/>
          <w:szCs w:val="22"/>
          <w:shd w:val="clear" w:color="auto" w:fill="FFFFFF"/>
          <w:lang w:val="en-US"/>
        </w:rPr>
      </w:pPr>
      <w:r w:rsidRPr="000C1EEE">
        <w:rPr>
          <w:rFonts w:ascii="Times" w:hAnsi="Times"/>
          <w:sz w:val="22"/>
          <w:szCs w:val="22"/>
        </w:rPr>
        <w:t xml:space="preserve">-Manuel </w:t>
      </w:r>
      <w:proofErr w:type="spellStart"/>
      <w:r w:rsidRPr="000C1EEE">
        <w:rPr>
          <w:rFonts w:ascii="Times" w:hAnsi="Times"/>
          <w:sz w:val="22"/>
          <w:szCs w:val="22"/>
        </w:rPr>
        <w:t>Ampuero</w:t>
      </w:r>
      <w:proofErr w:type="spellEnd"/>
      <w:r w:rsidRPr="000C1EEE">
        <w:rPr>
          <w:rFonts w:ascii="Times" w:hAnsi="Times"/>
          <w:sz w:val="22"/>
          <w:szCs w:val="22"/>
        </w:rPr>
        <w:t xml:space="preserve">, Santiago Valenzuela, Fernando Valiente-Echeverría, Ricardo Soto Rifo, Gonzalo P. Barriga, Jonás Chnaiderman, Cecilia Rojas, Sergio Guajardo-Leiva, </w:t>
      </w:r>
      <w:r w:rsidRPr="000C1EEE">
        <w:rPr>
          <w:rFonts w:ascii="Times" w:hAnsi="Times"/>
          <w:b/>
          <w:bCs/>
          <w:sz w:val="22"/>
          <w:szCs w:val="22"/>
          <w:u w:val="single"/>
        </w:rPr>
        <w:t xml:space="preserve">Beatriz Díez </w:t>
      </w:r>
      <w:r w:rsidRPr="000C1EEE">
        <w:rPr>
          <w:rFonts w:ascii="Times" w:hAnsi="Times"/>
          <w:sz w:val="22"/>
          <w:szCs w:val="22"/>
        </w:rPr>
        <w:t xml:space="preserve">and Aldo </w:t>
      </w:r>
      <w:proofErr w:type="spellStart"/>
      <w:r w:rsidRPr="000C1EEE">
        <w:rPr>
          <w:rFonts w:ascii="Times" w:hAnsi="Times"/>
          <w:sz w:val="22"/>
          <w:szCs w:val="22"/>
        </w:rPr>
        <w:t>Gaggero</w:t>
      </w:r>
      <w:proofErr w:type="spellEnd"/>
      <w:r w:rsidRPr="000C1EEE">
        <w:rPr>
          <w:rFonts w:ascii="Times" w:hAnsi="Times"/>
          <w:sz w:val="22"/>
          <w:szCs w:val="22"/>
        </w:rPr>
        <w:t xml:space="preserve">*. </w:t>
      </w:r>
      <w:r w:rsidRPr="000C1EEE">
        <w:rPr>
          <w:rFonts w:ascii="Times" w:hAnsi="Times"/>
          <w:sz w:val="22"/>
          <w:szCs w:val="22"/>
          <w:lang w:val="en-US"/>
        </w:rPr>
        <w:t xml:space="preserve">2020. SARS-CoV-2 Detection in Sewage in Santiago, Chile - Preliminary results. </w:t>
      </w:r>
      <w:proofErr w:type="spellStart"/>
      <w:r w:rsidRPr="000C1EEE">
        <w:rPr>
          <w:rFonts w:ascii="Times" w:hAnsi="Times"/>
          <w:sz w:val="22"/>
          <w:szCs w:val="22"/>
          <w:lang w:val="en-US"/>
        </w:rPr>
        <w:t>medRxiv</w:t>
      </w:r>
      <w:proofErr w:type="spellEnd"/>
      <w:r w:rsidRPr="000C1EEE">
        <w:rPr>
          <w:rFonts w:ascii="Times" w:hAnsi="Times"/>
          <w:sz w:val="22"/>
          <w:szCs w:val="22"/>
          <w:lang w:val="en-US"/>
        </w:rPr>
        <w:t xml:space="preserve"> preprint.</w:t>
      </w:r>
      <w:r w:rsidRPr="000C1EEE">
        <w:rPr>
          <w:rFonts w:ascii="Times" w:hAnsi="Times"/>
          <w:color w:val="333333"/>
          <w:sz w:val="22"/>
          <w:szCs w:val="22"/>
          <w:shd w:val="clear" w:color="auto" w:fill="FFFFFF"/>
          <w:lang w:val="en-US"/>
        </w:rPr>
        <w:t xml:space="preserve"> doi.org/10.1101/2020.07.02.20145177 </w:t>
      </w:r>
    </w:p>
    <w:p w14:paraId="1CCBE45A" w14:textId="77777777" w:rsidR="00BB66DD" w:rsidRPr="000C1EEE" w:rsidRDefault="002A6E14" w:rsidP="00CF7D24">
      <w:pPr>
        <w:ind w:left="-142" w:right="-941" w:hanging="709"/>
        <w:contextualSpacing/>
        <w:jc w:val="both"/>
        <w:rPr>
          <w:rFonts w:ascii="Times" w:hAnsi="Times" w:cs="Arial"/>
          <w:color w:val="212529"/>
          <w:kern w:val="36"/>
          <w:sz w:val="22"/>
          <w:szCs w:val="22"/>
        </w:rPr>
      </w:pPr>
      <w:r w:rsidRPr="000C1EEE">
        <w:rPr>
          <w:rFonts w:ascii="Times" w:hAnsi="Times"/>
          <w:sz w:val="22"/>
          <w:szCs w:val="22"/>
        </w:rPr>
        <w:t>-</w:t>
      </w:r>
      <w:r w:rsidRPr="000C1EEE">
        <w:rPr>
          <w:rFonts w:ascii="Times" w:hAnsi="Times" w:cs="Arial"/>
          <w:b/>
          <w:bCs/>
          <w:color w:val="212529"/>
          <w:sz w:val="22"/>
          <w:szCs w:val="22"/>
        </w:rPr>
        <w:t xml:space="preserve"> </w:t>
      </w:r>
      <w:r w:rsidRPr="000C1EEE">
        <w:rPr>
          <w:rFonts w:ascii="Times" w:hAnsi="Times" w:cs="Arial"/>
          <w:color w:val="212529"/>
          <w:sz w:val="22"/>
          <w:szCs w:val="22"/>
        </w:rPr>
        <w:t>Jaime Alcorta, Beatriz Díez</w:t>
      </w:r>
      <w:r w:rsidR="00BB66DD" w:rsidRPr="000C1EEE">
        <w:rPr>
          <w:rFonts w:ascii="Times" w:hAnsi="Times" w:cs="Arial"/>
          <w:color w:val="212529"/>
          <w:sz w:val="22"/>
          <w:szCs w:val="22"/>
        </w:rPr>
        <w:t>*</w:t>
      </w:r>
      <w:r w:rsidRPr="000C1EEE">
        <w:rPr>
          <w:rFonts w:ascii="Times" w:hAnsi="Times" w:cs="Arial"/>
          <w:color w:val="212529"/>
          <w:sz w:val="22"/>
          <w:szCs w:val="22"/>
        </w:rPr>
        <w:t xml:space="preserve">. </w:t>
      </w:r>
      <w:r w:rsidRPr="000C1EEE">
        <w:rPr>
          <w:rFonts w:ascii="Times" w:hAnsi="Times"/>
          <w:color w:val="000000"/>
          <w:spacing w:val="6"/>
          <w:sz w:val="22"/>
          <w:szCs w:val="22"/>
        </w:rPr>
        <w:t xml:space="preserve">Las cianobacterias y el cambio climático. </w:t>
      </w:r>
      <w:r w:rsidRPr="000C1EEE">
        <w:rPr>
          <w:rFonts w:ascii="Times" w:hAnsi="Times"/>
          <w:sz w:val="22"/>
          <w:szCs w:val="22"/>
        </w:rPr>
        <w:t xml:space="preserve">Capítulo Libro </w:t>
      </w:r>
      <w:r w:rsidRPr="000C1EEE">
        <w:rPr>
          <w:rFonts w:ascii="Times" w:hAnsi="Times" w:cs="Arial"/>
          <w:color w:val="212529"/>
          <w:sz w:val="22"/>
          <w:szCs w:val="22"/>
        </w:rPr>
        <w:t xml:space="preserve">Francisco </w:t>
      </w:r>
      <w:proofErr w:type="spellStart"/>
      <w:r w:rsidRPr="000C1EEE">
        <w:rPr>
          <w:rFonts w:ascii="Times" w:hAnsi="Times" w:cs="Arial"/>
          <w:color w:val="212529"/>
          <w:sz w:val="22"/>
          <w:szCs w:val="22"/>
        </w:rPr>
        <w:t>Bozinovic</w:t>
      </w:r>
      <w:proofErr w:type="spellEnd"/>
      <w:r w:rsidRPr="000C1EEE">
        <w:rPr>
          <w:rFonts w:ascii="Times" w:hAnsi="Times" w:cs="Arial"/>
          <w:color w:val="212529"/>
          <w:sz w:val="22"/>
          <w:szCs w:val="22"/>
        </w:rPr>
        <w:t xml:space="preserve">. </w:t>
      </w:r>
      <w:r w:rsidRPr="000C1EEE">
        <w:rPr>
          <w:rFonts w:ascii="Times" w:hAnsi="Times" w:cs="Arial"/>
          <w:color w:val="212529"/>
          <w:kern w:val="36"/>
          <w:sz w:val="22"/>
          <w:szCs w:val="22"/>
        </w:rPr>
        <w:t>El cambio climático y la biología funcional de los organismos. 2020. Ediciones UC.</w:t>
      </w:r>
    </w:p>
    <w:p w14:paraId="276E857C" w14:textId="4BB32322" w:rsidR="00BB66DD" w:rsidRPr="000C1EEE" w:rsidRDefault="00BB66DD" w:rsidP="00CF7D24">
      <w:pPr>
        <w:ind w:left="-142" w:right="-941" w:hanging="709"/>
        <w:contextualSpacing/>
        <w:jc w:val="both"/>
        <w:rPr>
          <w:rFonts w:ascii="Times" w:hAnsi="Times"/>
          <w:sz w:val="22"/>
          <w:szCs w:val="22"/>
          <w:lang w:val="en-US"/>
        </w:rPr>
      </w:pPr>
      <w:r w:rsidRPr="000C1EEE">
        <w:rPr>
          <w:rFonts w:ascii="Times" w:hAnsi="Times"/>
          <w:sz w:val="22"/>
          <w:szCs w:val="22"/>
        </w:rPr>
        <w:t>-</w:t>
      </w:r>
      <w:proofErr w:type="spellStart"/>
      <w:r w:rsidRPr="000C1EEE">
        <w:rPr>
          <w:rFonts w:ascii="Times" w:hAnsi="Times" w:cs="Arial"/>
          <w:color w:val="222222"/>
          <w:sz w:val="22"/>
          <w:szCs w:val="22"/>
          <w:shd w:val="clear" w:color="auto" w:fill="FFFFFF"/>
        </w:rPr>
        <w:t>Maria</w:t>
      </w:r>
      <w:proofErr w:type="spellEnd"/>
      <w:r w:rsidRPr="000C1EEE">
        <w:rPr>
          <w:rFonts w:ascii="Times" w:hAnsi="Times" w:cs="Arial"/>
          <w:color w:val="222222"/>
          <w:sz w:val="22"/>
          <w:szCs w:val="22"/>
          <w:shd w:val="clear" w:color="auto" w:fill="FFFFFF"/>
        </w:rPr>
        <w:t xml:space="preserve"> Estrella </w:t>
      </w:r>
      <w:proofErr w:type="spellStart"/>
      <w:r w:rsidRPr="000C1EEE">
        <w:rPr>
          <w:rFonts w:ascii="Times" w:hAnsi="Times" w:cs="Arial"/>
          <w:color w:val="222222"/>
          <w:sz w:val="22"/>
          <w:szCs w:val="22"/>
          <w:shd w:val="clear" w:color="auto" w:fill="FFFFFF"/>
        </w:rPr>
        <w:t>Alcamán</w:t>
      </w:r>
      <w:proofErr w:type="spellEnd"/>
      <w:r w:rsidRPr="000C1EEE">
        <w:rPr>
          <w:rFonts w:ascii="Times" w:hAnsi="Times" w:cs="Arial"/>
          <w:color w:val="222222"/>
          <w:sz w:val="22"/>
          <w:szCs w:val="22"/>
          <w:shd w:val="clear" w:color="auto" w:fill="FFFFFF"/>
        </w:rPr>
        <w:t>-Arias, Sebastián Fuentes-</w:t>
      </w:r>
      <w:proofErr w:type="spellStart"/>
      <w:r w:rsidRPr="000C1EEE">
        <w:rPr>
          <w:rFonts w:ascii="Times" w:hAnsi="Times" w:cs="Arial"/>
          <w:color w:val="222222"/>
          <w:sz w:val="22"/>
          <w:szCs w:val="22"/>
          <w:shd w:val="clear" w:color="auto" w:fill="FFFFFF"/>
        </w:rPr>
        <w:t>Alburquenque</w:t>
      </w:r>
      <w:proofErr w:type="spellEnd"/>
      <w:r w:rsidRPr="000C1EEE">
        <w:rPr>
          <w:rFonts w:ascii="Times" w:hAnsi="Times" w:cs="Arial"/>
          <w:color w:val="222222"/>
          <w:sz w:val="22"/>
          <w:szCs w:val="22"/>
          <w:shd w:val="clear" w:color="auto" w:fill="FFFFFF"/>
        </w:rPr>
        <w:t>,</w:t>
      </w:r>
      <w:r w:rsidRPr="000C1EEE">
        <w:rPr>
          <w:rFonts w:ascii="Times" w:hAnsi="Times" w:cs="Arial"/>
          <w:color w:val="222222"/>
          <w:sz w:val="22"/>
          <w:szCs w:val="22"/>
        </w:rPr>
        <w:br/>
      </w:r>
      <w:r w:rsidRPr="000C1EEE">
        <w:rPr>
          <w:rFonts w:ascii="Times" w:hAnsi="Times" w:cs="Arial"/>
          <w:color w:val="222222"/>
          <w:sz w:val="22"/>
          <w:szCs w:val="22"/>
          <w:shd w:val="clear" w:color="auto" w:fill="FFFFFF"/>
        </w:rPr>
        <w:t>Pablo Vergara-Barros, Jerónimo Cifuentes-</w:t>
      </w:r>
      <w:proofErr w:type="spellStart"/>
      <w:r w:rsidRPr="000C1EEE">
        <w:rPr>
          <w:rFonts w:ascii="Times" w:hAnsi="Times" w:cs="Arial"/>
          <w:color w:val="222222"/>
          <w:sz w:val="22"/>
          <w:szCs w:val="22"/>
          <w:shd w:val="clear" w:color="auto" w:fill="FFFFFF"/>
        </w:rPr>
        <w:t>Anticevic</w:t>
      </w:r>
      <w:proofErr w:type="spellEnd"/>
      <w:r w:rsidRPr="000C1EEE">
        <w:rPr>
          <w:rFonts w:ascii="Times" w:hAnsi="Times" w:cs="Arial"/>
          <w:color w:val="222222"/>
          <w:sz w:val="22"/>
          <w:szCs w:val="22"/>
          <w:shd w:val="clear" w:color="auto" w:fill="FFFFFF"/>
        </w:rPr>
        <w:t>, Josefa Verdugo, Martin</w:t>
      </w:r>
      <w:r w:rsidRPr="000C1EEE">
        <w:rPr>
          <w:rFonts w:ascii="Times" w:hAnsi="Times" w:cs="Arial"/>
          <w:color w:val="222222"/>
          <w:sz w:val="22"/>
          <w:szCs w:val="22"/>
        </w:rPr>
        <w:br/>
      </w:r>
      <w:proofErr w:type="spellStart"/>
      <w:r w:rsidRPr="000C1EEE">
        <w:rPr>
          <w:rFonts w:ascii="Times" w:hAnsi="Times" w:cs="Arial"/>
          <w:color w:val="222222"/>
          <w:sz w:val="22"/>
          <w:szCs w:val="22"/>
          <w:shd w:val="clear" w:color="auto" w:fill="FFFFFF"/>
        </w:rPr>
        <w:t>Polz</w:t>
      </w:r>
      <w:proofErr w:type="spellEnd"/>
      <w:r w:rsidRPr="000C1EEE">
        <w:rPr>
          <w:rFonts w:ascii="Times" w:hAnsi="Times" w:cs="Arial"/>
          <w:color w:val="222222"/>
          <w:sz w:val="22"/>
          <w:szCs w:val="22"/>
          <w:shd w:val="clear" w:color="auto" w:fill="FFFFFF"/>
        </w:rPr>
        <w:t xml:space="preserve">, Laura Farías, Carlos </w:t>
      </w:r>
      <w:proofErr w:type="spellStart"/>
      <w:r w:rsidRPr="000C1EEE">
        <w:rPr>
          <w:rFonts w:ascii="Times" w:hAnsi="Times" w:cs="Arial"/>
          <w:color w:val="222222"/>
          <w:sz w:val="22"/>
          <w:szCs w:val="22"/>
          <w:shd w:val="clear" w:color="auto" w:fill="FFFFFF"/>
        </w:rPr>
        <w:t>Pedrós</w:t>
      </w:r>
      <w:proofErr w:type="spellEnd"/>
      <w:r w:rsidRPr="000C1EEE">
        <w:rPr>
          <w:rFonts w:ascii="Times" w:hAnsi="Times" w:cs="Arial"/>
          <w:color w:val="222222"/>
          <w:sz w:val="22"/>
          <w:szCs w:val="22"/>
          <w:shd w:val="clear" w:color="auto" w:fill="FFFFFF"/>
        </w:rPr>
        <w:t xml:space="preserve">-Alío, Beatriz Díez*. </w:t>
      </w:r>
      <w:r w:rsidRPr="000C1EEE">
        <w:rPr>
          <w:rFonts w:ascii="Times" w:hAnsi="Times" w:cs="Arial"/>
          <w:color w:val="222222"/>
          <w:sz w:val="22"/>
          <w:szCs w:val="22"/>
          <w:shd w:val="clear" w:color="auto" w:fill="FFFFFF"/>
          <w:lang w:val="en-US"/>
        </w:rPr>
        <w:t>202</w:t>
      </w:r>
      <w:r w:rsidR="00CF7D24" w:rsidRPr="000C1EEE">
        <w:rPr>
          <w:rFonts w:ascii="Times" w:hAnsi="Times" w:cs="Arial"/>
          <w:color w:val="222222"/>
          <w:sz w:val="22"/>
          <w:szCs w:val="22"/>
          <w:shd w:val="clear" w:color="auto" w:fill="FFFFFF"/>
          <w:lang w:val="en-US"/>
        </w:rPr>
        <w:t>1</w:t>
      </w:r>
      <w:r w:rsidRPr="000C1EEE">
        <w:rPr>
          <w:rFonts w:ascii="Times" w:hAnsi="Times" w:cs="Arial"/>
          <w:color w:val="222222"/>
          <w:sz w:val="22"/>
          <w:szCs w:val="22"/>
          <w:shd w:val="clear" w:color="auto" w:fill="FFFFFF"/>
          <w:lang w:val="en-US"/>
        </w:rPr>
        <w:t>.</w:t>
      </w:r>
      <w:r w:rsidRPr="000C1EEE">
        <w:rPr>
          <w:rFonts w:ascii="Times" w:hAnsi="Times"/>
          <w:sz w:val="22"/>
          <w:szCs w:val="22"/>
          <w:lang w:val="en-US"/>
        </w:rPr>
        <w:t xml:space="preserve"> </w:t>
      </w:r>
      <w:r w:rsidRPr="000C1EEE">
        <w:rPr>
          <w:rFonts w:ascii="Times" w:hAnsi="Times" w:cs="Arial"/>
          <w:color w:val="222222"/>
          <w:sz w:val="22"/>
          <w:szCs w:val="22"/>
          <w:shd w:val="clear" w:color="auto" w:fill="FFFFFF"/>
          <w:lang w:val="en-US"/>
        </w:rPr>
        <w:t>Coastal bacterial community response to glacier melting in the Western</w:t>
      </w:r>
      <w:r w:rsidRPr="000C1EEE">
        <w:rPr>
          <w:rFonts w:ascii="Times" w:hAnsi="Times" w:cs="Arial"/>
          <w:color w:val="222222"/>
          <w:sz w:val="22"/>
          <w:szCs w:val="22"/>
          <w:lang w:val="en-US"/>
        </w:rPr>
        <w:br/>
      </w:r>
      <w:r w:rsidRPr="000C1EEE">
        <w:rPr>
          <w:rFonts w:ascii="Times" w:hAnsi="Times" w:cs="Arial"/>
          <w:color w:val="222222"/>
          <w:sz w:val="22"/>
          <w:szCs w:val="22"/>
          <w:shd w:val="clear" w:color="auto" w:fill="FFFFFF"/>
          <w:lang w:val="en-US"/>
        </w:rPr>
        <w:t xml:space="preserve">Antarctic Peninsula. Microorganisms. </w:t>
      </w:r>
      <w:r w:rsidR="00CF7D24" w:rsidRPr="000C1EEE">
        <w:rPr>
          <w:rFonts w:ascii="Times" w:hAnsi="Times" w:cs="Arial"/>
          <w:color w:val="222222"/>
          <w:sz w:val="22"/>
          <w:szCs w:val="22"/>
          <w:shd w:val="clear" w:color="auto" w:fill="FFFFFF"/>
          <w:lang w:val="en-US"/>
        </w:rPr>
        <w:t>9: 88. d</w:t>
      </w:r>
      <w:r w:rsidR="00CF7D24" w:rsidRPr="000C1EEE">
        <w:rPr>
          <w:rFonts w:ascii="Times" w:eastAsiaTheme="minorHAnsi" w:hAnsi="Times"/>
          <w:sz w:val="22"/>
          <w:szCs w:val="22"/>
          <w:lang w:val="en-US" w:eastAsia="en-US"/>
        </w:rPr>
        <w:t>oi.org/10.3390/microorganisms9010088.</w:t>
      </w:r>
      <w:r w:rsidR="00BA7B8D">
        <w:rPr>
          <w:rFonts w:ascii="Times" w:eastAsiaTheme="minorHAnsi" w:hAnsi="Times"/>
          <w:sz w:val="22"/>
          <w:szCs w:val="22"/>
          <w:lang w:val="en-US" w:eastAsia="en-US"/>
        </w:rPr>
        <w:t xml:space="preserve"> IF: 4.167</w:t>
      </w:r>
    </w:p>
    <w:p w14:paraId="6BB8399E" w14:textId="5603AE34" w:rsidR="00BB66DD" w:rsidRPr="000C1EEE" w:rsidRDefault="00BB66DD" w:rsidP="002A6E14">
      <w:pPr>
        <w:ind w:left="-142" w:right="-943" w:hanging="709"/>
        <w:contextualSpacing/>
        <w:jc w:val="both"/>
        <w:rPr>
          <w:rFonts w:ascii="Times" w:hAnsi="Times" w:cs="Arial"/>
          <w:color w:val="212529"/>
          <w:kern w:val="36"/>
          <w:sz w:val="22"/>
          <w:szCs w:val="22"/>
          <w:lang w:val="en-US"/>
        </w:rPr>
      </w:pPr>
    </w:p>
    <w:p w14:paraId="52DB63E3" w14:textId="77777777" w:rsidR="002C0BF2" w:rsidRPr="000C1EEE" w:rsidRDefault="002C0BF2" w:rsidP="002C0BF2">
      <w:pPr>
        <w:ind w:left="-142" w:right="-943" w:hanging="709"/>
        <w:contextualSpacing/>
        <w:jc w:val="both"/>
        <w:rPr>
          <w:rFonts w:ascii="Times" w:hAnsi="Times"/>
          <w:b/>
          <w:sz w:val="22"/>
          <w:szCs w:val="22"/>
          <w:lang w:val="en-US"/>
        </w:rPr>
      </w:pPr>
    </w:p>
    <w:p w14:paraId="361F4F04" w14:textId="08AF945D" w:rsidR="006D5A57" w:rsidRPr="00620C0A" w:rsidRDefault="00CC6671" w:rsidP="002C0BF2">
      <w:pPr>
        <w:ind w:left="-142" w:right="-943" w:hanging="709"/>
        <w:contextualSpacing/>
        <w:jc w:val="both"/>
        <w:rPr>
          <w:rFonts w:ascii="Times" w:hAnsi="Times"/>
          <w:color w:val="222222"/>
          <w:sz w:val="22"/>
          <w:szCs w:val="22"/>
          <w:lang w:val="en-US" w:eastAsia="es-ES"/>
        </w:rPr>
      </w:pPr>
      <w:r w:rsidRPr="00620C0A">
        <w:rPr>
          <w:b/>
          <w:sz w:val="22"/>
          <w:szCs w:val="22"/>
          <w:lang w:val="en-US"/>
        </w:rPr>
        <w:t>Conferences and congress (</w:t>
      </w:r>
      <w:r w:rsidR="00B542DA" w:rsidRPr="00620C0A">
        <w:rPr>
          <w:b/>
          <w:sz w:val="22"/>
          <w:szCs w:val="22"/>
          <w:lang w:val="en-US"/>
        </w:rPr>
        <w:t xml:space="preserve">most relevant in the </w:t>
      </w:r>
      <w:r w:rsidRPr="00620C0A">
        <w:rPr>
          <w:b/>
          <w:sz w:val="22"/>
          <w:szCs w:val="22"/>
          <w:lang w:val="en-US"/>
        </w:rPr>
        <w:t>last 3</w:t>
      </w:r>
      <w:r w:rsidR="006D5A57" w:rsidRPr="00620C0A">
        <w:rPr>
          <w:b/>
          <w:sz w:val="22"/>
          <w:szCs w:val="22"/>
          <w:lang w:val="en-US"/>
        </w:rPr>
        <w:t xml:space="preserve"> years)</w:t>
      </w:r>
    </w:p>
    <w:p w14:paraId="76C1CD48" w14:textId="77777777" w:rsidR="00CA48B3" w:rsidRPr="00620C0A" w:rsidRDefault="00994D2F" w:rsidP="000945EE">
      <w:pPr>
        <w:ind w:left="-142" w:right="-941" w:hanging="709"/>
        <w:contextualSpacing/>
        <w:jc w:val="both"/>
        <w:rPr>
          <w:rFonts w:eastAsia="Cambria"/>
          <w:sz w:val="22"/>
          <w:szCs w:val="22"/>
          <w:lang w:val="en-US"/>
        </w:rPr>
      </w:pPr>
      <w:r w:rsidRPr="00620C0A">
        <w:rPr>
          <w:rFonts w:eastAsia="Cambria"/>
          <w:color w:val="000000"/>
          <w:sz w:val="22"/>
          <w:szCs w:val="22"/>
          <w:shd w:val="clear" w:color="auto" w:fill="FFFFFF"/>
          <w:lang w:val="en-US"/>
        </w:rPr>
        <w:t>-</w:t>
      </w:r>
      <w:r w:rsidR="00CA48B3" w:rsidRPr="00620C0A">
        <w:rPr>
          <w:rFonts w:eastAsia="Cambria"/>
          <w:color w:val="000000"/>
          <w:sz w:val="22"/>
          <w:szCs w:val="22"/>
          <w:shd w:val="clear" w:color="auto" w:fill="FFFFFF"/>
          <w:lang w:val="en-US"/>
        </w:rPr>
        <w:t xml:space="preserve">Unveiling Microbial Functional Capacities and Activities in the N Cycle at the Antarctic Summer Coastal Waters. </w:t>
      </w:r>
      <w:r w:rsidR="00B542DA" w:rsidRPr="00620C0A">
        <w:rPr>
          <w:rFonts w:eastAsia="Cambria"/>
          <w:sz w:val="22"/>
          <w:szCs w:val="22"/>
          <w:shd w:val="clear" w:color="auto" w:fill="FFFFFF"/>
          <w:lang w:val="en-US"/>
        </w:rPr>
        <w:t>Oral presentation</w:t>
      </w:r>
      <w:r w:rsidR="00CA48B3" w:rsidRPr="00620C0A">
        <w:rPr>
          <w:sz w:val="22"/>
          <w:szCs w:val="22"/>
          <w:lang w:val="en-US" w:eastAsia="es-ES"/>
        </w:rPr>
        <w:t xml:space="preserve">. </w:t>
      </w:r>
      <w:proofErr w:type="spellStart"/>
      <w:r w:rsidR="00CA48B3" w:rsidRPr="00620C0A">
        <w:rPr>
          <w:sz w:val="22"/>
          <w:szCs w:val="22"/>
          <w:lang w:val="en-US"/>
        </w:rPr>
        <w:t>Alcamán</w:t>
      </w:r>
      <w:proofErr w:type="spellEnd"/>
      <w:r w:rsidR="00CA48B3" w:rsidRPr="00620C0A">
        <w:rPr>
          <w:sz w:val="22"/>
          <w:szCs w:val="22"/>
          <w:lang w:val="en-US"/>
        </w:rPr>
        <w:t xml:space="preserve"> M.E., </w:t>
      </w:r>
      <w:proofErr w:type="spellStart"/>
      <w:r w:rsidR="00CA48B3" w:rsidRPr="00620C0A">
        <w:rPr>
          <w:sz w:val="22"/>
          <w:szCs w:val="22"/>
          <w:lang w:val="en-US"/>
        </w:rPr>
        <w:t>Marchandon</w:t>
      </w:r>
      <w:proofErr w:type="spellEnd"/>
      <w:r w:rsidR="00CA48B3" w:rsidRPr="00620C0A">
        <w:rPr>
          <w:sz w:val="22"/>
          <w:szCs w:val="22"/>
          <w:lang w:val="en-US"/>
        </w:rPr>
        <w:t xml:space="preserve"> G., </w:t>
      </w:r>
      <w:proofErr w:type="spellStart"/>
      <w:r w:rsidR="00CA48B3" w:rsidRPr="00620C0A">
        <w:rPr>
          <w:sz w:val="22"/>
          <w:szCs w:val="22"/>
          <w:lang w:val="en-US"/>
        </w:rPr>
        <w:t>Farías</w:t>
      </w:r>
      <w:proofErr w:type="spellEnd"/>
      <w:r w:rsidR="00CA48B3" w:rsidRPr="00620C0A">
        <w:rPr>
          <w:sz w:val="22"/>
          <w:szCs w:val="22"/>
          <w:lang w:val="en-US"/>
        </w:rPr>
        <w:t xml:space="preserve"> L. and</w:t>
      </w:r>
      <w:r w:rsidR="00CA48B3" w:rsidRPr="00620C0A">
        <w:rPr>
          <w:bCs/>
          <w:sz w:val="22"/>
          <w:szCs w:val="22"/>
          <w:lang w:val="en-US"/>
        </w:rPr>
        <w:t xml:space="preserve"> </w:t>
      </w:r>
      <w:proofErr w:type="spellStart"/>
      <w:r w:rsidR="00CA48B3" w:rsidRPr="00620C0A">
        <w:rPr>
          <w:b/>
          <w:bCs/>
          <w:sz w:val="22"/>
          <w:szCs w:val="22"/>
          <w:u w:val="single"/>
          <w:lang w:val="en-US"/>
        </w:rPr>
        <w:t>Díez</w:t>
      </w:r>
      <w:proofErr w:type="spellEnd"/>
      <w:r w:rsidR="00CA48B3" w:rsidRPr="00620C0A">
        <w:rPr>
          <w:b/>
          <w:bCs/>
          <w:sz w:val="22"/>
          <w:szCs w:val="22"/>
          <w:u w:val="single"/>
          <w:lang w:val="en-US"/>
        </w:rPr>
        <w:t xml:space="preserve"> B.</w:t>
      </w:r>
      <w:r w:rsidR="00CA48B3" w:rsidRPr="00620C0A">
        <w:rPr>
          <w:rFonts w:eastAsia="Cambria"/>
          <w:sz w:val="22"/>
          <w:szCs w:val="22"/>
          <w:lang w:val="en-US"/>
        </w:rPr>
        <w:t xml:space="preserve"> </w:t>
      </w:r>
      <w:r w:rsidR="00CA48B3" w:rsidRPr="00620C0A">
        <w:rPr>
          <w:color w:val="000000"/>
          <w:sz w:val="22"/>
          <w:szCs w:val="22"/>
          <w:lang w:val="en-US"/>
        </w:rPr>
        <w:t xml:space="preserve">FEMS 2017. 7th Congress of European </w:t>
      </w:r>
      <w:proofErr w:type="spellStart"/>
      <w:r w:rsidR="00CA48B3" w:rsidRPr="00620C0A">
        <w:rPr>
          <w:color w:val="000000"/>
          <w:sz w:val="22"/>
          <w:szCs w:val="22"/>
          <w:lang w:val="en-US"/>
        </w:rPr>
        <w:t>Microbiologista</w:t>
      </w:r>
      <w:proofErr w:type="spellEnd"/>
      <w:r w:rsidR="00CA48B3" w:rsidRPr="00620C0A">
        <w:rPr>
          <w:color w:val="000000"/>
          <w:sz w:val="22"/>
          <w:szCs w:val="22"/>
          <w:lang w:val="en-US"/>
        </w:rPr>
        <w:t xml:space="preserve">. 9-13 Julio 2017. Valencia, </w:t>
      </w:r>
      <w:proofErr w:type="spellStart"/>
      <w:r w:rsidR="00CA48B3" w:rsidRPr="00620C0A">
        <w:rPr>
          <w:color w:val="000000"/>
          <w:sz w:val="22"/>
          <w:szCs w:val="22"/>
          <w:lang w:val="en-US"/>
        </w:rPr>
        <w:t>España</w:t>
      </w:r>
      <w:proofErr w:type="spellEnd"/>
      <w:r w:rsidR="00CA48B3" w:rsidRPr="00620C0A">
        <w:rPr>
          <w:color w:val="000000"/>
          <w:sz w:val="22"/>
          <w:szCs w:val="22"/>
          <w:lang w:val="en-US"/>
        </w:rPr>
        <w:t xml:space="preserve">. </w:t>
      </w:r>
    </w:p>
    <w:p w14:paraId="03ED49A8" w14:textId="77777777" w:rsidR="00CA48B3" w:rsidRPr="00620C0A" w:rsidRDefault="00994D2F" w:rsidP="000945EE">
      <w:pPr>
        <w:shd w:val="clear" w:color="auto" w:fill="FFFFFF"/>
        <w:ind w:left="-142" w:right="-941" w:hanging="709"/>
        <w:contextualSpacing/>
        <w:jc w:val="both"/>
        <w:rPr>
          <w:color w:val="222222"/>
          <w:sz w:val="22"/>
          <w:szCs w:val="22"/>
          <w:lang w:val="en-US" w:eastAsia="es-ES"/>
        </w:rPr>
      </w:pPr>
      <w:r w:rsidRPr="00620C0A">
        <w:rPr>
          <w:color w:val="222222"/>
          <w:sz w:val="22"/>
          <w:szCs w:val="22"/>
          <w:lang w:val="en-US" w:eastAsia="es-ES"/>
        </w:rPr>
        <w:t>-</w:t>
      </w:r>
      <w:r w:rsidR="00CA48B3" w:rsidRPr="00620C0A">
        <w:rPr>
          <w:color w:val="222222"/>
          <w:sz w:val="22"/>
          <w:szCs w:val="22"/>
          <w:lang w:val="en-US" w:eastAsia="es-ES"/>
        </w:rPr>
        <w:t xml:space="preserve">Viral fraction changes during a late summer phytoplankton bloom on West Antarctic Peninsula (WAP). </w:t>
      </w:r>
      <w:r w:rsidR="00B542DA" w:rsidRPr="00620C0A">
        <w:rPr>
          <w:rFonts w:eastAsia="Cambria"/>
          <w:sz w:val="22"/>
          <w:szCs w:val="22"/>
          <w:shd w:val="clear" w:color="auto" w:fill="FFFFFF"/>
          <w:lang w:val="en-US"/>
        </w:rPr>
        <w:t>Oral presentation</w:t>
      </w:r>
      <w:r w:rsidR="00CA48B3" w:rsidRPr="00620C0A">
        <w:rPr>
          <w:sz w:val="22"/>
          <w:szCs w:val="22"/>
          <w:lang w:val="en-US" w:eastAsia="es-ES"/>
        </w:rPr>
        <w:t xml:space="preserve">. </w:t>
      </w:r>
      <w:proofErr w:type="spellStart"/>
      <w:r w:rsidR="00D9765F" w:rsidRPr="00620C0A">
        <w:rPr>
          <w:color w:val="222222"/>
          <w:sz w:val="22"/>
          <w:szCs w:val="22"/>
          <w:u w:val="single"/>
          <w:lang w:val="en-US" w:eastAsia="es-ES"/>
        </w:rPr>
        <w:t>Alarcó</w:t>
      </w:r>
      <w:r w:rsidR="00CA48B3" w:rsidRPr="00620C0A">
        <w:rPr>
          <w:color w:val="222222"/>
          <w:sz w:val="22"/>
          <w:szCs w:val="22"/>
          <w:u w:val="single"/>
          <w:lang w:val="en-US" w:eastAsia="es-ES"/>
        </w:rPr>
        <w:t>n</w:t>
      </w:r>
      <w:proofErr w:type="spellEnd"/>
      <w:r w:rsidR="00CA48B3" w:rsidRPr="00620C0A">
        <w:rPr>
          <w:color w:val="222222"/>
          <w:sz w:val="22"/>
          <w:szCs w:val="22"/>
          <w:u w:val="single"/>
          <w:lang w:val="en-US" w:eastAsia="es-ES"/>
        </w:rPr>
        <w:t>-Schumacher T</w:t>
      </w:r>
      <w:r w:rsidR="00CA48B3" w:rsidRPr="00620C0A">
        <w:rPr>
          <w:color w:val="222222"/>
          <w:sz w:val="22"/>
          <w:szCs w:val="22"/>
          <w:lang w:val="en-US" w:eastAsia="es-ES"/>
        </w:rPr>
        <w:t>, Guajardo-</w:t>
      </w:r>
      <w:proofErr w:type="spellStart"/>
      <w:r w:rsidR="00CA48B3" w:rsidRPr="00620C0A">
        <w:rPr>
          <w:color w:val="222222"/>
          <w:sz w:val="22"/>
          <w:szCs w:val="22"/>
          <w:lang w:val="en-US" w:eastAsia="es-ES"/>
        </w:rPr>
        <w:t>Leiva</w:t>
      </w:r>
      <w:proofErr w:type="spellEnd"/>
      <w:r w:rsidR="00CA48B3" w:rsidRPr="00620C0A">
        <w:rPr>
          <w:color w:val="222222"/>
          <w:sz w:val="22"/>
          <w:szCs w:val="22"/>
          <w:lang w:val="en-US" w:eastAsia="es-ES"/>
        </w:rPr>
        <w:t xml:space="preserve"> S, </w:t>
      </w:r>
      <w:proofErr w:type="spellStart"/>
      <w:r w:rsidR="00CA48B3" w:rsidRPr="00620C0A">
        <w:rPr>
          <w:b/>
          <w:color w:val="222222"/>
          <w:sz w:val="22"/>
          <w:szCs w:val="22"/>
          <w:lang w:val="en-US" w:eastAsia="es-ES"/>
        </w:rPr>
        <w:t>Díez</w:t>
      </w:r>
      <w:proofErr w:type="spellEnd"/>
      <w:r w:rsidR="00CA48B3" w:rsidRPr="00620C0A">
        <w:rPr>
          <w:b/>
          <w:color w:val="222222"/>
          <w:sz w:val="22"/>
          <w:szCs w:val="22"/>
          <w:lang w:val="en-US" w:eastAsia="es-ES"/>
        </w:rPr>
        <w:t xml:space="preserve"> B</w:t>
      </w:r>
      <w:r w:rsidR="006615CA" w:rsidRPr="00620C0A">
        <w:rPr>
          <w:color w:val="222222"/>
          <w:sz w:val="22"/>
          <w:szCs w:val="22"/>
          <w:lang w:val="en-US" w:eastAsia="es-ES"/>
        </w:rPr>
        <w:t xml:space="preserve">. IX Latin </w:t>
      </w:r>
      <w:r w:rsidR="00CA48B3" w:rsidRPr="00620C0A">
        <w:rPr>
          <w:color w:val="222222"/>
          <w:sz w:val="22"/>
          <w:szCs w:val="22"/>
          <w:lang w:val="en-US" w:eastAsia="es-ES"/>
        </w:rPr>
        <w:t>American Congress on Antarctic Science 2017.</w:t>
      </w:r>
    </w:p>
    <w:p w14:paraId="412F674E" w14:textId="77777777" w:rsidR="00CA48B3" w:rsidRPr="00620C0A" w:rsidRDefault="00994D2F" w:rsidP="000945EE">
      <w:pPr>
        <w:spacing w:line="276" w:lineRule="auto"/>
        <w:ind w:left="-142" w:right="-941" w:hanging="709"/>
        <w:contextualSpacing/>
        <w:jc w:val="both"/>
        <w:rPr>
          <w:sz w:val="22"/>
          <w:szCs w:val="22"/>
          <w:lang w:val="en-US"/>
        </w:rPr>
      </w:pPr>
      <w:r w:rsidRPr="00620C0A">
        <w:rPr>
          <w:bCs/>
          <w:color w:val="222222"/>
          <w:sz w:val="22"/>
          <w:szCs w:val="22"/>
          <w:shd w:val="clear" w:color="auto" w:fill="FFFFFF"/>
          <w:lang w:val="en-US"/>
        </w:rPr>
        <w:t>-</w:t>
      </w:r>
      <w:r w:rsidR="00CA48B3" w:rsidRPr="00620C0A">
        <w:rPr>
          <w:bCs/>
          <w:color w:val="222222"/>
          <w:sz w:val="22"/>
          <w:szCs w:val="22"/>
          <w:shd w:val="clear" w:color="auto" w:fill="FFFFFF"/>
          <w:lang w:val="en-US"/>
        </w:rPr>
        <w:t xml:space="preserve">Unveiling new viral-host associations in thermophilic photoautotrophic microbial mats. </w:t>
      </w:r>
      <w:r w:rsidR="00CA48B3" w:rsidRPr="00620C0A">
        <w:rPr>
          <w:b/>
          <w:sz w:val="22"/>
          <w:szCs w:val="22"/>
          <w:u w:val="single"/>
          <w:lang w:val="en-US"/>
        </w:rPr>
        <w:t xml:space="preserve">Beatriz </w:t>
      </w:r>
      <w:proofErr w:type="spellStart"/>
      <w:r w:rsidR="00CA48B3" w:rsidRPr="00620C0A">
        <w:rPr>
          <w:b/>
          <w:sz w:val="22"/>
          <w:szCs w:val="22"/>
          <w:u w:val="single"/>
          <w:lang w:val="en-US"/>
        </w:rPr>
        <w:t>Díez</w:t>
      </w:r>
      <w:proofErr w:type="spellEnd"/>
      <w:r w:rsidR="00CA48B3" w:rsidRPr="00620C0A">
        <w:rPr>
          <w:sz w:val="22"/>
          <w:szCs w:val="22"/>
          <w:lang w:val="en-US"/>
        </w:rPr>
        <w:t xml:space="preserve"> and Sergio Guajardo-</w:t>
      </w:r>
      <w:proofErr w:type="spellStart"/>
      <w:r w:rsidR="00CA48B3" w:rsidRPr="00620C0A">
        <w:rPr>
          <w:sz w:val="22"/>
          <w:szCs w:val="22"/>
          <w:lang w:val="en-US"/>
        </w:rPr>
        <w:t>Leiva</w:t>
      </w:r>
      <w:proofErr w:type="spellEnd"/>
      <w:r w:rsidR="00CA48B3" w:rsidRPr="00620C0A">
        <w:rPr>
          <w:sz w:val="22"/>
          <w:szCs w:val="22"/>
          <w:lang w:val="en-US"/>
        </w:rPr>
        <w:t xml:space="preserve">. </w:t>
      </w:r>
      <w:r w:rsidR="00F90751" w:rsidRPr="00620C0A">
        <w:rPr>
          <w:rFonts w:eastAsia="Cambria"/>
          <w:sz w:val="22"/>
          <w:szCs w:val="22"/>
          <w:shd w:val="clear" w:color="auto" w:fill="FFFFFF"/>
          <w:lang w:val="en-US"/>
        </w:rPr>
        <w:t>Oral presentation</w:t>
      </w:r>
      <w:r w:rsidR="00CA48B3" w:rsidRPr="00620C0A">
        <w:rPr>
          <w:sz w:val="22"/>
          <w:szCs w:val="22"/>
          <w:lang w:val="en-US" w:eastAsia="es-ES"/>
        </w:rPr>
        <w:t xml:space="preserve">. </w:t>
      </w:r>
      <w:r w:rsidR="00CA48B3" w:rsidRPr="00620C0A">
        <w:rPr>
          <w:sz w:val="22"/>
          <w:szCs w:val="22"/>
          <w:lang w:val="en-US"/>
        </w:rPr>
        <w:t>14</w:t>
      </w:r>
      <w:r w:rsidR="00CA48B3" w:rsidRPr="00620C0A">
        <w:rPr>
          <w:sz w:val="22"/>
          <w:szCs w:val="22"/>
          <w:vertAlign w:val="superscript"/>
          <w:lang w:val="en-US"/>
        </w:rPr>
        <w:t>th</w:t>
      </w:r>
      <w:r w:rsidR="00CA48B3" w:rsidRPr="00620C0A">
        <w:rPr>
          <w:sz w:val="22"/>
          <w:szCs w:val="22"/>
          <w:lang w:val="en-US"/>
        </w:rPr>
        <w:t xml:space="preserve"> International meeting on thermophile biology. Thermophiles 2017. August 27-September 1. </w:t>
      </w:r>
      <w:proofErr w:type="spellStart"/>
      <w:r w:rsidR="00CA48B3" w:rsidRPr="00620C0A">
        <w:rPr>
          <w:sz w:val="22"/>
          <w:szCs w:val="22"/>
          <w:lang w:val="en-US"/>
        </w:rPr>
        <w:t>Skakuza</w:t>
      </w:r>
      <w:proofErr w:type="spellEnd"/>
      <w:r w:rsidR="00CA48B3" w:rsidRPr="00620C0A">
        <w:rPr>
          <w:sz w:val="22"/>
          <w:szCs w:val="22"/>
          <w:lang w:val="en-US"/>
        </w:rPr>
        <w:t xml:space="preserve"> Conference Centre, Kruger National Park, South Africa.</w:t>
      </w:r>
    </w:p>
    <w:p w14:paraId="529AFACB" w14:textId="77777777" w:rsidR="00CA48B3" w:rsidRPr="00D9765F" w:rsidRDefault="00994D2F" w:rsidP="000945EE">
      <w:pPr>
        <w:widowControl w:val="0"/>
        <w:autoSpaceDE w:val="0"/>
        <w:autoSpaceDN w:val="0"/>
        <w:adjustRightInd w:val="0"/>
        <w:spacing w:after="240"/>
        <w:ind w:left="-142" w:right="-941" w:hanging="709"/>
        <w:contextualSpacing/>
        <w:jc w:val="both"/>
        <w:rPr>
          <w:rFonts w:eastAsia="Cambria"/>
          <w:sz w:val="22"/>
          <w:szCs w:val="22"/>
          <w:lang w:eastAsia="es-ES"/>
        </w:rPr>
      </w:pPr>
      <w:r w:rsidRPr="00620C0A">
        <w:rPr>
          <w:rFonts w:eastAsia="Cambria"/>
          <w:bCs/>
          <w:sz w:val="22"/>
          <w:szCs w:val="22"/>
          <w:lang w:val="en-US" w:eastAsia="es-ES"/>
        </w:rPr>
        <w:t>-</w:t>
      </w:r>
      <w:r w:rsidR="00CA48B3" w:rsidRPr="00620C0A">
        <w:rPr>
          <w:rFonts w:eastAsia="Cambria"/>
          <w:bCs/>
          <w:sz w:val="22"/>
          <w:szCs w:val="22"/>
          <w:lang w:val="en-US" w:eastAsia="es-ES"/>
        </w:rPr>
        <w:t xml:space="preserve">Marine observatory of Chile Bay: a model study of coastal microbial ecology and biogeochemistry in Antarctica. </w:t>
      </w:r>
      <w:r w:rsidR="00CA48B3" w:rsidRPr="00D9765F">
        <w:rPr>
          <w:rFonts w:eastAsia="Cambria"/>
          <w:b/>
          <w:bCs/>
          <w:sz w:val="22"/>
          <w:szCs w:val="22"/>
          <w:u w:val="single"/>
          <w:lang w:eastAsia="es-ES"/>
        </w:rPr>
        <w:t xml:space="preserve">Díez </w:t>
      </w:r>
      <w:r w:rsidR="00CA48B3" w:rsidRPr="00D9765F">
        <w:rPr>
          <w:rFonts w:eastAsia="Cambria"/>
          <w:b/>
          <w:bCs/>
          <w:sz w:val="22"/>
          <w:szCs w:val="22"/>
          <w:u w:val="single"/>
          <w:lang w:eastAsia="es-ES"/>
        </w:rPr>
        <w:lastRenderedPageBreak/>
        <w:t>B</w:t>
      </w:r>
      <w:r w:rsidR="00CA48B3" w:rsidRPr="00D9765F">
        <w:rPr>
          <w:rFonts w:eastAsia="Cambria"/>
          <w:sz w:val="22"/>
          <w:szCs w:val="22"/>
          <w:lang w:eastAsia="es-ES"/>
        </w:rPr>
        <w:t xml:space="preserve">, </w:t>
      </w:r>
      <w:proofErr w:type="spellStart"/>
      <w:r w:rsidR="00CA48B3" w:rsidRPr="00D9765F">
        <w:rPr>
          <w:rFonts w:eastAsia="Cambria"/>
          <w:sz w:val="22"/>
          <w:szCs w:val="22"/>
          <w:lang w:eastAsia="es-ES"/>
        </w:rPr>
        <w:t>Alcamán</w:t>
      </w:r>
      <w:proofErr w:type="spellEnd"/>
      <w:r w:rsidR="00CA48B3" w:rsidRPr="00D9765F">
        <w:rPr>
          <w:rFonts w:eastAsia="Cambria"/>
          <w:sz w:val="22"/>
          <w:szCs w:val="22"/>
          <w:lang w:eastAsia="es-ES"/>
        </w:rPr>
        <w:t xml:space="preserve"> ME, Guajardo S, Alarcón-Schumacher T, Cifuentes J, Fuentes </w:t>
      </w:r>
      <w:proofErr w:type="spellStart"/>
      <w:r w:rsidR="00CA48B3" w:rsidRPr="00D9765F">
        <w:rPr>
          <w:rFonts w:eastAsia="Cambria"/>
          <w:sz w:val="22"/>
          <w:szCs w:val="22"/>
          <w:lang w:eastAsia="es-ES"/>
        </w:rPr>
        <w:t>Alburquenque</w:t>
      </w:r>
      <w:proofErr w:type="spellEnd"/>
      <w:r w:rsidR="00CA48B3" w:rsidRPr="00D9765F">
        <w:rPr>
          <w:rFonts w:eastAsia="Cambria"/>
          <w:sz w:val="22"/>
          <w:szCs w:val="22"/>
          <w:lang w:eastAsia="es-ES"/>
        </w:rPr>
        <w:t xml:space="preserve"> S, Farías L. </w:t>
      </w:r>
      <w:r w:rsidR="00F90751" w:rsidRPr="00D9765F">
        <w:rPr>
          <w:rFonts w:eastAsia="Cambria"/>
          <w:sz w:val="22"/>
          <w:szCs w:val="22"/>
          <w:shd w:val="clear" w:color="auto" w:fill="FFFFFF"/>
          <w:lang w:val="es-ES_tradnl"/>
        </w:rPr>
        <w:t xml:space="preserve">Oral </w:t>
      </w:r>
      <w:proofErr w:type="spellStart"/>
      <w:r w:rsidR="00F90751" w:rsidRPr="00D9765F">
        <w:rPr>
          <w:rFonts w:eastAsia="Cambria"/>
          <w:sz w:val="22"/>
          <w:szCs w:val="22"/>
          <w:shd w:val="clear" w:color="auto" w:fill="FFFFFF"/>
          <w:lang w:val="es-ES_tradnl"/>
        </w:rPr>
        <w:t>presentation</w:t>
      </w:r>
      <w:proofErr w:type="spellEnd"/>
      <w:r w:rsidR="00CA48B3" w:rsidRPr="00D9765F">
        <w:rPr>
          <w:sz w:val="22"/>
          <w:szCs w:val="22"/>
          <w:lang w:val="es-ES_tradnl" w:eastAsia="es-ES"/>
        </w:rPr>
        <w:t xml:space="preserve">. </w:t>
      </w:r>
      <w:r w:rsidR="00CA48B3" w:rsidRPr="00D9765F">
        <w:rPr>
          <w:rFonts w:eastAsia="Cambria"/>
          <w:sz w:val="22"/>
          <w:szCs w:val="22"/>
          <w:lang w:val="es-ES_tradnl"/>
        </w:rPr>
        <w:t xml:space="preserve">SOMICH XXXIX Congreso Chileno de Microbiología. La Serena. Chile. 14-17 </w:t>
      </w:r>
      <w:proofErr w:type="gramStart"/>
      <w:r w:rsidR="00CA48B3" w:rsidRPr="00D9765F">
        <w:rPr>
          <w:rFonts w:eastAsia="Cambria"/>
          <w:sz w:val="22"/>
          <w:szCs w:val="22"/>
          <w:lang w:val="es-ES_tradnl"/>
        </w:rPr>
        <w:t>Noviembre</w:t>
      </w:r>
      <w:proofErr w:type="gramEnd"/>
      <w:r w:rsidR="00CA48B3" w:rsidRPr="00D9765F">
        <w:rPr>
          <w:rFonts w:eastAsia="Cambria"/>
          <w:sz w:val="22"/>
          <w:szCs w:val="22"/>
          <w:lang w:val="es-ES_tradnl"/>
        </w:rPr>
        <w:t xml:space="preserve"> 2017.</w:t>
      </w:r>
    </w:p>
    <w:p w14:paraId="1E942753" w14:textId="77777777" w:rsidR="00CA48B3" w:rsidRPr="00620C0A" w:rsidRDefault="00994D2F" w:rsidP="000945EE">
      <w:pPr>
        <w:ind w:left="-142" w:right="-941" w:hanging="709"/>
        <w:contextualSpacing/>
        <w:jc w:val="both"/>
        <w:rPr>
          <w:rFonts w:eastAsia="Cambria"/>
          <w:sz w:val="22"/>
          <w:szCs w:val="22"/>
          <w:lang w:val="en-US"/>
        </w:rPr>
      </w:pPr>
      <w:r w:rsidRPr="00620C0A">
        <w:rPr>
          <w:sz w:val="22"/>
          <w:szCs w:val="22"/>
          <w:lang w:val="en-US" w:eastAsia="es-ES"/>
        </w:rPr>
        <w:t>-</w:t>
      </w:r>
      <w:r w:rsidR="00CA48B3" w:rsidRPr="00620C0A">
        <w:rPr>
          <w:sz w:val="22"/>
          <w:szCs w:val="22"/>
          <w:lang w:val="en-US" w:eastAsia="es-ES"/>
        </w:rPr>
        <w:t xml:space="preserve">Primary production and inorganic nitrogen uptake by active microbial community in the central Arctic Ocean (4-89.5°S). </w:t>
      </w:r>
      <w:r w:rsidR="00F90751" w:rsidRPr="00D9765F">
        <w:rPr>
          <w:rFonts w:eastAsia="Cambria"/>
          <w:sz w:val="22"/>
          <w:szCs w:val="22"/>
          <w:shd w:val="clear" w:color="auto" w:fill="FFFFFF"/>
          <w:lang w:val="es-ES_tradnl"/>
        </w:rPr>
        <w:t xml:space="preserve">Oral </w:t>
      </w:r>
      <w:proofErr w:type="spellStart"/>
      <w:r w:rsidR="00F90751" w:rsidRPr="00D9765F">
        <w:rPr>
          <w:rFonts w:eastAsia="Cambria"/>
          <w:sz w:val="22"/>
          <w:szCs w:val="22"/>
          <w:shd w:val="clear" w:color="auto" w:fill="FFFFFF"/>
          <w:lang w:val="es-ES_tradnl"/>
        </w:rPr>
        <w:t>presentation</w:t>
      </w:r>
      <w:proofErr w:type="spellEnd"/>
      <w:r w:rsidR="00CA48B3" w:rsidRPr="00D9765F">
        <w:rPr>
          <w:sz w:val="22"/>
          <w:szCs w:val="22"/>
          <w:lang w:val="es-ES_tradnl" w:eastAsia="es-ES"/>
        </w:rPr>
        <w:t xml:space="preserve">. </w:t>
      </w:r>
      <w:proofErr w:type="spellStart"/>
      <w:r w:rsidR="00CA48B3" w:rsidRPr="00D9765F">
        <w:rPr>
          <w:sz w:val="22"/>
          <w:szCs w:val="22"/>
          <w:u w:val="single"/>
          <w:lang w:val="es-ES_tradnl"/>
        </w:rPr>
        <w:t>Alcamán</w:t>
      </w:r>
      <w:proofErr w:type="spellEnd"/>
      <w:r w:rsidR="00CA48B3" w:rsidRPr="00D9765F">
        <w:rPr>
          <w:sz w:val="22"/>
          <w:szCs w:val="22"/>
          <w:u w:val="single"/>
          <w:lang w:val="es-ES_tradnl"/>
        </w:rPr>
        <w:t xml:space="preserve"> M.E.,</w:t>
      </w:r>
      <w:r w:rsidR="00CA48B3" w:rsidRPr="00D9765F">
        <w:rPr>
          <w:sz w:val="22"/>
          <w:szCs w:val="22"/>
          <w:lang w:val="es-ES_tradnl"/>
        </w:rPr>
        <w:t xml:space="preserve"> Farías L. and</w:t>
      </w:r>
      <w:r w:rsidR="00CA48B3" w:rsidRPr="00D9765F">
        <w:rPr>
          <w:bCs/>
          <w:sz w:val="22"/>
          <w:szCs w:val="22"/>
          <w:lang w:val="es-ES_tradnl"/>
        </w:rPr>
        <w:t xml:space="preserve"> </w:t>
      </w:r>
      <w:r w:rsidR="00CA48B3" w:rsidRPr="00D9765F">
        <w:rPr>
          <w:b/>
          <w:bCs/>
          <w:sz w:val="22"/>
          <w:szCs w:val="22"/>
          <w:lang w:val="es-ES_tradnl"/>
        </w:rPr>
        <w:t>Díez B.</w:t>
      </w:r>
      <w:r w:rsidR="00CA48B3" w:rsidRPr="00D9765F">
        <w:rPr>
          <w:rFonts w:eastAsia="Cambria"/>
          <w:sz w:val="22"/>
          <w:szCs w:val="22"/>
          <w:lang w:val="es-ES_tradnl"/>
        </w:rPr>
        <w:t xml:space="preserve"> SOMICH XXXIX Congreso Chileno de Microbiología. </w:t>
      </w:r>
      <w:r w:rsidR="00CA48B3" w:rsidRPr="00620C0A">
        <w:rPr>
          <w:rFonts w:eastAsia="Cambria"/>
          <w:sz w:val="22"/>
          <w:szCs w:val="22"/>
          <w:lang w:val="en-US"/>
        </w:rPr>
        <w:t xml:space="preserve">La Serena. Chile. 14-17 </w:t>
      </w:r>
      <w:proofErr w:type="spellStart"/>
      <w:r w:rsidR="00CA48B3" w:rsidRPr="00620C0A">
        <w:rPr>
          <w:rFonts w:eastAsia="Cambria"/>
          <w:sz w:val="22"/>
          <w:szCs w:val="22"/>
          <w:lang w:val="en-US"/>
        </w:rPr>
        <w:t>Noviembre</w:t>
      </w:r>
      <w:proofErr w:type="spellEnd"/>
      <w:r w:rsidR="00CA48B3" w:rsidRPr="00620C0A">
        <w:rPr>
          <w:rFonts w:eastAsia="Cambria"/>
          <w:sz w:val="22"/>
          <w:szCs w:val="22"/>
          <w:lang w:val="en-US"/>
        </w:rPr>
        <w:t xml:space="preserve"> 2017.</w:t>
      </w:r>
    </w:p>
    <w:p w14:paraId="34B54C02" w14:textId="77777777" w:rsidR="00994D2F" w:rsidRPr="00620C0A" w:rsidRDefault="00994D2F" w:rsidP="000945EE">
      <w:pPr>
        <w:ind w:left="-142" w:right="-941" w:hanging="709"/>
        <w:contextualSpacing/>
        <w:jc w:val="both"/>
        <w:rPr>
          <w:rFonts w:eastAsia="Cambria"/>
          <w:sz w:val="22"/>
          <w:szCs w:val="22"/>
          <w:lang w:val="en-US"/>
        </w:rPr>
      </w:pPr>
      <w:r w:rsidRPr="00620C0A">
        <w:rPr>
          <w:sz w:val="22"/>
          <w:szCs w:val="22"/>
          <w:lang w:val="en-US" w:eastAsia="es-ES"/>
        </w:rPr>
        <w:t>-</w:t>
      </w:r>
      <w:r w:rsidR="00CA48B3" w:rsidRPr="00620C0A">
        <w:rPr>
          <w:sz w:val="22"/>
          <w:szCs w:val="22"/>
          <w:lang w:val="en-US" w:eastAsia="es-ES"/>
        </w:rPr>
        <w:t xml:space="preserve">Identity and expression of </w:t>
      </w:r>
      <w:proofErr w:type="spellStart"/>
      <w:r w:rsidR="00CA48B3" w:rsidRPr="00620C0A">
        <w:rPr>
          <w:sz w:val="22"/>
          <w:szCs w:val="22"/>
          <w:lang w:val="en-US" w:eastAsia="es-ES"/>
        </w:rPr>
        <w:t>Proteorhodopsin</w:t>
      </w:r>
      <w:proofErr w:type="spellEnd"/>
      <w:r w:rsidR="00CA48B3" w:rsidRPr="00620C0A">
        <w:rPr>
          <w:sz w:val="22"/>
          <w:szCs w:val="22"/>
          <w:lang w:val="en-US" w:eastAsia="es-ES"/>
        </w:rPr>
        <w:t xml:space="preserve"> genes in Chile Bay, Antarctica. </w:t>
      </w:r>
      <w:r w:rsidR="00F90751" w:rsidRPr="00D9765F">
        <w:rPr>
          <w:rFonts w:eastAsia="Cambria"/>
          <w:sz w:val="22"/>
          <w:szCs w:val="22"/>
          <w:shd w:val="clear" w:color="auto" w:fill="FFFFFF"/>
          <w:lang w:val="es-ES_tradnl"/>
        </w:rPr>
        <w:t xml:space="preserve">Oral </w:t>
      </w:r>
      <w:proofErr w:type="spellStart"/>
      <w:r w:rsidR="00F90751" w:rsidRPr="00D9765F">
        <w:rPr>
          <w:rFonts w:eastAsia="Cambria"/>
          <w:sz w:val="22"/>
          <w:szCs w:val="22"/>
          <w:shd w:val="clear" w:color="auto" w:fill="FFFFFF"/>
          <w:lang w:val="es-ES_tradnl"/>
        </w:rPr>
        <w:t>presentation</w:t>
      </w:r>
      <w:proofErr w:type="spellEnd"/>
      <w:r w:rsidR="00CA48B3" w:rsidRPr="00D9765F">
        <w:rPr>
          <w:sz w:val="22"/>
          <w:szCs w:val="22"/>
          <w:lang w:val="es-ES_tradnl" w:eastAsia="es-ES"/>
        </w:rPr>
        <w:t xml:space="preserve">. </w:t>
      </w:r>
      <w:r w:rsidR="00CA48B3" w:rsidRPr="00D9765F">
        <w:rPr>
          <w:sz w:val="22"/>
          <w:szCs w:val="22"/>
          <w:u w:val="single"/>
          <w:lang w:val="es-ES_tradnl" w:eastAsia="es-ES"/>
        </w:rPr>
        <w:t>Jerónimo Cifuentes</w:t>
      </w:r>
      <w:r w:rsidR="00CA48B3" w:rsidRPr="00D9765F">
        <w:rPr>
          <w:sz w:val="22"/>
          <w:szCs w:val="22"/>
          <w:lang w:val="es-ES_tradnl" w:eastAsia="es-ES"/>
        </w:rPr>
        <w:t xml:space="preserve">, </w:t>
      </w:r>
      <w:proofErr w:type="spellStart"/>
      <w:r w:rsidR="00CA48B3" w:rsidRPr="00D9765F">
        <w:rPr>
          <w:sz w:val="22"/>
          <w:szCs w:val="22"/>
          <w:lang w:val="es-ES_tradnl"/>
        </w:rPr>
        <w:t>Alcamán</w:t>
      </w:r>
      <w:proofErr w:type="spellEnd"/>
      <w:r w:rsidR="00CA48B3" w:rsidRPr="00D9765F">
        <w:rPr>
          <w:sz w:val="22"/>
          <w:szCs w:val="22"/>
          <w:lang w:val="es-ES_tradnl"/>
        </w:rPr>
        <w:t xml:space="preserve"> M.E. and</w:t>
      </w:r>
      <w:r w:rsidR="00CA48B3" w:rsidRPr="00D9765F">
        <w:rPr>
          <w:bCs/>
          <w:sz w:val="22"/>
          <w:szCs w:val="22"/>
          <w:lang w:val="es-ES_tradnl"/>
        </w:rPr>
        <w:t xml:space="preserve"> </w:t>
      </w:r>
      <w:r w:rsidR="00CA48B3" w:rsidRPr="00D9765F">
        <w:rPr>
          <w:b/>
          <w:bCs/>
          <w:sz w:val="22"/>
          <w:szCs w:val="22"/>
          <w:lang w:val="es-ES_tradnl"/>
        </w:rPr>
        <w:t>Díez B</w:t>
      </w:r>
      <w:r w:rsidR="00CA48B3" w:rsidRPr="00D9765F">
        <w:rPr>
          <w:sz w:val="22"/>
          <w:szCs w:val="22"/>
          <w:lang w:val="es-ES_tradnl" w:eastAsia="es-ES"/>
        </w:rPr>
        <w:t xml:space="preserve">. </w:t>
      </w:r>
      <w:r w:rsidR="00CA48B3" w:rsidRPr="00D9765F">
        <w:rPr>
          <w:rFonts w:eastAsia="Cambria"/>
          <w:sz w:val="22"/>
          <w:szCs w:val="22"/>
          <w:lang w:val="es-ES_tradnl"/>
        </w:rPr>
        <w:t xml:space="preserve">SOMICH XXXIX Congreso Chileno de Microbiología. </w:t>
      </w:r>
      <w:r w:rsidR="00CA48B3" w:rsidRPr="00620C0A">
        <w:rPr>
          <w:rFonts w:eastAsia="Cambria"/>
          <w:sz w:val="22"/>
          <w:szCs w:val="22"/>
          <w:lang w:val="en-US"/>
        </w:rPr>
        <w:t>La Serena. Chile. 14-17 November 2017.</w:t>
      </w:r>
    </w:p>
    <w:p w14:paraId="2A31ACB0" w14:textId="77777777" w:rsidR="00CA48B3" w:rsidRPr="00620C0A" w:rsidRDefault="00994D2F" w:rsidP="000945EE">
      <w:pPr>
        <w:ind w:left="-142" w:right="-941" w:hanging="709"/>
        <w:contextualSpacing/>
        <w:jc w:val="both"/>
        <w:rPr>
          <w:rFonts w:eastAsia="Cambria"/>
          <w:sz w:val="22"/>
          <w:szCs w:val="22"/>
          <w:lang w:val="en-US"/>
        </w:rPr>
      </w:pPr>
      <w:r w:rsidRPr="00620C0A">
        <w:rPr>
          <w:rFonts w:eastAsia="Cambria"/>
          <w:sz w:val="22"/>
          <w:szCs w:val="22"/>
          <w:lang w:val="en-US"/>
        </w:rPr>
        <w:t>-</w:t>
      </w:r>
      <w:r w:rsidR="00CA48B3" w:rsidRPr="00620C0A">
        <w:rPr>
          <w:sz w:val="22"/>
          <w:szCs w:val="22"/>
          <w:lang w:val="en-US"/>
        </w:rPr>
        <w:t xml:space="preserve">Effect of temperature on the ecology and biogeochemistry of photoautotrophic microbial mat communities in </w:t>
      </w:r>
      <w:proofErr w:type="spellStart"/>
      <w:r w:rsidR="00CA48B3" w:rsidRPr="00620C0A">
        <w:rPr>
          <w:sz w:val="22"/>
          <w:szCs w:val="22"/>
          <w:lang w:val="en-US"/>
        </w:rPr>
        <w:t>termal</w:t>
      </w:r>
      <w:proofErr w:type="spellEnd"/>
      <w:r w:rsidR="00CA48B3" w:rsidRPr="00620C0A">
        <w:rPr>
          <w:sz w:val="22"/>
          <w:szCs w:val="22"/>
          <w:lang w:val="en-US"/>
        </w:rPr>
        <w:t xml:space="preserve"> systems. </w:t>
      </w:r>
      <w:r w:rsidR="00CA48B3" w:rsidRPr="00B80362">
        <w:rPr>
          <w:b/>
          <w:sz w:val="22"/>
          <w:szCs w:val="22"/>
          <w:u w:val="single"/>
        </w:rPr>
        <w:t>Beatriz Díez,</w:t>
      </w:r>
      <w:r w:rsidR="00CA48B3" w:rsidRPr="00B80362">
        <w:rPr>
          <w:sz w:val="22"/>
          <w:szCs w:val="22"/>
        </w:rPr>
        <w:t xml:space="preserve"> Carlos </w:t>
      </w:r>
      <w:proofErr w:type="spellStart"/>
      <w:r w:rsidR="00CA48B3" w:rsidRPr="00B80362">
        <w:rPr>
          <w:sz w:val="22"/>
          <w:szCs w:val="22"/>
        </w:rPr>
        <w:t>Pedrós</w:t>
      </w:r>
      <w:proofErr w:type="spellEnd"/>
      <w:r w:rsidR="00CA48B3" w:rsidRPr="00B80362">
        <w:rPr>
          <w:sz w:val="22"/>
          <w:szCs w:val="22"/>
        </w:rPr>
        <w:t xml:space="preserve">-Alió, Estrella </w:t>
      </w:r>
      <w:proofErr w:type="spellStart"/>
      <w:r w:rsidR="00CA48B3" w:rsidRPr="00B80362">
        <w:rPr>
          <w:sz w:val="22"/>
          <w:szCs w:val="22"/>
        </w:rPr>
        <w:t>Alcamán</w:t>
      </w:r>
      <w:proofErr w:type="spellEnd"/>
      <w:r w:rsidR="00CA48B3" w:rsidRPr="00B80362">
        <w:rPr>
          <w:sz w:val="22"/>
          <w:szCs w:val="22"/>
        </w:rPr>
        <w:t xml:space="preserve">, Jaime Alcorta, Sergio Guajardo. </w:t>
      </w:r>
      <w:r w:rsidR="00CA48B3" w:rsidRPr="00620C0A">
        <w:rPr>
          <w:sz w:val="22"/>
          <w:szCs w:val="22"/>
          <w:lang w:val="en-US"/>
        </w:rPr>
        <w:t xml:space="preserve">Oral presentation. </w:t>
      </w:r>
      <w:proofErr w:type="spellStart"/>
      <w:r w:rsidR="00CA48B3" w:rsidRPr="00620C0A">
        <w:rPr>
          <w:sz w:val="22"/>
          <w:szCs w:val="22"/>
          <w:lang w:val="en-US"/>
        </w:rPr>
        <w:t>Astrobioogy</w:t>
      </w:r>
      <w:proofErr w:type="spellEnd"/>
      <w:r w:rsidR="00CA48B3" w:rsidRPr="00620C0A">
        <w:rPr>
          <w:sz w:val="22"/>
          <w:szCs w:val="22"/>
          <w:lang w:val="en-US"/>
        </w:rPr>
        <w:t xml:space="preserve"> 2017. 26 </w:t>
      </w:r>
      <w:proofErr w:type="spellStart"/>
      <w:r w:rsidR="00CA48B3" w:rsidRPr="00620C0A">
        <w:rPr>
          <w:sz w:val="22"/>
          <w:szCs w:val="22"/>
          <w:lang w:val="en-US"/>
        </w:rPr>
        <w:t>Noviembre</w:t>
      </w:r>
      <w:proofErr w:type="spellEnd"/>
      <w:r w:rsidR="00CA48B3" w:rsidRPr="00620C0A">
        <w:rPr>
          <w:sz w:val="22"/>
          <w:szCs w:val="22"/>
          <w:lang w:val="en-US"/>
        </w:rPr>
        <w:t xml:space="preserve"> -1 </w:t>
      </w:r>
      <w:proofErr w:type="spellStart"/>
      <w:r w:rsidR="00CA48B3" w:rsidRPr="00620C0A">
        <w:rPr>
          <w:sz w:val="22"/>
          <w:szCs w:val="22"/>
          <w:lang w:val="en-US"/>
        </w:rPr>
        <w:t>Diciembre</w:t>
      </w:r>
      <w:proofErr w:type="spellEnd"/>
      <w:r w:rsidR="00CA48B3" w:rsidRPr="00620C0A">
        <w:rPr>
          <w:sz w:val="22"/>
          <w:szCs w:val="22"/>
          <w:lang w:val="en-US"/>
        </w:rPr>
        <w:t xml:space="preserve">. </w:t>
      </w:r>
      <w:proofErr w:type="spellStart"/>
      <w:r w:rsidR="00CA48B3" w:rsidRPr="00620C0A">
        <w:rPr>
          <w:sz w:val="22"/>
          <w:szCs w:val="22"/>
          <w:lang w:val="en-US"/>
        </w:rPr>
        <w:t>Coyhaique</w:t>
      </w:r>
      <w:proofErr w:type="spellEnd"/>
      <w:r w:rsidR="00CA48B3" w:rsidRPr="00620C0A">
        <w:rPr>
          <w:sz w:val="22"/>
          <w:szCs w:val="22"/>
          <w:lang w:val="en-US"/>
        </w:rPr>
        <w:t>, Chile.</w:t>
      </w:r>
    </w:p>
    <w:p w14:paraId="4EBAAC1C" w14:textId="77777777" w:rsidR="00CA48B3" w:rsidRPr="00620C0A" w:rsidRDefault="00994D2F" w:rsidP="000945EE">
      <w:pPr>
        <w:widowControl w:val="0"/>
        <w:autoSpaceDE w:val="0"/>
        <w:autoSpaceDN w:val="0"/>
        <w:adjustRightInd w:val="0"/>
        <w:ind w:left="-142" w:right="-941" w:hanging="709"/>
        <w:contextualSpacing/>
        <w:jc w:val="both"/>
        <w:rPr>
          <w:rFonts w:eastAsia="Cambria"/>
          <w:sz w:val="22"/>
          <w:szCs w:val="22"/>
          <w:lang w:val="en-US" w:eastAsia="es-ES"/>
        </w:rPr>
      </w:pPr>
      <w:r w:rsidRPr="00620C0A">
        <w:rPr>
          <w:sz w:val="22"/>
          <w:szCs w:val="22"/>
          <w:lang w:val="en-US"/>
        </w:rPr>
        <w:t>-</w:t>
      </w:r>
      <w:r w:rsidR="00CA48B3" w:rsidRPr="00620C0A">
        <w:rPr>
          <w:sz w:val="22"/>
          <w:szCs w:val="22"/>
          <w:lang w:val="en-US"/>
        </w:rPr>
        <w:t>Microbial ecology and biogeochemistry of hot springs and marine polar environments.</w:t>
      </w:r>
      <w:r w:rsidR="00CA48B3" w:rsidRPr="00620C0A">
        <w:rPr>
          <w:b/>
          <w:sz w:val="22"/>
          <w:szCs w:val="22"/>
          <w:lang w:val="en-US"/>
        </w:rPr>
        <w:t xml:space="preserve"> </w:t>
      </w:r>
      <w:r w:rsidR="00CA48B3" w:rsidRPr="00620C0A">
        <w:rPr>
          <w:b/>
          <w:sz w:val="22"/>
          <w:szCs w:val="22"/>
          <w:u w:val="single"/>
          <w:lang w:val="en-US"/>
        </w:rPr>
        <w:t xml:space="preserve">Beatriz </w:t>
      </w:r>
      <w:proofErr w:type="spellStart"/>
      <w:r w:rsidR="00CA48B3" w:rsidRPr="00620C0A">
        <w:rPr>
          <w:b/>
          <w:sz w:val="22"/>
          <w:szCs w:val="22"/>
          <w:u w:val="single"/>
          <w:lang w:val="en-US"/>
        </w:rPr>
        <w:t>Díez</w:t>
      </w:r>
      <w:proofErr w:type="spellEnd"/>
      <w:r w:rsidR="00CA48B3" w:rsidRPr="00620C0A">
        <w:rPr>
          <w:b/>
          <w:sz w:val="22"/>
          <w:szCs w:val="22"/>
          <w:lang w:val="en-US"/>
        </w:rPr>
        <w:t xml:space="preserve"> *</w:t>
      </w:r>
      <w:r w:rsidR="00CA48B3" w:rsidRPr="00620C0A">
        <w:rPr>
          <w:sz w:val="22"/>
          <w:szCs w:val="22"/>
          <w:lang w:val="en-US"/>
        </w:rPr>
        <w:t>Invited speaker</w:t>
      </w:r>
      <w:r w:rsidR="00CA48B3" w:rsidRPr="00620C0A">
        <w:rPr>
          <w:b/>
          <w:sz w:val="22"/>
          <w:szCs w:val="22"/>
          <w:lang w:val="en-US"/>
        </w:rPr>
        <w:t xml:space="preserve">. </w:t>
      </w:r>
      <w:r w:rsidR="00CA48B3" w:rsidRPr="00620C0A">
        <w:rPr>
          <w:rFonts w:eastAsia="Cambria"/>
          <w:sz w:val="22"/>
          <w:szCs w:val="22"/>
          <w:lang w:val="en-US" w:eastAsia="es-ES"/>
        </w:rPr>
        <w:t>EMBO Workshop “Exploring genomic landscapes”.</w:t>
      </w:r>
      <w:r w:rsidR="00CA48B3" w:rsidRPr="00620C0A">
        <w:rPr>
          <w:rFonts w:eastAsia="Cambria"/>
          <w:sz w:val="22"/>
          <w:szCs w:val="22"/>
          <w:lang w:val="en-US"/>
        </w:rPr>
        <w:t xml:space="preserve"> 10 - 12 January 2019. San Pedro de Atacama, Chile.</w:t>
      </w:r>
    </w:p>
    <w:p w14:paraId="0F5EDD87" w14:textId="77777777" w:rsidR="00C34CFC" w:rsidRPr="00620C0A" w:rsidRDefault="00994D2F" w:rsidP="00C34CFC">
      <w:pPr>
        <w:widowControl w:val="0"/>
        <w:autoSpaceDE w:val="0"/>
        <w:autoSpaceDN w:val="0"/>
        <w:adjustRightInd w:val="0"/>
        <w:ind w:left="-142" w:right="-941" w:hanging="709"/>
        <w:contextualSpacing/>
        <w:jc w:val="both"/>
        <w:rPr>
          <w:rFonts w:eastAsia="Cambria"/>
          <w:sz w:val="22"/>
          <w:szCs w:val="22"/>
          <w:lang w:val="en-US"/>
        </w:rPr>
      </w:pPr>
      <w:r w:rsidRPr="00620C0A">
        <w:rPr>
          <w:sz w:val="22"/>
          <w:szCs w:val="22"/>
          <w:lang w:val="en-US"/>
        </w:rPr>
        <w:t>-</w:t>
      </w:r>
      <w:r w:rsidR="00CA48B3" w:rsidRPr="00620C0A">
        <w:rPr>
          <w:sz w:val="22"/>
          <w:szCs w:val="22"/>
          <w:lang w:val="en-US"/>
        </w:rPr>
        <w:t>Microbial communities in extreme environments.</w:t>
      </w:r>
      <w:r w:rsidR="00CA48B3" w:rsidRPr="00620C0A">
        <w:rPr>
          <w:b/>
          <w:sz w:val="22"/>
          <w:szCs w:val="22"/>
          <w:u w:val="single"/>
          <w:lang w:val="en-US"/>
        </w:rPr>
        <w:t xml:space="preserve"> Beatriz </w:t>
      </w:r>
      <w:proofErr w:type="spellStart"/>
      <w:r w:rsidR="00CA48B3" w:rsidRPr="00620C0A">
        <w:rPr>
          <w:b/>
          <w:sz w:val="22"/>
          <w:szCs w:val="22"/>
          <w:u w:val="single"/>
          <w:lang w:val="en-US"/>
        </w:rPr>
        <w:t>Díez</w:t>
      </w:r>
      <w:proofErr w:type="spellEnd"/>
      <w:r w:rsidR="00CA48B3" w:rsidRPr="00620C0A">
        <w:rPr>
          <w:b/>
          <w:sz w:val="22"/>
          <w:szCs w:val="22"/>
          <w:u w:val="single"/>
          <w:lang w:val="en-US"/>
        </w:rPr>
        <w:t>*</w:t>
      </w:r>
      <w:r w:rsidR="00CA48B3" w:rsidRPr="00620C0A">
        <w:rPr>
          <w:b/>
          <w:sz w:val="22"/>
          <w:szCs w:val="22"/>
          <w:lang w:val="en-US"/>
        </w:rPr>
        <w:t xml:space="preserve"> </w:t>
      </w:r>
      <w:r w:rsidR="00CA48B3" w:rsidRPr="00620C0A">
        <w:rPr>
          <w:sz w:val="22"/>
          <w:szCs w:val="22"/>
          <w:lang w:val="en-US"/>
        </w:rPr>
        <w:t>Invited speaker</w:t>
      </w:r>
      <w:r w:rsidR="00CA48B3" w:rsidRPr="00620C0A">
        <w:rPr>
          <w:b/>
          <w:sz w:val="22"/>
          <w:szCs w:val="22"/>
          <w:lang w:val="en-US"/>
        </w:rPr>
        <w:t xml:space="preserve">. </w:t>
      </w:r>
      <w:r w:rsidR="00CA48B3" w:rsidRPr="00620C0A">
        <w:rPr>
          <w:rFonts w:eastAsia="Cambria"/>
          <w:sz w:val="22"/>
          <w:szCs w:val="22"/>
          <w:lang w:val="en-US" w:eastAsia="es-ES"/>
        </w:rPr>
        <w:t>EMBO Workshop “</w:t>
      </w:r>
      <w:r w:rsidR="00CA48B3" w:rsidRPr="00620C0A">
        <w:rPr>
          <w:spacing w:val="-3"/>
          <w:sz w:val="22"/>
          <w:szCs w:val="22"/>
          <w:lang w:val="en-US"/>
        </w:rPr>
        <w:t xml:space="preserve">Integrative Biology: From molecules to </w:t>
      </w:r>
      <w:proofErr w:type="spellStart"/>
      <w:r w:rsidR="00CA48B3" w:rsidRPr="00620C0A">
        <w:rPr>
          <w:spacing w:val="-3"/>
          <w:sz w:val="22"/>
          <w:szCs w:val="22"/>
          <w:lang w:val="en-US"/>
        </w:rPr>
        <w:t>ecocystems</w:t>
      </w:r>
      <w:proofErr w:type="spellEnd"/>
      <w:r w:rsidR="00CA48B3" w:rsidRPr="00620C0A">
        <w:rPr>
          <w:spacing w:val="-3"/>
          <w:sz w:val="22"/>
          <w:szCs w:val="22"/>
          <w:lang w:val="en-US"/>
        </w:rPr>
        <w:t xml:space="preserve"> in extreme environments</w:t>
      </w:r>
      <w:r w:rsidR="00CA48B3" w:rsidRPr="00620C0A">
        <w:rPr>
          <w:rFonts w:eastAsia="Cambria"/>
          <w:sz w:val="22"/>
          <w:szCs w:val="22"/>
          <w:lang w:val="en-US" w:eastAsia="es-ES"/>
        </w:rPr>
        <w:t>”.</w:t>
      </w:r>
      <w:r w:rsidR="00CA48B3" w:rsidRPr="00620C0A">
        <w:rPr>
          <w:rFonts w:eastAsia="Cambria"/>
          <w:sz w:val="22"/>
          <w:szCs w:val="22"/>
          <w:lang w:val="en-US"/>
        </w:rPr>
        <w:t xml:space="preserve"> 22 - 25 April 2019. Santiago, Chile.</w:t>
      </w:r>
    </w:p>
    <w:p w14:paraId="472BD84A" w14:textId="77777777" w:rsidR="00C34CFC" w:rsidRPr="00C34CFC" w:rsidRDefault="00C34CFC" w:rsidP="00C34CFC">
      <w:pPr>
        <w:widowControl w:val="0"/>
        <w:autoSpaceDE w:val="0"/>
        <w:autoSpaceDN w:val="0"/>
        <w:adjustRightInd w:val="0"/>
        <w:ind w:left="-142" w:right="-941" w:hanging="709"/>
        <w:contextualSpacing/>
        <w:jc w:val="both"/>
        <w:rPr>
          <w:rFonts w:eastAsia="Cambria"/>
          <w:sz w:val="22"/>
          <w:szCs w:val="22"/>
          <w:lang w:val="es-ES_tradnl"/>
        </w:rPr>
      </w:pPr>
      <w:r w:rsidRPr="00620C0A">
        <w:rPr>
          <w:rFonts w:eastAsia="Cambria"/>
          <w:sz w:val="22"/>
          <w:szCs w:val="22"/>
          <w:lang w:val="en-US"/>
        </w:rPr>
        <w:t xml:space="preserve">- Revisiting the taxonomy of Cyanobacteria by wide genomic analyses. </w:t>
      </w:r>
      <w:r w:rsidRPr="00620C0A">
        <w:rPr>
          <w:rFonts w:eastAsia="Cambria"/>
          <w:sz w:val="22"/>
          <w:szCs w:val="22"/>
          <w:u w:val="single"/>
          <w:lang w:val="en-US"/>
        </w:rPr>
        <w:t xml:space="preserve">Jaime </w:t>
      </w:r>
      <w:proofErr w:type="spellStart"/>
      <w:r w:rsidRPr="00620C0A">
        <w:rPr>
          <w:rFonts w:eastAsia="Cambria"/>
          <w:sz w:val="22"/>
          <w:szCs w:val="22"/>
          <w:u w:val="single"/>
          <w:lang w:val="en-US"/>
        </w:rPr>
        <w:t>Alcorta</w:t>
      </w:r>
      <w:proofErr w:type="spellEnd"/>
      <w:r w:rsidRPr="00620C0A">
        <w:rPr>
          <w:rFonts w:eastAsia="Cambria"/>
          <w:sz w:val="22"/>
          <w:szCs w:val="22"/>
          <w:lang w:val="en-US"/>
        </w:rPr>
        <w:t xml:space="preserve"> &amp; </w:t>
      </w:r>
      <w:r w:rsidRPr="00620C0A">
        <w:rPr>
          <w:rFonts w:eastAsia="Cambria"/>
          <w:b/>
          <w:sz w:val="22"/>
          <w:szCs w:val="22"/>
          <w:lang w:val="en-US"/>
        </w:rPr>
        <w:t xml:space="preserve">Beatriz </w:t>
      </w:r>
      <w:proofErr w:type="spellStart"/>
      <w:r w:rsidRPr="00620C0A">
        <w:rPr>
          <w:rFonts w:eastAsia="Cambria"/>
          <w:b/>
          <w:sz w:val="22"/>
          <w:szCs w:val="22"/>
          <w:lang w:val="en-US"/>
        </w:rPr>
        <w:t>Díez</w:t>
      </w:r>
      <w:proofErr w:type="spellEnd"/>
      <w:r w:rsidRPr="00620C0A">
        <w:rPr>
          <w:rFonts w:eastAsia="Cambria"/>
          <w:b/>
          <w:sz w:val="22"/>
          <w:szCs w:val="22"/>
          <w:lang w:val="en-US"/>
        </w:rPr>
        <w:t>.</w:t>
      </w:r>
      <w:r w:rsidRPr="00620C0A">
        <w:rPr>
          <w:rFonts w:eastAsia="Cambria"/>
          <w:sz w:val="22"/>
          <w:szCs w:val="22"/>
          <w:lang w:val="en-US"/>
        </w:rPr>
        <w:t xml:space="preserve"> Genomic Standards Consortium meeting. Advances in sequence and function. </w:t>
      </w:r>
      <w:proofErr w:type="spellStart"/>
      <w:r w:rsidRPr="00C34CFC">
        <w:rPr>
          <w:rFonts w:eastAsia="Cambria"/>
          <w:sz w:val="22"/>
          <w:szCs w:val="22"/>
          <w:lang w:val="es-ES_tradnl"/>
        </w:rPr>
        <w:t>Vienna</w:t>
      </w:r>
      <w:proofErr w:type="spellEnd"/>
      <w:r w:rsidRPr="00C34CFC">
        <w:rPr>
          <w:rFonts w:eastAsia="Cambria"/>
          <w:sz w:val="22"/>
          <w:szCs w:val="22"/>
          <w:lang w:val="es-ES_tradnl"/>
        </w:rPr>
        <w:t xml:space="preserve">. </w:t>
      </w:r>
      <w:proofErr w:type="spellStart"/>
      <w:r w:rsidRPr="00C34CFC">
        <w:rPr>
          <w:rFonts w:eastAsia="Cambria"/>
          <w:sz w:val="22"/>
          <w:szCs w:val="22"/>
          <w:lang w:val="es-ES_tradnl"/>
        </w:rPr>
        <w:t>May</w:t>
      </w:r>
      <w:proofErr w:type="spellEnd"/>
      <w:r w:rsidRPr="00C34CFC">
        <w:rPr>
          <w:rFonts w:eastAsia="Cambria"/>
          <w:sz w:val="22"/>
          <w:szCs w:val="22"/>
          <w:lang w:val="es-ES_tradnl"/>
        </w:rPr>
        <w:t xml:space="preserve"> 22-24. 2019.</w:t>
      </w:r>
    </w:p>
    <w:p w14:paraId="41115C4E" w14:textId="77777777" w:rsidR="00C34CFC" w:rsidRPr="00C34CFC" w:rsidRDefault="00C34CFC" w:rsidP="00C34CFC">
      <w:pPr>
        <w:widowControl w:val="0"/>
        <w:autoSpaceDE w:val="0"/>
        <w:autoSpaceDN w:val="0"/>
        <w:adjustRightInd w:val="0"/>
        <w:ind w:left="-142" w:right="-941" w:hanging="709"/>
        <w:contextualSpacing/>
        <w:jc w:val="both"/>
        <w:rPr>
          <w:rFonts w:eastAsia="Cambria"/>
          <w:sz w:val="22"/>
          <w:szCs w:val="22"/>
          <w:lang w:val="es-ES_tradnl"/>
        </w:rPr>
      </w:pPr>
      <w:r w:rsidRPr="00C34CFC">
        <w:rPr>
          <w:rFonts w:eastAsia="Cambria"/>
          <w:sz w:val="22"/>
          <w:szCs w:val="22"/>
          <w:lang w:val="es-ES_tradnl"/>
        </w:rPr>
        <w:t xml:space="preserve">- </w:t>
      </w:r>
      <w:r w:rsidRPr="0085573C">
        <w:rPr>
          <w:sz w:val="22"/>
          <w:szCs w:val="22"/>
          <w:lang w:val="es-ES_tradnl" w:eastAsia="es-ES"/>
        </w:rPr>
        <w:t>Identidad y variabilidad temporal de la actividad amonio-oxidante in Bahía Chile, Antártica.</w:t>
      </w:r>
      <w:r w:rsidRPr="00C34CFC">
        <w:rPr>
          <w:sz w:val="22"/>
          <w:szCs w:val="22"/>
          <w:lang w:val="es-ES_tradnl" w:eastAsia="es-ES"/>
        </w:rPr>
        <w:t xml:space="preserve"> </w:t>
      </w:r>
      <w:r w:rsidRPr="0085573C">
        <w:rPr>
          <w:sz w:val="22"/>
          <w:szCs w:val="22"/>
          <w:lang w:val="es-ES_tradnl" w:eastAsia="es-ES"/>
        </w:rPr>
        <w:t xml:space="preserve">María Estrella </w:t>
      </w:r>
      <w:proofErr w:type="spellStart"/>
      <w:r w:rsidRPr="0085573C">
        <w:rPr>
          <w:sz w:val="22"/>
          <w:szCs w:val="22"/>
          <w:u w:val="single"/>
          <w:lang w:val="es-ES_tradnl" w:eastAsia="es-ES"/>
        </w:rPr>
        <w:t>Alcamán</w:t>
      </w:r>
      <w:proofErr w:type="spellEnd"/>
      <w:r w:rsidRPr="0085573C">
        <w:rPr>
          <w:sz w:val="22"/>
          <w:szCs w:val="22"/>
          <w:u w:val="single"/>
          <w:lang w:val="es-ES_tradnl" w:eastAsia="es-ES"/>
        </w:rPr>
        <w:t xml:space="preserve"> Arias</w:t>
      </w:r>
      <w:r w:rsidRPr="00C34CFC">
        <w:rPr>
          <w:sz w:val="22"/>
          <w:szCs w:val="22"/>
          <w:lang w:val="es-ES_tradnl" w:eastAsia="es-ES"/>
        </w:rPr>
        <w:t xml:space="preserve">, Laura Farías, </w:t>
      </w:r>
      <w:r w:rsidRPr="00C34CFC">
        <w:rPr>
          <w:b/>
          <w:sz w:val="22"/>
          <w:szCs w:val="22"/>
          <w:lang w:val="es-ES_tradnl" w:eastAsia="es-ES"/>
        </w:rPr>
        <w:t>Beatriz Díez</w:t>
      </w:r>
      <w:r w:rsidRPr="00C34CFC">
        <w:rPr>
          <w:sz w:val="22"/>
          <w:szCs w:val="22"/>
          <w:lang w:val="es-ES_tradnl" w:eastAsia="es-ES"/>
        </w:rPr>
        <w:t xml:space="preserve">. </w:t>
      </w:r>
      <w:proofErr w:type="spellStart"/>
      <w:r w:rsidRPr="00C34CFC">
        <w:rPr>
          <w:rFonts w:eastAsia="Cambria"/>
          <w:sz w:val="22"/>
          <w:szCs w:val="22"/>
          <w:lang w:val="es-ES_tradnl"/>
        </w:rPr>
        <w:t>Isme</w:t>
      </w:r>
      <w:proofErr w:type="spellEnd"/>
      <w:r w:rsidRPr="00C34CFC">
        <w:rPr>
          <w:rFonts w:eastAsia="Cambria"/>
          <w:sz w:val="22"/>
          <w:szCs w:val="22"/>
          <w:lang w:val="es-ES_tradnl"/>
        </w:rPr>
        <w:t xml:space="preserve"> </w:t>
      </w:r>
      <w:proofErr w:type="spellStart"/>
      <w:r w:rsidRPr="00C34CFC">
        <w:rPr>
          <w:rFonts w:eastAsia="Cambria"/>
          <w:sz w:val="22"/>
          <w:szCs w:val="22"/>
          <w:lang w:val="es-ES_tradnl"/>
        </w:rPr>
        <w:t>Latinoamerican</w:t>
      </w:r>
      <w:proofErr w:type="spellEnd"/>
      <w:r w:rsidRPr="00C34CFC">
        <w:rPr>
          <w:rFonts w:eastAsia="Cambria"/>
          <w:sz w:val="22"/>
          <w:szCs w:val="22"/>
          <w:lang w:val="es-ES_tradnl"/>
        </w:rPr>
        <w:t xml:space="preserve"> </w:t>
      </w:r>
      <w:proofErr w:type="spellStart"/>
      <w:r w:rsidRPr="00C34CFC">
        <w:rPr>
          <w:rFonts w:eastAsia="Cambria"/>
          <w:sz w:val="22"/>
          <w:szCs w:val="22"/>
          <w:lang w:val="es-ES_tradnl"/>
        </w:rPr>
        <w:t>Valparaiso</w:t>
      </w:r>
      <w:proofErr w:type="spellEnd"/>
      <w:r w:rsidRPr="00C34CFC">
        <w:rPr>
          <w:rFonts w:eastAsia="Cambria"/>
          <w:sz w:val="22"/>
          <w:szCs w:val="22"/>
          <w:lang w:val="es-ES_tradnl"/>
        </w:rPr>
        <w:t xml:space="preserve">, Chile. 11-13 </w:t>
      </w:r>
      <w:proofErr w:type="spellStart"/>
      <w:r w:rsidRPr="00C34CFC">
        <w:rPr>
          <w:rFonts w:eastAsia="Cambria"/>
          <w:sz w:val="22"/>
          <w:szCs w:val="22"/>
          <w:lang w:val="es-ES_tradnl"/>
        </w:rPr>
        <w:t>September</w:t>
      </w:r>
      <w:proofErr w:type="spellEnd"/>
      <w:r w:rsidRPr="00C34CFC">
        <w:rPr>
          <w:rFonts w:eastAsia="Cambria"/>
          <w:sz w:val="22"/>
          <w:szCs w:val="22"/>
          <w:lang w:val="es-ES_tradnl"/>
        </w:rPr>
        <w:t xml:space="preserve"> 2019.</w:t>
      </w:r>
    </w:p>
    <w:p w14:paraId="0AC16AAB" w14:textId="77777777" w:rsidR="00D50126" w:rsidRDefault="00C34CFC" w:rsidP="00D50126">
      <w:pPr>
        <w:widowControl w:val="0"/>
        <w:autoSpaceDE w:val="0"/>
        <w:autoSpaceDN w:val="0"/>
        <w:adjustRightInd w:val="0"/>
        <w:ind w:left="-142" w:right="-941" w:hanging="709"/>
        <w:contextualSpacing/>
        <w:jc w:val="both"/>
        <w:rPr>
          <w:rFonts w:eastAsia="Cambria"/>
          <w:sz w:val="22"/>
          <w:szCs w:val="22"/>
          <w:lang w:val="es-ES_tradnl"/>
        </w:rPr>
      </w:pPr>
      <w:r w:rsidRPr="00C34CFC">
        <w:rPr>
          <w:rFonts w:eastAsia="Cambria"/>
          <w:sz w:val="22"/>
          <w:szCs w:val="22"/>
          <w:lang w:val="es-ES_tradnl"/>
        </w:rPr>
        <w:t xml:space="preserve">- </w:t>
      </w:r>
      <w:r w:rsidRPr="0085573C">
        <w:rPr>
          <w:sz w:val="22"/>
          <w:szCs w:val="22"/>
          <w:lang w:val="es-ES_tradnl" w:eastAsia="es-ES"/>
        </w:rPr>
        <w:t>Respuesta consistente de las comunidades microbianas frente a hidrocarburos en suelos antárticos.</w:t>
      </w:r>
      <w:r w:rsidRPr="00C34CFC">
        <w:rPr>
          <w:sz w:val="22"/>
          <w:szCs w:val="22"/>
          <w:lang w:val="es-ES_tradnl" w:eastAsia="es-ES"/>
        </w:rPr>
        <w:t xml:space="preserve"> </w:t>
      </w:r>
      <w:r w:rsidRPr="0085573C">
        <w:rPr>
          <w:sz w:val="22"/>
          <w:szCs w:val="22"/>
          <w:u w:val="single"/>
          <w:lang w:val="es-ES_tradnl" w:eastAsia="es-ES"/>
        </w:rPr>
        <w:t>Sebastián Fuentes</w:t>
      </w:r>
      <w:r w:rsidRPr="00C34CFC">
        <w:rPr>
          <w:sz w:val="22"/>
          <w:szCs w:val="22"/>
          <w:lang w:val="es-ES_tradnl" w:eastAsia="es-ES"/>
        </w:rPr>
        <w:t xml:space="preserve">, </w:t>
      </w:r>
      <w:r w:rsidRPr="00C34CFC">
        <w:rPr>
          <w:b/>
          <w:sz w:val="22"/>
          <w:szCs w:val="22"/>
          <w:lang w:val="es-ES_tradnl" w:eastAsia="es-ES"/>
        </w:rPr>
        <w:t>Beatriz Díez</w:t>
      </w:r>
      <w:r w:rsidRPr="00C34CFC">
        <w:rPr>
          <w:sz w:val="22"/>
          <w:szCs w:val="22"/>
          <w:lang w:val="es-ES_tradnl" w:eastAsia="es-ES"/>
        </w:rPr>
        <w:t xml:space="preserve">. </w:t>
      </w:r>
      <w:proofErr w:type="spellStart"/>
      <w:r w:rsidRPr="00C34CFC">
        <w:rPr>
          <w:rFonts w:eastAsia="Cambria"/>
          <w:sz w:val="22"/>
          <w:szCs w:val="22"/>
          <w:lang w:val="es-ES_tradnl"/>
        </w:rPr>
        <w:t>Isme</w:t>
      </w:r>
      <w:proofErr w:type="spellEnd"/>
      <w:r w:rsidRPr="00C34CFC">
        <w:rPr>
          <w:rFonts w:eastAsia="Cambria"/>
          <w:sz w:val="22"/>
          <w:szCs w:val="22"/>
          <w:lang w:val="es-ES_tradnl"/>
        </w:rPr>
        <w:t xml:space="preserve"> </w:t>
      </w:r>
      <w:proofErr w:type="spellStart"/>
      <w:r w:rsidRPr="00C34CFC">
        <w:rPr>
          <w:rFonts w:eastAsia="Cambria"/>
          <w:sz w:val="22"/>
          <w:szCs w:val="22"/>
          <w:lang w:val="es-ES_tradnl"/>
        </w:rPr>
        <w:t>Latinoamerican</w:t>
      </w:r>
      <w:proofErr w:type="spellEnd"/>
      <w:r w:rsidRPr="00C34CFC">
        <w:rPr>
          <w:rFonts w:eastAsia="Cambria"/>
          <w:sz w:val="22"/>
          <w:szCs w:val="22"/>
          <w:lang w:val="es-ES_tradnl"/>
        </w:rPr>
        <w:t xml:space="preserve"> </w:t>
      </w:r>
      <w:proofErr w:type="spellStart"/>
      <w:r w:rsidRPr="00C34CFC">
        <w:rPr>
          <w:rFonts w:eastAsia="Cambria"/>
          <w:sz w:val="22"/>
          <w:szCs w:val="22"/>
          <w:lang w:val="es-ES_tradnl"/>
        </w:rPr>
        <w:t>Valparaiso</w:t>
      </w:r>
      <w:proofErr w:type="spellEnd"/>
      <w:r w:rsidRPr="00C34CFC">
        <w:rPr>
          <w:rFonts w:eastAsia="Cambria"/>
          <w:sz w:val="22"/>
          <w:szCs w:val="22"/>
          <w:lang w:val="es-ES_tradnl"/>
        </w:rPr>
        <w:t xml:space="preserve">, Chile. 11-13 </w:t>
      </w:r>
      <w:proofErr w:type="spellStart"/>
      <w:r w:rsidRPr="00C34CFC">
        <w:rPr>
          <w:rFonts w:eastAsia="Cambria"/>
          <w:sz w:val="22"/>
          <w:szCs w:val="22"/>
          <w:lang w:val="es-ES_tradnl"/>
        </w:rPr>
        <w:t>September</w:t>
      </w:r>
      <w:proofErr w:type="spellEnd"/>
      <w:r w:rsidRPr="00C34CFC">
        <w:rPr>
          <w:rFonts w:eastAsia="Cambria"/>
          <w:sz w:val="22"/>
          <w:szCs w:val="22"/>
          <w:lang w:val="es-ES_tradnl"/>
        </w:rPr>
        <w:t xml:space="preserve"> 2019.</w:t>
      </w:r>
    </w:p>
    <w:p w14:paraId="24722877" w14:textId="13300215" w:rsidR="00D50126" w:rsidRDefault="00D50126" w:rsidP="00D50126">
      <w:pPr>
        <w:widowControl w:val="0"/>
        <w:autoSpaceDE w:val="0"/>
        <w:autoSpaceDN w:val="0"/>
        <w:adjustRightInd w:val="0"/>
        <w:ind w:left="-142" w:right="-941" w:hanging="709"/>
        <w:contextualSpacing/>
        <w:jc w:val="both"/>
        <w:rPr>
          <w:rFonts w:ascii="Times" w:hAnsi="Times"/>
          <w:bCs/>
          <w:sz w:val="22"/>
          <w:szCs w:val="22"/>
        </w:rPr>
      </w:pPr>
      <w:r>
        <w:rPr>
          <w:rFonts w:eastAsia="Cambria"/>
          <w:sz w:val="22"/>
          <w:szCs w:val="22"/>
          <w:lang w:val="es-ES_tradnl"/>
        </w:rPr>
        <w:t xml:space="preserve">- </w:t>
      </w:r>
      <w:r w:rsidRPr="00D50126">
        <w:rPr>
          <w:rFonts w:ascii="Times" w:hAnsi="Times"/>
          <w:sz w:val="22"/>
          <w:szCs w:val="22"/>
        </w:rPr>
        <w:t>Microorganismos de ambientes extremos: rol ecológico y potencial Biotecnológico.</w:t>
      </w:r>
      <w:r w:rsidRPr="00D50126">
        <w:rPr>
          <w:rFonts w:ascii="Times" w:hAnsi="Times"/>
          <w:b/>
          <w:bCs/>
          <w:sz w:val="22"/>
          <w:szCs w:val="22"/>
          <w:u w:val="single"/>
        </w:rPr>
        <w:t xml:space="preserve"> Beatriz Díez.</w:t>
      </w:r>
      <w:r w:rsidRPr="00D50126">
        <w:rPr>
          <w:rFonts w:ascii="Times" w:hAnsi="Times"/>
          <w:bCs/>
          <w:sz w:val="22"/>
          <w:szCs w:val="22"/>
        </w:rPr>
        <w:t xml:space="preserve"> Seminario internacional Biotecnología para la salud. 4-6 </w:t>
      </w:r>
      <w:proofErr w:type="spellStart"/>
      <w:r w:rsidRPr="00D50126">
        <w:rPr>
          <w:rFonts w:ascii="Times" w:hAnsi="Times"/>
          <w:bCs/>
          <w:sz w:val="22"/>
          <w:szCs w:val="22"/>
        </w:rPr>
        <w:t>Mar</w:t>
      </w:r>
      <w:r w:rsidR="0085570B">
        <w:rPr>
          <w:rFonts w:ascii="Times" w:hAnsi="Times"/>
          <w:bCs/>
          <w:sz w:val="22"/>
          <w:szCs w:val="22"/>
        </w:rPr>
        <w:t>ch</w:t>
      </w:r>
      <w:proofErr w:type="spellEnd"/>
      <w:r w:rsidRPr="00D50126">
        <w:rPr>
          <w:rFonts w:ascii="Times" w:hAnsi="Times"/>
          <w:bCs/>
          <w:sz w:val="22"/>
          <w:szCs w:val="22"/>
        </w:rPr>
        <w:t xml:space="preserve">. Lima, </w:t>
      </w:r>
      <w:r w:rsidR="000662B2" w:rsidRPr="00D50126">
        <w:rPr>
          <w:rFonts w:ascii="Times" w:hAnsi="Times"/>
          <w:bCs/>
          <w:sz w:val="22"/>
          <w:szCs w:val="22"/>
        </w:rPr>
        <w:t>Perú</w:t>
      </w:r>
      <w:r w:rsidRPr="00D50126">
        <w:rPr>
          <w:rFonts w:ascii="Times" w:hAnsi="Times"/>
          <w:bCs/>
          <w:sz w:val="22"/>
          <w:szCs w:val="22"/>
        </w:rPr>
        <w:t>. 2020.</w:t>
      </w:r>
    </w:p>
    <w:p w14:paraId="4A56C2EE" w14:textId="77777777" w:rsidR="00CF7D24" w:rsidRPr="00B57ECB" w:rsidRDefault="00CF7D24" w:rsidP="00CF7D24">
      <w:pPr>
        <w:widowControl w:val="0"/>
        <w:autoSpaceDE w:val="0"/>
        <w:autoSpaceDN w:val="0"/>
        <w:adjustRightInd w:val="0"/>
        <w:ind w:left="-142" w:right="-941" w:hanging="709"/>
        <w:contextualSpacing/>
        <w:jc w:val="both"/>
        <w:rPr>
          <w:rFonts w:eastAsia="Cambria"/>
          <w:sz w:val="22"/>
          <w:szCs w:val="22"/>
          <w:lang w:val="en-US"/>
        </w:rPr>
      </w:pPr>
      <w:r w:rsidRPr="00CF7D24">
        <w:rPr>
          <w:sz w:val="22"/>
          <w:szCs w:val="22"/>
          <w:u w:val="single"/>
          <w:lang w:val="en-US" w:eastAsia="es-ES"/>
        </w:rPr>
        <w:t>Sergio Guajardo</w:t>
      </w:r>
      <w:r w:rsidRPr="00CF7D24">
        <w:rPr>
          <w:sz w:val="22"/>
          <w:szCs w:val="22"/>
          <w:lang w:val="en-US" w:eastAsia="es-ES"/>
        </w:rPr>
        <w:t xml:space="preserve">, </w:t>
      </w:r>
      <w:r w:rsidRPr="00CF7D24">
        <w:rPr>
          <w:b/>
          <w:sz w:val="22"/>
          <w:szCs w:val="22"/>
          <w:lang w:val="en-US" w:eastAsia="es-ES"/>
        </w:rPr>
        <w:t xml:space="preserve">Beatriz </w:t>
      </w:r>
      <w:proofErr w:type="spellStart"/>
      <w:r w:rsidRPr="00CF7D24">
        <w:rPr>
          <w:b/>
          <w:sz w:val="22"/>
          <w:szCs w:val="22"/>
          <w:lang w:val="en-US" w:eastAsia="es-ES"/>
        </w:rPr>
        <w:t>Díez</w:t>
      </w:r>
      <w:proofErr w:type="spellEnd"/>
      <w:r w:rsidRPr="00CF7D24">
        <w:rPr>
          <w:b/>
          <w:sz w:val="22"/>
          <w:szCs w:val="22"/>
          <w:lang w:val="en-US" w:eastAsia="es-ES"/>
        </w:rPr>
        <w:t>.</w:t>
      </w:r>
      <w:r w:rsidRPr="00CF7D24">
        <w:rPr>
          <w:rFonts w:ascii="Times" w:hAnsi="Times"/>
          <w:bCs/>
          <w:sz w:val="22"/>
          <w:szCs w:val="22"/>
          <w:lang w:val="en-US"/>
        </w:rPr>
        <w:t xml:space="preserve"> </w:t>
      </w:r>
      <w:r w:rsidRPr="00B57ECB">
        <w:rPr>
          <w:rFonts w:ascii="Times" w:hAnsi="Times"/>
          <w:bCs/>
          <w:sz w:val="22"/>
          <w:szCs w:val="22"/>
          <w:lang w:val="en-US"/>
        </w:rPr>
        <w:t>Wastewater viruses</w:t>
      </w:r>
      <w:r>
        <w:rPr>
          <w:rFonts w:ascii="Times" w:hAnsi="Times"/>
          <w:bCs/>
          <w:sz w:val="22"/>
          <w:szCs w:val="22"/>
          <w:lang w:val="en-US"/>
        </w:rPr>
        <w:t xml:space="preserve"> in a big city</w:t>
      </w:r>
      <w:r w:rsidRPr="00B57ECB">
        <w:rPr>
          <w:rFonts w:ascii="Times" w:hAnsi="Times"/>
          <w:bCs/>
          <w:sz w:val="22"/>
          <w:szCs w:val="22"/>
          <w:lang w:val="en-US"/>
        </w:rPr>
        <w:t>. ASM Microbe online. July 22. 2020</w:t>
      </w:r>
    </w:p>
    <w:p w14:paraId="33CC9401" w14:textId="77777777" w:rsidR="00CF7D24" w:rsidRPr="00CB0BF4" w:rsidRDefault="00CF7D24" w:rsidP="00D50126">
      <w:pPr>
        <w:widowControl w:val="0"/>
        <w:autoSpaceDE w:val="0"/>
        <w:autoSpaceDN w:val="0"/>
        <w:adjustRightInd w:val="0"/>
        <w:ind w:left="-142" w:right="-941" w:hanging="709"/>
        <w:contextualSpacing/>
        <w:jc w:val="both"/>
        <w:rPr>
          <w:rFonts w:eastAsia="Cambria"/>
          <w:sz w:val="22"/>
          <w:szCs w:val="22"/>
          <w:lang w:val="en-US"/>
        </w:rPr>
      </w:pPr>
    </w:p>
    <w:p w14:paraId="3C92AAAA" w14:textId="77777777" w:rsidR="00D50126" w:rsidRPr="00CB0BF4" w:rsidRDefault="00D50126" w:rsidP="00D50126">
      <w:pPr>
        <w:widowControl w:val="0"/>
        <w:autoSpaceDE w:val="0"/>
        <w:autoSpaceDN w:val="0"/>
        <w:adjustRightInd w:val="0"/>
        <w:ind w:left="-142" w:right="-941" w:hanging="709"/>
        <w:contextualSpacing/>
        <w:jc w:val="both"/>
        <w:rPr>
          <w:rFonts w:eastAsia="Cambria"/>
          <w:sz w:val="22"/>
          <w:szCs w:val="22"/>
          <w:lang w:val="en-US"/>
        </w:rPr>
      </w:pPr>
    </w:p>
    <w:p w14:paraId="13C3A667" w14:textId="77777777" w:rsidR="00CF7D24" w:rsidRPr="00620C0A" w:rsidRDefault="00CF7D24" w:rsidP="00CF7D24">
      <w:pPr>
        <w:widowControl w:val="0"/>
        <w:autoSpaceDE w:val="0"/>
        <w:autoSpaceDN w:val="0"/>
        <w:adjustRightInd w:val="0"/>
        <w:ind w:left="-142" w:right="-941" w:hanging="709"/>
        <w:contextualSpacing/>
        <w:jc w:val="both"/>
        <w:rPr>
          <w:lang w:val="en-US"/>
        </w:rPr>
      </w:pPr>
      <w:r w:rsidRPr="00620C0A">
        <w:rPr>
          <w:b/>
          <w:bCs/>
          <w:sz w:val="22"/>
          <w:szCs w:val="22"/>
          <w:lang w:val="en-US"/>
        </w:rPr>
        <w:t xml:space="preserve">Doctorate </w:t>
      </w:r>
      <w:r>
        <w:rPr>
          <w:b/>
          <w:bCs/>
          <w:sz w:val="22"/>
          <w:szCs w:val="22"/>
          <w:lang w:val="en-US"/>
        </w:rPr>
        <w:t>and Master T</w:t>
      </w:r>
      <w:r w:rsidRPr="00620C0A">
        <w:rPr>
          <w:b/>
          <w:bCs/>
          <w:sz w:val="22"/>
          <w:szCs w:val="22"/>
          <w:lang w:val="en-US"/>
        </w:rPr>
        <w:t>hesis supervised (last 5 years)</w:t>
      </w:r>
      <w:r w:rsidRPr="00620C0A">
        <w:rPr>
          <w:lang w:val="en-US"/>
        </w:rPr>
        <w:t xml:space="preserve"> </w:t>
      </w:r>
    </w:p>
    <w:p w14:paraId="53D38C51" w14:textId="77777777" w:rsidR="00CF7D24" w:rsidRPr="002C0BF2" w:rsidRDefault="00CF7D24" w:rsidP="00CF7D24">
      <w:pPr>
        <w:pStyle w:val="Prrafodelista"/>
        <w:widowControl w:val="0"/>
        <w:numPr>
          <w:ilvl w:val="0"/>
          <w:numId w:val="36"/>
        </w:numPr>
        <w:autoSpaceDE w:val="0"/>
        <w:autoSpaceDN w:val="0"/>
        <w:adjustRightInd w:val="0"/>
        <w:ind w:right="-941"/>
        <w:jc w:val="both"/>
        <w:rPr>
          <w:sz w:val="22"/>
          <w:szCs w:val="22"/>
          <w:lang w:val="es-ES" w:eastAsia="en-US"/>
        </w:rPr>
      </w:pPr>
      <w:r w:rsidRPr="002C0BF2">
        <w:rPr>
          <w:sz w:val="22"/>
          <w:szCs w:val="22"/>
          <w:lang w:val="en-US"/>
        </w:rPr>
        <w:t xml:space="preserve">María Estrella </w:t>
      </w:r>
      <w:proofErr w:type="spellStart"/>
      <w:r w:rsidRPr="002C0BF2">
        <w:rPr>
          <w:sz w:val="22"/>
          <w:szCs w:val="22"/>
          <w:lang w:val="en-US"/>
        </w:rPr>
        <w:t>Alcamán</w:t>
      </w:r>
      <w:proofErr w:type="spellEnd"/>
      <w:r w:rsidRPr="002C0BF2">
        <w:rPr>
          <w:sz w:val="22"/>
          <w:szCs w:val="22"/>
          <w:lang w:val="en-US" w:eastAsia="es-ES_tradnl"/>
        </w:rPr>
        <w:t xml:space="preserve"> PhD. Effects of temperature on carbon and nitrogen metabolism of thermophilic cyanobacteria: rates, strategies and gene expression. </w:t>
      </w:r>
      <w:r w:rsidRPr="002C0BF2">
        <w:rPr>
          <w:sz w:val="22"/>
          <w:szCs w:val="22"/>
          <w:lang w:eastAsia="es-ES_tradnl"/>
        </w:rPr>
        <w:t xml:space="preserve">P. Universidad Católica de Chile. </w:t>
      </w:r>
      <w:r w:rsidRPr="002C0BF2">
        <w:rPr>
          <w:spacing w:val="-3"/>
          <w:sz w:val="22"/>
          <w:szCs w:val="22"/>
        </w:rPr>
        <w:t>2016</w:t>
      </w:r>
    </w:p>
    <w:p w14:paraId="75BAE387" w14:textId="77777777" w:rsidR="00CF7D24" w:rsidRPr="00361DDE" w:rsidRDefault="00CF7D24" w:rsidP="00CF7D24">
      <w:pPr>
        <w:pStyle w:val="Prrafodelista"/>
        <w:widowControl w:val="0"/>
        <w:numPr>
          <w:ilvl w:val="0"/>
          <w:numId w:val="36"/>
        </w:numPr>
        <w:autoSpaceDE w:val="0"/>
        <w:autoSpaceDN w:val="0"/>
        <w:adjustRightInd w:val="0"/>
        <w:ind w:right="-941"/>
        <w:jc w:val="both"/>
        <w:rPr>
          <w:sz w:val="22"/>
          <w:szCs w:val="22"/>
          <w:lang w:val="es-ES" w:eastAsia="en-US"/>
        </w:rPr>
      </w:pPr>
      <w:r w:rsidRPr="002C0BF2">
        <w:rPr>
          <w:sz w:val="22"/>
          <w:szCs w:val="22"/>
          <w:lang w:val="en-US" w:eastAsia="es-ES_tradnl"/>
        </w:rPr>
        <w:t xml:space="preserve">Sergio Guajardo PhD. Viral communities associated with thermophilic cyanobacteria in the Porcelain hydrothermal system. </w:t>
      </w:r>
      <w:r w:rsidRPr="002C0BF2">
        <w:rPr>
          <w:sz w:val="22"/>
          <w:szCs w:val="22"/>
          <w:lang w:val="es-ES" w:eastAsia="es-ES_tradnl"/>
        </w:rPr>
        <w:t xml:space="preserve">P. Universidad Católica de Chile. </w:t>
      </w:r>
      <w:r w:rsidRPr="002C0BF2">
        <w:rPr>
          <w:spacing w:val="-3"/>
          <w:sz w:val="22"/>
          <w:szCs w:val="22"/>
          <w:lang w:val="es-ES"/>
        </w:rPr>
        <w:t>2019</w:t>
      </w:r>
    </w:p>
    <w:p w14:paraId="1DB7A5A9" w14:textId="77777777" w:rsidR="00CF7D24" w:rsidRPr="00361DDE" w:rsidRDefault="00CF7D24" w:rsidP="00CF7D24">
      <w:pPr>
        <w:pStyle w:val="Prrafodelista"/>
        <w:widowControl w:val="0"/>
        <w:numPr>
          <w:ilvl w:val="0"/>
          <w:numId w:val="36"/>
        </w:numPr>
        <w:autoSpaceDE w:val="0"/>
        <w:autoSpaceDN w:val="0"/>
        <w:adjustRightInd w:val="0"/>
        <w:ind w:right="-941"/>
        <w:jc w:val="both"/>
        <w:rPr>
          <w:sz w:val="22"/>
          <w:szCs w:val="22"/>
          <w:lang w:val="es-ES" w:eastAsia="en-US"/>
        </w:rPr>
      </w:pPr>
      <w:r w:rsidRPr="00361DDE">
        <w:rPr>
          <w:spacing w:val="-3"/>
          <w:sz w:val="22"/>
          <w:szCs w:val="22"/>
          <w:lang w:val="en-US"/>
        </w:rPr>
        <w:t xml:space="preserve">José Ignacio Arroyo </w:t>
      </w:r>
      <w:r w:rsidRPr="00361DDE">
        <w:rPr>
          <w:rFonts w:ascii="Times" w:hAnsi="Times"/>
          <w:spacing w:val="-3"/>
          <w:sz w:val="22"/>
          <w:szCs w:val="22"/>
          <w:lang w:val="en-US"/>
        </w:rPr>
        <w:t xml:space="preserve">PhD. </w:t>
      </w:r>
      <w:r w:rsidRPr="00361DDE">
        <w:rPr>
          <w:rFonts w:ascii="Times" w:hAnsi="Times" w:cs="Calibri"/>
          <w:sz w:val="22"/>
          <w:szCs w:val="22"/>
          <w:shd w:val="clear" w:color="auto" w:fill="FFFFFF"/>
          <w:lang w:val="en-US"/>
        </w:rPr>
        <w:t>T</w:t>
      </w:r>
      <w:r w:rsidRPr="00361DDE">
        <w:rPr>
          <w:rFonts w:ascii="Times" w:hAnsi="Times" w:cs="Calibri"/>
          <w:color w:val="222222"/>
          <w:sz w:val="22"/>
          <w:szCs w:val="22"/>
          <w:shd w:val="clear" w:color="auto" w:fill="FFFFFF"/>
          <w:lang w:val="en-US"/>
        </w:rPr>
        <w:t>hermodynamics, metabolic ecology, and microbial community genomics</w:t>
      </w:r>
      <w:r w:rsidRPr="00361DDE">
        <w:rPr>
          <w:rFonts w:ascii="Times" w:hAnsi="Times"/>
          <w:sz w:val="22"/>
          <w:szCs w:val="22"/>
          <w:lang w:val="en-US"/>
        </w:rPr>
        <w:t xml:space="preserve">. </w:t>
      </w:r>
      <w:r w:rsidRPr="00361DDE">
        <w:rPr>
          <w:rFonts w:ascii="Times" w:hAnsi="Times"/>
          <w:sz w:val="22"/>
          <w:szCs w:val="22"/>
          <w:lang w:val="es-ES" w:eastAsia="es-ES_tradnl"/>
        </w:rPr>
        <w:t>P. Universid</w:t>
      </w:r>
      <w:r w:rsidRPr="00361DDE">
        <w:rPr>
          <w:sz w:val="22"/>
          <w:szCs w:val="22"/>
          <w:lang w:val="es-ES" w:eastAsia="es-ES_tradnl"/>
        </w:rPr>
        <w:t xml:space="preserve">ad Católica de Chile. </w:t>
      </w:r>
      <w:r w:rsidRPr="00361DDE">
        <w:rPr>
          <w:spacing w:val="-3"/>
          <w:sz w:val="22"/>
          <w:szCs w:val="22"/>
          <w:lang w:val="es-ES"/>
        </w:rPr>
        <w:t>2020</w:t>
      </w:r>
    </w:p>
    <w:p w14:paraId="295B025D" w14:textId="77777777" w:rsidR="00CF7D24" w:rsidRPr="001A367D" w:rsidRDefault="00CF7D24" w:rsidP="00CF7D24">
      <w:pPr>
        <w:pStyle w:val="Prrafodelista"/>
        <w:widowControl w:val="0"/>
        <w:numPr>
          <w:ilvl w:val="0"/>
          <w:numId w:val="36"/>
        </w:numPr>
        <w:autoSpaceDE w:val="0"/>
        <w:autoSpaceDN w:val="0"/>
        <w:adjustRightInd w:val="0"/>
        <w:ind w:right="-941"/>
        <w:jc w:val="both"/>
        <w:rPr>
          <w:sz w:val="22"/>
          <w:szCs w:val="22"/>
          <w:lang w:val="es-ES" w:eastAsia="en-US"/>
        </w:rPr>
      </w:pPr>
      <w:proofErr w:type="spellStart"/>
      <w:r w:rsidRPr="00361DDE">
        <w:rPr>
          <w:spacing w:val="-3"/>
          <w:sz w:val="22"/>
          <w:szCs w:val="22"/>
          <w:lang w:val="en-US"/>
        </w:rPr>
        <w:t>Jerónimo</w:t>
      </w:r>
      <w:proofErr w:type="spellEnd"/>
      <w:r w:rsidRPr="00361DDE">
        <w:rPr>
          <w:spacing w:val="-3"/>
          <w:sz w:val="22"/>
          <w:szCs w:val="22"/>
          <w:lang w:val="en-US"/>
        </w:rPr>
        <w:t xml:space="preserve"> Cifuentes Master</w:t>
      </w:r>
      <w:r>
        <w:rPr>
          <w:spacing w:val="-3"/>
          <w:sz w:val="22"/>
          <w:szCs w:val="22"/>
          <w:lang w:val="en-US"/>
        </w:rPr>
        <w:t xml:space="preserve"> Thesis.</w:t>
      </w:r>
      <w:r w:rsidRPr="00361DDE">
        <w:rPr>
          <w:spacing w:val="-3"/>
          <w:sz w:val="22"/>
          <w:szCs w:val="22"/>
          <w:lang w:val="en-US"/>
        </w:rPr>
        <w:t xml:space="preserve"> Dynamics and identity of </w:t>
      </w:r>
      <w:proofErr w:type="spellStart"/>
      <w:r w:rsidRPr="00361DDE">
        <w:rPr>
          <w:spacing w:val="-3"/>
          <w:sz w:val="22"/>
          <w:szCs w:val="22"/>
          <w:lang w:val="en-US"/>
        </w:rPr>
        <w:t>proteorodopsin</w:t>
      </w:r>
      <w:proofErr w:type="spellEnd"/>
      <w:r w:rsidRPr="00361DDE">
        <w:rPr>
          <w:spacing w:val="-3"/>
          <w:sz w:val="22"/>
          <w:szCs w:val="22"/>
          <w:lang w:val="en-US"/>
        </w:rPr>
        <w:t xml:space="preserve">-bearing bacteria in coastal waters of Bahía Chile, Antarctica. </w:t>
      </w:r>
      <w:r>
        <w:rPr>
          <w:spacing w:val="-3"/>
          <w:sz w:val="22"/>
          <w:szCs w:val="22"/>
          <w:lang w:val="es-ES"/>
        </w:rPr>
        <w:t>U de Chile. 2019</w:t>
      </w:r>
    </w:p>
    <w:p w14:paraId="23766594" w14:textId="77777777" w:rsidR="00CF7D24" w:rsidRPr="002C0BF2" w:rsidRDefault="00CF7D24" w:rsidP="00CF7D24">
      <w:pPr>
        <w:pStyle w:val="Prrafodelista"/>
        <w:widowControl w:val="0"/>
        <w:numPr>
          <w:ilvl w:val="0"/>
          <w:numId w:val="36"/>
        </w:numPr>
        <w:autoSpaceDE w:val="0"/>
        <w:autoSpaceDN w:val="0"/>
        <w:adjustRightInd w:val="0"/>
        <w:ind w:right="-941"/>
        <w:jc w:val="both"/>
        <w:rPr>
          <w:sz w:val="22"/>
          <w:szCs w:val="22"/>
          <w:lang w:val="es-ES" w:eastAsia="en-US"/>
        </w:rPr>
      </w:pPr>
      <w:r w:rsidRPr="00361DDE">
        <w:rPr>
          <w:spacing w:val="-3"/>
          <w:sz w:val="22"/>
          <w:szCs w:val="22"/>
          <w:lang w:val="en-US"/>
        </w:rPr>
        <w:t xml:space="preserve">Diego Segura Master Thesis. Determination of the role of </w:t>
      </w:r>
      <w:proofErr w:type="spellStart"/>
      <w:r w:rsidRPr="00361DDE">
        <w:rPr>
          <w:i/>
          <w:iCs/>
          <w:spacing w:val="-3"/>
          <w:sz w:val="22"/>
          <w:szCs w:val="22"/>
          <w:lang w:val="en-US"/>
        </w:rPr>
        <w:t>Pygoscelis</w:t>
      </w:r>
      <w:proofErr w:type="spellEnd"/>
      <w:r w:rsidRPr="00361DDE">
        <w:rPr>
          <w:i/>
          <w:iCs/>
          <w:spacing w:val="-3"/>
          <w:sz w:val="22"/>
          <w:szCs w:val="22"/>
          <w:lang w:val="en-US"/>
        </w:rPr>
        <w:t xml:space="preserve"> antarctica</w:t>
      </w:r>
      <w:r>
        <w:rPr>
          <w:spacing w:val="-3"/>
          <w:sz w:val="22"/>
          <w:szCs w:val="22"/>
          <w:lang w:val="en-US"/>
        </w:rPr>
        <w:t xml:space="preserve"> pinguins</w:t>
      </w:r>
      <w:r w:rsidRPr="00361DDE">
        <w:rPr>
          <w:spacing w:val="-3"/>
          <w:sz w:val="22"/>
          <w:szCs w:val="22"/>
          <w:lang w:val="en-US"/>
        </w:rPr>
        <w:t xml:space="preserve"> on the community of diazotrophic bacteria in soils of </w:t>
      </w:r>
      <w:proofErr w:type="spellStart"/>
      <w:r w:rsidRPr="00361DDE">
        <w:rPr>
          <w:spacing w:val="-3"/>
          <w:sz w:val="22"/>
          <w:szCs w:val="22"/>
          <w:lang w:val="en-US"/>
        </w:rPr>
        <w:t>Decepción</w:t>
      </w:r>
      <w:proofErr w:type="spellEnd"/>
      <w:r w:rsidRPr="00361DDE">
        <w:rPr>
          <w:spacing w:val="-3"/>
          <w:sz w:val="22"/>
          <w:szCs w:val="22"/>
          <w:lang w:val="en-US"/>
        </w:rPr>
        <w:t xml:space="preserve"> Island, Antarctica</w:t>
      </w:r>
      <w:r>
        <w:rPr>
          <w:spacing w:val="-3"/>
          <w:sz w:val="22"/>
          <w:szCs w:val="22"/>
          <w:lang w:val="en-US"/>
        </w:rPr>
        <w:t>.</w:t>
      </w:r>
      <w:r w:rsidRPr="00361DDE">
        <w:rPr>
          <w:spacing w:val="-3"/>
          <w:sz w:val="22"/>
          <w:szCs w:val="22"/>
          <w:lang w:val="en-US"/>
        </w:rPr>
        <w:t xml:space="preserve"> U de Chile. </w:t>
      </w:r>
      <w:r>
        <w:rPr>
          <w:spacing w:val="-3"/>
          <w:sz w:val="22"/>
          <w:szCs w:val="22"/>
          <w:lang w:val="es-ES"/>
        </w:rPr>
        <w:t>2020</w:t>
      </w:r>
    </w:p>
    <w:p w14:paraId="1023B6A9" w14:textId="77777777" w:rsidR="00CF7D24" w:rsidRDefault="00CF7D24" w:rsidP="00CF7D24">
      <w:pPr>
        <w:widowControl w:val="0"/>
        <w:autoSpaceDE w:val="0"/>
        <w:autoSpaceDN w:val="0"/>
        <w:adjustRightInd w:val="0"/>
        <w:ind w:left="-142" w:right="-941" w:hanging="709"/>
        <w:contextualSpacing/>
        <w:jc w:val="both"/>
        <w:rPr>
          <w:b/>
          <w:bCs/>
          <w:sz w:val="22"/>
          <w:szCs w:val="22"/>
        </w:rPr>
      </w:pPr>
    </w:p>
    <w:p w14:paraId="45232758" w14:textId="77777777" w:rsidR="00CF7D24" w:rsidRPr="00D50126" w:rsidRDefault="00CF7D24" w:rsidP="00CF7D24">
      <w:pPr>
        <w:widowControl w:val="0"/>
        <w:autoSpaceDE w:val="0"/>
        <w:autoSpaceDN w:val="0"/>
        <w:adjustRightInd w:val="0"/>
        <w:ind w:left="-142" w:right="-941" w:hanging="709"/>
        <w:contextualSpacing/>
        <w:jc w:val="both"/>
        <w:rPr>
          <w:b/>
          <w:bCs/>
          <w:sz w:val="22"/>
          <w:szCs w:val="22"/>
        </w:rPr>
      </w:pPr>
      <w:r w:rsidRPr="00D50126">
        <w:rPr>
          <w:b/>
          <w:bCs/>
          <w:sz w:val="22"/>
          <w:szCs w:val="22"/>
        </w:rPr>
        <w:t xml:space="preserve">Postdoctoral </w:t>
      </w:r>
      <w:proofErr w:type="spellStart"/>
      <w:r w:rsidRPr="00D50126">
        <w:rPr>
          <w:b/>
          <w:bCs/>
          <w:sz w:val="22"/>
          <w:szCs w:val="22"/>
        </w:rPr>
        <w:t>supervised</w:t>
      </w:r>
      <w:proofErr w:type="spellEnd"/>
      <w:r w:rsidRPr="00D50126">
        <w:rPr>
          <w:b/>
          <w:bCs/>
          <w:sz w:val="22"/>
          <w:szCs w:val="22"/>
        </w:rPr>
        <w:t xml:space="preserve"> (</w:t>
      </w:r>
      <w:proofErr w:type="spellStart"/>
      <w:r w:rsidRPr="00D50126">
        <w:rPr>
          <w:b/>
          <w:bCs/>
          <w:sz w:val="22"/>
          <w:szCs w:val="22"/>
        </w:rPr>
        <w:t>last</w:t>
      </w:r>
      <w:proofErr w:type="spellEnd"/>
      <w:r w:rsidRPr="00D50126">
        <w:rPr>
          <w:b/>
          <w:bCs/>
          <w:sz w:val="22"/>
          <w:szCs w:val="22"/>
        </w:rPr>
        <w:t xml:space="preserve"> 5 </w:t>
      </w:r>
      <w:proofErr w:type="spellStart"/>
      <w:r w:rsidRPr="00D50126">
        <w:rPr>
          <w:b/>
          <w:bCs/>
          <w:sz w:val="22"/>
          <w:szCs w:val="22"/>
        </w:rPr>
        <w:t>years</w:t>
      </w:r>
      <w:proofErr w:type="spellEnd"/>
      <w:r w:rsidRPr="00D50126">
        <w:rPr>
          <w:b/>
          <w:bCs/>
          <w:sz w:val="22"/>
          <w:szCs w:val="22"/>
        </w:rPr>
        <w:t>)</w:t>
      </w:r>
    </w:p>
    <w:p w14:paraId="70A92C6A" w14:textId="77777777" w:rsidR="00CF7D24" w:rsidRPr="00B57ECB" w:rsidRDefault="00CF7D24" w:rsidP="00CF7D24">
      <w:pPr>
        <w:widowControl w:val="0"/>
        <w:autoSpaceDE w:val="0"/>
        <w:autoSpaceDN w:val="0"/>
        <w:adjustRightInd w:val="0"/>
        <w:ind w:left="-142" w:right="-941" w:hanging="709"/>
        <w:contextualSpacing/>
        <w:jc w:val="both"/>
        <w:rPr>
          <w:rFonts w:ascii="Times" w:hAnsi="Times"/>
          <w:noProof/>
          <w:sz w:val="22"/>
          <w:szCs w:val="22"/>
        </w:rPr>
      </w:pPr>
      <w:r w:rsidRPr="002C0BF2">
        <w:rPr>
          <w:noProof/>
          <w:sz w:val="22"/>
          <w:szCs w:val="22"/>
        </w:rPr>
        <w:t>2014-</w:t>
      </w:r>
      <w:r w:rsidRPr="00B57ECB">
        <w:rPr>
          <w:rFonts w:ascii="Times" w:hAnsi="Times"/>
          <w:noProof/>
          <w:sz w:val="22"/>
          <w:szCs w:val="22"/>
        </w:rPr>
        <w:t>2016 Beatriz Fernández Gómez. FONDECYT Postdoctorado. nº</w:t>
      </w:r>
      <w:r w:rsidRPr="00B57ECB">
        <w:rPr>
          <w:rFonts w:ascii="Times" w:hAnsi="Times"/>
          <w:color w:val="222222"/>
          <w:sz w:val="22"/>
          <w:szCs w:val="22"/>
          <w:shd w:val="clear" w:color="auto" w:fill="FFFFFF"/>
        </w:rPr>
        <w:t xml:space="preserve"> </w:t>
      </w:r>
      <w:r w:rsidRPr="00B57ECB">
        <w:rPr>
          <w:rFonts w:ascii="Times" w:hAnsi="Times"/>
          <w:color w:val="222222"/>
          <w:sz w:val="22"/>
          <w:szCs w:val="22"/>
          <w:shd w:val="clear" w:color="auto" w:fill="FFFFFF"/>
          <w:lang w:val="es-ES_tradnl"/>
        </w:rPr>
        <w:t>3140422</w:t>
      </w:r>
      <w:r w:rsidRPr="00B57ECB">
        <w:rPr>
          <w:rFonts w:ascii="Times" w:hAnsi="Times"/>
          <w:noProof/>
          <w:sz w:val="22"/>
          <w:szCs w:val="22"/>
        </w:rPr>
        <w:t xml:space="preserve">. </w:t>
      </w:r>
    </w:p>
    <w:p w14:paraId="2519C95C" w14:textId="77777777" w:rsidR="00CF7D24" w:rsidRPr="00B57ECB" w:rsidRDefault="00CF7D24" w:rsidP="00CF7D24">
      <w:pPr>
        <w:widowControl w:val="0"/>
        <w:autoSpaceDE w:val="0"/>
        <w:autoSpaceDN w:val="0"/>
        <w:adjustRightInd w:val="0"/>
        <w:ind w:left="-142" w:right="-941" w:hanging="709"/>
        <w:contextualSpacing/>
        <w:jc w:val="both"/>
        <w:rPr>
          <w:rFonts w:ascii="Times" w:hAnsi="Times"/>
          <w:noProof/>
          <w:sz w:val="22"/>
          <w:szCs w:val="22"/>
        </w:rPr>
      </w:pPr>
      <w:r w:rsidRPr="00B57ECB">
        <w:rPr>
          <w:rFonts w:ascii="Times" w:hAnsi="Times"/>
          <w:noProof/>
          <w:sz w:val="22"/>
          <w:szCs w:val="22"/>
        </w:rPr>
        <w:t xml:space="preserve">2015-2018 </w:t>
      </w:r>
      <w:r w:rsidRPr="00B57ECB">
        <w:rPr>
          <w:rFonts w:ascii="Times" w:hAnsi="Times"/>
          <w:sz w:val="22"/>
          <w:szCs w:val="22"/>
          <w:lang w:val="es-ES_tradnl"/>
        </w:rPr>
        <w:t xml:space="preserve">Sebastián Fuentes </w:t>
      </w:r>
      <w:proofErr w:type="spellStart"/>
      <w:r w:rsidRPr="00B57ECB">
        <w:rPr>
          <w:rFonts w:ascii="Times" w:hAnsi="Times"/>
          <w:sz w:val="22"/>
          <w:szCs w:val="22"/>
          <w:lang w:val="es-ES_tradnl"/>
        </w:rPr>
        <w:t>Alburquenque</w:t>
      </w:r>
      <w:proofErr w:type="spellEnd"/>
      <w:r w:rsidRPr="00B57ECB">
        <w:rPr>
          <w:rFonts w:ascii="Times" w:hAnsi="Times"/>
          <w:sz w:val="22"/>
          <w:szCs w:val="22"/>
          <w:lang w:val="es-ES_tradnl"/>
        </w:rPr>
        <w:t xml:space="preserve">. </w:t>
      </w:r>
      <w:r w:rsidRPr="00B57ECB">
        <w:rPr>
          <w:rFonts w:ascii="Times" w:hAnsi="Times"/>
          <w:noProof/>
          <w:sz w:val="22"/>
          <w:szCs w:val="22"/>
        </w:rPr>
        <w:t>FONDECYT Postdoctorado. nº</w:t>
      </w:r>
      <w:r w:rsidRPr="00B57ECB">
        <w:rPr>
          <w:rFonts w:ascii="Times" w:hAnsi="Times"/>
          <w:sz w:val="22"/>
          <w:szCs w:val="22"/>
          <w:lang w:val="es-ES_tradnl"/>
        </w:rPr>
        <w:t>3160424</w:t>
      </w:r>
      <w:r w:rsidRPr="00B57ECB">
        <w:rPr>
          <w:rFonts w:ascii="Times" w:hAnsi="Times"/>
          <w:noProof/>
          <w:sz w:val="22"/>
          <w:szCs w:val="22"/>
        </w:rPr>
        <w:t>.</w:t>
      </w:r>
    </w:p>
    <w:p w14:paraId="694E82CB" w14:textId="77777777" w:rsidR="00CF7D24" w:rsidRPr="00B57ECB" w:rsidRDefault="00CF7D24" w:rsidP="00CF7D24">
      <w:pPr>
        <w:widowControl w:val="0"/>
        <w:autoSpaceDE w:val="0"/>
        <w:autoSpaceDN w:val="0"/>
        <w:adjustRightInd w:val="0"/>
        <w:ind w:left="-142" w:right="-941" w:hanging="709"/>
        <w:contextualSpacing/>
        <w:jc w:val="both"/>
        <w:rPr>
          <w:rFonts w:ascii="Times" w:eastAsia="Cambria" w:hAnsi="Times"/>
          <w:sz w:val="22"/>
          <w:szCs w:val="22"/>
        </w:rPr>
      </w:pPr>
      <w:r w:rsidRPr="00B57ECB">
        <w:rPr>
          <w:rFonts w:ascii="Times" w:hAnsi="Times"/>
          <w:noProof/>
          <w:sz w:val="22"/>
          <w:szCs w:val="22"/>
        </w:rPr>
        <w:t xml:space="preserve">2019-2022 </w:t>
      </w:r>
      <w:r w:rsidRPr="00B57ECB">
        <w:rPr>
          <w:rFonts w:ascii="Times" w:hAnsi="Times"/>
          <w:sz w:val="22"/>
          <w:szCs w:val="22"/>
        </w:rPr>
        <w:t xml:space="preserve">Christina </w:t>
      </w:r>
      <w:proofErr w:type="spellStart"/>
      <w:r w:rsidRPr="00B57ECB">
        <w:rPr>
          <w:rFonts w:ascii="Times" w:hAnsi="Times"/>
          <w:sz w:val="22"/>
          <w:szCs w:val="22"/>
        </w:rPr>
        <w:t>Ridley</w:t>
      </w:r>
      <w:proofErr w:type="spellEnd"/>
      <w:r w:rsidRPr="00B57ECB">
        <w:rPr>
          <w:rFonts w:ascii="Times" w:hAnsi="Times"/>
          <w:sz w:val="22"/>
          <w:szCs w:val="22"/>
        </w:rPr>
        <w:t xml:space="preserve">. </w:t>
      </w:r>
      <w:r w:rsidRPr="00B57ECB">
        <w:rPr>
          <w:rFonts w:ascii="Times" w:hAnsi="Times"/>
          <w:noProof/>
          <w:sz w:val="22"/>
          <w:szCs w:val="22"/>
        </w:rPr>
        <w:t>FONDECYT Postdoctorado. nº</w:t>
      </w:r>
      <w:r w:rsidRPr="00B57ECB">
        <w:rPr>
          <w:rFonts w:ascii="Times" w:hAnsi="Times"/>
          <w:sz w:val="22"/>
          <w:szCs w:val="22"/>
          <w:lang w:val="es-ES_tradnl"/>
        </w:rPr>
        <w:t>3190749</w:t>
      </w:r>
      <w:r w:rsidRPr="00B57ECB">
        <w:rPr>
          <w:rFonts w:ascii="Times" w:hAnsi="Times"/>
          <w:noProof/>
          <w:sz w:val="22"/>
          <w:szCs w:val="22"/>
        </w:rPr>
        <w:t>.</w:t>
      </w:r>
    </w:p>
    <w:p w14:paraId="03FCA4AE" w14:textId="77777777" w:rsidR="00CF7D24" w:rsidRPr="00B57ECB" w:rsidRDefault="00CF7D24" w:rsidP="00CF7D24">
      <w:pPr>
        <w:ind w:left="-851" w:right="-943"/>
        <w:contextualSpacing/>
        <w:jc w:val="both"/>
        <w:rPr>
          <w:rFonts w:ascii="Times" w:hAnsi="Times"/>
          <w:b/>
          <w:sz w:val="22"/>
          <w:szCs w:val="22"/>
        </w:rPr>
      </w:pPr>
      <w:r w:rsidRPr="00B57ECB">
        <w:rPr>
          <w:rFonts w:ascii="Times" w:hAnsi="Times"/>
          <w:noProof/>
          <w:sz w:val="22"/>
          <w:szCs w:val="22"/>
        </w:rPr>
        <w:t xml:space="preserve">2019-2022 </w:t>
      </w:r>
      <w:r w:rsidRPr="00B57ECB">
        <w:rPr>
          <w:rFonts w:ascii="Times" w:hAnsi="Times"/>
          <w:sz w:val="22"/>
          <w:szCs w:val="22"/>
        </w:rPr>
        <w:t xml:space="preserve">Karen </w:t>
      </w:r>
      <w:proofErr w:type="spellStart"/>
      <w:r w:rsidRPr="00B57ECB">
        <w:rPr>
          <w:rFonts w:ascii="Times" w:hAnsi="Times"/>
          <w:sz w:val="22"/>
          <w:szCs w:val="22"/>
        </w:rPr>
        <w:t>Jordaan</w:t>
      </w:r>
      <w:proofErr w:type="spellEnd"/>
      <w:r w:rsidRPr="00B57ECB">
        <w:rPr>
          <w:rFonts w:ascii="Times" w:hAnsi="Times"/>
          <w:sz w:val="22"/>
          <w:szCs w:val="22"/>
        </w:rPr>
        <w:t xml:space="preserve">. </w:t>
      </w:r>
      <w:r w:rsidRPr="00B57ECB">
        <w:rPr>
          <w:rFonts w:ascii="Times" w:hAnsi="Times"/>
          <w:noProof/>
          <w:sz w:val="22"/>
          <w:szCs w:val="22"/>
        </w:rPr>
        <w:t>FONDECYT Postdoctorado. nº</w:t>
      </w:r>
      <w:r w:rsidRPr="00B57ECB">
        <w:rPr>
          <w:rFonts w:ascii="Times" w:hAnsi="Times"/>
          <w:sz w:val="22"/>
          <w:szCs w:val="22"/>
          <w:lang w:val="es-ES_tradnl"/>
        </w:rPr>
        <w:t>3190464</w:t>
      </w:r>
      <w:r w:rsidRPr="00B57ECB">
        <w:rPr>
          <w:rFonts w:ascii="Times" w:hAnsi="Times"/>
          <w:noProof/>
          <w:sz w:val="22"/>
          <w:szCs w:val="22"/>
        </w:rPr>
        <w:t>.</w:t>
      </w:r>
    </w:p>
    <w:p w14:paraId="0E464F27" w14:textId="77777777" w:rsidR="00CF7D24" w:rsidRPr="00B57ECB" w:rsidRDefault="00CF7D24" w:rsidP="00CF7D24">
      <w:pPr>
        <w:ind w:left="-851" w:right="-943"/>
        <w:contextualSpacing/>
        <w:jc w:val="both"/>
        <w:rPr>
          <w:rFonts w:ascii="Times" w:hAnsi="Times"/>
          <w:b/>
          <w:sz w:val="22"/>
          <w:szCs w:val="22"/>
        </w:rPr>
      </w:pPr>
    </w:p>
    <w:p w14:paraId="3A573787" w14:textId="77777777" w:rsidR="00CF7D24" w:rsidRPr="00B57ECB" w:rsidRDefault="00CF7D24" w:rsidP="00CF7D24">
      <w:pPr>
        <w:ind w:left="-851" w:right="-943"/>
        <w:contextualSpacing/>
        <w:jc w:val="both"/>
        <w:rPr>
          <w:rFonts w:ascii="Times" w:hAnsi="Times"/>
          <w:b/>
          <w:sz w:val="22"/>
          <w:szCs w:val="22"/>
          <w:lang w:val="en-US"/>
        </w:rPr>
      </w:pPr>
      <w:r w:rsidRPr="00B57ECB">
        <w:rPr>
          <w:rFonts w:ascii="Times" w:hAnsi="Times" w:cs="Arial"/>
          <w:sz w:val="22"/>
          <w:szCs w:val="22"/>
          <w:lang w:val="en-US"/>
        </w:rPr>
        <w:t xml:space="preserve">Personal Web: </w:t>
      </w:r>
      <w:hyperlink r:id="rId19" w:history="1">
        <w:r w:rsidRPr="00B57ECB">
          <w:rPr>
            <w:rStyle w:val="Hipervnculo"/>
            <w:rFonts w:ascii="Times" w:eastAsia="Cambria" w:hAnsi="Times" w:cs="Arial"/>
            <w:sz w:val="22"/>
            <w:szCs w:val="22"/>
            <w:shd w:val="clear" w:color="auto" w:fill="FFFFFF"/>
            <w:lang w:val="en-US"/>
          </w:rPr>
          <w:t>http://bdiezlab.com</w:t>
        </w:r>
      </w:hyperlink>
    </w:p>
    <w:p w14:paraId="4CDFAF97" w14:textId="77777777" w:rsidR="00222AA6" w:rsidRDefault="00CF7D24" w:rsidP="00222AA6">
      <w:pPr>
        <w:ind w:left="-851" w:right="-943"/>
        <w:contextualSpacing/>
        <w:jc w:val="both"/>
        <w:rPr>
          <w:rFonts w:ascii="Times" w:hAnsi="Times"/>
          <w:b/>
          <w:sz w:val="22"/>
          <w:szCs w:val="22"/>
          <w:lang w:val="en-US"/>
        </w:rPr>
      </w:pPr>
      <w:r w:rsidRPr="00B57ECB">
        <w:rPr>
          <w:rFonts w:ascii="Times" w:eastAsia="Cambria" w:hAnsi="Times" w:cs="Arial"/>
          <w:bCs/>
          <w:color w:val="231F20"/>
          <w:sz w:val="22"/>
          <w:szCs w:val="22"/>
          <w:shd w:val="clear" w:color="auto" w:fill="FFFFFF"/>
          <w:lang w:val="en-US"/>
        </w:rPr>
        <w:t xml:space="preserve">Google Scholar: </w:t>
      </w:r>
      <w:hyperlink r:id="rId20" w:history="1">
        <w:r w:rsidRPr="00B57ECB">
          <w:rPr>
            <w:rStyle w:val="Hipervnculo"/>
            <w:rFonts w:ascii="Times" w:eastAsia="Cambria" w:hAnsi="Times" w:cs="Arial"/>
            <w:bCs/>
            <w:sz w:val="22"/>
            <w:szCs w:val="22"/>
            <w:shd w:val="clear" w:color="auto" w:fill="FFFFFF"/>
            <w:lang w:val="en-US"/>
          </w:rPr>
          <w:t>https://scholar.google.com/citations?user=NXrEAO4AAAAJ&amp;hl=es</w:t>
        </w:r>
      </w:hyperlink>
    </w:p>
    <w:p w14:paraId="27286B71" w14:textId="6318E4F9" w:rsidR="00222AA6" w:rsidRPr="00222AA6" w:rsidRDefault="00222AA6" w:rsidP="00222AA6">
      <w:pPr>
        <w:ind w:left="-851" w:right="-943"/>
        <w:contextualSpacing/>
        <w:jc w:val="both"/>
        <w:rPr>
          <w:rFonts w:ascii="Times" w:hAnsi="Times"/>
          <w:b/>
          <w:sz w:val="22"/>
          <w:szCs w:val="22"/>
          <w:lang w:val="en-US"/>
        </w:rPr>
      </w:pPr>
      <w:hyperlink r:id="rId21" w:history="1">
        <w:r w:rsidRPr="006B2833">
          <w:rPr>
            <w:rStyle w:val="Hipervnculo"/>
            <w:rFonts w:ascii="Arial" w:hAnsi="Arial" w:cs="Arial"/>
            <w:sz w:val="22"/>
            <w:szCs w:val="22"/>
            <w:shd w:val="clear" w:color="auto" w:fill="FFFFFF"/>
            <w:lang w:val="en-US"/>
          </w:rPr>
          <w:t>https://orcid.org/0000-0002-9371-8083</w:t>
        </w:r>
      </w:hyperlink>
    </w:p>
    <w:p w14:paraId="54AE863F" w14:textId="4D151693" w:rsidR="00222AA6" w:rsidRPr="00BB0B54" w:rsidRDefault="00222AA6" w:rsidP="00222AA6">
      <w:pPr>
        <w:ind w:left="-851" w:right="-943"/>
        <w:contextualSpacing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BB0B54">
        <w:rPr>
          <w:rFonts w:ascii="Arial" w:hAnsi="Arial" w:cs="Arial"/>
          <w:b/>
          <w:sz w:val="22"/>
          <w:szCs w:val="22"/>
          <w:lang w:val="en-US"/>
        </w:rPr>
        <w:t xml:space="preserve"> </w:t>
      </w:r>
    </w:p>
    <w:p w14:paraId="178E41D0" w14:textId="46610191" w:rsidR="00CF7D24" w:rsidRPr="00B57ECB" w:rsidRDefault="00222AA6" w:rsidP="00222AA6">
      <w:pPr>
        <w:ind w:left="-851" w:right="-943"/>
        <w:contextualSpacing/>
        <w:jc w:val="both"/>
        <w:rPr>
          <w:rFonts w:ascii="Times" w:hAnsi="Times"/>
          <w:b/>
          <w:sz w:val="22"/>
          <w:szCs w:val="22"/>
          <w:lang w:val="en-US"/>
        </w:rPr>
      </w:pPr>
      <w:hyperlink r:id="rId22" w:history="1">
        <w:r w:rsidRPr="00BB0B54">
          <w:rPr>
            <w:rStyle w:val="Hipervnculo"/>
            <w:rFonts w:ascii="Arial" w:hAnsi="Arial" w:cs="Arial"/>
            <w:sz w:val="22"/>
            <w:szCs w:val="22"/>
            <w:lang w:val="en-US"/>
          </w:rPr>
          <w:t>https://www.researchgate.net/profile/Beatriz_Diez</w:t>
        </w:r>
      </w:hyperlink>
    </w:p>
    <w:p w14:paraId="22E0571F" w14:textId="77777777" w:rsidR="00222AA6" w:rsidRDefault="00222AA6" w:rsidP="00CF7D24">
      <w:pPr>
        <w:ind w:left="-851" w:right="-943"/>
        <w:contextualSpacing/>
        <w:jc w:val="both"/>
        <w:rPr>
          <w:rFonts w:ascii="Times" w:hAnsi="Times"/>
          <w:b/>
          <w:sz w:val="22"/>
          <w:szCs w:val="22"/>
          <w:lang w:val="en-US"/>
        </w:rPr>
      </w:pPr>
    </w:p>
    <w:p w14:paraId="477F998F" w14:textId="3D0FD161" w:rsidR="00CF7D24" w:rsidRPr="00B57ECB" w:rsidRDefault="00CF7D24" w:rsidP="00CF7D24">
      <w:pPr>
        <w:ind w:left="-851" w:right="-943"/>
        <w:contextualSpacing/>
        <w:jc w:val="both"/>
        <w:rPr>
          <w:rFonts w:ascii="Times" w:hAnsi="Times"/>
          <w:b/>
          <w:sz w:val="22"/>
          <w:szCs w:val="22"/>
        </w:rPr>
      </w:pPr>
      <w:proofErr w:type="gramStart"/>
      <w:r w:rsidRPr="00B57ECB">
        <w:rPr>
          <w:rFonts w:ascii="Times" w:hAnsi="Times"/>
          <w:b/>
          <w:sz w:val="22"/>
          <w:szCs w:val="22"/>
        </w:rPr>
        <w:t>Total</w:t>
      </w:r>
      <w:proofErr w:type="gramEnd"/>
      <w:r w:rsidRPr="00B57ECB">
        <w:rPr>
          <w:rFonts w:ascii="Times" w:hAnsi="Times"/>
          <w:b/>
          <w:sz w:val="22"/>
          <w:szCs w:val="22"/>
        </w:rPr>
        <w:t xml:space="preserve"> </w:t>
      </w:r>
      <w:proofErr w:type="spellStart"/>
      <w:r w:rsidRPr="00B57ECB">
        <w:rPr>
          <w:rFonts w:ascii="Times" w:hAnsi="Times"/>
          <w:b/>
          <w:sz w:val="22"/>
          <w:szCs w:val="22"/>
        </w:rPr>
        <w:t>citations</w:t>
      </w:r>
      <w:proofErr w:type="spellEnd"/>
      <w:r w:rsidRPr="00B57ECB">
        <w:rPr>
          <w:rFonts w:ascii="Times" w:hAnsi="Times"/>
          <w:b/>
          <w:sz w:val="22"/>
          <w:szCs w:val="22"/>
        </w:rPr>
        <w:t>: 3164</w:t>
      </w:r>
    </w:p>
    <w:p w14:paraId="0532EA5B" w14:textId="77777777" w:rsidR="00CF7D24" w:rsidRPr="00B57ECB" w:rsidRDefault="00CF7D24" w:rsidP="00CF7D24">
      <w:pPr>
        <w:ind w:left="-851" w:right="-943"/>
        <w:contextualSpacing/>
        <w:jc w:val="both"/>
        <w:rPr>
          <w:rFonts w:ascii="Times" w:hAnsi="Times"/>
          <w:b/>
          <w:sz w:val="22"/>
          <w:szCs w:val="22"/>
        </w:rPr>
      </w:pPr>
    </w:p>
    <w:p w14:paraId="0D554BA6" w14:textId="77777777" w:rsidR="00CF7D24" w:rsidRPr="00B57ECB" w:rsidRDefault="00CF7D24" w:rsidP="00CF7D24">
      <w:pPr>
        <w:ind w:left="-851" w:right="-943"/>
        <w:contextualSpacing/>
        <w:jc w:val="both"/>
        <w:rPr>
          <w:rFonts w:ascii="Times" w:hAnsi="Times"/>
          <w:b/>
          <w:sz w:val="22"/>
          <w:szCs w:val="22"/>
        </w:rPr>
      </w:pPr>
      <w:r w:rsidRPr="00B57ECB">
        <w:rPr>
          <w:rFonts w:ascii="Times" w:hAnsi="Times"/>
          <w:b/>
          <w:sz w:val="22"/>
          <w:szCs w:val="22"/>
        </w:rPr>
        <w:t xml:space="preserve">H </w:t>
      </w:r>
      <w:proofErr w:type="spellStart"/>
      <w:r w:rsidRPr="00B57ECB">
        <w:rPr>
          <w:rFonts w:ascii="Times" w:hAnsi="Times"/>
          <w:b/>
          <w:sz w:val="22"/>
          <w:szCs w:val="22"/>
        </w:rPr>
        <w:t>index</w:t>
      </w:r>
      <w:proofErr w:type="spellEnd"/>
      <w:r w:rsidRPr="00B57ECB">
        <w:rPr>
          <w:rFonts w:ascii="Times" w:hAnsi="Times"/>
          <w:b/>
          <w:sz w:val="22"/>
          <w:szCs w:val="22"/>
        </w:rPr>
        <w:t>: 21</w:t>
      </w:r>
    </w:p>
    <w:p w14:paraId="17BA02A1" w14:textId="77777777" w:rsidR="00D50126" w:rsidRDefault="00D50126" w:rsidP="009510B1">
      <w:pPr>
        <w:ind w:left="-851" w:right="-943"/>
        <w:contextualSpacing/>
        <w:jc w:val="both"/>
        <w:rPr>
          <w:b/>
          <w:sz w:val="22"/>
          <w:szCs w:val="22"/>
        </w:rPr>
      </w:pPr>
    </w:p>
    <w:p w14:paraId="76718B2C" w14:textId="77777777" w:rsidR="009510B1" w:rsidRPr="00D9765F" w:rsidRDefault="009510B1" w:rsidP="009510B1">
      <w:pPr>
        <w:ind w:left="-851" w:right="-943"/>
        <w:contextualSpacing/>
        <w:jc w:val="both"/>
        <w:rPr>
          <w:sz w:val="22"/>
          <w:szCs w:val="22"/>
        </w:rPr>
      </w:pPr>
    </w:p>
    <w:sectPr w:rsidR="009510B1" w:rsidRPr="00D9765F" w:rsidSect="00EB6BDF"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EFA5E2" w14:textId="77777777" w:rsidR="002601F5" w:rsidRDefault="002601F5" w:rsidP="00C1522B">
      <w:r>
        <w:separator/>
      </w:r>
    </w:p>
  </w:endnote>
  <w:endnote w:type="continuationSeparator" w:id="0">
    <w:p w14:paraId="6D38AC9E" w14:textId="77777777" w:rsidR="002601F5" w:rsidRDefault="002601F5" w:rsidP="00C15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Palatino">
    <w:altName w:val="Palatino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99DB3F" w14:textId="77777777" w:rsidR="002601F5" w:rsidRDefault="002601F5" w:rsidP="00C1522B">
      <w:r>
        <w:separator/>
      </w:r>
    </w:p>
  </w:footnote>
  <w:footnote w:type="continuationSeparator" w:id="0">
    <w:p w14:paraId="653AA067" w14:textId="77777777" w:rsidR="002601F5" w:rsidRDefault="002601F5" w:rsidP="00C152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EB12AE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4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76E40AD"/>
    <w:multiLevelType w:val="multilevel"/>
    <w:tmpl w:val="C53C1918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1170"/>
        </w:tabs>
        <w:ind w:left="117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30"/>
        </w:tabs>
        <w:ind w:left="42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50"/>
        </w:tabs>
        <w:ind w:left="585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6840" w:hanging="1800"/>
      </w:pPr>
      <w:rPr>
        <w:rFonts w:hint="default"/>
      </w:rPr>
    </w:lvl>
  </w:abstractNum>
  <w:abstractNum w:abstractNumId="3" w15:restartNumberingAfterBreak="0">
    <w:nsid w:val="08682D89"/>
    <w:multiLevelType w:val="multilevel"/>
    <w:tmpl w:val="E44E47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0379B0"/>
    <w:multiLevelType w:val="hybridMultilevel"/>
    <w:tmpl w:val="B4FA6D04"/>
    <w:lvl w:ilvl="0" w:tplc="C7B635A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9497262"/>
    <w:multiLevelType w:val="hybridMultilevel"/>
    <w:tmpl w:val="A308F422"/>
    <w:lvl w:ilvl="0" w:tplc="6D2466C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 w:tplc="A0C65CC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u w:val="none"/>
      </w:rPr>
    </w:lvl>
    <w:lvl w:ilvl="2" w:tplc="3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3C93BC1"/>
    <w:multiLevelType w:val="multilevel"/>
    <w:tmpl w:val="316A2B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40"/>
        </w:tabs>
        <w:ind w:left="17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50"/>
        </w:tabs>
        <w:ind w:left="22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120"/>
        </w:tabs>
        <w:ind w:left="3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30"/>
        </w:tabs>
        <w:ind w:left="3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00"/>
        </w:tabs>
        <w:ind w:left="45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10"/>
        </w:tabs>
        <w:ind w:left="50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80"/>
        </w:tabs>
        <w:ind w:left="5880" w:hanging="1800"/>
      </w:pPr>
      <w:rPr>
        <w:rFonts w:hint="default"/>
      </w:rPr>
    </w:lvl>
  </w:abstractNum>
  <w:abstractNum w:abstractNumId="7" w15:restartNumberingAfterBreak="0">
    <w:nsid w:val="142800E8"/>
    <w:multiLevelType w:val="multilevel"/>
    <w:tmpl w:val="E2B612FA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930"/>
        </w:tabs>
        <w:ind w:left="930" w:hanging="48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330"/>
        </w:tabs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8" w15:restartNumberingAfterBreak="0">
    <w:nsid w:val="17E15858"/>
    <w:multiLevelType w:val="hybridMultilevel"/>
    <w:tmpl w:val="A496BEA4"/>
    <w:lvl w:ilvl="0" w:tplc="A2E482A0">
      <w:start w:val="20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B3330C"/>
    <w:multiLevelType w:val="multilevel"/>
    <w:tmpl w:val="1E283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3619AC"/>
    <w:multiLevelType w:val="multilevel"/>
    <w:tmpl w:val="1A70BBA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30"/>
        </w:tabs>
        <w:ind w:left="33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1" w15:restartNumberingAfterBreak="0">
    <w:nsid w:val="1CCB402E"/>
    <w:multiLevelType w:val="hybridMultilevel"/>
    <w:tmpl w:val="5C14FEAC"/>
    <w:lvl w:ilvl="0" w:tplc="340A0015">
      <w:start w:val="16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F3D29C7"/>
    <w:multiLevelType w:val="hybridMultilevel"/>
    <w:tmpl w:val="F4E82A84"/>
    <w:lvl w:ilvl="0" w:tplc="340A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Wingdings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Wingdings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Wingdings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3" w15:restartNumberingAfterBreak="0">
    <w:nsid w:val="23AA6EC7"/>
    <w:multiLevelType w:val="hybridMultilevel"/>
    <w:tmpl w:val="10EC8A40"/>
    <w:lvl w:ilvl="0" w:tplc="340A0015">
      <w:start w:val="1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340A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34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34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34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34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34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34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4" w15:restartNumberingAfterBreak="0">
    <w:nsid w:val="2D123F0A"/>
    <w:multiLevelType w:val="hybridMultilevel"/>
    <w:tmpl w:val="66B816C8"/>
    <w:lvl w:ilvl="0" w:tplc="453CB7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0B72550"/>
    <w:multiLevelType w:val="hybridMultilevel"/>
    <w:tmpl w:val="5C8E4C50"/>
    <w:lvl w:ilvl="0" w:tplc="497A1ED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3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F1043F"/>
    <w:multiLevelType w:val="multilevel"/>
    <w:tmpl w:val="0EC27DAC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8"/>
      <w:numFmt w:val="decimal"/>
      <w:lvlText w:val="%1.%2."/>
      <w:lvlJc w:val="left"/>
      <w:pPr>
        <w:tabs>
          <w:tab w:val="num" w:pos="990"/>
        </w:tabs>
        <w:ind w:left="99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30"/>
        </w:tabs>
        <w:ind w:left="33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7" w15:restartNumberingAfterBreak="0">
    <w:nsid w:val="33A32D55"/>
    <w:multiLevelType w:val="multilevel"/>
    <w:tmpl w:val="B9E067A4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135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1800"/>
      </w:pPr>
      <w:rPr>
        <w:rFonts w:hint="default"/>
      </w:rPr>
    </w:lvl>
  </w:abstractNum>
  <w:abstractNum w:abstractNumId="18" w15:restartNumberingAfterBreak="0">
    <w:nsid w:val="3A017530"/>
    <w:multiLevelType w:val="hybridMultilevel"/>
    <w:tmpl w:val="F342C9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840CB6"/>
    <w:multiLevelType w:val="hybridMultilevel"/>
    <w:tmpl w:val="9B20976A"/>
    <w:lvl w:ilvl="0" w:tplc="80803228">
      <w:start w:val="16"/>
      <w:numFmt w:val="upperLetter"/>
      <w:lvlText w:val="%1-"/>
      <w:lvlJc w:val="left"/>
      <w:pPr>
        <w:tabs>
          <w:tab w:val="num" w:pos="0"/>
        </w:tabs>
        <w:ind w:left="0" w:hanging="54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340A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340A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340A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340A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340A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340A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340A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20" w15:restartNumberingAfterBreak="0">
    <w:nsid w:val="3E1870A1"/>
    <w:multiLevelType w:val="multilevel"/>
    <w:tmpl w:val="5852B75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29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21" w15:restartNumberingAfterBreak="0">
    <w:nsid w:val="433F16FA"/>
    <w:multiLevelType w:val="hybridMultilevel"/>
    <w:tmpl w:val="DFE033B6"/>
    <w:lvl w:ilvl="0" w:tplc="1A662976">
      <w:start w:val="19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7055FEC"/>
    <w:multiLevelType w:val="hybridMultilevel"/>
    <w:tmpl w:val="268E9752"/>
    <w:lvl w:ilvl="0" w:tplc="6B841CB8">
      <w:start w:val="2019"/>
      <w:numFmt w:val="bullet"/>
      <w:lvlText w:val="-"/>
      <w:lvlJc w:val="left"/>
      <w:pPr>
        <w:ind w:left="-491" w:hanging="360"/>
      </w:pPr>
      <w:rPr>
        <w:rFonts w:ascii="Cambria" w:eastAsiaTheme="minorHAnsi" w:hAnsi="Cambria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A5A3074"/>
    <w:multiLevelType w:val="multilevel"/>
    <w:tmpl w:val="2F3C9E52"/>
    <w:lvl w:ilvl="0">
      <w:start w:val="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990"/>
        </w:tabs>
        <w:ind w:left="99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30"/>
        </w:tabs>
        <w:ind w:left="33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24" w15:restartNumberingAfterBreak="0">
    <w:nsid w:val="4E6956F4"/>
    <w:multiLevelType w:val="hybridMultilevel"/>
    <w:tmpl w:val="06207D4C"/>
    <w:lvl w:ilvl="0" w:tplc="34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23211F4"/>
    <w:multiLevelType w:val="multilevel"/>
    <w:tmpl w:val="55864E8E"/>
    <w:lvl w:ilvl="0">
      <w:start w:val="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90"/>
        </w:tabs>
        <w:ind w:left="99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30"/>
        </w:tabs>
        <w:ind w:left="33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26" w15:restartNumberingAfterBreak="0">
    <w:nsid w:val="580342D4"/>
    <w:multiLevelType w:val="hybridMultilevel"/>
    <w:tmpl w:val="A3F8D27E"/>
    <w:lvl w:ilvl="0" w:tplc="4D9496D6">
      <w:start w:val="1000"/>
      <w:numFmt w:val="upperRoman"/>
      <w:lvlText w:val="%1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1" w:tplc="C936C48A">
      <w:start w:val="14"/>
      <w:numFmt w:val="upperLetter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34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7" w15:restartNumberingAfterBreak="0">
    <w:nsid w:val="58B016CB"/>
    <w:multiLevelType w:val="hybridMultilevel"/>
    <w:tmpl w:val="5AF03DCA"/>
    <w:lvl w:ilvl="0" w:tplc="D7B4BC58">
      <w:start w:val="1"/>
      <w:numFmt w:val="upperRoman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58E17E7D"/>
    <w:multiLevelType w:val="hybridMultilevel"/>
    <w:tmpl w:val="8954BB08"/>
    <w:lvl w:ilvl="0" w:tplc="ACB060D0">
      <w:start w:val="10"/>
      <w:numFmt w:val="bullet"/>
      <w:lvlText w:val="-"/>
      <w:lvlJc w:val="left"/>
      <w:pPr>
        <w:ind w:left="-491" w:hanging="360"/>
      </w:pPr>
      <w:rPr>
        <w:rFonts w:ascii="Times" w:eastAsia="Times New Roman" w:hAnsi="Times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29" w15:restartNumberingAfterBreak="0">
    <w:nsid w:val="5DB53426"/>
    <w:multiLevelType w:val="multilevel"/>
    <w:tmpl w:val="5852B75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29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30" w15:restartNumberingAfterBreak="0">
    <w:nsid w:val="5E9B23D6"/>
    <w:multiLevelType w:val="multilevel"/>
    <w:tmpl w:val="16786562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930"/>
        </w:tabs>
        <w:ind w:left="93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330"/>
        </w:tabs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31" w15:restartNumberingAfterBreak="0">
    <w:nsid w:val="6179359A"/>
    <w:multiLevelType w:val="multilevel"/>
    <w:tmpl w:val="5852B75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29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32" w15:restartNumberingAfterBreak="0">
    <w:nsid w:val="694847A2"/>
    <w:multiLevelType w:val="multilevel"/>
    <w:tmpl w:val="951CDFC2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8"/>
      <w:numFmt w:val="decimal"/>
      <w:lvlText w:val="%1.%2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300"/>
        </w:tabs>
        <w:ind w:left="63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110"/>
        </w:tabs>
        <w:ind w:left="71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1800"/>
      </w:pPr>
      <w:rPr>
        <w:rFonts w:hint="default"/>
      </w:rPr>
    </w:lvl>
  </w:abstractNum>
  <w:abstractNum w:abstractNumId="33" w15:restartNumberingAfterBreak="0">
    <w:nsid w:val="75EF2FDD"/>
    <w:multiLevelType w:val="hybridMultilevel"/>
    <w:tmpl w:val="FD089FA0"/>
    <w:lvl w:ilvl="0" w:tplc="340A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Wingdings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Wingdings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Wingdings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4" w15:restartNumberingAfterBreak="0">
    <w:nsid w:val="7A9F7448"/>
    <w:multiLevelType w:val="multilevel"/>
    <w:tmpl w:val="77F20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DF4E36"/>
    <w:multiLevelType w:val="multilevel"/>
    <w:tmpl w:val="55864E8E"/>
    <w:lvl w:ilvl="0">
      <w:start w:val="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90"/>
        </w:tabs>
        <w:ind w:left="99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30"/>
        </w:tabs>
        <w:ind w:left="33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36" w15:restartNumberingAfterBreak="0">
    <w:nsid w:val="7E1B1CCE"/>
    <w:multiLevelType w:val="hybridMultilevel"/>
    <w:tmpl w:val="391EA6CE"/>
    <w:lvl w:ilvl="0" w:tplc="067078C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13"/>
  </w:num>
  <w:num w:numId="3">
    <w:abstractNumId w:val="33"/>
  </w:num>
  <w:num w:numId="4">
    <w:abstractNumId w:val="12"/>
  </w:num>
  <w:num w:numId="5">
    <w:abstractNumId w:val="19"/>
  </w:num>
  <w:num w:numId="6">
    <w:abstractNumId w:val="11"/>
  </w:num>
  <w:num w:numId="7">
    <w:abstractNumId w:val="27"/>
  </w:num>
  <w:num w:numId="8">
    <w:abstractNumId w:val="36"/>
  </w:num>
  <w:num w:numId="9">
    <w:abstractNumId w:val="26"/>
  </w:num>
  <w:num w:numId="10">
    <w:abstractNumId w:val="21"/>
  </w:num>
  <w:num w:numId="11">
    <w:abstractNumId w:val="4"/>
  </w:num>
  <w:num w:numId="12">
    <w:abstractNumId w:val="15"/>
  </w:num>
  <w:num w:numId="13">
    <w:abstractNumId w:val="5"/>
  </w:num>
  <w:num w:numId="14">
    <w:abstractNumId w:val="2"/>
  </w:num>
  <w:num w:numId="15">
    <w:abstractNumId w:val="35"/>
  </w:num>
  <w:num w:numId="16">
    <w:abstractNumId w:val="6"/>
  </w:num>
  <w:num w:numId="17">
    <w:abstractNumId w:val="10"/>
  </w:num>
  <w:num w:numId="18">
    <w:abstractNumId w:val="16"/>
  </w:num>
  <w:num w:numId="19">
    <w:abstractNumId w:val="30"/>
  </w:num>
  <w:num w:numId="20">
    <w:abstractNumId w:val="32"/>
  </w:num>
  <w:num w:numId="21">
    <w:abstractNumId w:val="7"/>
  </w:num>
  <w:num w:numId="22">
    <w:abstractNumId w:val="23"/>
  </w:num>
  <w:num w:numId="23">
    <w:abstractNumId w:val="17"/>
  </w:num>
  <w:num w:numId="24">
    <w:abstractNumId w:val="20"/>
  </w:num>
  <w:num w:numId="25">
    <w:abstractNumId w:val="31"/>
  </w:num>
  <w:num w:numId="26">
    <w:abstractNumId w:val="14"/>
  </w:num>
  <w:num w:numId="27">
    <w:abstractNumId w:val="29"/>
  </w:num>
  <w:num w:numId="28">
    <w:abstractNumId w:val="25"/>
  </w:num>
  <w:num w:numId="29">
    <w:abstractNumId w:val="18"/>
  </w:num>
  <w:num w:numId="30">
    <w:abstractNumId w:val="3"/>
  </w:num>
  <w:num w:numId="31">
    <w:abstractNumId w:val="8"/>
  </w:num>
  <w:num w:numId="32">
    <w:abstractNumId w:val="9"/>
  </w:num>
  <w:num w:numId="33">
    <w:abstractNumId w:val="0"/>
  </w:num>
  <w:num w:numId="34">
    <w:abstractNumId w:val="34"/>
  </w:num>
  <w:num w:numId="35">
    <w:abstractNumId w:val="1"/>
  </w:num>
  <w:num w:numId="36">
    <w:abstractNumId w:val="22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6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948"/>
    <w:rsid w:val="000662B2"/>
    <w:rsid w:val="0008061E"/>
    <w:rsid w:val="000843C4"/>
    <w:rsid w:val="000945EE"/>
    <w:rsid w:val="000C1EEE"/>
    <w:rsid w:val="000D3A12"/>
    <w:rsid w:val="000D580B"/>
    <w:rsid w:val="000D5CA4"/>
    <w:rsid w:val="00137F7A"/>
    <w:rsid w:val="001509D8"/>
    <w:rsid w:val="00175159"/>
    <w:rsid w:val="0018447B"/>
    <w:rsid w:val="0018699F"/>
    <w:rsid w:val="001A367D"/>
    <w:rsid w:val="001C3604"/>
    <w:rsid w:val="001C7795"/>
    <w:rsid w:val="001D334F"/>
    <w:rsid w:val="001D7126"/>
    <w:rsid w:val="00200B02"/>
    <w:rsid w:val="00222AA6"/>
    <w:rsid w:val="0025150C"/>
    <w:rsid w:val="002601F5"/>
    <w:rsid w:val="00283AA5"/>
    <w:rsid w:val="002A6E14"/>
    <w:rsid w:val="002C0BF2"/>
    <w:rsid w:val="002C7DB9"/>
    <w:rsid w:val="002E3138"/>
    <w:rsid w:val="003A03A6"/>
    <w:rsid w:val="003D070A"/>
    <w:rsid w:val="003E6BD8"/>
    <w:rsid w:val="0041696A"/>
    <w:rsid w:val="004627E2"/>
    <w:rsid w:val="00462C1C"/>
    <w:rsid w:val="00480EBD"/>
    <w:rsid w:val="0048140F"/>
    <w:rsid w:val="0049784B"/>
    <w:rsid w:val="004C77ED"/>
    <w:rsid w:val="004E0943"/>
    <w:rsid w:val="005054AF"/>
    <w:rsid w:val="00523255"/>
    <w:rsid w:val="00531011"/>
    <w:rsid w:val="00581F20"/>
    <w:rsid w:val="005D02F3"/>
    <w:rsid w:val="005E54CF"/>
    <w:rsid w:val="0060399F"/>
    <w:rsid w:val="00617715"/>
    <w:rsid w:val="00620C0A"/>
    <w:rsid w:val="00624215"/>
    <w:rsid w:val="006615CA"/>
    <w:rsid w:val="006754A2"/>
    <w:rsid w:val="006A5607"/>
    <w:rsid w:val="006D5A57"/>
    <w:rsid w:val="006F0314"/>
    <w:rsid w:val="007213CD"/>
    <w:rsid w:val="00751FCE"/>
    <w:rsid w:val="007A5314"/>
    <w:rsid w:val="007F5DCC"/>
    <w:rsid w:val="0085570B"/>
    <w:rsid w:val="00861C4F"/>
    <w:rsid w:val="00862BA3"/>
    <w:rsid w:val="008A0F9E"/>
    <w:rsid w:val="008C2FBC"/>
    <w:rsid w:val="008D5304"/>
    <w:rsid w:val="00917D5A"/>
    <w:rsid w:val="00927DA3"/>
    <w:rsid w:val="009503DC"/>
    <w:rsid w:val="009510B1"/>
    <w:rsid w:val="00994D2F"/>
    <w:rsid w:val="009D7334"/>
    <w:rsid w:val="009E7924"/>
    <w:rsid w:val="00A40CA9"/>
    <w:rsid w:val="00A71752"/>
    <w:rsid w:val="00A74F37"/>
    <w:rsid w:val="00A94920"/>
    <w:rsid w:val="00AB204F"/>
    <w:rsid w:val="00AB298A"/>
    <w:rsid w:val="00AD62F0"/>
    <w:rsid w:val="00B1337C"/>
    <w:rsid w:val="00B542DA"/>
    <w:rsid w:val="00B80362"/>
    <w:rsid w:val="00B87ACC"/>
    <w:rsid w:val="00BA7B8D"/>
    <w:rsid w:val="00BB66DD"/>
    <w:rsid w:val="00BF200D"/>
    <w:rsid w:val="00C1522B"/>
    <w:rsid w:val="00C34CFC"/>
    <w:rsid w:val="00C65948"/>
    <w:rsid w:val="00CA48B3"/>
    <w:rsid w:val="00CB0BF4"/>
    <w:rsid w:val="00CC6671"/>
    <w:rsid w:val="00CF7D24"/>
    <w:rsid w:val="00D50126"/>
    <w:rsid w:val="00D9765F"/>
    <w:rsid w:val="00E11277"/>
    <w:rsid w:val="00E1475B"/>
    <w:rsid w:val="00E2757D"/>
    <w:rsid w:val="00E27A1C"/>
    <w:rsid w:val="00E4578C"/>
    <w:rsid w:val="00E70389"/>
    <w:rsid w:val="00EA3F8E"/>
    <w:rsid w:val="00EB6BDF"/>
    <w:rsid w:val="00ED04E1"/>
    <w:rsid w:val="00ED625B"/>
    <w:rsid w:val="00EE33D4"/>
    <w:rsid w:val="00EE4CF5"/>
    <w:rsid w:val="00EF0453"/>
    <w:rsid w:val="00EF30EE"/>
    <w:rsid w:val="00F32266"/>
    <w:rsid w:val="00F40E3D"/>
    <w:rsid w:val="00F61926"/>
    <w:rsid w:val="00F9075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456CAB"/>
  <w15:docId w15:val="{B8F92654-2E16-AB40-A4FD-98572BCC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uiPriority="9" w:qFormat="1"/>
    <w:lsdException w:name="heading 5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02F3"/>
    <w:pPr>
      <w:spacing w:after="0"/>
    </w:pPr>
    <w:rPr>
      <w:rFonts w:ascii="Times New Roman" w:eastAsia="Times New Roman" w:hAnsi="Times New Roman" w:cs="Times New Roman"/>
      <w:lang w:val="es-ES" w:eastAsia="es-ES_tradnl"/>
    </w:rPr>
  </w:style>
  <w:style w:type="paragraph" w:styleId="Ttulo1">
    <w:name w:val="heading 1"/>
    <w:basedOn w:val="Normal"/>
    <w:next w:val="Normal"/>
    <w:link w:val="Ttulo1Car"/>
    <w:rsid w:val="00CA48B3"/>
    <w:pPr>
      <w:keepNext/>
      <w:spacing w:before="240" w:after="60"/>
      <w:outlineLvl w:val="0"/>
    </w:pPr>
    <w:rPr>
      <w:rFonts w:ascii="Calibri" w:hAnsi="Calibri"/>
      <w:b/>
      <w:bCs/>
      <w:kern w:val="32"/>
      <w:sz w:val="32"/>
      <w:szCs w:val="32"/>
      <w:lang w:val="es-CL" w:eastAsia="es-CL"/>
    </w:rPr>
  </w:style>
  <w:style w:type="paragraph" w:styleId="Ttulo2">
    <w:name w:val="heading 2"/>
    <w:basedOn w:val="Normal"/>
    <w:next w:val="Normal"/>
    <w:link w:val="Ttulo2Car"/>
    <w:uiPriority w:val="9"/>
    <w:qFormat/>
    <w:rsid w:val="002A6E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5">
    <w:name w:val="heading 5"/>
    <w:basedOn w:val="Normal"/>
    <w:next w:val="Normal"/>
    <w:link w:val="Ttulo5Car"/>
    <w:qFormat/>
    <w:rsid w:val="00CA48B3"/>
    <w:pPr>
      <w:keepNext/>
      <w:suppressAutoHyphens/>
      <w:jc w:val="center"/>
      <w:outlineLvl w:val="4"/>
    </w:pPr>
    <w:rPr>
      <w:b/>
      <w:bCs/>
      <w:spacing w:val="-3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A48B3"/>
    <w:rPr>
      <w:rFonts w:ascii="Calibri" w:eastAsia="Times New Roman" w:hAnsi="Calibri" w:cs="Times New Roman"/>
      <w:b/>
      <w:bCs/>
      <w:kern w:val="32"/>
      <w:sz w:val="32"/>
      <w:szCs w:val="32"/>
      <w:lang w:val="es-CL" w:eastAsia="es-CL"/>
    </w:rPr>
  </w:style>
  <w:style w:type="character" w:customStyle="1" w:styleId="Ttulo5Car">
    <w:name w:val="Título 5 Car"/>
    <w:basedOn w:val="Fuentedeprrafopredeter"/>
    <w:link w:val="Ttulo5"/>
    <w:rsid w:val="00CA48B3"/>
    <w:rPr>
      <w:rFonts w:ascii="Times New Roman" w:eastAsia="Times New Roman" w:hAnsi="Times New Roman" w:cs="Times New Roman"/>
      <w:b/>
      <w:bCs/>
      <w:spacing w:val="-3"/>
      <w:szCs w:val="20"/>
      <w:lang w:val="es-ES" w:eastAsia="es-ES"/>
    </w:rPr>
  </w:style>
  <w:style w:type="paragraph" w:styleId="Sinespaciado">
    <w:name w:val="No Spacing"/>
    <w:uiPriority w:val="1"/>
    <w:qFormat/>
    <w:rsid w:val="006D5A57"/>
    <w:pPr>
      <w:spacing w:after="0"/>
      <w:ind w:left="357"/>
      <w:jc w:val="both"/>
    </w:pPr>
    <w:rPr>
      <w:rFonts w:ascii="Calibri" w:eastAsia="Calibri" w:hAnsi="Calibri" w:cs="Times New Roman"/>
      <w:sz w:val="22"/>
      <w:szCs w:val="22"/>
      <w:lang w:val="es-CL"/>
    </w:rPr>
  </w:style>
  <w:style w:type="character" w:customStyle="1" w:styleId="spanmeetingsheadermeetingtype">
    <w:name w:val="spanmeetingsheadermeetingtype"/>
    <w:basedOn w:val="Fuentedeprrafopredeter"/>
    <w:rsid w:val="006D5A57"/>
  </w:style>
  <w:style w:type="paragraph" w:styleId="Textoindependiente">
    <w:name w:val="Body Text"/>
    <w:basedOn w:val="Normal"/>
    <w:link w:val="TextoindependienteCar"/>
    <w:rsid w:val="002C7DB9"/>
    <w:pPr>
      <w:spacing w:after="120"/>
    </w:pPr>
    <w:rPr>
      <w:szCs w:val="20"/>
      <w:lang w:val="en-GB" w:eastAsia="zh-CN"/>
    </w:rPr>
  </w:style>
  <w:style w:type="character" w:customStyle="1" w:styleId="TextoindependienteCar">
    <w:name w:val="Texto independiente Car"/>
    <w:basedOn w:val="Fuentedeprrafopredeter"/>
    <w:link w:val="Textoindependiente"/>
    <w:rsid w:val="002C7DB9"/>
    <w:rPr>
      <w:rFonts w:ascii="Times New Roman" w:eastAsia="Times New Roman" w:hAnsi="Times New Roman" w:cs="Times New Roman"/>
      <w:szCs w:val="20"/>
      <w:lang w:val="en-GB" w:eastAsia="zh-CN"/>
    </w:rPr>
  </w:style>
  <w:style w:type="character" w:styleId="Hipervnculo">
    <w:name w:val="Hyperlink"/>
    <w:basedOn w:val="Fuentedeprrafopredeter"/>
    <w:uiPriority w:val="99"/>
    <w:rsid w:val="002C7DB9"/>
    <w:rPr>
      <w:color w:val="0000FF"/>
      <w:u w:val="single"/>
    </w:rPr>
  </w:style>
  <w:style w:type="paragraph" w:styleId="NormalWeb">
    <w:name w:val="Normal (Web)"/>
    <w:basedOn w:val="Normal"/>
    <w:uiPriority w:val="99"/>
    <w:rsid w:val="00A40CA9"/>
    <w:pPr>
      <w:spacing w:before="100" w:beforeAutospacing="1" w:after="100" w:afterAutospacing="1"/>
    </w:pPr>
    <w:rPr>
      <w:rFonts w:eastAsia="Calibri"/>
      <w:lang w:eastAsia="es-ES"/>
    </w:rPr>
  </w:style>
  <w:style w:type="character" w:customStyle="1" w:styleId="apple-converted-space">
    <w:name w:val="apple-converted-space"/>
    <w:basedOn w:val="Fuentedeprrafopredeter"/>
    <w:rsid w:val="00EB6BDF"/>
  </w:style>
  <w:style w:type="character" w:customStyle="1" w:styleId="il">
    <w:name w:val="il"/>
    <w:basedOn w:val="Fuentedeprrafopredeter"/>
    <w:rsid w:val="00EB6BDF"/>
  </w:style>
  <w:style w:type="paragraph" w:styleId="Textodeglobo">
    <w:name w:val="Balloon Text"/>
    <w:basedOn w:val="Normal"/>
    <w:link w:val="TextodegloboCar"/>
    <w:rsid w:val="00CA48B3"/>
    <w:rPr>
      <w:rFonts w:ascii="Tahoma" w:hAnsi="Tahoma" w:cs="Tahoma"/>
      <w:sz w:val="16"/>
      <w:szCs w:val="16"/>
      <w:lang w:val="es-CL" w:eastAsia="es-CL"/>
    </w:rPr>
  </w:style>
  <w:style w:type="character" w:customStyle="1" w:styleId="TextodegloboCar">
    <w:name w:val="Texto de globo Car"/>
    <w:basedOn w:val="Fuentedeprrafopredeter"/>
    <w:link w:val="Textodeglobo"/>
    <w:rsid w:val="00CA48B3"/>
    <w:rPr>
      <w:rFonts w:ascii="Tahoma" w:eastAsia="Times New Roman" w:hAnsi="Tahoma" w:cs="Tahoma"/>
      <w:sz w:val="16"/>
      <w:szCs w:val="16"/>
      <w:lang w:val="es-CL" w:eastAsia="es-CL"/>
    </w:rPr>
  </w:style>
  <w:style w:type="character" w:styleId="Refdecomentario">
    <w:name w:val="annotation reference"/>
    <w:rsid w:val="00CA48B3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A48B3"/>
    <w:rPr>
      <w:sz w:val="20"/>
      <w:szCs w:val="20"/>
      <w:lang w:val="es-CL" w:eastAsia="es-CL"/>
    </w:rPr>
  </w:style>
  <w:style w:type="character" w:customStyle="1" w:styleId="TextocomentarioCar">
    <w:name w:val="Texto comentario Car"/>
    <w:basedOn w:val="Fuentedeprrafopredeter"/>
    <w:link w:val="Textocomentario"/>
    <w:rsid w:val="00CA48B3"/>
    <w:rPr>
      <w:rFonts w:ascii="Times New Roman" w:eastAsia="Times New Roman" w:hAnsi="Times New Roman" w:cs="Times New Roman"/>
      <w:sz w:val="20"/>
      <w:szCs w:val="20"/>
      <w:lang w:val="es-CL" w:eastAsia="es-C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A48B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CA48B3"/>
    <w:rPr>
      <w:rFonts w:ascii="Times New Roman" w:eastAsia="Times New Roman" w:hAnsi="Times New Roman" w:cs="Times New Roman"/>
      <w:b/>
      <w:bCs/>
      <w:sz w:val="20"/>
      <w:szCs w:val="20"/>
      <w:lang w:val="es-CL" w:eastAsia="es-CL"/>
    </w:rPr>
  </w:style>
  <w:style w:type="character" w:styleId="nfasis">
    <w:name w:val="Emphasis"/>
    <w:uiPriority w:val="20"/>
    <w:qFormat/>
    <w:rsid w:val="00CA48B3"/>
    <w:rPr>
      <w:i/>
      <w:iCs/>
    </w:rPr>
  </w:style>
  <w:style w:type="character" w:customStyle="1" w:styleId="fldtext1">
    <w:name w:val="fldtext1"/>
    <w:rsid w:val="00CA48B3"/>
    <w:rPr>
      <w:sz w:val="20"/>
      <w:szCs w:val="20"/>
    </w:rPr>
  </w:style>
  <w:style w:type="paragraph" w:styleId="Sangra2detindependiente">
    <w:name w:val="Body Text Indent 2"/>
    <w:basedOn w:val="Normal"/>
    <w:link w:val="Sangra2detindependienteCar"/>
    <w:uiPriority w:val="99"/>
    <w:unhideWhenUsed/>
    <w:rsid w:val="00CA48B3"/>
    <w:pPr>
      <w:spacing w:after="120" w:line="480" w:lineRule="auto"/>
      <w:ind w:left="283"/>
    </w:pPr>
    <w:rPr>
      <w:lang w:val="es-CL" w:eastAsia="es-CL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CA48B3"/>
    <w:rPr>
      <w:rFonts w:ascii="Times New Roman" w:eastAsia="Times New Roman" w:hAnsi="Times New Roman" w:cs="Times New Roman"/>
      <w:lang w:val="es-CL" w:eastAsia="es-CL"/>
    </w:rPr>
  </w:style>
  <w:style w:type="paragraph" w:styleId="Prrafodelista">
    <w:name w:val="List Paragraph"/>
    <w:basedOn w:val="Normal"/>
    <w:uiPriority w:val="34"/>
    <w:qFormat/>
    <w:rsid w:val="00CA48B3"/>
    <w:pPr>
      <w:ind w:left="720"/>
      <w:contextualSpacing/>
    </w:pPr>
    <w:rPr>
      <w:lang w:val="es-CL" w:eastAsia="es-CL"/>
    </w:rPr>
  </w:style>
  <w:style w:type="paragraph" w:styleId="Mapadeldocumento">
    <w:name w:val="Document Map"/>
    <w:basedOn w:val="Normal"/>
    <w:link w:val="MapadeldocumentoCar"/>
    <w:rsid w:val="00CA48B3"/>
    <w:rPr>
      <w:rFonts w:ascii="Lucida Grande" w:hAnsi="Lucida Grande"/>
      <w:lang w:val="es-CL" w:eastAsia="es-CL"/>
    </w:rPr>
  </w:style>
  <w:style w:type="character" w:customStyle="1" w:styleId="MapadeldocumentoCar">
    <w:name w:val="Mapa del documento Car"/>
    <w:basedOn w:val="Fuentedeprrafopredeter"/>
    <w:link w:val="Mapadeldocumento"/>
    <w:rsid w:val="00CA48B3"/>
    <w:rPr>
      <w:rFonts w:ascii="Lucida Grande" w:eastAsia="Times New Roman" w:hAnsi="Lucida Grande" w:cs="Times New Roman"/>
      <w:lang w:val="es-CL" w:eastAsia="es-CL"/>
    </w:rPr>
  </w:style>
  <w:style w:type="character" w:styleId="Textoennegrita">
    <w:name w:val="Strong"/>
    <w:uiPriority w:val="22"/>
    <w:qFormat/>
    <w:rsid w:val="00CA48B3"/>
    <w:rPr>
      <w:b/>
    </w:rPr>
  </w:style>
  <w:style w:type="character" w:customStyle="1" w:styleId="cofunctiongetcustomerdatacofunctiongetcustomerdataname">
    <w:name w:val="co_function_get_customer_data co_function_get_customer_data_name"/>
    <w:basedOn w:val="Fuentedeprrafopredeter"/>
    <w:rsid w:val="00CA48B3"/>
  </w:style>
  <w:style w:type="character" w:customStyle="1" w:styleId="m-customer-title">
    <w:name w:val="m-customer-title"/>
    <w:basedOn w:val="Fuentedeprrafopredeter"/>
    <w:rsid w:val="00CA48B3"/>
  </w:style>
  <w:style w:type="paragraph" w:customStyle="1" w:styleId="Ttulo10">
    <w:name w:val="Título1"/>
    <w:basedOn w:val="Normal"/>
    <w:rsid w:val="00CA48B3"/>
    <w:pPr>
      <w:spacing w:beforeLines="1" w:afterLines="1" w:after="200"/>
    </w:pPr>
    <w:rPr>
      <w:rFonts w:ascii="Times" w:eastAsia="Cambria" w:hAnsi="Times"/>
      <w:sz w:val="20"/>
      <w:szCs w:val="20"/>
      <w:lang w:val="es-ES_tradnl"/>
    </w:rPr>
  </w:style>
  <w:style w:type="character" w:styleId="Hipervnculovisitado">
    <w:name w:val="FollowedHyperlink"/>
    <w:rsid w:val="00CA48B3"/>
    <w:rPr>
      <w:color w:val="800080"/>
      <w:u w:val="single"/>
    </w:rPr>
  </w:style>
  <w:style w:type="paragraph" w:customStyle="1" w:styleId="p1">
    <w:name w:val="p1"/>
    <w:basedOn w:val="Normal"/>
    <w:rsid w:val="00CA48B3"/>
    <w:pPr>
      <w:spacing w:beforeLines="1" w:afterLines="1" w:after="200"/>
    </w:pPr>
    <w:rPr>
      <w:rFonts w:ascii="Times" w:eastAsia="Cambria" w:hAnsi="Times"/>
      <w:sz w:val="20"/>
      <w:szCs w:val="20"/>
      <w:lang w:val="es-ES_tradnl"/>
    </w:rPr>
  </w:style>
  <w:style w:type="character" w:customStyle="1" w:styleId="m-6202686376218341875gmail-highlightm-6202686376218341875gmail-selected">
    <w:name w:val="m_-6202686376218341875gmail-highlight m_-6202686376218341875gmail-selected"/>
    <w:basedOn w:val="Fuentedeprrafopredeter"/>
    <w:rsid w:val="00CA48B3"/>
  </w:style>
  <w:style w:type="paragraph" w:styleId="Encabezado">
    <w:name w:val="header"/>
    <w:basedOn w:val="Normal"/>
    <w:link w:val="EncabezadoCar"/>
    <w:unhideWhenUsed/>
    <w:rsid w:val="00C1522B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EncabezadoCar">
    <w:name w:val="Encabezado Car"/>
    <w:basedOn w:val="Fuentedeprrafopredeter"/>
    <w:link w:val="Encabezado"/>
    <w:rsid w:val="00C1522B"/>
    <w:rPr>
      <w:lang w:val="en-US"/>
    </w:rPr>
  </w:style>
  <w:style w:type="paragraph" w:styleId="Piedepgina">
    <w:name w:val="footer"/>
    <w:basedOn w:val="Normal"/>
    <w:link w:val="PiedepginaCar"/>
    <w:unhideWhenUsed/>
    <w:rsid w:val="00C1522B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rsid w:val="00C1522B"/>
    <w:rPr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917D5A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2A6E1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1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371/journal.pone.0155757" TargetMode="External"/><Relationship Id="rId13" Type="http://schemas.openxmlformats.org/officeDocument/2006/relationships/hyperlink" Target="https://doi.org/10.1038/s41396-018-0268-9" TargetMode="External"/><Relationship Id="rId18" Type="http://schemas.openxmlformats.org/officeDocument/2006/relationships/hyperlink" Target="https://doi.org/10.3389/fgene.2020.56822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rcid.org/0000-0002-9371-8083" TargetMode="External"/><Relationship Id="rId7" Type="http://schemas.openxmlformats.org/officeDocument/2006/relationships/hyperlink" Target="mailto:bdiez@bio.puc.cl" TargetMode="External"/><Relationship Id="rId12" Type="http://schemas.openxmlformats.org/officeDocument/2006/relationships/hyperlink" Target="https://doi.org/10.1016/j.syapm.2018.05.006" TargetMode="External"/><Relationship Id="rId17" Type="http://schemas.openxmlformats.org/officeDocument/2006/relationships/hyperlink" Target="https://doi.org/10.3390/w12041036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07/s00792-019-01125-4" TargetMode="External"/><Relationship Id="rId20" Type="http://schemas.openxmlformats.org/officeDocument/2006/relationships/hyperlink" Target="https://scholar.google.com/citations?user=NXrEAO4AAAAJ&amp;hl=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93/femsle/fny090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oi.org/10.3389/fmicb.2019.00950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i.org/10.2989/16085914.2017.1334621" TargetMode="External"/><Relationship Id="rId19" Type="http://schemas.openxmlformats.org/officeDocument/2006/relationships/hyperlink" Target="http://bdiezlab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x.doi.org/10.1016/j.dsr.2016.08.016" TargetMode="External"/><Relationship Id="rId14" Type="http://schemas.openxmlformats.org/officeDocument/2006/relationships/hyperlink" Target="https://doi.org/10.3389/fmicb.2018.02353" TargetMode="External"/><Relationship Id="rId22" Type="http://schemas.openxmlformats.org/officeDocument/2006/relationships/hyperlink" Target="https://www.researchgate.net/profile/Beatriz_Diez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3225</Words>
  <Characters>17739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</Company>
  <LinksUpToDate>false</LinksUpToDate>
  <CharactersWithSpaces>20923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Diez</dc:creator>
  <cp:keywords/>
  <cp:lastModifiedBy>lapipi10 lapipi10</cp:lastModifiedBy>
  <cp:revision>6</cp:revision>
  <dcterms:created xsi:type="dcterms:W3CDTF">2021-02-12T18:12:00Z</dcterms:created>
  <dcterms:modified xsi:type="dcterms:W3CDTF">2021-03-23T21:50:00Z</dcterms:modified>
</cp:coreProperties>
</file>