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01FE9" w14:textId="3BDBBC94" w:rsidR="00F77572" w:rsidRDefault="00F77572" w:rsidP="00C90D77">
      <w:pPr>
        <w:ind w:left="114"/>
        <w:jc w:val="center"/>
      </w:pPr>
      <w:r>
        <w:rPr>
          <w:b/>
        </w:rPr>
        <w:t>VISHWAKARMA INSTITUTE OF INFORMATION TECHNOLOGY, PUNE</w:t>
      </w:r>
    </w:p>
    <w:p w14:paraId="03D4F1E9" w14:textId="77777777" w:rsidR="00F77572" w:rsidRDefault="00F77572" w:rsidP="00C90D77">
      <w:pPr>
        <w:ind w:left="10"/>
        <w:jc w:val="center"/>
      </w:pPr>
      <w:r>
        <w:rPr>
          <w:b/>
        </w:rPr>
        <w:t>COMPUTER ENGINEERING DEPARTMENT</w:t>
      </w:r>
    </w:p>
    <w:p w14:paraId="1B5116F8" w14:textId="77777777" w:rsidR="00F77572" w:rsidRDefault="00F77572" w:rsidP="00C90D77">
      <w:pPr>
        <w:spacing w:after="0"/>
        <w:ind w:left="10"/>
        <w:jc w:val="center"/>
      </w:pPr>
      <w:r>
        <w:rPr>
          <w:b/>
        </w:rPr>
        <w:t>APRIL-MAY 201</w:t>
      </w:r>
      <w:r w:rsidR="00D131DB">
        <w:rPr>
          <w:b/>
        </w:rPr>
        <w:t>8</w:t>
      </w:r>
    </w:p>
    <w:p w14:paraId="10EAD8BA" w14:textId="77777777" w:rsidR="000746C2" w:rsidRDefault="00C12F0C" w:rsidP="00435687">
      <w:pPr>
        <w:jc w:val="both"/>
        <w:rPr>
          <w:b/>
          <w:sz w:val="56"/>
          <w:szCs w:val="56"/>
        </w:rPr>
      </w:pPr>
      <w:r>
        <w:rPr>
          <w:b/>
          <w:sz w:val="56"/>
          <w:szCs w:val="56"/>
        </w:rPr>
        <w:t xml:space="preserve">                      </w:t>
      </w:r>
      <w:bookmarkStart w:id="0" w:name="_GoBack"/>
      <w:bookmarkEnd w:id="0"/>
      <w:r>
        <w:rPr>
          <w:b/>
          <w:sz w:val="56"/>
          <w:szCs w:val="56"/>
        </w:rPr>
        <w:t xml:space="preserve">     </w:t>
      </w:r>
      <w:r w:rsidR="000746C2" w:rsidRPr="00F77572">
        <w:rPr>
          <w:b/>
          <w:sz w:val="56"/>
          <w:szCs w:val="56"/>
        </w:rPr>
        <w:t>Synopsis</w:t>
      </w:r>
    </w:p>
    <w:p w14:paraId="4FD004A9" w14:textId="0306F64F" w:rsidR="00BF5789" w:rsidRPr="00D8279F" w:rsidRDefault="003951B8" w:rsidP="00435687">
      <w:pPr>
        <w:jc w:val="both"/>
        <w:rPr>
          <w:b/>
          <w:sz w:val="56"/>
          <w:szCs w:val="56"/>
        </w:rPr>
      </w:pPr>
      <w:r>
        <w:rPr>
          <w:noProof/>
          <w:lang w:eastAsia="en-IN"/>
        </w:rPr>
        <w:t xml:space="preserve">                                                       </w:t>
      </w:r>
      <w:r w:rsidRPr="003951B8">
        <w:rPr>
          <w:b/>
          <w:noProof/>
          <w:sz w:val="56"/>
          <w:szCs w:val="56"/>
          <w:lang w:val="en-GB" w:eastAsia="en-GB"/>
        </w:rPr>
        <w:drawing>
          <wp:inline distT="0" distB="0" distL="0" distR="0" wp14:anchorId="52376383" wp14:editId="31F1677E">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135034" cy="1524000"/>
                    </a:xfrm>
                    <a:prstGeom prst="rect">
                      <a:avLst/>
                    </a:prstGeom>
                  </pic:spPr>
                </pic:pic>
              </a:graphicData>
            </a:graphic>
          </wp:inline>
        </w:drawing>
      </w:r>
    </w:p>
    <w:p w14:paraId="7A4FADBE" w14:textId="57A4E4B4" w:rsidR="005C06C9" w:rsidRDefault="00BF5789" w:rsidP="00435687">
      <w:pPr>
        <w:jc w:val="both"/>
        <w:rPr>
          <w:b/>
          <w:sz w:val="32"/>
          <w:szCs w:val="32"/>
          <w:u w:val="single"/>
        </w:rPr>
      </w:pPr>
      <w:r>
        <w:rPr>
          <w:b/>
          <w:sz w:val="32"/>
          <w:szCs w:val="32"/>
          <w:u w:val="single"/>
        </w:rPr>
        <w:t xml:space="preserve">Group </w:t>
      </w:r>
      <w:proofErr w:type="gramStart"/>
      <w:r>
        <w:rPr>
          <w:b/>
          <w:sz w:val="32"/>
          <w:szCs w:val="32"/>
          <w:u w:val="single"/>
        </w:rPr>
        <w:t>number</w:t>
      </w:r>
      <w:r w:rsidR="003355EE">
        <w:rPr>
          <w:b/>
          <w:sz w:val="32"/>
          <w:szCs w:val="32"/>
          <w:u w:val="single"/>
        </w:rPr>
        <w:t xml:space="preserve"> :</w:t>
      </w:r>
      <w:proofErr w:type="gramEnd"/>
      <w:r w:rsidR="003355EE">
        <w:rPr>
          <w:b/>
          <w:sz w:val="32"/>
          <w:szCs w:val="32"/>
          <w:u w:val="single"/>
        </w:rPr>
        <w:t xml:space="preserve"> BE/PRJ/18-19</w:t>
      </w:r>
      <w:r w:rsidR="00D01D6C">
        <w:rPr>
          <w:b/>
          <w:sz w:val="32"/>
          <w:szCs w:val="32"/>
          <w:u w:val="single"/>
        </w:rPr>
        <w:t>/32</w:t>
      </w:r>
    </w:p>
    <w:p w14:paraId="5DC956DF" w14:textId="77777777" w:rsidR="005C06C9" w:rsidRPr="005C06C9" w:rsidRDefault="00BF5789" w:rsidP="00435687">
      <w:pPr>
        <w:jc w:val="both"/>
        <w:rPr>
          <w:sz w:val="28"/>
          <w:szCs w:val="28"/>
        </w:rPr>
      </w:pPr>
      <w:r>
        <w:rPr>
          <w:sz w:val="28"/>
          <w:szCs w:val="28"/>
        </w:rPr>
        <w:t>Group</w:t>
      </w:r>
      <w:r w:rsidR="005C06C9" w:rsidRPr="005C06C9">
        <w:rPr>
          <w:sz w:val="28"/>
          <w:szCs w:val="28"/>
        </w:rPr>
        <w:t xml:space="preserve"> </w:t>
      </w:r>
      <w:proofErr w:type="gramStart"/>
      <w:r w:rsidR="005C06C9" w:rsidRPr="005C06C9">
        <w:rPr>
          <w:sz w:val="28"/>
          <w:szCs w:val="28"/>
        </w:rPr>
        <w:t>Members :</w:t>
      </w:r>
      <w:proofErr w:type="gramEnd"/>
    </w:p>
    <w:p w14:paraId="58FE06CD" w14:textId="5DDC17AD" w:rsidR="005A7C58" w:rsidRDefault="005C06C9" w:rsidP="00435687">
      <w:pPr>
        <w:jc w:val="both"/>
        <w:rPr>
          <w:sz w:val="24"/>
          <w:szCs w:val="24"/>
        </w:rPr>
      </w:pPr>
      <w:r w:rsidRPr="005C06C9">
        <w:rPr>
          <w:sz w:val="24"/>
          <w:szCs w:val="24"/>
        </w:rPr>
        <w:t>1</w:t>
      </w:r>
      <w:r w:rsidR="00BF5789">
        <w:rPr>
          <w:sz w:val="24"/>
          <w:szCs w:val="24"/>
        </w:rPr>
        <w:t>.</w:t>
      </w:r>
      <w:r w:rsidR="000147DA">
        <w:rPr>
          <w:sz w:val="24"/>
          <w:szCs w:val="24"/>
        </w:rPr>
        <w:t xml:space="preserve"> Shashank Kapile</w:t>
      </w:r>
      <w:r w:rsidR="000147DA">
        <w:rPr>
          <w:sz w:val="24"/>
          <w:szCs w:val="24"/>
        </w:rPr>
        <w:tab/>
      </w:r>
      <w:r w:rsidR="000147DA">
        <w:rPr>
          <w:sz w:val="24"/>
          <w:szCs w:val="24"/>
        </w:rPr>
        <w:tab/>
        <w:t>421007</w:t>
      </w:r>
      <w:r w:rsidR="00A45899">
        <w:rPr>
          <w:sz w:val="24"/>
          <w:szCs w:val="24"/>
        </w:rPr>
        <w:t xml:space="preserve">.            </w:t>
      </w:r>
    </w:p>
    <w:p w14:paraId="79014895" w14:textId="6761EE76" w:rsidR="005A7C58" w:rsidRDefault="005C06C9" w:rsidP="00435687">
      <w:pPr>
        <w:jc w:val="both"/>
        <w:rPr>
          <w:sz w:val="24"/>
          <w:szCs w:val="24"/>
        </w:rPr>
      </w:pPr>
      <w:r w:rsidRPr="005C06C9">
        <w:rPr>
          <w:sz w:val="24"/>
          <w:szCs w:val="24"/>
        </w:rPr>
        <w:t xml:space="preserve">2. </w:t>
      </w:r>
      <w:r w:rsidR="000147DA">
        <w:rPr>
          <w:sz w:val="24"/>
          <w:szCs w:val="24"/>
        </w:rPr>
        <w:t>Hrushikesh Baravkar</w:t>
      </w:r>
      <w:r w:rsidR="000147DA">
        <w:rPr>
          <w:sz w:val="24"/>
          <w:szCs w:val="24"/>
        </w:rPr>
        <w:tab/>
        <w:t>421018</w:t>
      </w:r>
      <w:r w:rsidR="005A7C58">
        <w:rPr>
          <w:sz w:val="24"/>
          <w:szCs w:val="24"/>
        </w:rPr>
        <w:t xml:space="preserve">.            </w:t>
      </w:r>
    </w:p>
    <w:p w14:paraId="1FBEEE37" w14:textId="156D97CE" w:rsidR="004C39FD" w:rsidRDefault="005C06C9" w:rsidP="00435687">
      <w:pPr>
        <w:jc w:val="both"/>
        <w:rPr>
          <w:sz w:val="24"/>
          <w:szCs w:val="24"/>
        </w:rPr>
      </w:pPr>
      <w:r w:rsidRPr="005C06C9">
        <w:rPr>
          <w:sz w:val="24"/>
          <w:szCs w:val="24"/>
        </w:rPr>
        <w:t>3</w:t>
      </w:r>
      <w:r w:rsidR="00BF5789">
        <w:rPr>
          <w:sz w:val="24"/>
          <w:szCs w:val="24"/>
        </w:rPr>
        <w:t>.</w:t>
      </w:r>
      <w:r w:rsidR="000147DA">
        <w:rPr>
          <w:sz w:val="24"/>
          <w:szCs w:val="24"/>
        </w:rPr>
        <w:t xml:space="preserve"> Sarthak Gophane</w:t>
      </w:r>
      <w:r w:rsidR="000147DA">
        <w:rPr>
          <w:sz w:val="24"/>
          <w:szCs w:val="24"/>
        </w:rPr>
        <w:tab/>
      </w:r>
      <w:r w:rsidR="000147DA">
        <w:rPr>
          <w:sz w:val="24"/>
          <w:szCs w:val="24"/>
        </w:rPr>
        <w:tab/>
        <w:t>421045</w:t>
      </w:r>
      <w:r w:rsidR="004C39FD">
        <w:rPr>
          <w:sz w:val="24"/>
          <w:szCs w:val="24"/>
        </w:rPr>
        <w:t xml:space="preserve">.            </w:t>
      </w:r>
    </w:p>
    <w:p w14:paraId="24463F22" w14:textId="5D7CCB4A" w:rsidR="000746C2" w:rsidRPr="005C06C9" w:rsidRDefault="005C06C9" w:rsidP="00435687">
      <w:pPr>
        <w:jc w:val="both"/>
        <w:rPr>
          <w:sz w:val="24"/>
          <w:szCs w:val="24"/>
        </w:rPr>
      </w:pPr>
      <w:r w:rsidRPr="005C06C9">
        <w:rPr>
          <w:sz w:val="24"/>
          <w:szCs w:val="24"/>
        </w:rPr>
        <w:t xml:space="preserve">4. </w:t>
      </w:r>
      <w:r w:rsidR="000147DA">
        <w:rPr>
          <w:sz w:val="24"/>
          <w:szCs w:val="24"/>
        </w:rPr>
        <w:t xml:space="preserve"> Saurabh Koshatwar</w:t>
      </w:r>
      <w:r w:rsidR="000147DA">
        <w:rPr>
          <w:sz w:val="24"/>
          <w:szCs w:val="24"/>
        </w:rPr>
        <w:tab/>
        <w:t>421069</w:t>
      </w:r>
      <w:r w:rsidR="004C39FD">
        <w:rPr>
          <w:sz w:val="24"/>
          <w:szCs w:val="24"/>
        </w:rPr>
        <w:t xml:space="preserve">.                   </w:t>
      </w:r>
    </w:p>
    <w:p w14:paraId="35F0B845" w14:textId="10EF44E5" w:rsidR="00985FF9" w:rsidRDefault="000746C2" w:rsidP="00435687">
      <w:pPr>
        <w:jc w:val="both"/>
        <w:rPr>
          <w:sz w:val="28"/>
          <w:szCs w:val="28"/>
        </w:rPr>
      </w:pPr>
      <w:r>
        <w:rPr>
          <w:sz w:val="32"/>
          <w:szCs w:val="32"/>
        </w:rPr>
        <w:t>Email-</w:t>
      </w:r>
      <w:proofErr w:type="gramStart"/>
      <w:r>
        <w:rPr>
          <w:sz w:val="32"/>
          <w:szCs w:val="32"/>
        </w:rPr>
        <w:t xml:space="preserve">ID </w:t>
      </w:r>
      <w:r w:rsidRPr="009E2470">
        <w:rPr>
          <w:sz w:val="28"/>
          <w:szCs w:val="28"/>
        </w:rPr>
        <w:t>:</w:t>
      </w:r>
      <w:proofErr w:type="gramEnd"/>
      <w:r w:rsidR="005C06C9">
        <w:rPr>
          <w:sz w:val="28"/>
          <w:szCs w:val="28"/>
        </w:rPr>
        <w:t xml:space="preserve"> </w:t>
      </w:r>
    </w:p>
    <w:p w14:paraId="33B3AF39" w14:textId="0F55DE13" w:rsidR="006A2DCD" w:rsidRDefault="006E6BA0" w:rsidP="00435687">
      <w:pPr>
        <w:jc w:val="both"/>
        <w:rPr>
          <w:sz w:val="24"/>
          <w:szCs w:val="24"/>
        </w:rPr>
      </w:pPr>
      <w:r w:rsidRPr="005C06C9">
        <w:rPr>
          <w:sz w:val="24"/>
          <w:szCs w:val="24"/>
        </w:rPr>
        <w:t>1</w:t>
      </w:r>
      <w:r>
        <w:rPr>
          <w:sz w:val="24"/>
          <w:szCs w:val="24"/>
        </w:rPr>
        <w:t>. Shashank Kapile</w:t>
      </w:r>
      <w:r>
        <w:rPr>
          <w:sz w:val="24"/>
          <w:szCs w:val="24"/>
        </w:rPr>
        <w:tab/>
      </w:r>
      <w:r>
        <w:rPr>
          <w:sz w:val="24"/>
          <w:szCs w:val="24"/>
        </w:rPr>
        <w:tab/>
      </w:r>
      <w:hyperlink r:id="rId6" w:history="1">
        <w:r w:rsidR="006A2DCD" w:rsidRPr="00FE1F58">
          <w:rPr>
            <w:rStyle w:val="Hyperlink"/>
            <w:sz w:val="24"/>
            <w:szCs w:val="24"/>
          </w:rPr>
          <w:t>shashank.kapile@viit.ac.in</w:t>
        </w:r>
      </w:hyperlink>
      <w:r w:rsidR="006A2DCD">
        <w:rPr>
          <w:sz w:val="24"/>
          <w:szCs w:val="24"/>
        </w:rPr>
        <w:t xml:space="preserve">                  9766989988</w:t>
      </w:r>
    </w:p>
    <w:p w14:paraId="17F179AE" w14:textId="34296926" w:rsidR="006A2DCD" w:rsidRDefault="006E6BA0" w:rsidP="00435687">
      <w:pPr>
        <w:jc w:val="both"/>
        <w:rPr>
          <w:sz w:val="24"/>
          <w:szCs w:val="24"/>
        </w:rPr>
      </w:pPr>
      <w:r w:rsidRPr="005C06C9">
        <w:rPr>
          <w:sz w:val="24"/>
          <w:szCs w:val="24"/>
        </w:rPr>
        <w:t xml:space="preserve">2. </w:t>
      </w:r>
      <w:r>
        <w:rPr>
          <w:sz w:val="24"/>
          <w:szCs w:val="24"/>
        </w:rPr>
        <w:t>Hrushikesh Baravkar</w:t>
      </w:r>
      <w:r>
        <w:rPr>
          <w:sz w:val="24"/>
          <w:szCs w:val="24"/>
        </w:rPr>
        <w:tab/>
      </w:r>
      <w:hyperlink r:id="rId7" w:history="1">
        <w:r w:rsidR="00380FD4" w:rsidRPr="00FE1F58">
          <w:rPr>
            <w:rStyle w:val="Hyperlink"/>
            <w:sz w:val="24"/>
            <w:szCs w:val="24"/>
          </w:rPr>
          <w:t>hrushikesh.baravkar@viit.ac.in</w:t>
        </w:r>
      </w:hyperlink>
      <w:r w:rsidR="00380FD4">
        <w:rPr>
          <w:sz w:val="24"/>
          <w:szCs w:val="24"/>
        </w:rPr>
        <w:t xml:space="preserve">          </w:t>
      </w:r>
      <w:r w:rsidR="006A2DCD">
        <w:rPr>
          <w:sz w:val="24"/>
          <w:szCs w:val="24"/>
        </w:rPr>
        <w:t>9766954261</w:t>
      </w:r>
    </w:p>
    <w:p w14:paraId="4B09DF9F" w14:textId="5C432BBB" w:rsidR="00380FD4" w:rsidRDefault="006E6BA0" w:rsidP="00435687">
      <w:pPr>
        <w:jc w:val="both"/>
        <w:rPr>
          <w:sz w:val="24"/>
          <w:szCs w:val="24"/>
        </w:rPr>
      </w:pPr>
      <w:r w:rsidRPr="005C06C9">
        <w:rPr>
          <w:sz w:val="24"/>
          <w:szCs w:val="24"/>
        </w:rPr>
        <w:t>3</w:t>
      </w:r>
      <w:r>
        <w:rPr>
          <w:sz w:val="24"/>
          <w:szCs w:val="24"/>
        </w:rPr>
        <w:t>. Sarthak Gophane</w:t>
      </w:r>
      <w:r>
        <w:rPr>
          <w:sz w:val="24"/>
          <w:szCs w:val="24"/>
        </w:rPr>
        <w:tab/>
      </w:r>
      <w:r>
        <w:rPr>
          <w:sz w:val="24"/>
          <w:szCs w:val="24"/>
        </w:rPr>
        <w:tab/>
      </w:r>
      <w:hyperlink r:id="rId8" w:history="1">
        <w:r w:rsidR="00380FD4" w:rsidRPr="00FE1F58">
          <w:rPr>
            <w:rStyle w:val="Hyperlink"/>
            <w:sz w:val="24"/>
            <w:szCs w:val="24"/>
          </w:rPr>
          <w:t>sarthak.gophane@viit.ac.in</w:t>
        </w:r>
      </w:hyperlink>
      <w:r w:rsidR="00380FD4">
        <w:rPr>
          <w:sz w:val="24"/>
          <w:szCs w:val="24"/>
        </w:rPr>
        <w:t xml:space="preserve">                 8805395521</w:t>
      </w:r>
    </w:p>
    <w:p w14:paraId="76E28EFD" w14:textId="43AC7B7A" w:rsidR="00380FD4" w:rsidRDefault="006E6BA0" w:rsidP="00435687">
      <w:pPr>
        <w:jc w:val="both"/>
        <w:rPr>
          <w:color w:val="000000" w:themeColor="text1"/>
          <w:sz w:val="28"/>
          <w:szCs w:val="28"/>
        </w:rPr>
      </w:pPr>
      <w:r w:rsidRPr="005C06C9">
        <w:rPr>
          <w:sz w:val="24"/>
          <w:szCs w:val="24"/>
        </w:rPr>
        <w:t xml:space="preserve">4. </w:t>
      </w:r>
      <w:r>
        <w:rPr>
          <w:sz w:val="24"/>
          <w:szCs w:val="24"/>
        </w:rPr>
        <w:t xml:space="preserve"> Saurabh Koshatwar</w:t>
      </w:r>
      <w:r>
        <w:rPr>
          <w:sz w:val="24"/>
          <w:szCs w:val="24"/>
        </w:rPr>
        <w:tab/>
      </w:r>
      <w:hyperlink r:id="rId9" w:history="1">
        <w:r w:rsidR="00380FD4" w:rsidRPr="00FE1F58">
          <w:rPr>
            <w:rStyle w:val="Hyperlink"/>
            <w:sz w:val="24"/>
            <w:szCs w:val="24"/>
          </w:rPr>
          <w:t>saurabh.koshatwar@viit.ac.in</w:t>
        </w:r>
      </w:hyperlink>
      <w:r w:rsidR="00380FD4">
        <w:rPr>
          <w:sz w:val="24"/>
          <w:szCs w:val="24"/>
        </w:rPr>
        <w:t xml:space="preserve">            7387725884</w:t>
      </w:r>
    </w:p>
    <w:p w14:paraId="322CCC0A" w14:textId="4B1B9F8D" w:rsidR="00E32A4D" w:rsidRDefault="00E32A4D" w:rsidP="00435687">
      <w:pPr>
        <w:jc w:val="both"/>
        <w:rPr>
          <w:color w:val="000000" w:themeColor="text1"/>
          <w:sz w:val="28"/>
          <w:szCs w:val="28"/>
        </w:rPr>
      </w:pPr>
    </w:p>
    <w:p w14:paraId="7DC4B0CC" w14:textId="7DBF745F" w:rsidR="00014559" w:rsidRDefault="00014559" w:rsidP="00435687">
      <w:pPr>
        <w:jc w:val="both"/>
        <w:rPr>
          <w:b/>
          <w:sz w:val="32"/>
          <w:szCs w:val="32"/>
        </w:rPr>
      </w:pPr>
    </w:p>
    <w:p w14:paraId="34E060DD" w14:textId="1EF0DDF9" w:rsidR="00014559" w:rsidRDefault="00014559" w:rsidP="00435687">
      <w:pPr>
        <w:jc w:val="both"/>
        <w:rPr>
          <w:b/>
          <w:sz w:val="32"/>
          <w:szCs w:val="32"/>
        </w:rPr>
      </w:pPr>
    </w:p>
    <w:p w14:paraId="19804B36" w14:textId="77777777" w:rsidR="00014559" w:rsidRDefault="00014559" w:rsidP="00435687">
      <w:pPr>
        <w:jc w:val="both"/>
        <w:rPr>
          <w:b/>
          <w:sz w:val="32"/>
          <w:szCs w:val="32"/>
        </w:rPr>
      </w:pPr>
    </w:p>
    <w:p w14:paraId="63D0F63F" w14:textId="7B9C7757" w:rsidR="009E2470" w:rsidRPr="00E32A4D" w:rsidRDefault="00E32A4D" w:rsidP="00435687">
      <w:pPr>
        <w:jc w:val="both"/>
        <w:rPr>
          <w:sz w:val="24"/>
          <w:szCs w:val="24"/>
        </w:rPr>
      </w:pPr>
      <w:proofErr w:type="gramStart"/>
      <w:r>
        <w:rPr>
          <w:b/>
          <w:sz w:val="32"/>
          <w:szCs w:val="32"/>
        </w:rPr>
        <w:lastRenderedPageBreak/>
        <w:t>Title</w:t>
      </w:r>
      <w:r w:rsidR="009E2470" w:rsidRPr="00BF5789">
        <w:rPr>
          <w:b/>
          <w:sz w:val="32"/>
          <w:szCs w:val="32"/>
        </w:rPr>
        <w:t xml:space="preserve"> </w:t>
      </w:r>
      <w:r w:rsidR="000147DA">
        <w:rPr>
          <w:b/>
          <w:sz w:val="32"/>
          <w:szCs w:val="32"/>
        </w:rPr>
        <w:t>:</w:t>
      </w:r>
      <w:proofErr w:type="gramEnd"/>
      <w:r w:rsidR="000147DA">
        <w:rPr>
          <w:b/>
          <w:sz w:val="32"/>
          <w:szCs w:val="32"/>
        </w:rPr>
        <w:t xml:space="preserve"> </w:t>
      </w:r>
      <w:r w:rsidR="000147DA" w:rsidRPr="000147DA">
        <w:rPr>
          <w:rFonts w:cstheme="minorHAnsi"/>
          <w:sz w:val="32"/>
          <w:szCs w:val="32"/>
        </w:rPr>
        <w:t>Neuro – Spine Medical Data Analytics</w:t>
      </w:r>
    </w:p>
    <w:p w14:paraId="6283B77C" w14:textId="5483F739" w:rsidR="0069722D" w:rsidRDefault="00B22DD0" w:rsidP="00435687">
      <w:pPr>
        <w:jc w:val="both"/>
        <w:rPr>
          <w:b/>
          <w:sz w:val="28"/>
          <w:szCs w:val="28"/>
        </w:rPr>
      </w:pPr>
      <w:proofErr w:type="gramStart"/>
      <w:r>
        <w:rPr>
          <w:b/>
          <w:sz w:val="28"/>
          <w:szCs w:val="28"/>
        </w:rPr>
        <w:t>Objective :</w:t>
      </w:r>
      <w:proofErr w:type="gramEnd"/>
      <w:r w:rsidR="000147DA">
        <w:rPr>
          <w:b/>
          <w:sz w:val="28"/>
          <w:szCs w:val="28"/>
        </w:rPr>
        <w:t xml:space="preserve"> </w:t>
      </w:r>
    </w:p>
    <w:p w14:paraId="76BCF2B0" w14:textId="77777777" w:rsidR="00B42049" w:rsidRPr="007561E4" w:rsidRDefault="00B42049" w:rsidP="00435687">
      <w:pPr>
        <w:numPr>
          <w:ilvl w:val="0"/>
          <w:numId w:val="24"/>
        </w:numPr>
        <w:spacing w:after="0" w:line="240" w:lineRule="exact"/>
        <w:jc w:val="both"/>
        <w:rPr>
          <w:rFonts w:cstheme="minorHAnsi"/>
        </w:rPr>
      </w:pPr>
      <w:r w:rsidRPr="007561E4">
        <w:rPr>
          <w:rFonts w:cstheme="minorHAnsi"/>
          <w:b/>
          <w:bCs/>
        </w:rPr>
        <w:t xml:space="preserve">Data </w:t>
      </w:r>
      <w:proofErr w:type="gramStart"/>
      <w:r w:rsidRPr="007561E4">
        <w:rPr>
          <w:rFonts w:cstheme="minorHAnsi"/>
          <w:b/>
          <w:bCs/>
        </w:rPr>
        <w:t>Acquisition :</w:t>
      </w:r>
      <w:proofErr w:type="gramEnd"/>
      <w:r w:rsidRPr="007561E4">
        <w:rPr>
          <w:rFonts w:cstheme="minorHAnsi"/>
          <w:b/>
          <w:bCs/>
        </w:rPr>
        <w:t>-</w:t>
      </w:r>
      <w:r w:rsidRPr="007561E4">
        <w:rPr>
          <w:rFonts w:cstheme="minorHAnsi"/>
        </w:rPr>
        <w:t xml:space="preserve"> To gather detailed data related to spines from multiple sources like previous hospital records, personalized multiple choice questions, etc.</w:t>
      </w:r>
    </w:p>
    <w:p w14:paraId="49B748F1" w14:textId="77777777" w:rsidR="00B42049" w:rsidRPr="007561E4" w:rsidRDefault="00B42049" w:rsidP="00435687">
      <w:pPr>
        <w:numPr>
          <w:ilvl w:val="0"/>
          <w:numId w:val="24"/>
        </w:numPr>
        <w:spacing w:after="0" w:line="240" w:lineRule="exact"/>
        <w:jc w:val="both"/>
        <w:rPr>
          <w:rFonts w:cstheme="minorHAnsi"/>
        </w:rPr>
      </w:pPr>
      <w:r w:rsidRPr="007561E4">
        <w:rPr>
          <w:rFonts w:cstheme="minorHAnsi"/>
          <w:b/>
          <w:bCs/>
        </w:rPr>
        <w:t xml:space="preserve">Patient </w:t>
      </w:r>
      <w:proofErr w:type="gramStart"/>
      <w:r w:rsidRPr="007561E4">
        <w:rPr>
          <w:rFonts w:cstheme="minorHAnsi"/>
          <w:b/>
          <w:bCs/>
        </w:rPr>
        <w:t>Profiling :</w:t>
      </w:r>
      <w:proofErr w:type="gramEnd"/>
      <w:r w:rsidRPr="007561E4">
        <w:rPr>
          <w:rFonts w:cstheme="minorHAnsi"/>
          <w:b/>
          <w:bCs/>
        </w:rPr>
        <w:t xml:space="preserve">- </w:t>
      </w:r>
      <w:r w:rsidRPr="007561E4">
        <w:rPr>
          <w:rFonts w:cstheme="minorHAnsi"/>
        </w:rPr>
        <w:t>Creation and analysis of  personalized patient profiles and reports visualization.</w:t>
      </w:r>
    </w:p>
    <w:p w14:paraId="17761AE6" w14:textId="77777777" w:rsidR="00B42049" w:rsidRPr="007561E4" w:rsidRDefault="00B42049" w:rsidP="00435687">
      <w:pPr>
        <w:numPr>
          <w:ilvl w:val="0"/>
          <w:numId w:val="24"/>
        </w:numPr>
        <w:spacing w:after="0" w:line="240" w:lineRule="exact"/>
        <w:jc w:val="both"/>
        <w:rPr>
          <w:rFonts w:cstheme="minorHAnsi"/>
        </w:rPr>
      </w:pPr>
      <w:r w:rsidRPr="007561E4">
        <w:rPr>
          <w:rFonts w:cstheme="minorHAnsi"/>
          <w:b/>
          <w:bCs/>
        </w:rPr>
        <w:t xml:space="preserve">Pattern Recognition on </w:t>
      </w:r>
      <w:proofErr w:type="gramStart"/>
      <w:r w:rsidRPr="007561E4">
        <w:rPr>
          <w:rFonts w:cstheme="minorHAnsi"/>
          <w:b/>
          <w:bCs/>
        </w:rPr>
        <w:t>data :</w:t>
      </w:r>
      <w:proofErr w:type="gramEnd"/>
      <w:r w:rsidRPr="007561E4">
        <w:rPr>
          <w:rFonts w:cstheme="minorHAnsi"/>
          <w:b/>
          <w:bCs/>
        </w:rPr>
        <w:t xml:space="preserve">- </w:t>
      </w:r>
      <w:r w:rsidRPr="007561E4">
        <w:rPr>
          <w:rFonts w:cstheme="minorHAnsi"/>
        </w:rPr>
        <w:t>Analysis of the data collected to recognize multiple patterns and trends to tackle various spine related issues.</w:t>
      </w:r>
    </w:p>
    <w:p w14:paraId="65B02A09" w14:textId="58A41539" w:rsidR="00B42049" w:rsidRPr="00B42049" w:rsidRDefault="00B42049" w:rsidP="00435687">
      <w:pPr>
        <w:numPr>
          <w:ilvl w:val="0"/>
          <w:numId w:val="24"/>
        </w:numPr>
        <w:spacing w:after="0" w:line="240" w:lineRule="exact"/>
        <w:jc w:val="both"/>
        <w:rPr>
          <w:rFonts w:cstheme="minorHAnsi"/>
        </w:rPr>
      </w:pPr>
      <w:r w:rsidRPr="007561E4">
        <w:rPr>
          <w:rFonts w:cstheme="minorHAnsi"/>
          <w:b/>
          <w:bCs/>
        </w:rPr>
        <w:t xml:space="preserve">Remedy </w:t>
      </w:r>
      <w:proofErr w:type="gramStart"/>
      <w:r w:rsidRPr="007561E4">
        <w:rPr>
          <w:rFonts w:cstheme="minorHAnsi"/>
          <w:b/>
          <w:bCs/>
        </w:rPr>
        <w:t>Recommendation :</w:t>
      </w:r>
      <w:proofErr w:type="gramEnd"/>
      <w:r w:rsidRPr="007561E4">
        <w:rPr>
          <w:rFonts w:cstheme="minorHAnsi"/>
          <w:b/>
          <w:bCs/>
        </w:rPr>
        <w:t xml:space="preserve">- </w:t>
      </w:r>
      <w:r w:rsidRPr="007561E4">
        <w:rPr>
          <w:rFonts w:cstheme="minorHAnsi"/>
        </w:rPr>
        <w:t>Recommending remedies for issues recognized through patterns and individual patient profiles.</w:t>
      </w:r>
    </w:p>
    <w:p w14:paraId="06371BFC" w14:textId="77777777" w:rsidR="00B42049" w:rsidRDefault="00B42049" w:rsidP="00435687">
      <w:pPr>
        <w:jc w:val="both"/>
        <w:rPr>
          <w:b/>
          <w:sz w:val="28"/>
          <w:szCs w:val="28"/>
        </w:rPr>
      </w:pPr>
    </w:p>
    <w:p w14:paraId="7222FFC3" w14:textId="3B0DCA31" w:rsidR="0069722D" w:rsidRDefault="00BF5789" w:rsidP="00435687">
      <w:pPr>
        <w:jc w:val="both"/>
        <w:rPr>
          <w:b/>
          <w:sz w:val="28"/>
          <w:szCs w:val="28"/>
        </w:rPr>
      </w:pPr>
      <w:proofErr w:type="gramStart"/>
      <w:r>
        <w:rPr>
          <w:b/>
          <w:sz w:val="28"/>
          <w:szCs w:val="28"/>
        </w:rPr>
        <w:t xml:space="preserve">Abstract </w:t>
      </w:r>
      <w:r w:rsidR="009E2470" w:rsidRPr="0069722D">
        <w:rPr>
          <w:b/>
          <w:sz w:val="28"/>
          <w:szCs w:val="28"/>
        </w:rPr>
        <w:t>:</w:t>
      </w:r>
      <w:proofErr w:type="gramEnd"/>
      <w:r w:rsidR="00D131DB" w:rsidRPr="0069722D">
        <w:rPr>
          <w:b/>
          <w:sz w:val="28"/>
          <w:szCs w:val="28"/>
        </w:rPr>
        <w:t xml:space="preserve"> </w:t>
      </w:r>
    </w:p>
    <w:p w14:paraId="32664FDF" w14:textId="77777777" w:rsidR="00DB6C03" w:rsidRPr="007561E4" w:rsidRDefault="00DB6C03" w:rsidP="00435687">
      <w:pPr>
        <w:ind w:firstLine="720"/>
        <w:jc w:val="both"/>
        <w:rPr>
          <w:rFonts w:cstheme="minorHAnsi"/>
        </w:rPr>
      </w:pPr>
      <w:r w:rsidRPr="007561E4">
        <w:rPr>
          <w:rFonts w:cstheme="minorHAnsi"/>
        </w:rPr>
        <w:t xml:space="preserve">The Neuro – Spine Medical Data Analytics </w:t>
      </w:r>
      <w:proofErr w:type="gramStart"/>
      <w:r w:rsidRPr="007561E4">
        <w:rPr>
          <w:rFonts w:cstheme="minorHAnsi"/>
        </w:rPr>
        <w:t>System(</w:t>
      </w:r>
      <w:proofErr w:type="gramEnd"/>
      <w:r w:rsidRPr="007561E4">
        <w:rPr>
          <w:rFonts w:cstheme="minorHAnsi"/>
        </w:rPr>
        <w:t xml:space="preserve">NSMDAS) is a system which would assist doctors and patients get effective analysis and deeper insights about the issues raised due to poor body posture. NSMDAS will provide detailed analysis related to various problems occurring at different spinal regions and would also suggest remedies to temporarily overcome the pain in the affected regions. The system would analyze and extract information from various </w:t>
      </w:r>
      <w:proofErr w:type="gramStart"/>
      <w:r w:rsidRPr="007561E4">
        <w:rPr>
          <w:rFonts w:cstheme="minorHAnsi"/>
        </w:rPr>
        <w:t>patients</w:t>
      </w:r>
      <w:proofErr w:type="gramEnd"/>
      <w:r w:rsidRPr="007561E4">
        <w:rPr>
          <w:rFonts w:cstheme="minorHAnsi"/>
        </w:rPr>
        <w:t xml:space="preserve"> </w:t>
      </w:r>
      <w:r>
        <w:rPr>
          <w:rFonts w:cstheme="minorHAnsi"/>
        </w:rPr>
        <w:t xml:space="preserve">text </w:t>
      </w:r>
      <w:r w:rsidRPr="007561E4">
        <w:rPr>
          <w:rFonts w:cstheme="minorHAnsi"/>
        </w:rPr>
        <w:t>reports generated through multiple tests tak</w:t>
      </w:r>
      <w:r>
        <w:rPr>
          <w:rFonts w:cstheme="minorHAnsi"/>
        </w:rPr>
        <w:t>en by the patient.</w:t>
      </w:r>
    </w:p>
    <w:p w14:paraId="1B12918B" w14:textId="74F9114C" w:rsidR="00DB6C03" w:rsidRDefault="00DB6C03" w:rsidP="00435687">
      <w:pPr>
        <w:ind w:firstLine="720"/>
        <w:jc w:val="both"/>
        <w:rPr>
          <w:rFonts w:cstheme="minorHAnsi"/>
        </w:rPr>
      </w:pPr>
      <w:r w:rsidRPr="007561E4">
        <w:rPr>
          <w:rFonts w:cstheme="minorHAnsi"/>
        </w:rPr>
        <w:t>The NSMDAS would also train itself from the data collected from upcoming patients and would also predict the problem the patient is likely to face in the near future. The NSMDAS would also provide visualizations about a particular individual or group of individuals to study patterns and analyze the problems to the root cause and tackle them more effectively.</w:t>
      </w:r>
    </w:p>
    <w:p w14:paraId="12197E28" w14:textId="77777777" w:rsidR="00B040B7" w:rsidRPr="0069722D" w:rsidRDefault="00B040B7" w:rsidP="00435687">
      <w:pPr>
        <w:ind w:firstLine="720"/>
        <w:jc w:val="both"/>
        <w:rPr>
          <w:b/>
          <w:sz w:val="28"/>
          <w:szCs w:val="28"/>
        </w:rPr>
      </w:pPr>
    </w:p>
    <w:p w14:paraId="43BAD560" w14:textId="77777777" w:rsidR="00B271A0" w:rsidRPr="0069722D" w:rsidRDefault="00B271A0" w:rsidP="00435687">
      <w:pPr>
        <w:autoSpaceDE w:val="0"/>
        <w:autoSpaceDN w:val="0"/>
        <w:adjustRightInd w:val="0"/>
        <w:spacing w:after="0" w:line="240" w:lineRule="auto"/>
        <w:jc w:val="both"/>
        <w:rPr>
          <w:rFonts w:cstheme="minorHAnsi"/>
          <w:b/>
          <w:sz w:val="28"/>
          <w:szCs w:val="28"/>
        </w:rPr>
      </w:pPr>
      <w:r w:rsidRPr="0069722D">
        <w:rPr>
          <w:rFonts w:cstheme="minorHAnsi"/>
          <w:b/>
          <w:sz w:val="28"/>
          <w:szCs w:val="28"/>
        </w:rPr>
        <w:t>Briefs about Contents:</w:t>
      </w:r>
    </w:p>
    <w:p w14:paraId="71988F53" w14:textId="2C4154EC" w:rsidR="00BF5789" w:rsidRDefault="00B271A0" w:rsidP="00435687">
      <w:pPr>
        <w:pStyle w:val="ListParagraph"/>
        <w:numPr>
          <w:ilvl w:val="0"/>
          <w:numId w:val="3"/>
        </w:numPr>
        <w:autoSpaceDE w:val="0"/>
        <w:autoSpaceDN w:val="0"/>
        <w:adjustRightInd w:val="0"/>
        <w:spacing w:after="0" w:line="240" w:lineRule="auto"/>
        <w:jc w:val="both"/>
        <w:rPr>
          <w:rFonts w:cstheme="minorHAnsi"/>
          <w:b/>
          <w:sz w:val="24"/>
          <w:szCs w:val="24"/>
        </w:rPr>
      </w:pPr>
      <w:proofErr w:type="gramStart"/>
      <w:r w:rsidRPr="00BF5789">
        <w:rPr>
          <w:rFonts w:cstheme="minorHAnsi"/>
          <w:b/>
          <w:sz w:val="24"/>
          <w:szCs w:val="24"/>
        </w:rPr>
        <w:t>Introduction</w:t>
      </w:r>
      <w:r w:rsidR="0069722D" w:rsidRPr="00BF5789">
        <w:rPr>
          <w:rFonts w:cstheme="minorHAnsi"/>
          <w:b/>
          <w:sz w:val="24"/>
          <w:szCs w:val="24"/>
        </w:rPr>
        <w:t xml:space="preserve"> </w:t>
      </w:r>
      <w:r w:rsidR="00112FF3" w:rsidRPr="00BF5789">
        <w:rPr>
          <w:rFonts w:cstheme="minorHAnsi"/>
          <w:b/>
          <w:sz w:val="24"/>
          <w:szCs w:val="24"/>
        </w:rPr>
        <w:t>:</w:t>
      </w:r>
      <w:proofErr w:type="gramEnd"/>
    </w:p>
    <w:p w14:paraId="4A696025" w14:textId="77777777" w:rsidR="009C5009" w:rsidRPr="009C5009" w:rsidRDefault="009C5009" w:rsidP="00435687">
      <w:pPr>
        <w:pStyle w:val="ListParagraph"/>
        <w:ind w:firstLine="720"/>
        <w:jc w:val="both"/>
        <w:rPr>
          <w:rFonts w:cstheme="minorHAnsi"/>
        </w:rPr>
      </w:pPr>
      <w:r w:rsidRPr="009C5009">
        <w:rPr>
          <w:rFonts w:cstheme="minorHAnsi"/>
        </w:rPr>
        <w:t xml:space="preserve">The Neuro – Spine Medical Data Analytics </w:t>
      </w:r>
      <w:proofErr w:type="gramStart"/>
      <w:r w:rsidRPr="009C5009">
        <w:rPr>
          <w:rFonts w:cstheme="minorHAnsi"/>
        </w:rPr>
        <w:t>System(</w:t>
      </w:r>
      <w:proofErr w:type="gramEnd"/>
      <w:r w:rsidRPr="009C5009">
        <w:rPr>
          <w:rFonts w:cstheme="minorHAnsi"/>
        </w:rPr>
        <w:t>NSMDAS) would provide doctors with deeper analysis and insights into data generated through monitoring the posture in day to day activities. In addition to the monitoring and analysis, the system will provide detailed analysis and would also suggest effective remedies to temporarily overcome them. The system would also provide various visualizations which would also help doctors to make effective and informed decisions.</w:t>
      </w:r>
    </w:p>
    <w:p w14:paraId="6163B0B5" w14:textId="77777777" w:rsidR="009C5009" w:rsidRPr="00BF5789" w:rsidRDefault="009C5009" w:rsidP="00435687">
      <w:pPr>
        <w:pStyle w:val="ListParagraph"/>
        <w:autoSpaceDE w:val="0"/>
        <w:autoSpaceDN w:val="0"/>
        <w:adjustRightInd w:val="0"/>
        <w:spacing w:after="0" w:line="240" w:lineRule="auto"/>
        <w:ind w:left="1440"/>
        <w:jc w:val="both"/>
        <w:rPr>
          <w:rFonts w:cstheme="minorHAnsi"/>
          <w:b/>
          <w:sz w:val="24"/>
          <w:szCs w:val="24"/>
        </w:rPr>
      </w:pPr>
    </w:p>
    <w:p w14:paraId="04BF5FFD" w14:textId="36319187" w:rsidR="00EA4B0E" w:rsidRDefault="005C06C9" w:rsidP="00435687">
      <w:pPr>
        <w:pStyle w:val="ListParagraph"/>
        <w:numPr>
          <w:ilvl w:val="0"/>
          <w:numId w:val="3"/>
        </w:numPr>
        <w:autoSpaceDE w:val="0"/>
        <w:autoSpaceDN w:val="0"/>
        <w:adjustRightInd w:val="0"/>
        <w:spacing w:after="0" w:line="240" w:lineRule="auto"/>
        <w:jc w:val="both"/>
        <w:rPr>
          <w:rFonts w:cstheme="minorHAnsi"/>
          <w:b/>
          <w:sz w:val="24"/>
          <w:szCs w:val="24"/>
        </w:rPr>
      </w:pPr>
      <w:r w:rsidRPr="00BF5789">
        <w:rPr>
          <w:rFonts w:cstheme="minorHAnsi"/>
          <w:b/>
          <w:sz w:val="24"/>
          <w:szCs w:val="24"/>
        </w:rPr>
        <w:t xml:space="preserve">Technical </w:t>
      </w:r>
      <w:proofErr w:type="gramStart"/>
      <w:r w:rsidRPr="00BF5789">
        <w:rPr>
          <w:rFonts w:cstheme="minorHAnsi"/>
          <w:b/>
          <w:sz w:val="24"/>
          <w:szCs w:val="24"/>
        </w:rPr>
        <w:t xml:space="preserve">Details </w:t>
      </w:r>
      <w:r w:rsidR="00EA4B0E" w:rsidRPr="00BF5789">
        <w:rPr>
          <w:rFonts w:cstheme="minorHAnsi"/>
          <w:b/>
          <w:sz w:val="24"/>
          <w:szCs w:val="24"/>
        </w:rPr>
        <w:t>:</w:t>
      </w:r>
      <w:proofErr w:type="gramEnd"/>
    </w:p>
    <w:p w14:paraId="26A8B033" w14:textId="77777777" w:rsidR="008054C7" w:rsidRDefault="008054C7" w:rsidP="00435687">
      <w:pPr>
        <w:pStyle w:val="ListParagraph"/>
        <w:autoSpaceDE w:val="0"/>
        <w:autoSpaceDN w:val="0"/>
        <w:adjustRightInd w:val="0"/>
        <w:spacing w:after="0" w:line="240" w:lineRule="auto"/>
        <w:jc w:val="both"/>
        <w:rPr>
          <w:rFonts w:cstheme="minorHAnsi"/>
          <w:b/>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3226"/>
        <w:gridCol w:w="2755"/>
      </w:tblGrid>
      <w:tr w:rsidR="008054C7" w:rsidRPr="007561E4" w14:paraId="498E03A5" w14:textId="77777777" w:rsidTr="00C73213">
        <w:tc>
          <w:tcPr>
            <w:tcW w:w="2270" w:type="dxa"/>
            <w:tcBorders>
              <w:top w:val="single" w:sz="4" w:space="0" w:color="auto"/>
              <w:left w:val="single" w:sz="4" w:space="0" w:color="auto"/>
              <w:bottom w:val="single" w:sz="4" w:space="0" w:color="auto"/>
              <w:right w:val="single" w:sz="4" w:space="0" w:color="auto"/>
            </w:tcBorders>
            <w:hideMark/>
          </w:tcPr>
          <w:p w14:paraId="1E7D4DAF" w14:textId="77777777" w:rsidR="008054C7" w:rsidRPr="007561E4" w:rsidRDefault="008054C7" w:rsidP="00435687">
            <w:pPr>
              <w:jc w:val="both"/>
              <w:rPr>
                <w:rFonts w:cstheme="minorHAnsi"/>
                <w:b/>
                <w:sz w:val="20"/>
                <w:szCs w:val="20"/>
              </w:rPr>
            </w:pPr>
            <w:r w:rsidRPr="007561E4">
              <w:rPr>
                <w:rFonts w:cstheme="minorHAnsi"/>
                <w:b/>
                <w:sz w:val="20"/>
                <w:szCs w:val="20"/>
              </w:rPr>
              <w:t>Type</w:t>
            </w:r>
          </w:p>
        </w:tc>
        <w:tc>
          <w:tcPr>
            <w:tcW w:w="3226" w:type="dxa"/>
            <w:tcBorders>
              <w:top w:val="single" w:sz="4" w:space="0" w:color="auto"/>
              <w:left w:val="single" w:sz="4" w:space="0" w:color="auto"/>
              <w:bottom w:val="single" w:sz="4" w:space="0" w:color="auto"/>
              <w:right w:val="single" w:sz="4" w:space="0" w:color="auto"/>
            </w:tcBorders>
            <w:hideMark/>
          </w:tcPr>
          <w:p w14:paraId="481A073E" w14:textId="77777777" w:rsidR="008054C7" w:rsidRPr="007561E4" w:rsidRDefault="008054C7" w:rsidP="00435687">
            <w:pPr>
              <w:jc w:val="both"/>
              <w:rPr>
                <w:rFonts w:cstheme="minorHAnsi"/>
                <w:b/>
                <w:sz w:val="20"/>
                <w:szCs w:val="20"/>
              </w:rPr>
            </w:pPr>
            <w:r w:rsidRPr="007561E4">
              <w:rPr>
                <w:rFonts w:cstheme="minorHAnsi"/>
                <w:b/>
                <w:sz w:val="20"/>
                <w:szCs w:val="20"/>
              </w:rPr>
              <w:t>Software</w:t>
            </w:r>
          </w:p>
        </w:tc>
        <w:tc>
          <w:tcPr>
            <w:tcW w:w="2755" w:type="dxa"/>
            <w:tcBorders>
              <w:top w:val="single" w:sz="4" w:space="0" w:color="auto"/>
              <w:left w:val="single" w:sz="4" w:space="0" w:color="auto"/>
              <w:bottom w:val="single" w:sz="4" w:space="0" w:color="auto"/>
              <w:right w:val="single" w:sz="4" w:space="0" w:color="auto"/>
            </w:tcBorders>
            <w:hideMark/>
          </w:tcPr>
          <w:p w14:paraId="2994B91B" w14:textId="77777777" w:rsidR="008054C7" w:rsidRPr="007561E4" w:rsidRDefault="008054C7" w:rsidP="00435687">
            <w:pPr>
              <w:jc w:val="both"/>
              <w:rPr>
                <w:rFonts w:cstheme="minorHAnsi"/>
                <w:b/>
                <w:sz w:val="20"/>
                <w:szCs w:val="20"/>
              </w:rPr>
            </w:pPr>
            <w:r w:rsidRPr="007561E4">
              <w:rPr>
                <w:rFonts w:cstheme="minorHAnsi"/>
                <w:b/>
                <w:sz w:val="20"/>
                <w:szCs w:val="20"/>
              </w:rPr>
              <w:t>Hardware</w:t>
            </w:r>
          </w:p>
        </w:tc>
      </w:tr>
      <w:tr w:rsidR="008054C7" w:rsidRPr="007561E4" w14:paraId="220537A2" w14:textId="77777777" w:rsidTr="00C73213">
        <w:tc>
          <w:tcPr>
            <w:tcW w:w="2270" w:type="dxa"/>
            <w:tcBorders>
              <w:top w:val="single" w:sz="4" w:space="0" w:color="auto"/>
              <w:left w:val="single" w:sz="4" w:space="0" w:color="auto"/>
              <w:bottom w:val="single" w:sz="4" w:space="0" w:color="auto"/>
              <w:right w:val="single" w:sz="4" w:space="0" w:color="auto"/>
            </w:tcBorders>
            <w:hideMark/>
          </w:tcPr>
          <w:p w14:paraId="682EABAD" w14:textId="77777777" w:rsidR="008054C7" w:rsidRPr="007561E4" w:rsidRDefault="008054C7" w:rsidP="00435687">
            <w:pPr>
              <w:jc w:val="both"/>
              <w:rPr>
                <w:rFonts w:cstheme="minorHAnsi"/>
                <w:sz w:val="20"/>
                <w:szCs w:val="20"/>
              </w:rPr>
            </w:pPr>
            <w:r w:rsidRPr="007561E4">
              <w:rPr>
                <w:rFonts w:cstheme="minorHAnsi"/>
                <w:sz w:val="20"/>
                <w:szCs w:val="20"/>
              </w:rPr>
              <w:t>Mobile Application</w:t>
            </w:r>
          </w:p>
        </w:tc>
        <w:tc>
          <w:tcPr>
            <w:tcW w:w="3226" w:type="dxa"/>
            <w:tcBorders>
              <w:top w:val="single" w:sz="4" w:space="0" w:color="auto"/>
              <w:left w:val="single" w:sz="4" w:space="0" w:color="auto"/>
              <w:bottom w:val="single" w:sz="4" w:space="0" w:color="auto"/>
              <w:right w:val="single" w:sz="4" w:space="0" w:color="auto"/>
            </w:tcBorders>
          </w:tcPr>
          <w:p w14:paraId="617D0AC6" w14:textId="77777777" w:rsidR="008054C7" w:rsidRPr="007561E4" w:rsidRDefault="008054C7" w:rsidP="00435687">
            <w:pPr>
              <w:jc w:val="both"/>
              <w:rPr>
                <w:rFonts w:cstheme="minorHAnsi"/>
                <w:sz w:val="20"/>
                <w:szCs w:val="20"/>
              </w:rPr>
            </w:pPr>
            <w:r w:rsidRPr="007561E4">
              <w:rPr>
                <w:rFonts w:cstheme="minorHAnsi"/>
                <w:sz w:val="20"/>
                <w:szCs w:val="20"/>
              </w:rPr>
              <w:t>Android Operating System</w:t>
            </w:r>
          </w:p>
          <w:p w14:paraId="15134299" w14:textId="77777777" w:rsidR="008054C7" w:rsidRPr="007561E4" w:rsidRDefault="008054C7" w:rsidP="00435687">
            <w:pPr>
              <w:jc w:val="both"/>
              <w:rPr>
                <w:rFonts w:cstheme="minorHAnsi"/>
                <w:sz w:val="20"/>
                <w:szCs w:val="20"/>
              </w:rPr>
            </w:pPr>
            <w:r w:rsidRPr="007561E4">
              <w:rPr>
                <w:rFonts w:cstheme="minorHAnsi"/>
                <w:sz w:val="20"/>
                <w:szCs w:val="20"/>
              </w:rPr>
              <w:t>Android Lollipop and upper versions</w:t>
            </w:r>
          </w:p>
        </w:tc>
        <w:tc>
          <w:tcPr>
            <w:tcW w:w="2755" w:type="dxa"/>
            <w:tcBorders>
              <w:top w:val="single" w:sz="4" w:space="0" w:color="auto"/>
              <w:left w:val="single" w:sz="4" w:space="0" w:color="auto"/>
              <w:bottom w:val="single" w:sz="4" w:space="0" w:color="auto"/>
              <w:right w:val="single" w:sz="4" w:space="0" w:color="auto"/>
            </w:tcBorders>
          </w:tcPr>
          <w:p w14:paraId="1EEE93F1" w14:textId="77777777" w:rsidR="008054C7" w:rsidRPr="007561E4" w:rsidRDefault="008054C7" w:rsidP="00435687">
            <w:pPr>
              <w:jc w:val="both"/>
              <w:rPr>
                <w:rFonts w:cstheme="minorHAnsi"/>
                <w:sz w:val="20"/>
                <w:szCs w:val="20"/>
              </w:rPr>
            </w:pPr>
            <w:r w:rsidRPr="007561E4">
              <w:rPr>
                <w:rFonts w:cstheme="minorHAnsi"/>
                <w:sz w:val="20"/>
                <w:szCs w:val="20"/>
              </w:rPr>
              <w:t>1. RAM – 1 GB</w:t>
            </w:r>
          </w:p>
          <w:p w14:paraId="41AE4C68" w14:textId="77777777" w:rsidR="008054C7" w:rsidRPr="007561E4" w:rsidRDefault="008054C7" w:rsidP="00435687">
            <w:pPr>
              <w:jc w:val="both"/>
              <w:rPr>
                <w:rFonts w:cstheme="minorHAnsi"/>
                <w:sz w:val="20"/>
                <w:szCs w:val="20"/>
              </w:rPr>
            </w:pPr>
            <w:r w:rsidRPr="007561E4">
              <w:rPr>
                <w:rFonts w:cstheme="minorHAnsi"/>
                <w:sz w:val="20"/>
                <w:szCs w:val="20"/>
              </w:rPr>
              <w:t>2. Storage – Below 10 MB</w:t>
            </w:r>
          </w:p>
          <w:p w14:paraId="56B6130A" w14:textId="77777777" w:rsidR="008054C7" w:rsidRPr="007561E4" w:rsidRDefault="008054C7" w:rsidP="00435687">
            <w:pPr>
              <w:jc w:val="both"/>
              <w:rPr>
                <w:rFonts w:cstheme="minorHAnsi"/>
                <w:sz w:val="20"/>
                <w:szCs w:val="20"/>
              </w:rPr>
            </w:pPr>
          </w:p>
        </w:tc>
      </w:tr>
      <w:tr w:rsidR="008054C7" w:rsidRPr="007561E4" w14:paraId="720511D5" w14:textId="77777777" w:rsidTr="00C73213">
        <w:tc>
          <w:tcPr>
            <w:tcW w:w="2270" w:type="dxa"/>
            <w:tcBorders>
              <w:top w:val="single" w:sz="4" w:space="0" w:color="auto"/>
              <w:left w:val="single" w:sz="4" w:space="0" w:color="auto"/>
              <w:bottom w:val="single" w:sz="4" w:space="0" w:color="auto"/>
              <w:right w:val="single" w:sz="4" w:space="0" w:color="auto"/>
            </w:tcBorders>
            <w:hideMark/>
          </w:tcPr>
          <w:p w14:paraId="3D3402E4" w14:textId="77777777" w:rsidR="008054C7" w:rsidRPr="007561E4" w:rsidRDefault="008054C7" w:rsidP="00435687">
            <w:pPr>
              <w:jc w:val="both"/>
              <w:rPr>
                <w:rFonts w:cstheme="minorHAnsi"/>
                <w:sz w:val="20"/>
                <w:szCs w:val="20"/>
              </w:rPr>
            </w:pPr>
            <w:r w:rsidRPr="007561E4">
              <w:rPr>
                <w:rFonts w:cstheme="minorHAnsi"/>
                <w:sz w:val="20"/>
                <w:szCs w:val="20"/>
              </w:rPr>
              <w:lastRenderedPageBreak/>
              <w:t>Database Server</w:t>
            </w:r>
          </w:p>
        </w:tc>
        <w:tc>
          <w:tcPr>
            <w:tcW w:w="3226" w:type="dxa"/>
            <w:tcBorders>
              <w:top w:val="single" w:sz="4" w:space="0" w:color="auto"/>
              <w:left w:val="single" w:sz="4" w:space="0" w:color="auto"/>
              <w:bottom w:val="single" w:sz="4" w:space="0" w:color="auto"/>
              <w:right w:val="single" w:sz="4" w:space="0" w:color="auto"/>
            </w:tcBorders>
          </w:tcPr>
          <w:p w14:paraId="65340E09" w14:textId="21E323DC" w:rsidR="008054C7" w:rsidRPr="007561E4" w:rsidRDefault="008054C7" w:rsidP="00435687">
            <w:pPr>
              <w:jc w:val="both"/>
              <w:rPr>
                <w:rFonts w:cstheme="minorHAnsi"/>
                <w:sz w:val="20"/>
                <w:szCs w:val="20"/>
              </w:rPr>
            </w:pPr>
            <w:r w:rsidRPr="007561E4">
              <w:rPr>
                <w:rFonts w:cstheme="minorHAnsi"/>
                <w:sz w:val="20"/>
                <w:szCs w:val="20"/>
              </w:rPr>
              <w:t>Oracle Database Server</w:t>
            </w:r>
            <w:r w:rsidR="00CB7215">
              <w:rPr>
                <w:rFonts w:cstheme="minorHAnsi"/>
                <w:sz w:val="20"/>
                <w:szCs w:val="20"/>
              </w:rPr>
              <w:t xml:space="preserve"> and MongoDb</w:t>
            </w:r>
          </w:p>
        </w:tc>
        <w:tc>
          <w:tcPr>
            <w:tcW w:w="2755" w:type="dxa"/>
            <w:tcBorders>
              <w:top w:val="single" w:sz="4" w:space="0" w:color="auto"/>
              <w:left w:val="single" w:sz="4" w:space="0" w:color="auto"/>
              <w:bottom w:val="single" w:sz="4" w:space="0" w:color="auto"/>
              <w:right w:val="single" w:sz="4" w:space="0" w:color="auto"/>
            </w:tcBorders>
            <w:hideMark/>
          </w:tcPr>
          <w:p w14:paraId="190B5AF2" w14:textId="77777777" w:rsidR="008054C7" w:rsidRPr="007561E4" w:rsidRDefault="008054C7" w:rsidP="00435687">
            <w:pPr>
              <w:jc w:val="both"/>
              <w:rPr>
                <w:rFonts w:cstheme="minorHAnsi"/>
                <w:sz w:val="20"/>
                <w:szCs w:val="20"/>
              </w:rPr>
            </w:pPr>
          </w:p>
          <w:p w14:paraId="63ACAA10" w14:textId="77777777" w:rsidR="008054C7" w:rsidRPr="007561E4" w:rsidRDefault="008054C7" w:rsidP="00435687">
            <w:pPr>
              <w:jc w:val="both"/>
              <w:rPr>
                <w:rFonts w:cstheme="minorHAnsi"/>
                <w:sz w:val="20"/>
                <w:szCs w:val="20"/>
              </w:rPr>
            </w:pPr>
          </w:p>
        </w:tc>
      </w:tr>
      <w:tr w:rsidR="008054C7" w:rsidRPr="007561E4" w14:paraId="3C9834E2" w14:textId="77777777" w:rsidTr="00C73213">
        <w:tc>
          <w:tcPr>
            <w:tcW w:w="2270" w:type="dxa"/>
            <w:tcBorders>
              <w:top w:val="single" w:sz="4" w:space="0" w:color="auto"/>
              <w:left w:val="single" w:sz="4" w:space="0" w:color="auto"/>
              <w:bottom w:val="single" w:sz="4" w:space="0" w:color="auto"/>
              <w:right w:val="single" w:sz="4" w:space="0" w:color="auto"/>
            </w:tcBorders>
            <w:hideMark/>
          </w:tcPr>
          <w:p w14:paraId="478A1968" w14:textId="77777777" w:rsidR="008054C7" w:rsidRPr="007561E4" w:rsidRDefault="008054C7" w:rsidP="00435687">
            <w:pPr>
              <w:jc w:val="both"/>
              <w:rPr>
                <w:rFonts w:cstheme="minorHAnsi"/>
                <w:sz w:val="20"/>
                <w:szCs w:val="20"/>
              </w:rPr>
            </w:pPr>
            <w:r w:rsidRPr="007561E4">
              <w:rPr>
                <w:rFonts w:cstheme="minorHAnsi"/>
                <w:sz w:val="20"/>
                <w:szCs w:val="20"/>
              </w:rPr>
              <w:t>Application Server</w:t>
            </w:r>
          </w:p>
        </w:tc>
        <w:tc>
          <w:tcPr>
            <w:tcW w:w="3226" w:type="dxa"/>
            <w:tcBorders>
              <w:top w:val="single" w:sz="4" w:space="0" w:color="auto"/>
              <w:left w:val="single" w:sz="4" w:space="0" w:color="auto"/>
              <w:bottom w:val="single" w:sz="4" w:space="0" w:color="auto"/>
              <w:right w:val="single" w:sz="4" w:space="0" w:color="auto"/>
            </w:tcBorders>
          </w:tcPr>
          <w:p w14:paraId="729F2766" w14:textId="085955F8" w:rsidR="008054C7" w:rsidRPr="007561E4" w:rsidRDefault="008054C7" w:rsidP="00435687">
            <w:pPr>
              <w:jc w:val="both"/>
              <w:rPr>
                <w:rFonts w:cstheme="minorHAnsi"/>
                <w:sz w:val="20"/>
                <w:szCs w:val="20"/>
              </w:rPr>
            </w:pPr>
            <w:r w:rsidRPr="007561E4">
              <w:rPr>
                <w:rFonts w:cstheme="minorHAnsi"/>
                <w:sz w:val="20"/>
                <w:szCs w:val="20"/>
              </w:rPr>
              <w:t xml:space="preserve">Linux Operating System / Amazon Web </w:t>
            </w:r>
            <w:r w:rsidR="00CB7215">
              <w:rPr>
                <w:rFonts w:cstheme="minorHAnsi"/>
                <w:sz w:val="20"/>
                <w:szCs w:val="20"/>
              </w:rPr>
              <w:t>Services</w:t>
            </w:r>
          </w:p>
        </w:tc>
        <w:tc>
          <w:tcPr>
            <w:tcW w:w="2755" w:type="dxa"/>
            <w:tcBorders>
              <w:top w:val="single" w:sz="4" w:space="0" w:color="auto"/>
              <w:left w:val="single" w:sz="4" w:space="0" w:color="auto"/>
              <w:bottom w:val="single" w:sz="4" w:space="0" w:color="auto"/>
              <w:right w:val="single" w:sz="4" w:space="0" w:color="auto"/>
            </w:tcBorders>
          </w:tcPr>
          <w:p w14:paraId="5EB76485" w14:textId="77777777" w:rsidR="008054C7" w:rsidRPr="007561E4" w:rsidRDefault="008054C7" w:rsidP="00435687">
            <w:pPr>
              <w:jc w:val="both"/>
              <w:rPr>
                <w:rFonts w:cstheme="minorHAnsi"/>
                <w:sz w:val="20"/>
                <w:szCs w:val="20"/>
              </w:rPr>
            </w:pPr>
          </w:p>
        </w:tc>
      </w:tr>
      <w:tr w:rsidR="00F017DD" w:rsidRPr="007561E4" w14:paraId="01BA21C9" w14:textId="77777777" w:rsidTr="00C73213">
        <w:tc>
          <w:tcPr>
            <w:tcW w:w="2270" w:type="dxa"/>
            <w:tcBorders>
              <w:top w:val="single" w:sz="4" w:space="0" w:color="auto"/>
              <w:left w:val="single" w:sz="4" w:space="0" w:color="auto"/>
              <w:bottom w:val="single" w:sz="4" w:space="0" w:color="auto"/>
              <w:right w:val="single" w:sz="4" w:space="0" w:color="auto"/>
            </w:tcBorders>
          </w:tcPr>
          <w:p w14:paraId="2AD61C34" w14:textId="434412FB" w:rsidR="00F017DD" w:rsidRPr="007561E4" w:rsidRDefault="00DA42A2" w:rsidP="00435687">
            <w:pPr>
              <w:jc w:val="both"/>
              <w:rPr>
                <w:rFonts w:cstheme="minorHAnsi"/>
                <w:sz w:val="20"/>
                <w:szCs w:val="20"/>
              </w:rPr>
            </w:pPr>
            <w:r>
              <w:rPr>
                <w:rFonts w:cstheme="minorHAnsi"/>
                <w:sz w:val="20"/>
                <w:szCs w:val="20"/>
              </w:rPr>
              <w:t>Programming Languages</w:t>
            </w:r>
          </w:p>
        </w:tc>
        <w:tc>
          <w:tcPr>
            <w:tcW w:w="3226" w:type="dxa"/>
            <w:tcBorders>
              <w:top w:val="single" w:sz="4" w:space="0" w:color="auto"/>
              <w:left w:val="single" w:sz="4" w:space="0" w:color="auto"/>
              <w:bottom w:val="single" w:sz="4" w:space="0" w:color="auto"/>
              <w:right w:val="single" w:sz="4" w:space="0" w:color="auto"/>
            </w:tcBorders>
          </w:tcPr>
          <w:p w14:paraId="7304C93C" w14:textId="3038A4D3" w:rsidR="00F017DD" w:rsidRPr="007561E4" w:rsidRDefault="00DA42A2" w:rsidP="00435687">
            <w:pPr>
              <w:jc w:val="both"/>
              <w:rPr>
                <w:rFonts w:cstheme="minorHAnsi"/>
                <w:sz w:val="20"/>
                <w:szCs w:val="20"/>
              </w:rPr>
            </w:pPr>
            <w:r>
              <w:rPr>
                <w:rFonts w:cstheme="minorHAnsi"/>
                <w:sz w:val="20"/>
                <w:szCs w:val="20"/>
              </w:rPr>
              <w:t>Python</w:t>
            </w:r>
            <w:r w:rsidR="00593340">
              <w:rPr>
                <w:rFonts w:cstheme="minorHAnsi"/>
                <w:sz w:val="20"/>
                <w:szCs w:val="20"/>
              </w:rPr>
              <w:t xml:space="preserve"> / R</w:t>
            </w:r>
            <w:r>
              <w:rPr>
                <w:rFonts w:cstheme="minorHAnsi"/>
                <w:sz w:val="20"/>
                <w:szCs w:val="20"/>
              </w:rPr>
              <w:t xml:space="preserve">, Java, Spring </w:t>
            </w:r>
            <w:r w:rsidR="00FB6BE9">
              <w:rPr>
                <w:rFonts w:cstheme="minorHAnsi"/>
                <w:sz w:val="20"/>
                <w:szCs w:val="20"/>
              </w:rPr>
              <w:t>Boot</w:t>
            </w:r>
          </w:p>
        </w:tc>
        <w:tc>
          <w:tcPr>
            <w:tcW w:w="2755" w:type="dxa"/>
            <w:tcBorders>
              <w:top w:val="single" w:sz="4" w:space="0" w:color="auto"/>
              <w:left w:val="single" w:sz="4" w:space="0" w:color="auto"/>
              <w:bottom w:val="single" w:sz="4" w:space="0" w:color="auto"/>
              <w:right w:val="single" w:sz="4" w:space="0" w:color="auto"/>
            </w:tcBorders>
          </w:tcPr>
          <w:p w14:paraId="19A8F48A" w14:textId="77777777" w:rsidR="00F017DD" w:rsidRPr="007561E4" w:rsidRDefault="00F017DD" w:rsidP="00435687">
            <w:pPr>
              <w:jc w:val="both"/>
              <w:rPr>
                <w:rFonts w:cstheme="minorHAnsi"/>
                <w:sz w:val="20"/>
                <w:szCs w:val="20"/>
              </w:rPr>
            </w:pPr>
          </w:p>
        </w:tc>
      </w:tr>
    </w:tbl>
    <w:p w14:paraId="30C2464D" w14:textId="73CA83AA" w:rsidR="008054C7" w:rsidRDefault="008054C7" w:rsidP="00435687">
      <w:pPr>
        <w:autoSpaceDE w:val="0"/>
        <w:autoSpaceDN w:val="0"/>
        <w:adjustRightInd w:val="0"/>
        <w:spacing w:after="0" w:line="240" w:lineRule="auto"/>
        <w:ind w:left="720"/>
        <w:jc w:val="both"/>
        <w:rPr>
          <w:rFonts w:cstheme="minorHAnsi"/>
          <w:b/>
          <w:sz w:val="24"/>
          <w:szCs w:val="24"/>
        </w:rPr>
      </w:pPr>
    </w:p>
    <w:p w14:paraId="4BBCEC4C" w14:textId="29C209DC" w:rsidR="00203934" w:rsidRDefault="00203934" w:rsidP="00416B2D">
      <w:pPr>
        <w:autoSpaceDE w:val="0"/>
        <w:autoSpaceDN w:val="0"/>
        <w:adjustRightInd w:val="0"/>
        <w:spacing w:after="0" w:line="240" w:lineRule="auto"/>
        <w:jc w:val="both"/>
        <w:rPr>
          <w:rFonts w:cstheme="minorHAnsi"/>
          <w:b/>
          <w:sz w:val="24"/>
          <w:szCs w:val="24"/>
        </w:rPr>
      </w:pPr>
    </w:p>
    <w:p w14:paraId="14010621" w14:textId="77777777" w:rsidR="00203934" w:rsidRPr="008054C7" w:rsidRDefault="00203934" w:rsidP="00435687">
      <w:pPr>
        <w:autoSpaceDE w:val="0"/>
        <w:autoSpaceDN w:val="0"/>
        <w:adjustRightInd w:val="0"/>
        <w:spacing w:after="0" w:line="240" w:lineRule="auto"/>
        <w:ind w:left="720"/>
        <w:jc w:val="both"/>
        <w:rPr>
          <w:rFonts w:cstheme="minorHAnsi"/>
          <w:b/>
          <w:sz w:val="24"/>
          <w:szCs w:val="24"/>
        </w:rPr>
      </w:pPr>
    </w:p>
    <w:p w14:paraId="3CD211B3" w14:textId="3C4CA8F8" w:rsidR="00BF5789" w:rsidRDefault="00EB7439" w:rsidP="00435687">
      <w:pPr>
        <w:pStyle w:val="ListParagraph"/>
        <w:numPr>
          <w:ilvl w:val="0"/>
          <w:numId w:val="3"/>
        </w:numPr>
        <w:jc w:val="both"/>
        <w:rPr>
          <w:rFonts w:cstheme="minorHAnsi"/>
          <w:b/>
          <w:sz w:val="24"/>
          <w:szCs w:val="24"/>
        </w:rPr>
      </w:pPr>
      <w:proofErr w:type="gramStart"/>
      <w:r w:rsidRPr="00BF5789">
        <w:rPr>
          <w:rFonts w:cstheme="minorHAnsi"/>
          <w:b/>
          <w:sz w:val="24"/>
          <w:szCs w:val="24"/>
        </w:rPr>
        <w:t xml:space="preserve">Working </w:t>
      </w:r>
      <w:r w:rsidR="00EA4B0E" w:rsidRPr="00BF5789">
        <w:rPr>
          <w:rFonts w:cstheme="minorHAnsi"/>
          <w:b/>
          <w:sz w:val="24"/>
          <w:szCs w:val="24"/>
        </w:rPr>
        <w:t>:</w:t>
      </w:r>
      <w:proofErr w:type="gramEnd"/>
    </w:p>
    <w:p w14:paraId="25D4BFF0" w14:textId="77777777" w:rsidR="004529AE" w:rsidRPr="004529AE" w:rsidRDefault="004529AE" w:rsidP="00435687">
      <w:pPr>
        <w:pStyle w:val="ListParagraph"/>
        <w:ind w:firstLine="720"/>
        <w:jc w:val="both"/>
        <w:rPr>
          <w:rFonts w:cstheme="minorHAnsi"/>
        </w:rPr>
      </w:pPr>
      <w:r w:rsidRPr="004529AE">
        <w:rPr>
          <w:rFonts w:cstheme="minorHAnsi"/>
        </w:rPr>
        <w:t xml:space="preserve">The Neuro – Spine Medical Data Analytics System consists of analytics done on data gathered from two </w:t>
      </w:r>
      <w:proofErr w:type="gramStart"/>
      <w:r w:rsidRPr="004529AE">
        <w:rPr>
          <w:rFonts w:cstheme="minorHAnsi"/>
        </w:rPr>
        <w:t>components :</w:t>
      </w:r>
      <w:proofErr w:type="gramEnd"/>
      <w:r w:rsidRPr="004529AE">
        <w:rPr>
          <w:rFonts w:cstheme="minorHAnsi"/>
        </w:rPr>
        <w:t xml:space="preserve"> a mobile application and posture detection module. The mobile application is the main component as major analysis would be provided on mobile application itself. The posture detection module is used the get the real time data of the posture the patient is currently wearing. The system would consist of a centralized server where all the pre-processing and analysis would be done and the output would be transferred back to mobile application.</w:t>
      </w:r>
    </w:p>
    <w:p w14:paraId="6DD41155" w14:textId="77777777" w:rsidR="004529AE" w:rsidRPr="004529AE" w:rsidRDefault="004529AE" w:rsidP="00435687">
      <w:pPr>
        <w:pStyle w:val="ListParagraph"/>
        <w:ind w:firstLine="720"/>
        <w:jc w:val="both"/>
        <w:rPr>
          <w:rFonts w:cstheme="minorHAnsi"/>
        </w:rPr>
      </w:pPr>
      <w:r w:rsidRPr="004529AE">
        <w:rPr>
          <w:rFonts w:cstheme="minorHAnsi"/>
        </w:rPr>
        <w:t xml:space="preserve">The mobile application would create an individual patient profile so that doctors can monitor and analyze each patient individually. The mobile application would be used to gather current information about the patient through MCQ’s, graphical representations and the posture detection module to send it to the server. The server would then analyze the information based on all the training done till date and would provide predictions to the problem analyzed.  It would also suggest remedies that need to be taken by the patient. </w:t>
      </w:r>
    </w:p>
    <w:p w14:paraId="7BA9DE17" w14:textId="77777777" w:rsidR="004529AE" w:rsidRPr="004529AE" w:rsidRDefault="004529AE" w:rsidP="00435687">
      <w:pPr>
        <w:pStyle w:val="ListParagraph"/>
        <w:ind w:firstLine="720"/>
        <w:jc w:val="both"/>
        <w:rPr>
          <w:rFonts w:cstheme="minorHAnsi"/>
        </w:rPr>
      </w:pPr>
      <w:r w:rsidRPr="004529AE">
        <w:rPr>
          <w:rFonts w:cstheme="minorHAnsi"/>
        </w:rPr>
        <w:t xml:space="preserve">The training of the model would be done through data gathered by multiple sources like MCQ, graphical representation, previous Hospital datasets and Posture detection module data. The system would also perform textual information extraction on </w:t>
      </w:r>
      <w:proofErr w:type="gramStart"/>
      <w:r w:rsidRPr="004529AE">
        <w:rPr>
          <w:rFonts w:cstheme="minorHAnsi"/>
        </w:rPr>
        <w:t>patients</w:t>
      </w:r>
      <w:proofErr w:type="gramEnd"/>
      <w:r w:rsidRPr="004529AE">
        <w:rPr>
          <w:rFonts w:cstheme="minorHAnsi"/>
        </w:rPr>
        <w:t xml:space="preserve"> text reports generated through various medical tests taken. The model would provide solutions to general and specialized problems as well. The model would map the pattern and the traits using current input given and would offer solutions. The data would be stored completely on the database server for easy access. The doctors would be able to get insights through various visualization graphs for multiple categories of patients.</w:t>
      </w:r>
    </w:p>
    <w:p w14:paraId="3EBA0E11" w14:textId="77777777" w:rsidR="004529AE" w:rsidRPr="004529AE" w:rsidRDefault="004529AE" w:rsidP="00435687">
      <w:pPr>
        <w:pStyle w:val="ListParagraph"/>
        <w:ind w:firstLine="720"/>
        <w:jc w:val="both"/>
        <w:rPr>
          <w:rFonts w:cstheme="minorHAnsi"/>
        </w:rPr>
      </w:pPr>
      <w:r w:rsidRPr="004529AE">
        <w:rPr>
          <w:rFonts w:cstheme="minorHAnsi"/>
        </w:rPr>
        <w:t xml:space="preserve">The remedy recommendation would include various exercise suggestion and generic medical remedies that are easily available. The system would allow doctors to effectively map various types of patients to different categories and take more informed decisions.    </w:t>
      </w:r>
    </w:p>
    <w:p w14:paraId="2CE9452F" w14:textId="77777777" w:rsidR="004529AE" w:rsidRDefault="004529AE" w:rsidP="00435687">
      <w:pPr>
        <w:pStyle w:val="ListParagraph"/>
        <w:jc w:val="both"/>
        <w:rPr>
          <w:rFonts w:cstheme="minorHAnsi"/>
          <w:b/>
        </w:rPr>
      </w:pPr>
    </w:p>
    <w:p w14:paraId="65C753A4" w14:textId="77777777" w:rsidR="00161247" w:rsidRDefault="00161247" w:rsidP="00435687">
      <w:pPr>
        <w:pStyle w:val="ListParagraph"/>
        <w:jc w:val="both"/>
        <w:rPr>
          <w:rFonts w:cstheme="minorHAnsi"/>
          <w:b/>
        </w:rPr>
      </w:pPr>
    </w:p>
    <w:p w14:paraId="06C7063C" w14:textId="77777777" w:rsidR="00161247" w:rsidRDefault="00161247" w:rsidP="00435687">
      <w:pPr>
        <w:pStyle w:val="ListParagraph"/>
        <w:jc w:val="both"/>
        <w:rPr>
          <w:rFonts w:cstheme="minorHAnsi"/>
          <w:b/>
        </w:rPr>
      </w:pPr>
    </w:p>
    <w:p w14:paraId="64BF9FCF" w14:textId="77777777" w:rsidR="00161247" w:rsidRDefault="00161247" w:rsidP="00435687">
      <w:pPr>
        <w:pStyle w:val="ListParagraph"/>
        <w:jc w:val="both"/>
        <w:rPr>
          <w:rFonts w:cstheme="minorHAnsi"/>
          <w:b/>
        </w:rPr>
      </w:pPr>
    </w:p>
    <w:p w14:paraId="3317127A" w14:textId="77777777" w:rsidR="00161247" w:rsidRDefault="00161247" w:rsidP="00435687">
      <w:pPr>
        <w:pStyle w:val="ListParagraph"/>
        <w:jc w:val="both"/>
        <w:rPr>
          <w:rFonts w:cstheme="minorHAnsi"/>
          <w:b/>
        </w:rPr>
      </w:pPr>
    </w:p>
    <w:p w14:paraId="242C5CBB" w14:textId="77777777" w:rsidR="00161247" w:rsidRDefault="00161247" w:rsidP="00435687">
      <w:pPr>
        <w:pStyle w:val="ListParagraph"/>
        <w:jc w:val="both"/>
        <w:rPr>
          <w:rFonts w:cstheme="minorHAnsi"/>
          <w:b/>
        </w:rPr>
      </w:pPr>
    </w:p>
    <w:p w14:paraId="3D5AE40B" w14:textId="77777777" w:rsidR="00014559" w:rsidRDefault="00014559" w:rsidP="00435687">
      <w:pPr>
        <w:pStyle w:val="ListParagraph"/>
        <w:jc w:val="both"/>
        <w:rPr>
          <w:rFonts w:cstheme="minorHAnsi"/>
          <w:b/>
        </w:rPr>
      </w:pPr>
    </w:p>
    <w:p w14:paraId="75F3ED54" w14:textId="77777777" w:rsidR="00014559" w:rsidRDefault="00014559" w:rsidP="00435687">
      <w:pPr>
        <w:pStyle w:val="ListParagraph"/>
        <w:jc w:val="both"/>
        <w:rPr>
          <w:rFonts w:cstheme="minorHAnsi"/>
          <w:b/>
        </w:rPr>
      </w:pPr>
    </w:p>
    <w:p w14:paraId="452A781C" w14:textId="77777777" w:rsidR="00014559" w:rsidRDefault="00014559" w:rsidP="00435687">
      <w:pPr>
        <w:pStyle w:val="ListParagraph"/>
        <w:jc w:val="both"/>
        <w:rPr>
          <w:rFonts w:cstheme="minorHAnsi"/>
          <w:b/>
        </w:rPr>
      </w:pPr>
    </w:p>
    <w:p w14:paraId="26A99346" w14:textId="77777777" w:rsidR="00014559" w:rsidRDefault="00014559" w:rsidP="00435687">
      <w:pPr>
        <w:pStyle w:val="ListParagraph"/>
        <w:jc w:val="both"/>
        <w:rPr>
          <w:rFonts w:cstheme="minorHAnsi"/>
          <w:b/>
        </w:rPr>
      </w:pPr>
    </w:p>
    <w:p w14:paraId="6CC18A17" w14:textId="094E94A7" w:rsidR="004529AE" w:rsidRPr="004529AE" w:rsidRDefault="004529AE" w:rsidP="00435687">
      <w:pPr>
        <w:pStyle w:val="ListParagraph"/>
        <w:jc w:val="both"/>
        <w:rPr>
          <w:rFonts w:cstheme="minorHAnsi"/>
          <w:b/>
        </w:rPr>
      </w:pPr>
      <w:r w:rsidRPr="004529AE">
        <w:rPr>
          <w:rFonts w:cstheme="minorHAnsi"/>
          <w:b/>
        </w:rPr>
        <w:lastRenderedPageBreak/>
        <w:t xml:space="preserve">System </w:t>
      </w:r>
      <w:proofErr w:type="gramStart"/>
      <w:r w:rsidRPr="004529AE">
        <w:rPr>
          <w:rFonts w:cstheme="minorHAnsi"/>
          <w:b/>
        </w:rPr>
        <w:t>Architecture :</w:t>
      </w:r>
      <w:proofErr w:type="gramEnd"/>
      <w:r w:rsidRPr="004529AE">
        <w:rPr>
          <w:rFonts w:cstheme="minorHAnsi"/>
          <w:b/>
        </w:rPr>
        <w:t>-</w:t>
      </w:r>
    </w:p>
    <w:p w14:paraId="57DB8964" w14:textId="77777777" w:rsidR="004529AE" w:rsidRPr="004529AE" w:rsidRDefault="004529AE" w:rsidP="00435687">
      <w:pPr>
        <w:pStyle w:val="ListParagraph"/>
        <w:jc w:val="both"/>
        <w:rPr>
          <w:rFonts w:cstheme="minorHAnsi"/>
        </w:rPr>
      </w:pPr>
      <w:r>
        <w:rPr>
          <w:noProof/>
        </w:rPr>
        <w:drawing>
          <wp:inline distT="0" distB="0" distL="0" distR="0" wp14:anchorId="3085FFF7" wp14:editId="1FB966DF">
            <wp:extent cx="5857875" cy="29765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170" cy="3029558"/>
                    </a:xfrm>
                    <a:prstGeom prst="rect">
                      <a:avLst/>
                    </a:prstGeom>
                    <a:noFill/>
                    <a:ln>
                      <a:noFill/>
                    </a:ln>
                  </pic:spPr>
                </pic:pic>
              </a:graphicData>
            </a:graphic>
          </wp:inline>
        </w:drawing>
      </w:r>
    </w:p>
    <w:p w14:paraId="572C93CA" w14:textId="77777777" w:rsidR="004529AE" w:rsidRDefault="004529AE" w:rsidP="00435687">
      <w:pPr>
        <w:pStyle w:val="ListParagraph"/>
        <w:jc w:val="both"/>
        <w:rPr>
          <w:rFonts w:cstheme="minorHAnsi"/>
          <w:b/>
        </w:rPr>
      </w:pPr>
    </w:p>
    <w:p w14:paraId="67954DBD" w14:textId="77777777" w:rsidR="004529AE" w:rsidRDefault="004529AE" w:rsidP="00435687">
      <w:pPr>
        <w:pStyle w:val="ListParagraph"/>
        <w:jc w:val="both"/>
        <w:rPr>
          <w:rFonts w:cstheme="minorHAnsi"/>
          <w:b/>
        </w:rPr>
      </w:pPr>
    </w:p>
    <w:p w14:paraId="1C32B70B" w14:textId="642E8446" w:rsidR="004529AE" w:rsidRPr="004529AE" w:rsidRDefault="004529AE" w:rsidP="00435687">
      <w:pPr>
        <w:pStyle w:val="ListParagraph"/>
        <w:jc w:val="both"/>
        <w:rPr>
          <w:rFonts w:cstheme="minorHAnsi"/>
          <w:b/>
        </w:rPr>
      </w:pPr>
      <w:r w:rsidRPr="004529AE">
        <w:rPr>
          <w:rFonts w:cstheme="minorHAnsi"/>
          <w:b/>
        </w:rPr>
        <w:t xml:space="preserve">Use Case </w:t>
      </w:r>
      <w:proofErr w:type="gramStart"/>
      <w:r w:rsidRPr="004529AE">
        <w:rPr>
          <w:rFonts w:cstheme="minorHAnsi"/>
          <w:b/>
        </w:rPr>
        <w:t>Diagram :</w:t>
      </w:r>
      <w:proofErr w:type="gramEnd"/>
      <w:r w:rsidRPr="004529AE">
        <w:rPr>
          <w:rFonts w:cstheme="minorHAnsi"/>
          <w:b/>
        </w:rPr>
        <w:t>-</w:t>
      </w:r>
    </w:p>
    <w:p w14:paraId="60A4E22F" w14:textId="77777777" w:rsidR="004529AE" w:rsidRPr="004529AE" w:rsidRDefault="004529AE" w:rsidP="00435687">
      <w:pPr>
        <w:ind w:left="360"/>
        <w:jc w:val="both"/>
        <w:rPr>
          <w:rFonts w:cstheme="minorHAnsi"/>
        </w:rPr>
      </w:pPr>
      <w:r>
        <w:rPr>
          <w:noProof/>
        </w:rPr>
        <w:drawing>
          <wp:inline distT="0" distB="0" distL="0" distR="0" wp14:anchorId="26AC3F12" wp14:editId="38FC6903">
            <wp:extent cx="4619625" cy="4502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007" cy="4504879"/>
                    </a:xfrm>
                    <a:prstGeom prst="rect">
                      <a:avLst/>
                    </a:prstGeom>
                    <a:noFill/>
                    <a:ln>
                      <a:noFill/>
                    </a:ln>
                  </pic:spPr>
                </pic:pic>
              </a:graphicData>
            </a:graphic>
          </wp:inline>
        </w:drawing>
      </w:r>
    </w:p>
    <w:p w14:paraId="63FB0497" w14:textId="77777777" w:rsidR="004529AE" w:rsidRPr="00BF5789" w:rsidRDefault="004529AE" w:rsidP="00435687">
      <w:pPr>
        <w:pStyle w:val="ListParagraph"/>
        <w:jc w:val="both"/>
        <w:rPr>
          <w:rFonts w:cstheme="minorHAnsi"/>
          <w:b/>
          <w:sz w:val="24"/>
          <w:szCs w:val="24"/>
        </w:rPr>
      </w:pPr>
    </w:p>
    <w:p w14:paraId="6CAB17BB" w14:textId="182CA72C" w:rsidR="00ED0B15" w:rsidRPr="004802C4" w:rsidRDefault="005D6DA1" w:rsidP="00435687">
      <w:pPr>
        <w:pStyle w:val="ListParagraph"/>
        <w:numPr>
          <w:ilvl w:val="0"/>
          <w:numId w:val="3"/>
        </w:numPr>
        <w:jc w:val="both"/>
        <w:rPr>
          <w:rFonts w:cstheme="minorHAnsi"/>
          <w:b/>
          <w:sz w:val="24"/>
          <w:szCs w:val="24"/>
        </w:rPr>
      </w:pPr>
      <w:r w:rsidRPr="00BF5789">
        <w:rPr>
          <w:rFonts w:cstheme="minorHAnsi"/>
          <w:b/>
          <w:sz w:val="24"/>
          <w:szCs w:val="24"/>
        </w:rPr>
        <w:lastRenderedPageBreak/>
        <w:t>Applications:</w:t>
      </w:r>
    </w:p>
    <w:p w14:paraId="7810EEFC" w14:textId="5FC1C869" w:rsidR="00ED0B15" w:rsidRPr="004802C4" w:rsidRDefault="002B4912" w:rsidP="0043568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Medical Research</w:t>
      </w:r>
    </w:p>
    <w:p w14:paraId="1DDFB58B" w14:textId="77777777" w:rsidR="007507F7" w:rsidRPr="004802C4" w:rsidRDefault="00843D26" w:rsidP="00435687">
      <w:pPr>
        <w:pStyle w:val="ListParagraph"/>
        <w:numPr>
          <w:ilvl w:val="0"/>
          <w:numId w:val="26"/>
        </w:numPr>
        <w:jc w:val="both"/>
        <w:rPr>
          <w:rFonts w:ascii="Times New Roman" w:hAnsi="Times New Roman" w:cs="Times New Roman"/>
          <w:sz w:val="24"/>
          <w:szCs w:val="24"/>
        </w:rPr>
      </w:pPr>
      <w:r w:rsidRPr="004802C4">
        <w:rPr>
          <w:rFonts w:ascii="Times New Roman" w:hAnsi="Times New Roman" w:cs="Times New Roman"/>
          <w:sz w:val="24"/>
          <w:szCs w:val="24"/>
        </w:rPr>
        <w:t>Medical Surveys</w:t>
      </w:r>
    </w:p>
    <w:p w14:paraId="1DAC3FF7" w14:textId="77777777" w:rsidR="007507F7" w:rsidRPr="004802C4" w:rsidRDefault="007507F7" w:rsidP="00435687">
      <w:pPr>
        <w:pStyle w:val="ListParagraph"/>
        <w:numPr>
          <w:ilvl w:val="0"/>
          <w:numId w:val="26"/>
        </w:numPr>
        <w:jc w:val="both"/>
        <w:rPr>
          <w:rFonts w:ascii="Times New Roman" w:hAnsi="Times New Roman" w:cs="Times New Roman"/>
          <w:sz w:val="24"/>
          <w:szCs w:val="24"/>
        </w:rPr>
      </w:pPr>
      <w:proofErr w:type="gramStart"/>
      <w:r w:rsidRPr="004802C4">
        <w:rPr>
          <w:rFonts w:ascii="Times New Roman" w:hAnsi="Times New Roman" w:cs="Times New Roman"/>
          <w:sz w:val="24"/>
          <w:szCs w:val="24"/>
        </w:rPr>
        <w:t>Sports :</w:t>
      </w:r>
      <w:proofErr w:type="gramEnd"/>
      <w:r w:rsidRPr="004802C4">
        <w:rPr>
          <w:rFonts w:ascii="Times New Roman" w:hAnsi="Times New Roman" w:cs="Times New Roman"/>
          <w:sz w:val="24"/>
          <w:szCs w:val="24"/>
        </w:rPr>
        <w:t>- Can be used by atheletes if they suffer from back pain due to exercises.</w:t>
      </w:r>
    </w:p>
    <w:p w14:paraId="73381C48" w14:textId="0593EC2D" w:rsidR="00843D26" w:rsidRDefault="00A75591" w:rsidP="00435687">
      <w:pPr>
        <w:pStyle w:val="ListParagraph"/>
        <w:numPr>
          <w:ilvl w:val="0"/>
          <w:numId w:val="26"/>
        </w:numPr>
        <w:jc w:val="both"/>
        <w:rPr>
          <w:rFonts w:ascii="Times New Roman" w:hAnsi="Times New Roman" w:cs="Times New Roman"/>
          <w:sz w:val="24"/>
          <w:szCs w:val="24"/>
        </w:rPr>
      </w:pPr>
      <w:r w:rsidRPr="004802C4">
        <w:rPr>
          <w:rFonts w:ascii="Times New Roman" w:hAnsi="Times New Roman" w:cs="Times New Roman"/>
          <w:sz w:val="24"/>
          <w:szCs w:val="24"/>
        </w:rPr>
        <w:t>Can be used by senior citizens for back pain</w:t>
      </w:r>
      <w:r w:rsidR="00843D26" w:rsidRPr="004802C4">
        <w:rPr>
          <w:rFonts w:ascii="Times New Roman" w:hAnsi="Times New Roman" w:cs="Times New Roman"/>
          <w:sz w:val="24"/>
          <w:szCs w:val="24"/>
        </w:rPr>
        <w:t xml:space="preserve"> </w:t>
      </w:r>
    </w:p>
    <w:p w14:paraId="294C0028" w14:textId="63C5FD72" w:rsidR="00BB2144" w:rsidRDefault="004802C4" w:rsidP="0043568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Can be used by people who have sedentary </w:t>
      </w:r>
      <w:r w:rsidR="00BB2144">
        <w:rPr>
          <w:rFonts w:ascii="Times New Roman" w:hAnsi="Times New Roman" w:cs="Times New Roman"/>
          <w:sz w:val="24"/>
          <w:szCs w:val="24"/>
        </w:rPr>
        <w:t>jobs</w:t>
      </w:r>
    </w:p>
    <w:p w14:paraId="3D98E2AB" w14:textId="31936755" w:rsidR="00BB2144" w:rsidRDefault="00BB2144" w:rsidP="00435687">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Can be used by doctors who specializes in spine like cairopractors, Orthopedic doctors,</w:t>
      </w:r>
      <w:r w:rsidR="00EF1741">
        <w:rPr>
          <w:rFonts w:ascii="Times New Roman" w:hAnsi="Times New Roman" w:cs="Times New Roman"/>
          <w:sz w:val="24"/>
          <w:szCs w:val="24"/>
        </w:rPr>
        <w:t xml:space="preserve"> Neuro surgeon, etc.</w:t>
      </w:r>
    </w:p>
    <w:p w14:paraId="42F3156A" w14:textId="77777777" w:rsidR="00987EC1" w:rsidRPr="00987EC1" w:rsidRDefault="00987EC1" w:rsidP="00987EC1">
      <w:pPr>
        <w:ind w:left="720"/>
        <w:jc w:val="both"/>
        <w:rPr>
          <w:rFonts w:ascii="Times New Roman" w:hAnsi="Times New Roman" w:cs="Times New Roman"/>
          <w:sz w:val="24"/>
          <w:szCs w:val="24"/>
        </w:rPr>
      </w:pPr>
    </w:p>
    <w:p w14:paraId="63ACFF08" w14:textId="67E88DB2" w:rsidR="00F80D09" w:rsidRDefault="00F80D09" w:rsidP="00435687">
      <w:pPr>
        <w:autoSpaceDE w:val="0"/>
        <w:autoSpaceDN w:val="0"/>
        <w:adjustRightInd w:val="0"/>
        <w:spacing w:after="0" w:line="240" w:lineRule="auto"/>
        <w:jc w:val="both"/>
        <w:rPr>
          <w:rFonts w:cstheme="minorHAnsi"/>
          <w:b/>
          <w:sz w:val="28"/>
          <w:szCs w:val="28"/>
        </w:rPr>
      </w:pPr>
      <w:r w:rsidRPr="0069722D">
        <w:rPr>
          <w:rFonts w:cstheme="minorHAnsi"/>
          <w:b/>
          <w:sz w:val="28"/>
          <w:szCs w:val="28"/>
        </w:rPr>
        <w:t>References/Bibliography:</w:t>
      </w:r>
    </w:p>
    <w:p w14:paraId="5F90CCFD" w14:textId="5114F241" w:rsidR="00CF7F5A" w:rsidRDefault="00CF7F5A" w:rsidP="00435687">
      <w:pPr>
        <w:autoSpaceDE w:val="0"/>
        <w:autoSpaceDN w:val="0"/>
        <w:adjustRightInd w:val="0"/>
        <w:spacing w:after="0" w:line="240" w:lineRule="auto"/>
        <w:jc w:val="both"/>
        <w:rPr>
          <w:rFonts w:cstheme="minorHAnsi"/>
          <w:b/>
          <w:sz w:val="28"/>
          <w:szCs w:val="28"/>
        </w:rPr>
      </w:pPr>
    </w:p>
    <w:p w14:paraId="1DAA906B"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[1] Harsh Gupta, Smartphone Based Cervical Spine Stress Prevention</w:t>
      </w:r>
    </w:p>
    <w:p w14:paraId="33730D79"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 </w:t>
      </w:r>
    </w:p>
    <w:p w14:paraId="5FD8A210"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 xml:space="preserve">[2] E Widerstro, F Biering-Sørensen, TN Bryce, DD Cardenas, NB Finnerup, MP Jensen, JS Richards and PJ Siddal, The International Spinal Cord Injury Pain Basic Data Set </w:t>
      </w:r>
    </w:p>
    <w:p w14:paraId="14CE281E"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 </w:t>
      </w:r>
    </w:p>
    <w:p w14:paraId="43E5B461"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[3] Department of Health and Human Services, Observation based Posture Assessment.</w:t>
      </w:r>
    </w:p>
    <w:p w14:paraId="5E45D0E4"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 </w:t>
      </w:r>
    </w:p>
    <w:p w14:paraId="376BAAFF"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[4] A. Hermanis, K. Nesenbergs, R. Cacurs, and M. Greitans, Wearable Posture Monitoring System with Biofeedback via Smartphone</w:t>
      </w:r>
    </w:p>
    <w:p w14:paraId="388BCF41"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 </w:t>
      </w:r>
    </w:p>
    <w:p w14:paraId="669AC98D" w14:textId="77777777" w:rsidR="00CF7F5A" w:rsidRPr="00CF7F5A" w:rsidRDefault="00CF7F5A" w:rsidP="00435687">
      <w:pPr>
        <w:autoSpaceDE w:val="0"/>
        <w:autoSpaceDN w:val="0"/>
        <w:adjustRightInd w:val="0"/>
        <w:spacing w:after="0" w:line="240" w:lineRule="auto"/>
        <w:jc w:val="both"/>
        <w:rPr>
          <w:rFonts w:cstheme="minorHAnsi"/>
          <w:sz w:val="24"/>
          <w:szCs w:val="24"/>
          <w:lang w:val="en-US"/>
        </w:rPr>
      </w:pPr>
      <w:r w:rsidRPr="00CF7F5A">
        <w:rPr>
          <w:rFonts w:cstheme="minorHAnsi"/>
          <w:sz w:val="24"/>
          <w:szCs w:val="24"/>
          <w:lang w:val="en-US"/>
        </w:rPr>
        <w:t>[5] Da-Yin Liao, Collaborative, Social-networked Posture Training (CSPT) through Head-and-Neck Posture Monitoring and Biofeedbacks</w:t>
      </w:r>
    </w:p>
    <w:p w14:paraId="2B9E9A7B" w14:textId="77777777" w:rsidR="00CF7F5A" w:rsidRPr="0069722D" w:rsidRDefault="00CF7F5A" w:rsidP="00435687">
      <w:pPr>
        <w:autoSpaceDE w:val="0"/>
        <w:autoSpaceDN w:val="0"/>
        <w:adjustRightInd w:val="0"/>
        <w:spacing w:after="0" w:line="240" w:lineRule="auto"/>
        <w:jc w:val="both"/>
        <w:rPr>
          <w:rFonts w:cstheme="minorHAnsi"/>
          <w:b/>
          <w:sz w:val="28"/>
          <w:szCs w:val="28"/>
        </w:rPr>
      </w:pPr>
    </w:p>
    <w:p w14:paraId="7EC0CDCA" w14:textId="77777777" w:rsidR="0069722D" w:rsidRDefault="0069722D" w:rsidP="00435687">
      <w:pPr>
        <w:autoSpaceDE w:val="0"/>
        <w:autoSpaceDN w:val="0"/>
        <w:adjustRightInd w:val="0"/>
        <w:spacing w:after="0" w:line="240" w:lineRule="auto"/>
        <w:jc w:val="both"/>
        <w:rPr>
          <w:rFonts w:cstheme="minorHAnsi"/>
          <w:sz w:val="28"/>
          <w:szCs w:val="28"/>
        </w:rPr>
      </w:pPr>
    </w:p>
    <w:p w14:paraId="45A3B033" w14:textId="77777777" w:rsidR="008828FB" w:rsidRDefault="008828FB" w:rsidP="00435687">
      <w:pPr>
        <w:autoSpaceDE w:val="0"/>
        <w:autoSpaceDN w:val="0"/>
        <w:adjustRightInd w:val="0"/>
        <w:spacing w:after="0" w:line="240" w:lineRule="auto"/>
        <w:jc w:val="both"/>
        <w:rPr>
          <w:rFonts w:cstheme="minorHAnsi"/>
          <w:sz w:val="28"/>
          <w:szCs w:val="28"/>
        </w:rPr>
      </w:pPr>
    </w:p>
    <w:p w14:paraId="33AB6B12" w14:textId="77777777" w:rsidR="008828FB" w:rsidRPr="00117147" w:rsidRDefault="008828FB" w:rsidP="00435687">
      <w:pPr>
        <w:autoSpaceDE w:val="0"/>
        <w:autoSpaceDN w:val="0"/>
        <w:adjustRightInd w:val="0"/>
        <w:spacing w:after="0" w:line="240" w:lineRule="auto"/>
        <w:jc w:val="both"/>
        <w:rPr>
          <w:rFonts w:cstheme="minorHAnsi"/>
          <w:sz w:val="28"/>
          <w:szCs w:val="28"/>
        </w:rPr>
      </w:pPr>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15:restartNumberingAfterBreak="0">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15:restartNumberingAfterBreak="0">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0" w15:restartNumberingAfterBreak="0">
    <w:nsid w:val="34031DB4"/>
    <w:multiLevelType w:val="hybridMultilevel"/>
    <w:tmpl w:val="70169AE6"/>
    <w:lvl w:ilvl="0" w:tplc="F432CA18">
      <w:start w:val="1"/>
      <w:numFmt w:val="bullet"/>
      <w:lvlText w:val="•"/>
      <w:lvlJc w:val="left"/>
      <w:pPr>
        <w:tabs>
          <w:tab w:val="num" w:pos="720"/>
        </w:tabs>
        <w:ind w:left="720" w:hanging="360"/>
      </w:pPr>
      <w:rPr>
        <w:rFonts w:ascii="Times New Roman" w:hAnsi="Times New Roman" w:hint="default"/>
      </w:rPr>
    </w:lvl>
    <w:lvl w:ilvl="1" w:tplc="B1D817F4">
      <w:start w:val="155"/>
      <w:numFmt w:val="bullet"/>
      <w:lvlText w:val="•"/>
      <w:lvlJc w:val="left"/>
      <w:pPr>
        <w:tabs>
          <w:tab w:val="num" w:pos="1440"/>
        </w:tabs>
        <w:ind w:left="1440" w:hanging="360"/>
      </w:pPr>
      <w:rPr>
        <w:rFonts w:ascii="Times New Roman" w:hAnsi="Times New Roman" w:hint="default"/>
      </w:rPr>
    </w:lvl>
    <w:lvl w:ilvl="2" w:tplc="612C2A5A" w:tentative="1">
      <w:start w:val="1"/>
      <w:numFmt w:val="bullet"/>
      <w:lvlText w:val="•"/>
      <w:lvlJc w:val="left"/>
      <w:pPr>
        <w:tabs>
          <w:tab w:val="num" w:pos="2160"/>
        </w:tabs>
        <w:ind w:left="2160" w:hanging="360"/>
      </w:pPr>
      <w:rPr>
        <w:rFonts w:ascii="Times New Roman" w:hAnsi="Times New Roman" w:hint="default"/>
      </w:rPr>
    </w:lvl>
    <w:lvl w:ilvl="3" w:tplc="1F429E3C" w:tentative="1">
      <w:start w:val="1"/>
      <w:numFmt w:val="bullet"/>
      <w:lvlText w:val="•"/>
      <w:lvlJc w:val="left"/>
      <w:pPr>
        <w:tabs>
          <w:tab w:val="num" w:pos="2880"/>
        </w:tabs>
        <w:ind w:left="2880" w:hanging="360"/>
      </w:pPr>
      <w:rPr>
        <w:rFonts w:ascii="Times New Roman" w:hAnsi="Times New Roman" w:hint="default"/>
      </w:rPr>
    </w:lvl>
    <w:lvl w:ilvl="4" w:tplc="EF3EB4D2" w:tentative="1">
      <w:start w:val="1"/>
      <w:numFmt w:val="bullet"/>
      <w:lvlText w:val="•"/>
      <w:lvlJc w:val="left"/>
      <w:pPr>
        <w:tabs>
          <w:tab w:val="num" w:pos="3600"/>
        </w:tabs>
        <w:ind w:left="3600" w:hanging="360"/>
      </w:pPr>
      <w:rPr>
        <w:rFonts w:ascii="Times New Roman" w:hAnsi="Times New Roman" w:hint="default"/>
      </w:rPr>
    </w:lvl>
    <w:lvl w:ilvl="5" w:tplc="6AE2C74C" w:tentative="1">
      <w:start w:val="1"/>
      <w:numFmt w:val="bullet"/>
      <w:lvlText w:val="•"/>
      <w:lvlJc w:val="left"/>
      <w:pPr>
        <w:tabs>
          <w:tab w:val="num" w:pos="4320"/>
        </w:tabs>
        <w:ind w:left="4320" w:hanging="360"/>
      </w:pPr>
      <w:rPr>
        <w:rFonts w:ascii="Times New Roman" w:hAnsi="Times New Roman" w:hint="default"/>
      </w:rPr>
    </w:lvl>
    <w:lvl w:ilvl="6" w:tplc="3DA8DF2A" w:tentative="1">
      <w:start w:val="1"/>
      <w:numFmt w:val="bullet"/>
      <w:lvlText w:val="•"/>
      <w:lvlJc w:val="left"/>
      <w:pPr>
        <w:tabs>
          <w:tab w:val="num" w:pos="5040"/>
        </w:tabs>
        <w:ind w:left="5040" w:hanging="360"/>
      </w:pPr>
      <w:rPr>
        <w:rFonts w:ascii="Times New Roman" w:hAnsi="Times New Roman" w:hint="default"/>
      </w:rPr>
    </w:lvl>
    <w:lvl w:ilvl="7" w:tplc="D402EBEC" w:tentative="1">
      <w:start w:val="1"/>
      <w:numFmt w:val="bullet"/>
      <w:lvlText w:val="•"/>
      <w:lvlJc w:val="left"/>
      <w:pPr>
        <w:tabs>
          <w:tab w:val="num" w:pos="5760"/>
        </w:tabs>
        <w:ind w:left="5760" w:hanging="360"/>
      </w:pPr>
      <w:rPr>
        <w:rFonts w:ascii="Times New Roman" w:hAnsi="Times New Roman" w:hint="default"/>
      </w:rPr>
    </w:lvl>
    <w:lvl w:ilvl="8" w:tplc="57D8794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A15028A"/>
    <w:multiLevelType w:val="hybridMultilevel"/>
    <w:tmpl w:val="1F206B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3" w15:restartNumberingAfterBreak="0">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753702"/>
    <w:multiLevelType w:val="hybridMultilevel"/>
    <w:tmpl w:val="1C74D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875BEE"/>
    <w:multiLevelType w:val="hybridMultilevel"/>
    <w:tmpl w:val="ED6E1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9" w15:restartNumberingAfterBreak="0">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4" w15:restartNumberingAfterBreak="0">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5" w15:restartNumberingAfterBreak="0">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2"/>
  </w:num>
  <w:num w:numId="2">
    <w:abstractNumId w:val="16"/>
  </w:num>
  <w:num w:numId="3">
    <w:abstractNumId w:val="11"/>
  </w:num>
  <w:num w:numId="4">
    <w:abstractNumId w:val="12"/>
  </w:num>
  <w:num w:numId="5">
    <w:abstractNumId w:val="2"/>
  </w:num>
  <w:num w:numId="6">
    <w:abstractNumId w:val="23"/>
  </w:num>
  <w:num w:numId="7">
    <w:abstractNumId w:val="25"/>
  </w:num>
  <w:num w:numId="8">
    <w:abstractNumId w:val="21"/>
  </w:num>
  <w:num w:numId="9">
    <w:abstractNumId w:val="5"/>
  </w:num>
  <w:num w:numId="10">
    <w:abstractNumId w:val="13"/>
  </w:num>
  <w:num w:numId="11">
    <w:abstractNumId w:val="18"/>
  </w:num>
  <w:num w:numId="12">
    <w:abstractNumId w:val="9"/>
  </w:num>
  <w:num w:numId="13">
    <w:abstractNumId w:val="1"/>
  </w:num>
  <w:num w:numId="14">
    <w:abstractNumId w:val="4"/>
  </w:num>
  <w:num w:numId="15">
    <w:abstractNumId w:val="24"/>
  </w:num>
  <w:num w:numId="16">
    <w:abstractNumId w:val="0"/>
  </w:num>
  <w:num w:numId="17">
    <w:abstractNumId w:val="14"/>
  </w:num>
  <w:num w:numId="18">
    <w:abstractNumId w:val="20"/>
  </w:num>
  <w:num w:numId="19">
    <w:abstractNumId w:val="3"/>
  </w:num>
  <w:num w:numId="20">
    <w:abstractNumId w:val="19"/>
  </w:num>
  <w:num w:numId="21">
    <w:abstractNumId w:val="6"/>
  </w:num>
  <w:num w:numId="22">
    <w:abstractNumId w:val="7"/>
  </w:num>
  <w:num w:numId="23">
    <w:abstractNumId w:val="8"/>
  </w:num>
  <w:num w:numId="24">
    <w:abstractNumId w:val="10"/>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C2"/>
    <w:rsid w:val="00014559"/>
    <w:rsid w:val="000147DA"/>
    <w:rsid w:val="000201F0"/>
    <w:rsid w:val="000746C2"/>
    <w:rsid w:val="00112FF3"/>
    <w:rsid w:val="00117147"/>
    <w:rsid w:val="00161247"/>
    <w:rsid w:val="00203934"/>
    <w:rsid w:val="00207652"/>
    <w:rsid w:val="0027589F"/>
    <w:rsid w:val="002B4912"/>
    <w:rsid w:val="002C1FEA"/>
    <w:rsid w:val="003355EE"/>
    <w:rsid w:val="00341DE9"/>
    <w:rsid w:val="00380FD4"/>
    <w:rsid w:val="003845E8"/>
    <w:rsid w:val="003951B8"/>
    <w:rsid w:val="003D6281"/>
    <w:rsid w:val="00416B2D"/>
    <w:rsid w:val="00421648"/>
    <w:rsid w:val="00435687"/>
    <w:rsid w:val="004529AE"/>
    <w:rsid w:val="004802C4"/>
    <w:rsid w:val="004C39FD"/>
    <w:rsid w:val="00550FE1"/>
    <w:rsid w:val="0055547E"/>
    <w:rsid w:val="00593340"/>
    <w:rsid w:val="005A7C58"/>
    <w:rsid w:val="005C06C9"/>
    <w:rsid w:val="005C1C6C"/>
    <w:rsid w:val="005D6DA1"/>
    <w:rsid w:val="0069722D"/>
    <w:rsid w:val="006A2DCD"/>
    <w:rsid w:val="006A39A8"/>
    <w:rsid w:val="006C174D"/>
    <w:rsid w:val="006E422D"/>
    <w:rsid w:val="006E6BA0"/>
    <w:rsid w:val="00710D90"/>
    <w:rsid w:val="007507F7"/>
    <w:rsid w:val="00792648"/>
    <w:rsid w:val="007E7379"/>
    <w:rsid w:val="008054C7"/>
    <w:rsid w:val="00841A1D"/>
    <w:rsid w:val="00843D26"/>
    <w:rsid w:val="008828FB"/>
    <w:rsid w:val="008C5870"/>
    <w:rsid w:val="009146A3"/>
    <w:rsid w:val="00921AFA"/>
    <w:rsid w:val="00985FF9"/>
    <w:rsid w:val="00987EC1"/>
    <w:rsid w:val="009A205B"/>
    <w:rsid w:val="009C5009"/>
    <w:rsid w:val="009E2470"/>
    <w:rsid w:val="00A0340C"/>
    <w:rsid w:val="00A45899"/>
    <w:rsid w:val="00A75591"/>
    <w:rsid w:val="00B040B7"/>
    <w:rsid w:val="00B06E4A"/>
    <w:rsid w:val="00B22DD0"/>
    <w:rsid w:val="00B271A0"/>
    <w:rsid w:val="00B42049"/>
    <w:rsid w:val="00B8444A"/>
    <w:rsid w:val="00B8748D"/>
    <w:rsid w:val="00BB2144"/>
    <w:rsid w:val="00BF5789"/>
    <w:rsid w:val="00BF7D00"/>
    <w:rsid w:val="00C12F0C"/>
    <w:rsid w:val="00C90D77"/>
    <w:rsid w:val="00CB7215"/>
    <w:rsid w:val="00CC6BCE"/>
    <w:rsid w:val="00CF7F5A"/>
    <w:rsid w:val="00D01D6C"/>
    <w:rsid w:val="00D131DB"/>
    <w:rsid w:val="00D14FF1"/>
    <w:rsid w:val="00D8279F"/>
    <w:rsid w:val="00DA42A2"/>
    <w:rsid w:val="00DB3528"/>
    <w:rsid w:val="00DB6C03"/>
    <w:rsid w:val="00DD2722"/>
    <w:rsid w:val="00DD5715"/>
    <w:rsid w:val="00E32A4D"/>
    <w:rsid w:val="00E82DEF"/>
    <w:rsid w:val="00EA4B0E"/>
    <w:rsid w:val="00EB7439"/>
    <w:rsid w:val="00ED0B15"/>
    <w:rsid w:val="00EF1741"/>
    <w:rsid w:val="00F01278"/>
    <w:rsid w:val="00F017DD"/>
    <w:rsid w:val="00F53BDE"/>
    <w:rsid w:val="00F77572"/>
    <w:rsid w:val="00F80D09"/>
    <w:rsid w:val="00FB6B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3734"/>
  <w15:docId w15:val="{0B6B9CF9-9257-4CD0-BE49-AE48745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 w:type="character" w:styleId="UnresolvedMention">
    <w:name w:val="Unresolved Mention"/>
    <w:basedOn w:val="DefaultParagraphFont"/>
    <w:uiPriority w:val="99"/>
    <w:semiHidden/>
    <w:unhideWhenUsed/>
    <w:rsid w:val="00380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1972662573">
      <w:bodyDiv w:val="1"/>
      <w:marLeft w:val="0"/>
      <w:marRight w:val="0"/>
      <w:marTop w:val="0"/>
      <w:marBottom w:val="0"/>
      <w:divBdr>
        <w:top w:val="none" w:sz="0" w:space="0" w:color="auto"/>
        <w:left w:val="none" w:sz="0" w:space="0" w:color="auto"/>
        <w:bottom w:val="none" w:sz="0" w:space="0" w:color="auto"/>
        <w:right w:val="none" w:sz="0" w:space="0" w:color="auto"/>
      </w:divBdr>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rthak.gophane@viit.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rushikesh.baravkar@viit.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shank.kapile@viit.ac.in"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saurabh.koshatwar@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Sarthak Gophane</cp:lastModifiedBy>
  <cp:revision>25</cp:revision>
  <dcterms:created xsi:type="dcterms:W3CDTF">2018-09-21T05:28:00Z</dcterms:created>
  <dcterms:modified xsi:type="dcterms:W3CDTF">2018-09-24T12:07:00Z</dcterms:modified>
</cp:coreProperties>
</file>