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A5561" w14:textId="74EA13A4" w:rsidR="00535C88" w:rsidRPr="00535C88" w:rsidRDefault="00D47285" w:rsidP="00535C88">
      <w:pPr>
        <w:rPr>
          <w:b/>
        </w:rPr>
      </w:pPr>
      <w:r>
        <w:rPr>
          <w:b/>
        </w:rPr>
        <w:t>Consigne</w:t>
      </w:r>
    </w:p>
    <w:p w14:paraId="161724AA" w14:textId="6B48BDF2" w:rsidR="00535C88" w:rsidRDefault="00D47285" w:rsidP="00535C88">
      <w:pPr>
        <w:jc w:val="both"/>
      </w:pPr>
      <w:r>
        <w:t>R</w:t>
      </w:r>
      <w:r w:rsidR="00535C88">
        <w:t>éaliser une analyse exploratoire de</w:t>
      </w:r>
      <w:r>
        <w:t>s</w:t>
      </w:r>
      <w:r w:rsidR="00535C88">
        <w:t xml:space="preserve"> données</w:t>
      </w:r>
      <w:r>
        <w:t xml:space="preserve"> de marketing</w:t>
      </w:r>
      <w:r w:rsidR="00535C88">
        <w:t xml:space="preserve"> puis les utiliser pour traiter une problématique d’intérêt </w:t>
      </w:r>
      <w:r>
        <w:t>au</w:t>
      </w:r>
      <w:r w:rsidR="00535C88">
        <w:t xml:space="preserve"> choix présentant un</w:t>
      </w:r>
      <w:r>
        <w:t xml:space="preserve"> intérêt « </w:t>
      </w:r>
      <w:r w:rsidR="00535C88">
        <w:t>métier</w:t>
      </w:r>
      <w:r>
        <w:t> », grâce à des techniques de Machine Learning.</w:t>
      </w:r>
    </w:p>
    <w:p w14:paraId="10E6583D" w14:textId="77777777" w:rsidR="00F05E4E" w:rsidRDefault="00F05E4E" w:rsidP="00535C88">
      <w:pPr>
        <w:rPr>
          <w:b/>
        </w:rPr>
      </w:pPr>
    </w:p>
    <w:p w14:paraId="6FD3E4C3" w14:textId="77777777" w:rsidR="00535C88" w:rsidRPr="00535C88" w:rsidRDefault="00535C88" w:rsidP="00535C88">
      <w:pPr>
        <w:rPr>
          <w:b/>
        </w:rPr>
      </w:pPr>
      <w:r w:rsidRPr="00535C88">
        <w:rPr>
          <w:b/>
        </w:rPr>
        <w:t>Description des données</w:t>
      </w:r>
    </w:p>
    <w:p w14:paraId="2EFC0D6B" w14:textId="77777777" w:rsidR="00535C88" w:rsidRDefault="00535C88" w:rsidP="00535C88">
      <w:pPr>
        <w:jc w:val="both"/>
      </w:pPr>
      <w:r>
        <w:t>Le dossier data/ contient deux fichiers : data.csv et socio_demo.csv. Les données sont tirées de campagnes de marketing direct (démarchage téléphonique) d'une grande institution</w:t>
      </w:r>
      <w:r w:rsidR="00F05E4E">
        <w:t xml:space="preserve"> </w:t>
      </w:r>
      <w:r>
        <w:t>bancaire, relatives à un produit de « dépôt à terme ». Un dépôt à terme est un dépôt bancaire qui ne peut être retiré qu'à l'échéance d'un certain terme ou d'une certaine période, en contrepartie d’un taux d’intérêt généralement plus élevé que pour un dépôt classique (à vue).</w:t>
      </w:r>
    </w:p>
    <w:p w14:paraId="169B9006" w14:textId="77777777" w:rsidR="00535C88" w:rsidRDefault="00535C88" w:rsidP="00535C88">
      <w:pPr>
        <w:jc w:val="both"/>
      </w:pPr>
    </w:p>
    <w:p w14:paraId="68F0FAF6" w14:textId="77777777" w:rsidR="00535C88" w:rsidRDefault="00535C88" w:rsidP="00535C88">
      <w:pPr>
        <w:jc w:val="both"/>
      </w:pPr>
    </w:p>
    <w:p w14:paraId="7FD8A5D3" w14:textId="77777777" w:rsidR="00535C88" w:rsidRPr="00F05E4E" w:rsidRDefault="00535C88" w:rsidP="00535C88">
      <w:pPr>
        <w:rPr>
          <w:u w:val="single"/>
        </w:rPr>
      </w:pPr>
      <w:r w:rsidRPr="00F05E4E">
        <w:rPr>
          <w:b/>
          <w:u w:val="single"/>
        </w:rPr>
        <w:t>Table</w:t>
      </w:r>
      <w:r w:rsidRPr="00F05E4E">
        <w:rPr>
          <w:u w:val="single"/>
        </w:rPr>
        <w:t xml:space="preserve"> socio_eco.csv</w:t>
      </w:r>
    </w:p>
    <w:p w14:paraId="355E9686" w14:textId="77777777" w:rsidR="00535C88" w:rsidRDefault="00535C88" w:rsidP="00535C88">
      <w:pPr>
        <w:rPr>
          <w:b/>
        </w:rPr>
      </w:pPr>
      <w:r w:rsidRPr="00535C88">
        <w:rPr>
          <w:b/>
        </w:rPr>
        <w:t>Jeu de données contenant des indicateurs socio-économiques, contextuels du marché.</w:t>
      </w:r>
    </w:p>
    <w:tbl>
      <w:tblPr>
        <w:tblStyle w:val="Grilledutableau"/>
        <w:tblW w:w="0" w:type="auto"/>
        <w:tblLook w:val="04A0" w:firstRow="1" w:lastRow="0" w:firstColumn="1" w:lastColumn="0" w:noHBand="0" w:noVBand="1"/>
      </w:tblPr>
      <w:tblGrid>
        <w:gridCol w:w="2122"/>
        <w:gridCol w:w="6940"/>
      </w:tblGrid>
      <w:tr w:rsidR="00535C88" w14:paraId="3C7204ED" w14:textId="77777777" w:rsidTr="00F05E4E">
        <w:tc>
          <w:tcPr>
            <w:tcW w:w="2122" w:type="dxa"/>
          </w:tcPr>
          <w:p w14:paraId="08C16AB9" w14:textId="77777777" w:rsidR="00535C88" w:rsidRDefault="00535C88" w:rsidP="00535C88">
            <w:pPr>
              <w:rPr>
                <w:b/>
              </w:rPr>
            </w:pPr>
            <w:r>
              <w:rPr>
                <w:b/>
              </w:rPr>
              <w:t>Variable</w:t>
            </w:r>
          </w:p>
        </w:tc>
        <w:tc>
          <w:tcPr>
            <w:tcW w:w="6940" w:type="dxa"/>
          </w:tcPr>
          <w:p w14:paraId="7F27FF17" w14:textId="77777777" w:rsidR="00535C88" w:rsidRDefault="00535C88" w:rsidP="00535C88">
            <w:pPr>
              <w:rPr>
                <w:b/>
              </w:rPr>
            </w:pPr>
            <w:r>
              <w:rPr>
                <w:b/>
              </w:rPr>
              <w:t>Définition</w:t>
            </w:r>
          </w:p>
        </w:tc>
      </w:tr>
      <w:tr w:rsidR="00535C88" w14:paraId="30353C45" w14:textId="77777777" w:rsidTr="00F05E4E">
        <w:tc>
          <w:tcPr>
            <w:tcW w:w="2122" w:type="dxa"/>
          </w:tcPr>
          <w:p w14:paraId="7D33BD67" w14:textId="77777777" w:rsidR="00535C88" w:rsidRPr="00535C88" w:rsidRDefault="00535C88" w:rsidP="00535C88">
            <w:r w:rsidRPr="00535C88">
              <w:t>DATE</w:t>
            </w:r>
          </w:p>
        </w:tc>
        <w:tc>
          <w:tcPr>
            <w:tcW w:w="6940" w:type="dxa"/>
          </w:tcPr>
          <w:p w14:paraId="44F6194B" w14:textId="77777777" w:rsidR="00535C88" w:rsidRPr="00F05E4E" w:rsidRDefault="00535C88" w:rsidP="00535C88">
            <w:r w:rsidRPr="00F05E4E">
              <w:t>Date de fin du mois de référence des indicateurs</w:t>
            </w:r>
          </w:p>
        </w:tc>
      </w:tr>
      <w:tr w:rsidR="00535C88" w14:paraId="782DF3D3" w14:textId="77777777" w:rsidTr="00F05E4E">
        <w:tc>
          <w:tcPr>
            <w:tcW w:w="2122" w:type="dxa"/>
          </w:tcPr>
          <w:p w14:paraId="0555FDBC" w14:textId="77777777" w:rsidR="00535C88" w:rsidRPr="00535C88" w:rsidRDefault="00535C88" w:rsidP="00535C88">
            <w:r w:rsidRPr="00535C88">
              <w:t>TX_VAR_EMPLOI</w:t>
            </w:r>
          </w:p>
        </w:tc>
        <w:tc>
          <w:tcPr>
            <w:tcW w:w="6940" w:type="dxa"/>
          </w:tcPr>
          <w:p w14:paraId="4EF3C088" w14:textId="77777777" w:rsidR="00535C88" w:rsidRPr="00535C88" w:rsidRDefault="00535C88" w:rsidP="00535C88">
            <w:r w:rsidRPr="00535C88">
              <w:t>Taux de variation de l'emploi (indicateur trimestriel)</w:t>
            </w:r>
          </w:p>
        </w:tc>
      </w:tr>
      <w:tr w:rsidR="00535C88" w14:paraId="5DC937A0" w14:textId="77777777" w:rsidTr="00F05E4E">
        <w:tc>
          <w:tcPr>
            <w:tcW w:w="2122" w:type="dxa"/>
          </w:tcPr>
          <w:p w14:paraId="15EFDE5D" w14:textId="77777777" w:rsidR="00535C88" w:rsidRPr="00535C88" w:rsidRDefault="00535C88" w:rsidP="00535C88">
            <w:r w:rsidRPr="00535C88">
              <w:t>IDX_PRIX_CONSO</w:t>
            </w:r>
          </w:p>
        </w:tc>
        <w:tc>
          <w:tcPr>
            <w:tcW w:w="6940" w:type="dxa"/>
          </w:tcPr>
          <w:p w14:paraId="2E32613D" w14:textId="77777777" w:rsidR="00535C88" w:rsidRPr="00535C88" w:rsidRDefault="00535C88" w:rsidP="00F05E4E">
            <w:r>
              <w:t>Indice des prix à la consommation (indicateur mensuel)</w:t>
            </w:r>
          </w:p>
        </w:tc>
      </w:tr>
      <w:tr w:rsidR="00535C88" w14:paraId="6DC94979" w14:textId="77777777" w:rsidTr="00F05E4E">
        <w:tc>
          <w:tcPr>
            <w:tcW w:w="2122" w:type="dxa"/>
          </w:tcPr>
          <w:p w14:paraId="0B67E67F" w14:textId="77777777" w:rsidR="00535C88" w:rsidRPr="00535C88" w:rsidRDefault="00535C88" w:rsidP="00535C88">
            <w:r w:rsidRPr="00535C88">
              <w:t>IDX_CONF_CONSO</w:t>
            </w:r>
          </w:p>
        </w:tc>
        <w:tc>
          <w:tcPr>
            <w:tcW w:w="6940" w:type="dxa"/>
          </w:tcPr>
          <w:p w14:paraId="2C0242CC" w14:textId="77777777" w:rsidR="00535C88" w:rsidRPr="00535C88" w:rsidRDefault="00F05E4E" w:rsidP="00F05E4E">
            <w:r>
              <w:t>I</w:t>
            </w:r>
            <w:r w:rsidR="00535C88">
              <w:t>ndice de confiance des consommateurs (indicateur</w:t>
            </w:r>
            <w:r>
              <w:t xml:space="preserve"> m</w:t>
            </w:r>
            <w:r w:rsidR="00535C88">
              <w:t>ensuel)</w:t>
            </w:r>
          </w:p>
        </w:tc>
      </w:tr>
    </w:tbl>
    <w:p w14:paraId="5E149E17" w14:textId="77777777" w:rsidR="00535C88" w:rsidRDefault="00535C88" w:rsidP="00535C88">
      <w:pPr>
        <w:rPr>
          <w:b/>
        </w:rPr>
      </w:pPr>
    </w:p>
    <w:p w14:paraId="5801D15D" w14:textId="77777777" w:rsidR="00F05E4E" w:rsidRPr="00F05E4E" w:rsidRDefault="00F05E4E" w:rsidP="00F05E4E">
      <w:pPr>
        <w:rPr>
          <w:u w:val="single"/>
        </w:rPr>
      </w:pPr>
      <w:r w:rsidRPr="00F05E4E">
        <w:rPr>
          <w:b/>
          <w:u w:val="single"/>
        </w:rPr>
        <w:t>Table</w:t>
      </w:r>
      <w:r w:rsidRPr="00F05E4E">
        <w:rPr>
          <w:u w:val="single"/>
        </w:rPr>
        <w:t xml:space="preserve"> </w:t>
      </w:r>
      <w:r>
        <w:rPr>
          <w:u w:val="single"/>
        </w:rPr>
        <w:t>data</w:t>
      </w:r>
      <w:r w:rsidRPr="00F05E4E">
        <w:rPr>
          <w:u w:val="single"/>
        </w:rPr>
        <w:t>.csv</w:t>
      </w:r>
    </w:p>
    <w:p w14:paraId="58C9C409" w14:textId="77777777" w:rsidR="00F05E4E" w:rsidRDefault="00F05E4E" w:rsidP="00F05E4E">
      <w:pPr>
        <w:rPr>
          <w:b/>
        </w:rPr>
      </w:pPr>
      <w:r>
        <w:rPr>
          <w:b/>
        </w:rPr>
        <w:t>Jeu de données principal</w:t>
      </w:r>
    </w:p>
    <w:tbl>
      <w:tblPr>
        <w:tblStyle w:val="Grilledutableau"/>
        <w:tblW w:w="0" w:type="auto"/>
        <w:tblLook w:val="04A0" w:firstRow="1" w:lastRow="0" w:firstColumn="1" w:lastColumn="0" w:noHBand="0" w:noVBand="1"/>
      </w:tblPr>
      <w:tblGrid>
        <w:gridCol w:w="3627"/>
        <w:gridCol w:w="5435"/>
      </w:tblGrid>
      <w:tr w:rsidR="00F05E4E" w14:paraId="7D06E104" w14:textId="77777777" w:rsidTr="00E43C29">
        <w:tc>
          <w:tcPr>
            <w:tcW w:w="2122" w:type="dxa"/>
          </w:tcPr>
          <w:p w14:paraId="4F7272A6" w14:textId="77777777" w:rsidR="00F05E4E" w:rsidRDefault="00F05E4E" w:rsidP="00E43C29">
            <w:pPr>
              <w:rPr>
                <w:b/>
              </w:rPr>
            </w:pPr>
            <w:r>
              <w:rPr>
                <w:b/>
              </w:rPr>
              <w:t>Variable</w:t>
            </w:r>
          </w:p>
        </w:tc>
        <w:tc>
          <w:tcPr>
            <w:tcW w:w="6940" w:type="dxa"/>
          </w:tcPr>
          <w:p w14:paraId="74A51AED" w14:textId="77777777" w:rsidR="00F05E4E" w:rsidRDefault="00F05E4E" w:rsidP="00E43C29">
            <w:pPr>
              <w:rPr>
                <w:b/>
              </w:rPr>
            </w:pPr>
            <w:r>
              <w:rPr>
                <w:b/>
              </w:rPr>
              <w:t>Définition</w:t>
            </w:r>
          </w:p>
        </w:tc>
      </w:tr>
      <w:tr w:rsidR="00F05E4E" w14:paraId="1AD38348" w14:textId="77777777" w:rsidTr="00E43C29">
        <w:tc>
          <w:tcPr>
            <w:tcW w:w="2122" w:type="dxa"/>
          </w:tcPr>
          <w:p w14:paraId="0BF35E74" w14:textId="77777777" w:rsidR="00F05E4E" w:rsidRPr="00535C88" w:rsidRDefault="00F05E4E" w:rsidP="00E43C29">
            <w:r w:rsidRPr="00535C88">
              <w:t>DATE</w:t>
            </w:r>
          </w:p>
        </w:tc>
        <w:tc>
          <w:tcPr>
            <w:tcW w:w="6940" w:type="dxa"/>
          </w:tcPr>
          <w:p w14:paraId="127B2F55" w14:textId="77777777" w:rsidR="00F05E4E" w:rsidRPr="00F05E4E" w:rsidRDefault="00F05E4E" w:rsidP="00E43C29">
            <w:r w:rsidRPr="00F05E4E">
              <w:t>Date du dernier contact</w:t>
            </w:r>
          </w:p>
        </w:tc>
      </w:tr>
      <w:tr w:rsidR="00F05E4E" w14:paraId="1FA2942D" w14:textId="77777777" w:rsidTr="00E43C29">
        <w:tc>
          <w:tcPr>
            <w:tcW w:w="2122" w:type="dxa"/>
          </w:tcPr>
          <w:p w14:paraId="3F602BDC" w14:textId="77777777" w:rsidR="00F05E4E" w:rsidRPr="00535C88" w:rsidRDefault="00F05E4E" w:rsidP="00E43C29">
            <w:r>
              <w:t>AGE</w:t>
            </w:r>
          </w:p>
        </w:tc>
        <w:tc>
          <w:tcPr>
            <w:tcW w:w="6940" w:type="dxa"/>
          </w:tcPr>
          <w:p w14:paraId="677F746E" w14:textId="77777777" w:rsidR="00F05E4E" w:rsidRPr="00535C88" w:rsidRDefault="00F05E4E" w:rsidP="00E43C29">
            <w:r>
              <w:t>Age du client en années</w:t>
            </w:r>
          </w:p>
        </w:tc>
      </w:tr>
      <w:tr w:rsidR="00F05E4E" w14:paraId="6C670BFA" w14:textId="77777777" w:rsidTr="00E43C29">
        <w:tc>
          <w:tcPr>
            <w:tcW w:w="2122" w:type="dxa"/>
          </w:tcPr>
          <w:p w14:paraId="3B1B519F" w14:textId="77777777" w:rsidR="00F05E4E" w:rsidRPr="00535C88" w:rsidRDefault="00F05E4E" w:rsidP="00E43C29">
            <w:r>
              <w:t>JOB</w:t>
            </w:r>
          </w:p>
        </w:tc>
        <w:tc>
          <w:tcPr>
            <w:tcW w:w="6940" w:type="dxa"/>
          </w:tcPr>
          <w:p w14:paraId="22172159" w14:textId="77777777" w:rsidR="00F05E4E" w:rsidRPr="00535C88" w:rsidRDefault="00F05E4E" w:rsidP="00E43C29">
            <w:r>
              <w:t>Type de métier du client</w:t>
            </w:r>
          </w:p>
        </w:tc>
      </w:tr>
      <w:tr w:rsidR="00F05E4E" w14:paraId="25B39382" w14:textId="77777777" w:rsidTr="00E43C29">
        <w:tc>
          <w:tcPr>
            <w:tcW w:w="2122" w:type="dxa"/>
          </w:tcPr>
          <w:p w14:paraId="48435BF3" w14:textId="77777777" w:rsidR="00F05E4E" w:rsidRPr="00535C88" w:rsidRDefault="00F05E4E" w:rsidP="00E43C29">
            <w:r>
              <w:t>RELATION</w:t>
            </w:r>
          </w:p>
        </w:tc>
        <w:tc>
          <w:tcPr>
            <w:tcW w:w="6940" w:type="dxa"/>
          </w:tcPr>
          <w:p w14:paraId="5B2B42EE" w14:textId="77777777" w:rsidR="00F05E4E" w:rsidRPr="00535C88" w:rsidRDefault="00F05E4E" w:rsidP="00E43C29">
            <w:r w:rsidRPr="00F05E4E">
              <w:t>Statut marital du client</w:t>
            </w:r>
          </w:p>
        </w:tc>
      </w:tr>
      <w:tr w:rsidR="00F05E4E" w14:paraId="1B9D7BFD" w14:textId="77777777" w:rsidTr="00E43C29">
        <w:tc>
          <w:tcPr>
            <w:tcW w:w="2122" w:type="dxa"/>
          </w:tcPr>
          <w:p w14:paraId="752E9D0B" w14:textId="77777777" w:rsidR="00F05E4E" w:rsidRPr="00535C88" w:rsidRDefault="00F05E4E" w:rsidP="00E43C29">
            <w:r>
              <w:t>EDUCATION</w:t>
            </w:r>
          </w:p>
        </w:tc>
        <w:tc>
          <w:tcPr>
            <w:tcW w:w="6940" w:type="dxa"/>
          </w:tcPr>
          <w:p w14:paraId="184B9F64" w14:textId="77777777" w:rsidR="00F05E4E" w:rsidRDefault="00F05E4E" w:rsidP="00F05E4E">
            <w:r>
              <w:t xml:space="preserve">Niveau d’éducation correspondant au diplôme le plus </w:t>
            </w:r>
          </w:p>
          <w:p w14:paraId="282E847D" w14:textId="77777777" w:rsidR="00F05E4E" w:rsidRPr="00535C88" w:rsidRDefault="00F05E4E" w:rsidP="00F05E4E">
            <w:r>
              <w:t>avancé obtenu par le client</w:t>
            </w:r>
          </w:p>
        </w:tc>
      </w:tr>
      <w:tr w:rsidR="00F05E4E" w14:paraId="4B7775F6" w14:textId="77777777" w:rsidTr="00E43C29">
        <w:tc>
          <w:tcPr>
            <w:tcW w:w="2122" w:type="dxa"/>
          </w:tcPr>
          <w:p w14:paraId="03AA64D1" w14:textId="77777777" w:rsidR="00F05E4E" w:rsidRPr="00535C88" w:rsidRDefault="00F05E4E" w:rsidP="00E43C29">
            <w:r>
              <w:t>DEFAUT</w:t>
            </w:r>
          </w:p>
        </w:tc>
        <w:tc>
          <w:tcPr>
            <w:tcW w:w="6940" w:type="dxa"/>
          </w:tcPr>
          <w:p w14:paraId="3AEA597A" w14:textId="77777777" w:rsidR="00F05E4E" w:rsidRPr="00535C88" w:rsidRDefault="00F05E4E" w:rsidP="00E43C29">
            <w:r>
              <w:t>In</w:t>
            </w:r>
            <w:r w:rsidRPr="00F05E4E">
              <w:t>dique si le client a déjà fait défaut par le passé</w:t>
            </w:r>
          </w:p>
        </w:tc>
      </w:tr>
      <w:tr w:rsidR="00F05E4E" w14:paraId="12A09429" w14:textId="77777777" w:rsidTr="00E43C29">
        <w:tc>
          <w:tcPr>
            <w:tcW w:w="2122" w:type="dxa"/>
          </w:tcPr>
          <w:p w14:paraId="40F533A3" w14:textId="77777777" w:rsidR="00F05E4E" w:rsidRPr="00535C88" w:rsidRDefault="00F05E4E" w:rsidP="00E43C29">
            <w:r>
              <w:t>BALANCE</w:t>
            </w:r>
          </w:p>
        </w:tc>
        <w:tc>
          <w:tcPr>
            <w:tcW w:w="6940" w:type="dxa"/>
          </w:tcPr>
          <w:p w14:paraId="19CAC2D1" w14:textId="77777777" w:rsidR="00F05E4E" w:rsidRPr="00535C88" w:rsidRDefault="00F05E4E" w:rsidP="00E43C29">
            <w:r w:rsidRPr="00F05E4E">
              <w:t>Solde du client</w:t>
            </w:r>
          </w:p>
        </w:tc>
      </w:tr>
      <w:tr w:rsidR="00F05E4E" w14:paraId="7E4FF8C6" w14:textId="77777777" w:rsidTr="00E43C29">
        <w:tc>
          <w:tcPr>
            <w:tcW w:w="2122" w:type="dxa"/>
          </w:tcPr>
          <w:p w14:paraId="3560A044" w14:textId="77777777" w:rsidR="00F05E4E" w:rsidRPr="00535C88" w:rsidRDefault="00F05E4E" w:rsidP="00E43C29">
            <w:r>
              <w:t>PRET_IMMO</w:t>
            </w:r>
          </w:p>
        </w:tc>
        <w:tc>
          <w:tcPr>
            <w:tcW w:w="6940" w:type="dxa"/>
          </w:tcPr>
          <w:p w14:paraId="56F13375" w14:textId="77777777" w:rsidR="00F05E4E" w:rsidRPr="00535C88" w:rsidRDefault="00F05E4E" w:rsidP="00E43C29">
            <w:r w:rsidRPr="00F05E4E">
              <w:t>Indique si le client a un prêt immobilier</w:t>
            </w:r>
          </w:p>
        </w:tc>
      </w:tr>
      <w:tr w:rsidR="00F05E4E" w14:paraId="56FA1416" w14:textId="77777777" w:rsidTr="00E43C29">
        <w:tc>
          <w:tcPr>
            <w:tcW w:w="2122" w:type="dxa"/>
          </w:tcPr>
          <w:p w14:paraId="5D07CBFF" w14:textId="77777777" w:rsidR="00F05E4E" w:rsidRDefault="00F05E4E" w:rsidP="00E43C29">
            <w:r>
              <w:t>PRET_PERSO</w:t>
            </w:r>
          </w:p>
        </w:tc>
        <w:tc>
          <w:tcPr>
            <w:tcW w:w="6940" w:type="dxa"/>
          </w:tcPr>
          <w:p w14:paraId="0F29F073" w14:textId="77777777" w:rsidR="00F05E4E" w:rsidRPr="00535C88" w:rsidRDefault="00F05E4E" w:rsidP="00E43C29">
            <w:r w:rsidRPr="00F05E4E">
              <w:t>Indique si le client a un prêt à la consommation</w:t>
            </w:r>
          </w:p>
        </w:tc>
      </w:tr>
      <w:tr w:rsidR="00F05E4E" w14:paraId="54A2F1A8" w14:textId="77777777" w:rsidTr="00E43C29">
        <w:tc>
          <w:tcPr>
            <w:tcW w:w="2122" w:type="dxa"/>
          </w:tcPr>
          <w:p w14:paraId="52E1858E" w14:textId="77777777" w:rsidR="00F05E4E" w:rsidRDefault="00F05E4E" w:rsidP="00E43C29">
            <w:r>
              <w:t>CONTACT</w:t>
            </w:r>
          </w:p>
        </w:tc>
        <w:tc>
          <w:tcPr>
            <w:tcW w:w="6940" w:type="dxa"/>
          </w:tcPr>
          <w:p w14:paraId="30CD7234" w14:textId="77777777" w:rsidR="00F05E4E" w:rsidRPr="00535C88" w:rsidRDefault="00F05E4E" w:rsidP="00E43C29">
            <w:r w:rsidRPr="00F05E4E">
              <w:t>Moyen de contact avec le client</w:t>
            </w:r>
          </w:p>
        </w:tc>
      </w:tr>
      <w:tr w:rsidR="00F05E4E" w14:paraId="49560E94" w14:textId="77777777" w:rsidTr="00E43C29">
        <w:tc>
          <w:tcPr>
            <w:tcW w:w="2122" w:type="dxa"/>
          </w:tcPr>
          <w:p w14:paraId="0A1D9FCA" w14:textId="77777777" w:rsidR="00F05E4E" w:rsidRDefault="00F05E4E" w:rsidP="00E43C29">
            <w:r>
              <w:t>DUREE_CONTACT</w:t>
            </w:r>
          </w:p>
        </w:tc>
        <w:tc>
          <w:tcPr>
            <w:tcW w:w="6940" w:type="dxa"/>
          </w:tcPr>
          <w:p w14:paraId="2D87AF1F" w14:textId="77777777" w:rsidR="00F05E4E" w:rsidRPr="00535C88" w:rsidRDefault="00F05E4E" w:rsidP="00E43C29">
            <w:r w:rsidRPr="00F05E4E">
              <w:t>Durée du dernier échange avec le client en seconde</w:t>
            </w:r>
            <w:r>
              <w:t>s</w:t>
            </w:r>
          </w:p>
        </w:tc>
      </w:tr>
      <w:tr w:rsidR="00F05E4E" w14:paraId="299A0195" w14:textId="77777777" w:rsidTr="00E43C29">
        <w:tc>
          <w:tcPr>
            <w:tcW w:w="2122" w:type="dxa"/>
          </w:tcPr>
          <w:p w14:paraId="057A2733" w14:textId="77777777" w:rsidR="00F05E4E" w:rsidRDefault="00F05E4E" w:rsidP="00E43C29">
            <w:r>
              <w:t>NB_CONTACT</w:t>
            </w:r>
          </w:p>
        </w:tc>
        <w:tc>
          <w:tcPr>
            <w:tcW w:w="6940" w:type="dxa"/>
          </w:tcPr>
          <w:p w14:paraId="3A3E846D" w14:textId="77777777" w:rsidR="00F05E4E" w:rsidRDefault="00F05E4E" w:rsidP="00F05E4E">
            <w:r>
              <w:t xml:space="preserve">Nombre de contacts effectués avec le client durant </w:t>
            </w:r>
          </w:p>
          <w:p w14:paraId="0B6B2C95" w14:textId="77777777" w:rsidR="00F05E4E" w:rsidRPr="00535C88" w:rsidRDefault="00F05E4E" w:rsidP="00F05E4E">
            <w:proofErr w:type="gramStart"/>
            <w:r>
              <w:t>cette</w:t>
            </w:r>
            <w:proofErr w:type="gramEnd"/>
            <w:r>
              <w:t xml:space="preserve"> campagne (y compris le dernier contact)</w:t>
            </w:r>
          </w:p>
        </w:tc>
      </w:tr>
      <w:tr w:rsidR="00F05E4E" w14:paraId="47220E36" w14:textId="77777777" w:rsidTr="00E43C29">
        <w:tc>
          <w:tcPr>
            <w:tcW w:w="2122" w:type="dxa"/>
          </w:tcPr>
          <w:p w14:paraId="143B867A" w14:textId="77777777" w:rsidR="00F05E4E" w:rsidRDefault="00F05E4E" w:rsidP="00E43C29">
            <w:r>
              <w:t>NB_J_DERNIER_CONTACT</w:t>
            </w:r>
          </w:p>
        </w:tc>
        <w:tc>
          <w:tcPr>
            <w:tcW w:w="6940" w:type="dxa"/>
          </w:tcPr>
          <w:p w14:paraId="4AA2A586" w14:textId="77777777" w:rsidR="00F05E4E" w:rsidRDefault="00F05E4E" w:rsidP="00F05E4E">
            <w:r>
              <w:t xml:space="preserve">Nombre de jours écoulés après que le client a été </w:t>
            </w:r>
          </w:p>
          <w:p w14:paraId="5CB4F027" w14:textId="77777777" w:rsidR="00F05E4E" w:rsidRDefault="00F05E4E" w:rsidP="00F05E4E">
            <w:proofErr w:type="gramStart"/>
            <w:r>
              <w:t>contacté</w:t>
            </w:r>
            <w:proofErr w:type="gramEnd"/>
            <w:r>
              <w:t xml:space="preserve"> pour la dernière fois lors d’une campagne </w:t>
            </w:r>
          </w:p>
          <w:p w14:paraId="246DE648" w14:textId="77777777" w:rsidR="00F05E4E" w:rsidRDefault="00F05E4E" w:rsidP="00F05E4E">
            <w:proofErr w:type="gramStart"/>
            <w:r>
              <w:t>précédente</w:t>
            </w:r>
            <w:proofErr w:type="gramEnd"/>
            <w:r>
              <w:t xml:space="preserve"> (-1 si le client n’a jamais été contacté </w:t>
            </w:r>
          </w:p>
          <w:p w14:paraId="27281107" w14:textId="77777777" w:rsidR="00F05E4E" w:rsidRPr="00535C88" w:rsidRDefault="00F05E4E" w:rsidP="00F05E4E">
            <w:r>
              <w:t>auparavant)</w:t>
            </w:r>
          </w:p>
        </w:tc>
      </w:tr>
      <w:tr w:rsidR="00F05E4E" w14:paraId="6CD88EDB" w14:textId="77777777" w:rsidTr="00E43C29">
        <w:tc>
          <w:tcPr>
            <w:tcW w:w="2122" w:type="dxa"/>
          </w:tcPr>
          <w:p w14:paraId="00881133" w14:textId="77777777" w:rsidR="00F05E4E" w:rsidRDefault="00F05E4E" w:rsidP="00E43C29">
            <w:r>
              <w:lastRenderedPageBreak/>
              <w:t>NB_CONTACT_DERNIERE_CAMPAGNE</w:t>
            </w:r>
          </w:p>
        </w:tc>
        <w:tc>
          <w:tcPr>
            <w:tcW w:w="6940" w:type="dxa"/>
          </w:tcPr>
          <w:p w14:paraId="7F08945C" w14:textId="77777777" w:rsidR="00F05E4E" w:rsidRDefault="00F05E4E" w:rsidP="00F05E4E">
            <w:r>
              <w:t xml:space="preserve">Nombre de contacts effectués avec ce client lors de la </w:t>
            </w:r>
          </w:p>
          <w:p w14:paraId="07308E87" w14:textId="77777777" w:rsidR="00F05E4E" w:rsidRPr="00535C88" w:rsidRDefault="00F05E4E" w:rsidP="00F05E4E">
            <w:r>
              <w:t>dernière campagne</w:t>
            </w:r>
          </w:p>
        </w:tc>
      </w:tr>
      <w:tr w:rsidR="00F05E4E" w14:paraId="5AB1F62E" w14:textId="77777777" w:rsidTr="00E43C29">
        <w:tc>
          <w:tcPr>
            <w:tcW w:w="2122" w:type="dxa"/>
          </w:tcPr>
          <w:p w14:paraId="4AED6224" w14:textId="77777777" w:rsidR="00F05E4E" w:rsidRDefault="00F05E4E" w:rsidP="00E43C29">
            <w:r>
              <w:t>RESULTAT_DERNIERE_CAMPAGNE</w:t>
            </w:r>
          </w:p>
        </w:tc>
        <w:tc>
          <w:tcPr>
            <w:tcW w:w="6940" w:type="dxa"/>
          </w:tcPr>
          <w:p w14:paraId="0FDADF37" w14:textId="77777777" w:rsidR="00F05E4E" w:rsidRPr="00535C88" w:rsidRDefault="00F05E4E" w:rsidP="00E43C29">
            <w:r w:rsidRPr="00F05E4E">
              <w:t>Résultat de la précédente campagne marketing</w:t>
            </w:r>
          </w:p>
        </w:tc>
      </w:tr>
      <w:tr w:rsidR="00F05E4E" w14:paraId="6ED9CE61" w14:textId="77777777" w:rsidTr="00E43C29">
        <w:tc>
          <w:tcPr>
            <w:tcW w:w="2122" w:type="dxa"/>
          </w:tcPr>
          <w:p w14:paraId="783E1B33" w14:textId="77777777" w:rsidR="00F05E4E" w:rsidRDefault="00F05E4E" w:rsidP="00E43C29">
            <w:r>
              <w:t>STATUT</w:t>
            </w:r>
          </w:p>
        </w:tc>
        <w:tc>
          <w:tcPr>
            <w:tcW w:w="6940" w:type="dxa"/>
          </w:tcPr>
          <w:p w14:paraId="01A6613A" w14:textId="77777777" w:rsidR="00F05E4E" w:rsidRDefault="00F05E4E" w:rsidP="00F05E4E">
            <w:r>
              <w:t>Statut dans la campagne actuelle.</w:t>
            </w:r>
          </w:p>
          <w:p w14:paraId="66EC9E8C" w14:textId="77777777" w:rsidR="00F05E4E" w:rsidRDefault="00F05E4E" w:rsidP="00F05E4E">
            <w:r>
              <w:t>Souscrit : produit souscrit par le client</w:t>
            </w:r>
          </w:p>
          <w:p w14:paraId="1E8B4EB5" w14:textId="77777777" w:rsidR="00F05E4E" w:rsidRDefault="00F05E4E" w:rsidP="00F05E4E">
            <w:r>
              <w:t>Refus : produit refusé par le client</w:t>
            </w:r>
          </w:p>
          <w:p w14:paraId="61573FA2" w14:textId="77777777" w:rsidR="00F05E4E" w:rsidRDefault="00F05E4E" w:rsidP="00F05E4E">
            <w:r>
              <w:t>En attente : en attente d’un retour ou d’une action du client</w:t>
            </w:r>
          </w:p>
          <w:p w14:paraId="6B31076F" w14:textId="77777777" w:rsidR="00F05E4E" w:rsidRDefault="00F05E4E" w:rsidP="00F05E4E">
            <w:r>
              <w:t xml:space="preserve">Absent : le client n'a pas décroché après des </w:t>
            </w:r>
          </w:p>
          <w:p w14:paraId="52F72881" w14:textId="77777777" w:rsidR="00F05E4E" w:rsidRPr="00535C88" w:rsidRDefault="00F05E4E" w:rsidP="00F05E4E">
            <w:r>
              <w:t>sollicitations multiples pour cette campagne</w:t>
            </w:r>
          </w:p>
        </w:tc>
      </w:tr>
    </w:tbl>
    <w:p w14:paraId="0753AFB0" w14:textId="77777777" w:rsidR="00F05E4E" w:rsidRPr="00F05E4E" w:rsidRDefault="00F05E4E" w:rsidP="00F05E4E"/>
    <w:sectPr w:rsidR="00F05E4E" w:rsidRPr="00F05E4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66E1C" w14:textId="77777777" w:rsidR="00633366" w:rsidRDefault="00633366" w:rsidP="00F05E4E">
      <w:pPr>
        <w:spacing w:after="0" w:line="240" w:lineRule="auto"/>
      </w:pPr>
      <w:r>
        <w:separator/>
      </w:r>
    </w:p>
  </w:endnote>
  <w:endnote w:type="continuationSeparator" w:id="0">
    <w:p w14:paraId="3D907A1B" w14:textId="77777777" w:rsidR="00633366" w:rsidRDefault="00633366" w:rsidP="00F0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3DFA5" w14:textId="77777777" w:rsidR="00F05E4E" w:rsidRDefault="00F05E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700D3" w14:textId="77777777" w:rsidR="00F05E4E" w:rsidRDefault="00F05E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1DE80" w14:textId="77777777" w:rsidR="00F05E4E" w:rsidRDefault="00F05E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32AA4" w14:textId="77777777" w:rsidR="00633366" w:rsidRDefault="00633366" w:rsidP="00F05E4E">
      <w:pPr>
        <w:spacing w:after="0" w:line="240" w:lineRule="auto"/>
      </w:pPr>
      <w:r>
        <w:separator/>
      </w:r>
    </w:p>
  </w:footnote>
  <w:footnote w:type="continuationSeparator" w:id="0">
    <w:p w14:paraId="3C755093" w14:textId="77777777" w:rsidR="00633366" w:rsidRDefault="00633366" w:rsidP="00F05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AE4F5" w14:textId="77777777" w:rsidR="00F05E4E" w:rsidRDefault="00F05E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26E7E" w14:textId="48C3B531" w:rsidR="00F05E4E" w:rsidRDefault="00F05E4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19957" w14:textId="77777777" w:rsidR="00F05E4E" w:rsidRDefault="00F05E4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88"/>
    <w:rsid w:val="00020F5C"/>
    <w:rsid w:val="00071114"/>
    <w:rsid w:val="002B6F8A"/>
    <w:rsid w:val="00361746"/>
    <w:rsid w:val="004804EA"/>
    <w:rsid w:val="00535C88"/>
    <w:rsid w:val="00633366"/>
    <w:rsid w:val="00D47285"/>
    <w:rsid w:val="00F05E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0B6503"/>
  <w15:chartTrackingRefBased/>
  <w15:docId w15:val="{941FD5DC-2C2F-41D3-98D1-189F0D6B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05E4E"/>
    <w:pPr>
      <w:tabs>
        <w:tab w:val="center" w:pos="4536"/>
        <w:tab w:val="right" w:pos="9072"/>
      </w:tabs>
      <w:spacing w:after="0" w:line="240" w:lineRule="auto"/>
    </w:pPr>
  </w:style>
  <w:style w:type="character" w:customStyle="1" w:styleId="En-tteCar">
    <w:name w:val="En-tête Car"/>
    <w:basedOn w:val="Policepardfaut"/>
    <w:link w:val="En-tte"/>
    <w:uiPriority w:val="99"/>
    <w:rsid w:val="00F05E4E"/>
  </w:style>
  <w:style w:type="paragraph" w:styleId="Pieddepage">
    <w:name w:val="footer"/>
    <w:basedOn w:val="Normal"/>
    <w:link w:val="PieddepageCar"/>
    <w:uiPriority w:val="99"/>
    <w:unhideWhenUsed/>
    <w:rsid w:val="00F05E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5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7BD5DDBEEF9442B4834AFC5F980EB3" ma:contentTypeVersion="16" ma:contentTypeDescription="Create a new document." ma:contentTypeScope="" ma:versionID="e926cb29e274a8dbe3baa69c1912caa8">
  <xsd:schema xmlns:xsd="http://www.w3.org/2001/XMLSchema" xmlns:xs="http://www.w3.org/2001/XMLSchema" xmlns:p="http://schemas.microsoft.com/office/2006/metadata/properties" xmlns:ns2="5666d28a-3045-4f6a-ab32-65eb1d7bc9d8" xmlns:ns3="7f0859f0-3fad-4adf-ae08-8c6071b23faa" targetNamespace="http://schemas.microsoft.com/office/2006/metadata/properties" ma:root="true" ma:fieldsID="955e1c8ff4fd0ffb6fec45bc2866d651" ns2:_="" ns3:_="">
    <xsd:import namespace="5666d28a-3045-4f6a-ab32-65eb1d7bc9d8"/>
    <xsd:import namespace="7f0859f0-3fad-4adf-ae08-8c6071b23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D_x00e9_scription" minOccurs="0"/>
                <xsd:element ref="ns2:MediaServiceLocation" minOccurs="0"/>
                <xsd:element ref="ns2:Gagn_x00e9_e" minOccurs="0"/>
                <xsd:element ref="ns2:R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6d28a-3045-4f6a-ab32-65eb1d7b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00e2059-5ee7-47e9-8d7c-e5c5b9f97e0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D_x00e9_scription" ma:index="20" nillable="true" ma:displayName="Déscription" ma:format="Dropdown" ma:internalName="D_x00e9_scription">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Gagn_x00e9_e" ma:index="22" nillable="true" ma:displayName="Gagnée" ma:default="1" ma:format="Dropdown" ma:internalName="Gagn_x00e9_e">
      <xsd:simpleType>
        <xsd:restriction base="dms:Boolean"/>
      </xsd:simpleType>
    </xsd:element>
    <xsd:element name="REX" ma:index="23" nillable="true" ma:displayName="REX" ma:format="Dropdown" ma:internalName="REX">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859f0-3fad-4adf-ae08-8c6071b23fa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cf327c3-f267-43b7-85e0-4a4472008f05}" ma:internalName="TaxCatchAll" ma:showField="CatchAllData" ma:web="7f0859f0-3fad-4adf-ae08-8c6071b23f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666d28a-3045-4f6a-ab32-65eb1d7bc9d8">
      <Terms xmlns="http://schemas.microsoft.com/office/infopath/2007/PartnerControls"/>
    </lcf76f155ced4ddcb4097134ff3c332f>
    <TaxCatchAll xmlns="7f0859f0-3fad-4adf-ae08-8c6071b23faa" xsi:nil="true"/>
    <D_x00e9_scription xmlns="5666d28a-3045-4f6a-ab32-65eb1d7bc9d8" xsi:nil="true"/>
    <REX xmlns="5666d28a-3045-4f6a-ab32-65eb1d7bc9d8" xsi:nil="true"/>
    <Gagn_x00e9_e xmlns="5666d28a-3045-4f6a-ab32-65eb1d7bc9d8">true</Gagn_x00e9_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91253E-DF3D-4D01-B50D-F27FD5A226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6d28a-3045-4f6a-ab32-65eb1d7bc9d8"/>
    <ds:schemaRef ds:uri="7f0859f0-3fad-4adf-ae08-8c6071b2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35AF53-3362-4798-ADBF-BA0FD4943C23}">
  <ds:schemaRefs>
    <ds:schemaRef ds:uri="http://schemas.microsoft.com/office/2006/metadata/properties"/>
    <ds:schemaRef ds:uri="http://schemas.microsoft.com/office/infopath/2007/PartnerControls"/>
    <ds:schemaRef ds:uri="5666d28a-3045-4f6a-ab32-65eb1d7bc9d8"/>
    <ds:schemaRef ds:uri="7f0859f0-3fad-4adf-ae08-8c6071b23faa"/>
  </ds:schemaRefs>
</ds:datastoreItem>
</file>

<file path=customXml/itemProps3.xml><?xml version="1.0" encoding="utf-8"?>
<ds:datastoreItem xmlns:ds="http://schemas.openxmlformats.org/officeDocument/2006/customXml" ds:itemID="{9162493D-C9B6-498B-B4C9-076163D32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ENDRASS Skrolan</dc:creator>
  <cp:keywords/>
  <dc:description/>
  <cp:lastModifiedBy>SPEZIALE Benjamin</cp:lastModifiedBy>
  <cp:revision>3</cp:revision>
  <dcterms:created xsi:type="dcterms:W3CDTF">2024-10-30T00:48:00Z</dcterms:created>
  <dcterms:modified xsi:type="dcterms:W3CDTF">2024-10-30T00:49:00Z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0x0101005C7BD5DDBEEF9442B4834AFC5F980EB3</vt:lpwstr>
  </property>
  <property fmtid="{D5CDD505-2E9C-101B-9397-08002B2CF9AE}" pid="3" name="MSIP_Label_5af1dbbe-1e64-4437-b4ae-0c846e98b90b_Enabled">
    <vt:lpwstr>true</vt:lpwstr>
  </property>
  <property fmtid="{D5CDD505-2E9C-101B-9397-08002B2CF9AE}" pid="4" name="MSIP_Label_5af1dbbe-1e64-4437-b4ae-0c846e98b90b_SetDate">
    <vt:lpwstr>2024-10-30T00:47:07Z</vt:lpwstr>
  </property>
  <property fmtid="{D5CDD505-2E9C-101B-9397-08002B2CF9AE}" pid="5" name="MSIP_Label_5af1dbbe-1e64-4437-b4ae-0c846e98b90b_Method">
    <vt:lpwstr>Privileged</vt:lpwstr>
  </property>
  <property fmtid="{D5CDD505-2E9C-101B-9397-08002B2CF9AE}" pid="6" name="MSIP_Label_5af1dbbe-1e64-4437-b4ae-0c846e98b90b_Name">
    <vt:lpwstr>EXTERNE</vt:lpwstr>
  </property>
  <property fmtid="{D5CDD505-2E9C-101B-9397-08002B2CF9AE}" pid="7" name="MSIP_Label_5af1dbbe-1e64-4437-b4ae-0c846e98b90b_SiteId">
    <vt:lpwstr>8b87af7d-8647-4dc7-8df4-5f69a2011bb5</vt:lpwstr>
  </property>
  <property fmtid="{D5CDD505-2E9C-101B-9397-08002B2CF9AE}" pid="8" name="MSIP_Label_5af1dbbe-1e64-4437-b4ae-0c846e98b90b_ActionId">
    <vt:lpwstr>406fb80a-ef37-4836-9697-069d5caa4609</vt:lpwstr>
  </property>
  <property fmtid="{D5CDD505-2E9C-101B-9397-08002B2CF9AE}" pid="9" name="MSIP_Label_5af1dbbe-1e64-4437-b4ae-0c846e98b90b_ContentBits">
    <vt:lpwstr>0</vt:lpwstr>
  </property>
</Properties>
</file>