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</w:rPr>
      </w:pPr>
      <w:r>
        <w:rPr>
          <w:rFonts w:hint="eastAsia" w:ascii="黑体" w:eastAsia="黑体"/>
          <w:sz w:val="44"/>
        </w:rPr>
        <w:t>绍兴职业技术学院考试试卷</w:t>
      </w:r>
    </w:p>
    <w:p>
      <w:pPr>
        <w:spacing w:line="440" w:lineRule="exact"/>
        <w:ind w:right="-214" w:rightChars="-102" w:firstLine="1248" w:firstLineChars="400"/>
        <w:rPr>
          <w:rFonts w:hint="eastAsia" w:ascii="黑体" w:eastAsia="黑体"/>
          <w:spacing w:val="-4"/>
          <w:sz w:val="32"/>
          <w:u w:val="single"/>
        </w:rPr>
      </w:pPr>
    </w:p>
    <w:p>
      <w:pPr>
        <w:spacing w:line="440" w:lineRule="exact"/>
        <w:ind w:right="-214" w:rightChars="-102"/>
        <w:jc w:val="center"/>
        <w:rPr>
          <w:rFonts w:hint="eastAsia" w:ascii="黑体" w:eastAsia="黑体"/>
          <w:spacing w:val="-4"/>
          <w:sz w:val="32"/>
        </w:rPr>
      </w:pPr>
      <w:r>
        <w:rPr>
          <w:rFonts w:hint="eastAsia" w:ascii="黑体" w:eastAsia="黑体"/>
          <w:spacing w:val="-4"/>
          <w:sz w:val="32"/>
          <w:u w:val="single"/>
        </w:rPr>
        <w:t>《综合布线技术》</w:t>
      </w:r>
      <w:r>
        <w:rPr>
          <w:rFonts w:hint="eastAsia" w:ascii="黑体" w:eastAsia="黑体"/>
          <w:spacing w:val="-4"/>
          <w:sz w:val="32"/>
        </w:rPr>
        <w:t>课程大作业（作品）任务书及要求</w:t>
      </w:r>
    </w:p>
    <w:p>
      <w:pPr>
        <w:spacing w:line="440" w:lineRule="exact"/>
        <w:ind w:right="-214" w:rightChars="-102" w:firstLine="1248" w:firstLineChars="400"/>
        <w:rPr>
          <w:rFonts w:hint="eastAsia" w:ascii="黑体" w:eastAsia="黑体"/>
          <w:spacing w:val="-4"/>
          <w:sz w:val="32"/>
        </w:rPr>
      </w:pPr>
    </w:p>
    <w:p>
      <w:pPr>
        <w:spacing w:line="440" w:lineRule="exact"/>
        <w:ind w:right="-214" w:rightChars="-102"/>
        <w:rPr>
          <w:rFonts w:hint="eastAsia" w:ascii="黑体" w:eastAsia="黑体"/>
          <w:b/>
          <w:bCs/>
          <w:sz w:val="32"/>
          <w:szCs w:val="44"/>
        </w:rPr>
      </w:pPr>
      <w:r>
        <w:rPr>
          <w:rFonts w:hint="eastAsia" w:ascii="黑体" w:eastAsia="黑体"/>
          <w:spacing w:val="-4"/>
          <w:sz w:val="32"/>
        </w:rPr>
        <w:t>专 业</w:t>
      </w:r>
      <w:r>
        <w:rPr>
          <w:rFonts w:hint="eastAsia" w:ascii="黑体" w:eastAsia="黑体"/>
          <w:spacing w:val="-4"/>
          <w:sz w:val="32"/>
          <w:u w:val="single"/>
        </w:rPr>
        <w:t xml:space="preserve"> 计算机网络技术</w:t>
      </w:r>
      <w:r>
        <w:rPr>
          <w:rFonts w:ascii="黑体" w:eastAsia="黑体"/>
          <w:spacing w:val="-4"/>
          <w:sz w:val="32"/>
          <w:u w:val="single"/>
        </w:rPr>
        <w:t xml:space="preserve"> </w:t>
      </w:r>
      <w:r>
        <w:rPr>
          <w:rFonts w:hint="eastAsia" w:ascii="黑体" w:eastAsia="黑体"/>
          <w:spacing w:val="-4"/>
          <w:sz w:val="32"/>
        </w:rPr>
        <w:t>学</w:t>
      </w:r>
      <w:r>
        <w:rPr>
          <w:rFonts w:ascii="黑体" w:eastAsia="黑体"/>
          <w:spacing w:val="-4"/>
          <w:sz w:val="32"/>
        </w:rPr>
        <w:t xml:space="preserve"> </w:t>
      </w:r>
      <w:r>
        <w:rPr>
          <w:rFonts w:hint="eastAsia" w:ascii="黑体" w:eastAsia="黑体"/>
          <w:spacing w:val="-4"/>
          <w:sz w:val="32"/>
        </w:rPr>
        <w:t>号（全号）</w:t>
      </w:r>
      <w:r>
        <w:rPr>
          <w:rFonts w:hint="eastAsia" w:ascii="黑体" w:eastAsia="黑体"/>
          <w:spacing w:val="-4"/>
          <w:sz w:val="32"/>
          <w:u w:val="single"/>
        </w:rPr>
        <w:t xml:space="preserve">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pacing w:val="-4"/>
          <w:sz w:val="32"/>
        </w:rPr>
        <w:t>姓</w:t>
      </w:r>
      <w:r>
        <w:rPr>
          <w:rFonts w:ascii="黑体" w:eastAsia="黑体"/>
          <w:spacing w:val="-4"/>
          <w:sz w:val="32"/>
        </w:rPr>
        <w:t xml:space="preserve"> </w:t>
      </w:r>
      <w:r>
        <w:rPr>
          <w:rFonts w:hint="eastAsia" w:ascii="黑体" w:eastAsia="黑体"/>
          <w:spacing w:val="-4"/>
          <w:sz w:val="32"/>
        </w:rPr>
        <w:t>名</w:t>
      </w:r>
      <w:r>
        <w:rPr>
          <w:rFonts w:ascii="黑体" w:eastAsia="黑体"/>
          <w:spacing w:val="-4"/>
          <w:sz w:val="32"/>
          <w:u w:val="single"/>
        </w:rPr>
        <w:t xml:space="preserve"> </w:t>
      </w:r>
      <w:r>
        <w:rPr>
          <w:rFonts w:hint="eastAsia" w:ascii="黑体" w:eastAsia="黑体"/>
          <w:spacing w:val="-4"/>
          <w:sz w:val="32"/>
          <w:u w:val="single"/>
        </w:rPr>
        <w:t xml:space="preserve"> </w:t>
      </w:r>
      <w:r>
        <w:rPr>
          <w:rFonts w:ascii="黑体" w:eastAsia="黑体"/>
          <w:spacing w:val="-4"/>
          <w:sz w:val="32"/>
          <w:u w:val="single"/>
        </w:rPr>
        <w:t xml:space="preserve"> </w:t>
      </w:r>
      <w:r>
        <w:rPr>
          <w:rFonts w:hint="eastAsia" w:ascii="黑体" w:eastAsia="黑体"/>
          <w:spacing w:val="-4"/>
          <w:sz w:val="32"/>
          <w:u w:val="single"/>
        </w:rPr>
        <w:t xml:space="preserve">      </w:t>
      </w:r>
      <w:r>
        <w:rPr>
          <w:rFonts w:ascii="黑体" w:eastAsia="黑体"/>
          <w:spacing w:val="-4"/>
          <w:sz w:val="32"/>
          <w:u w:val="single"/>
        </w:rPr>
        <w:t xml:space="preserve"> </w:t>
      </w:r>
    </w:p>
    <w:p>
      <w:pPr>
        <w:outlineLvl w:val="0"/>
        <w:rPr>
          <w:rFonts w:hint="eastAsia" w:ascii="黑体" w:eastAsia="黑体"/>
          <w:sz w:val="28"/>
        </w:rPr>
      </w:pPr>
      <w:r>
        <w:rPr>
          <w:rFonts w:hint="eastAsia" w:ascii="黑体" w:hAnsi="宋体" w:eastAsia="黑体"/>
          <w:sz w:val="28"/>
        </w:rPr>
        <w:t>（适用班级：</w:t>
      </w:r>
      <w:r>
        <w:rPr>
          <w:rFonts w:ascii="黑体" w:hAnsi="宋体" w:eastAsia="黑体"/>
          <w:sz w:val="28"/>
        </w:rPr>
        <w:t>2</w:t>
      </w:r>
      <w:r>
        <w:rPr>
          <w:rFonts w:hint="eastAsia" w:ascii="黑体" w:hAnsi="宋体" w:eastAsia="黑体"/>
          <w:sz w:val="28"/>
        </w:rPr>
        <w:t>3网络1～3班）</w:t>
      </w:r>
    </w:p>
    <w:p>
      <w:pPr>
        <w:pStyle w:val="11"/>
        <w:ind w:firstLine="0" w:firstLineChars="0"/>
        <w:outlineLvl w:val="0"/>
      </w:pPr>
      <w:r>
        <w:rPr>
          <w:rFonts w:hint="eastAsia"/>
        </w:rPr>
        <w:t>一、题目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XXX园区网综合布线工程设计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XXX公司综合布线工程设计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XXX饭店综合布线工程设计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XXX宾馆综合布线工程设计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XXX园区网综合布线方案设计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XXX公司综合布线方案设计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XXX饭店综合布线方案设计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XXX宾馆综合布线方案设计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XXX医院综合布线方案设计</w:t>
      </w:r>
    </w:p>
    <w:p>
      <w:pPr>
        <w:ind w:left="480"/>
        <w:rPr>
          <w:rFonts w:hint="eastAsia"/>
        </w:rPr>
      </w:pPr>
    </w:p>
    <w:p>
      <w:pPr>
        <w:outlineLvl w:val="0"/>
      </w:pPr>
      <w:r>
        <w:rPr>
          <w:rFonts w:hint="eastAsia"/>
        </w:rPr>
        <w:t>二、提示及注意事项</w:t>
      </w:r>
    </w:p>
    <w:p>
      <w:pPr>
        <w:numPr>
          <w:ilvl w:val="0"/>
          <w:numId w:val="2"/>
        </w:numPr>
      </w:pPr>
      <w:r>
        <w:rPr>
          <w:rFonts w:hint="eastAsia"/>
        </w:rPr>
        <w:t>园区网必须有两幢建筑物以上；</w:t>
      </w:r>
    </w:p>
    <w:p>
      <w:pPr>
        <w:numPr>
          <w:ilvl w:val="0"/>
          <w:numId w:val="2"/>
        </w:numPr>
      </w:pPr>
      <w:r>
        <w:rPr>
          <w:rFonts w:hint="eastAsia"/>
        </w:rPr>
        <w:t>要有详尽的需求调查和功能分析；</w:t>
      </w:r>
    </w:p>
    <w:p>
      <w:pPr>
        <w:numPr>
          <w:ilvl w:val="0"/>
          <w:numId w:val="2"/>
        </w:numPr>
      </w:pPr>
      <w:r>
        <w:rPr>
          <w:rFonts w:hint="eastAsia"/>
        </w:rPr>
        <w:t>根据需求分析来规划网络功能，设计园区网的综合布线方案；</w:t>
      </w:r>
    </w:p>
    <w:p>
      <w:pPr>
        <w:numPr>
          <w:ilvl w:val="0"/>
          <w:numId w:val="2"/>
        </w:numPr>
      </w:pPr>
      <w:r>
        <w:rPr>
          <w:rFonts w:hint="eastAsia"/>
        </w:rPr>
        <w:t>每幢建筑物都要有信息点数量统计表；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要有体现智慧大楼建设的元素。</w:t>
      </w:r>
    </w:p>
    <w:p>
      <w:pPr>
        <w:rPr>
          <w:rFonts w:hint="eastAsia"/>
        </w:rPr>
      </w:pPr>
    </w:p>
    <w:p>
      <w:pPr>
        <w:tabs>
          <w:tab w:val="left" w:pos="0"/>
        </w:tabs>
        <w:outlineLvl w:val="0"/>
        <w:rPr>
          <w:rFonts w:hint="eastAsia"/>
        </w:rPr>
      </w:pPr>
      <w:r>
        <w:rPr>
          <w:rFonts w:hint="eastAsia"/>
        </w:rPr>
        <w:t>三、提交内容及要求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要设计规范的网络拓扑图；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要有IP地址规划；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要有网络设备清单及预算；</w:t>
      </w:r>
    </w:p>
    <w:p>
      <w:pPr>
        <w:numPr>
          <w:ilvl w:val="0"/>
          <w:numId w:val="3"/>
        </w:numPr>
      </w:pPr>
      <w:r>
        <w:rPr>
          <w:rFonts w:hint="eastAsia"/>
        </w:rPr>
        <w:t>要符合GB/T90311-2016国家标准，要具有CD、BD、FD设计；</w:t>
      </w:r>
    </w:p>
    <w:p>
      <w:pPr>
        <w:numPr>
          <w:ilvl w:val="0"/>
          <w:numId w:val="3"/>
        </w:numPr>
      </w:pPr>
      <w:r>
        <w:rPr>
          <w:rFonts w:hint="eastAsia"/>
        </w:rPr>
        <w:t>每幢建筑物要有设备间、电信间、进线间、工作区的设计；</w:t>
      </w:r>
    </w:p>
    <w:p>
      <w:pPr>
        <w:numPr>
          <w:ilvl w:val="0"/>
          <w:numId w:val="3"/>
        </w:numPr>
      </w:pPr>
      <w:r>
        <w:rPr>
          <w:rFonts w:hint="eastAsia"/>
        </w:rPr>
        <w:t>每幢建筑物都要具有综合布线系统图（干线子系统）、综合布线平面布线路由图（配线子系统）、机柜图以及信息点端口对应表。</w:t>
      </w:r>
    </w:p>
    <w:p>
      <w:pPr>
        <w:numPr>
          <w:ilvl w:val="0"/>
          <w:numId w:val="3"/>
        </w:numPr>
      </w:pPr>
      <w:r>
        <w:rPr>
          <w:rFonts w:hint="eastAsia"/>
        </w:rPr>
        <w:t>图纸可采用AUTOCAD或VISIO绘制；</w:t>
      </w:r>
    </w:p>
    <w:p>
      <w:pPr>
        <w:numPr>
          <w:ilvl w:val="0"/>
          <w:numId w:val="3"/>
        </w:numPr>
      </w:pPr>
      <w:r>
        <w:rPr>
          <w:rFonts w:hint="eastAsia"/>
        </w:rPr>
        <w:t>每幢建筑物都要计算综合布线工程所需各种材料的数量，要有详细的计算步骤；</w:t>
      </w:r>
    </w:p>
    <w:p>
      <w:pPr>
        <w:numPr>
          <w:ilvl w:val="0"/>
          <w:numId w:val="3"/>
        </w:numPr>
      </w:pPr>
      <w:r>
        <w:rPr>
          <w:rFonts w:hint="eastAsia"/>
        </w:rPr>
        <w:t>要详细列出工程的各种预算明细表，并加以汇总；</w:t>
      </w:r>
    </w:p>
    <w:p>
      <w:pPr>
        <w:numPr>
          <w:ilvl w:val="0"/>
          <w:numId w:val="3"/>
        </w:numPr>
      </w:pPr>
      <w:r>
        <w:rPr>
          <w:rFonts w:hint="eastAsia"/>
        </w:rPr>
        <w:t>全文5</w:t>
      </w:r>
      <w:r>
        <w:t>000</w:t>
      </w:r>
      <w:r>
        <w:rPr>
          <w:rFonts w:hint="eastAsia"/>
        </w:rPr>
        <w:t>字以上。</w:t>
      </w:r>
    </w:p>
    <w:p/>
    <w:p>
      <w:pPr>
        <w:outlineLvl w:val="0"/>
        <w:rPr>
          <w:rFonts w:hint="eastAsia"/>
        </w:rPr>
      </w:pPr>
      <w:r>
        <w:rPr>
          <w:rFonts w:hint="eastAsia"/>
        </w:rPr>
        <w:t>四、时间进度安排</w:t>
      </w:r>
    </w:p>
    <w:p>
      <w:pPr>
        <w:numPr>
          <w:ilvl w:val="0"/>
          <w:numId w:val="4"/>
        </w:numPr>
        <w:tabs>
          <w:tab w:val="left" w:pos="0"/>
        </w:tabs>
        <w:rPr>
          <w:rFonts w:hint="eastAsia"/>
        </w:rPr>
      </w:pPr>
      <w:r>
        <w:rPr>
          <w:rFonts w:hint="eastAsia"/>
        </w:rPr>
        <w:t>任务布置及选题：第1</w:t>
      </w:r>
      <w:r>
        <w:t>5</w:t>
      </w:r>
      <w:r>
        <w:rPr>
          <w:rFonts w:hint="eastAsia"/>
        </w:rPr>
        <w:t>周</w:t>
      </w:r>
    </w:p>
    <w:p>
      <w:pPr>
        <w:numPr>
          <w:ilvl w:val="0"/>
          <w:numId w:val="4"/>
        </w:numPr>
        <w:tabs>
          <w:tab w:val="left" w:pos="0"/>
        </w:tabs>
        <w:rPr>
          <w:rFonts w:hint="eastAsia"/>
        </w:rPr>
      </w:pPr>
      <w:r>
        <w:rPr>
          <w:rFonts w:hint="eastAsia"/>
        </w:rPr>
        <w:t>方案撰写：第1</w:t>
      </w:r>
      <w:r>
        <w:t>5</w:t>
      </w:r>
      <w:r>
        <w:rPr>
          <w:rFonts w:hint="eastAsia"/>
        </w:rPr>
        <w:t>周至</w:t>
      </w:r>
      <w:r>
        <w:t xml:space="preserve"> </w:t>
      </w:r>
      <w:r>
        <w:rPr>
          <w:rFonts w:hint="eastAsia"/>
        </w:rPr>
        <w:t>第1</w:t>
      </w:r>
      <w:r>
        <w:t>7</w:t>
      </w:r>
      <w:r>
        <w:rPr>
          <w:rFonts w:hint="eastAsia"/>
        </w:rPr>
        <w:t>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大作业完成及提交第1</w:t>
      </w:r>
      <w:r>
        <w:t>7</w:t>
      </w:r>
      <w:r>
        <w:rPr>
          <w:rFonts w:hint="eastAsia"/>
        </w:rPr>
        <w:t>周</w:t>
      </w:r>
    </w:p>
    <w:p>
      <w:pPr>
        <w:rPr>
          <w:rFonts w:hint="eastAsia"/>
        </w:rPr>
      </w:pPr>
    </w:p>
    <w:p>
      <w:pPr>
        <w:spacing w:line="360" w:lineRule="auto"/>
        <w:outlineLvl w:val="0"/>
        <w:rPr>
          <w:rFonts w:hint="eastAsia"/>
        </w:rPr>
      </w:pPr>
      <w:r>
        <w:rPr>
          <w:rFonts w:hint="eastAsia" w:ascii="宋体" w:hAnsi="宋体"/>
        </w:rPr>
        <w:t>五、</w:t>
      </w:r>
      <w:r>
        <w:rPr>
          <w:rFonts w:hint="eastAsia"/>
        </w:rPr>
        <w:t>大作业文档参考模板</w:t>
      </w:r>
    </w:p>
    <w:p>
      <w:pPr>
        <w:rPr>
          <w:rFonts w:hint="eastAsia"/>
        </w:rPr>
      </w:pPr>
      <w:r>
        <w:rPr>
          <w:rFonts w:hint="eastAsia"/>
        </w:rPr>
        <w:t>见附件1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ascii="黑体" w:eastAsia="黑体"/>
          <w:sz w:val="44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20639" w:h="14572" w:orient="landscape"/>
          <w:pgMar w:top="964" w:right="964" w:bottom="964" w:left="964" w:header="851" w:footer="992" w:gutter="1134"/>
          <w:cols w:space="1182" w:num="2"/>
          <w:titlePg/>
          <w:docGrid w:type="lines" w:linePitch="300" w:charSpace="-3553"/>
        </w:sectPr>
      </w:pPr>
    </w:p>
    <w:p>
      <w:pPr>
        <w:jc w:val="center"/>
        <w:rPr>
          <w:rFonts w:hint="eastAsia" w:ascii="黑体" w:eastAsia="黑体"/>
          <w:sz w:val="44"/>
        </w:rPr>
      </w:pPr>
      <w:r>
        <w:rPr>
          <w:rFonts w:hint="eastAsia" w:ascii="黑体" w:eastAsia="黑体"/>
          <w:sz w:val="44"/>
        </w:rPr>
        <w:t>绍兴职业技术学院</w:t>
      </w:r>
      <w:r>
        <w:rPr>
          <w:rFonts w:hint="eastAsia" w:ascii="黑体" w:hAnsi="宋体" w:eastAsia="黑体"/>
          <w:sz w:val="44"/>
        </w:rPr>
        <w:t>考试试卷</w:t>
      </w:r>
    </w:p>
    <w:p>
      <w:pPr>
        <w:jc w:val="center"/>
        <w:rPr>
          <w:rFonts w:hint="eastAsia" w:ascii="黑体" w:eastAsia="黑体"/>
          <w:spacing w:val="-4"/>
          <w:sz w:val="32"/>
        </w:rPr>
      </w:pPr>
      <w:r>
        <w:rPr>
          <w:rFonts w:hint="eastAsia" w:ascii="黑体" w:eastAsia="黑体"/>
          <w:spacing w:val="-4"/>
          <w:sz w:val="32"/>
          <w:u w:val="single"/>
        </w:rPr>
        <w:t xml:space="preserve"> 《综合布线技术》 </w:t>
      </w:r>
      <w:r>
        <w:rPr>
          <w:rFonts w:hint="eastAsia" w:ascii="黑体" w:eastAsia="黑体"/>
          <w:spacing w:val="-4"/>
          <w:sz w:val="32"/>
        </w:rPr>
        <w:t xml:space="preserve"> 课程大作业（作品）评分表</w:t>
      </w:r>
    </w:p>
    <w:p>
      <w:pPr>
        <w:spacing w:line="440" w:lineRule="exact"/>
        <w:ind w:right="-214" w:rightChars="-102"/>
        <w:rPr>
          <w:rFonts w:hint="eastAsia"/>
          <w:spacing w:val="-4"/>
          <w:sz w:val="28"/>
        </w:rPr>
      </w:pPr>
    </w:p>
    <w:p>
      <w:pPr>
        <w:spacing w:line="440" w:lineRule="exact"/>
        <w:ind w:right="-214" w:rightChars="-102"/>
        <w:rPr>
          <w:rFonts w:hint="eastAsia"/>
          <w:spacing w:val="-4"/>
          <w:sz w:val="28"/>
          <w:u w:val="single"/>
        </w:rPr>
      </w:pPr>
      <w:r>
        <w:rPr>
          <w:rFonts w:hint="eastAsia"/>
          <w:spacing w:val="-4"/>
          <w:sz w:val="28"/>
        </w:rPr>
        <w:t>专业</w:t>
      </w:r>
      <w:r>
        <w:rPr>
          <w:rFonts w:hint="eastAsia"/>
          <w:spacing w:val="-4"/>
          <w:sz w:val="28"/>
          <w:u w:val="single"/>
        </w:rPr>
        <w:t xml:space="preserve"> 计算机网络技术</w:t>
      </w:r>
      <w:r>
        <w:rPr>
          <w:spacing w:val="-4"/>
          <w:sz w:val="28"/>
          <w:u w:val="single"/>
        </w:rPr>
        <w:t xml:space="preserve"> </w:t>
      </w:r>
      <w:r>
        <w:rPr>
          <w:spacing w:val="-4"/>
          <w:sz w:val="28"/>
        </w:rPr>
        <w:t xml:space="preserve"> </w:t>
      </w:r>
      <w:r>
        <w:rPr>
          <w:rFonts w:hint="eastAsia"/>
          <w:spacing w:val="-4"/>
          <w:sz w:val="28"/>
        </w:rPr>
        <w:t>学号（全号）</w:t>
      </w:r>
      <w:r>
        <w:rPr>
          <w:rFonts w:hint="eastAsia"/>
          <w:spacing w:val="-4"/>
          <w:sz w:val="28"/>
          <w:u w:val="single"/>
        </w:rPr>
        <w:t xml:space="preserve">          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pacing w:val="-4"/>
          <w:sz w:val="28"/>
        </w:rPr>
        <w:t>姓名</w:t>
      </w:r>
      <w:r>
        <w:rPr>
          <w:spacing w:val="-4"/>
          <w:sz w:val="28"/>
          <w:u w:val="single"/>
        </w:rPr>
        <w:t xml:space="preserve">   </w:t>
      </w:r>
      <w:r>
        <w:rPr>
          <w:rFonts w:hint="eastAsia"/>
          <w:spacing w:val="-4"/>
          <w:sz w:val="28"/>
          <w:u w:val="single"/>
        </w:rPr>
        <w:t xml:space="preserve">        </w:t>
      </w:r>
      <w:r>
        <w:rPr>
          <w:spacing w:val="-4"/>
          <w:sz w:val="28"/>
          <w:u w:val="single"/>
        </w:rPr>
        <w:t xml:space="preserve"> </w:t>
      </w:r>
    </w:p>
    <w:p>
      <w:pPr>
        <w:spacing w:line="440" w:lineRule="exact"/>
        <w:ind w:right="-214" w:rightChars="-102"/>
        <w:rPr>
          <w:rFonts w:hint="eastAsia"/>
          <w:spacing w:val="-4"/>
          <w:sz w:val="28"/>
          <w:u w:val="single"/>
        </w:rPr>
      </w:pPr>
    </w:p>
    <w:p>
      <w:pPr>
        <w:rPr>
          <w:rFonts w:hint="eastAsia" w:ascii="黑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（本卷适用班级：</w:t>
      </w:r>
      <w:r>
        <w:rPr>
          <w:rFonts w:ascii="黑体" w:hAnsi="宋体" w:eastAsia="黑体"/>
          <w:sz w:val="28"/>
        </w:rPr>
        <w:t>2</w:t>
      </w:r>
      <w:r>
        <w:rPr>
          <w:rFonts w:hint="eastAsia" w:ascii="黑体" w:hAnsi="宋体" w:eastAsia="黑体"/>
          <w:sz w:val="28"/>
        </w:rPr>
        <w:t>3网络1～3班</w:t>
      </w:r>
      <w:r>
        <w:rPr>
          <w:rFonts w:hint="eastAsia" w:ascii="黑体" w:hAnsi="宋体" w:eastAsia="黑体"/>
          <w:sz w:val="32"/>
          <w:szCs w:val="32"/>
        </w:rPr>
        <w:t>）</w:t>
      </w:r>
    </w:p>
    <w:tbl>
      <w:tblPr>
        <w:tblStyle w:val="6"/>
        <w:tblW w:w="52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532"/>
        <w:gridCol w:w="532"/>
        <w:gridCol w:w="532"/>
        <w:gridCol w:w="531"/>
        <w:gridCol w:w="531"/>
        <w:gridCol w:w="531"/>
        <w:gridCol w:w="531"/>
        <w:gridCol w:w="531"/>
        <w:gridCol w:w="531"/>
        <w:gridCol w:w="605"/>
        <w:gridCol w:w="605"/>
        <w:gridCol w:w="605"/>
        <w:gridCol w:w="605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6" w:hRule="atLeast"/>
          <w:jc w:val="center"/>
        </w:trPr>
        <w:tc>
          <w:tcPr>
            <w:tcW w:w="92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78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8" w:hRule="atLeast"/>
          <w:jc w:val="center"/>
        </w:trPr>
        <w:tc>
          <w:tcPr>
            <w:tcW w:w="92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3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6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8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tbl>
      <w:tblPr>
        <w:tblStyle w:val="6"/>
        <w:tblW w:w="87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902"/>
        <w:gridCol w:w="4608"/>
        <w:gridCol w:w="567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64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评价项目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得分点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分值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项目概述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项目背景、建设目标是否描述清楚？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需求分析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需求分析是否有调查、有分析、有归纳总结？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网络拓扑图设计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网络拓扑图设计是否合理</w:t>
            </w:r>
            <w:r>
              <w:rPr>
                <w:rFonts w:hint="eastAsia"/>
              </w:rPr>
              <w:t>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信息点编号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</w:rPr>
              <w:t>信息点编号是否规范？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综合布线系统图设计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</w:pPr>
            <w:r>
              <w:rPr>
                <w:rFonts w:hint="eastAsia"/>
              </w:rPr>
              <w:t>综合布线系统图设计是否规范？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</w:rPr>
              <w:t>平面布线路由图设计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</w:rPr>
              <w:t>平面布线路由图设计是否规范？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机柜大样图设计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机柜大样图设计是否正确？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  <w:color w:val="000000"/>
              </w:rPr>
              <w:t>设备、材料选型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设备选型是否符合项目要求？是否有体现智慧大楼的元素？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</w:rPr>
              <w:t>布线材料数量计算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布线材料数量是否有步骤、有公式？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工程预算明细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是否具有设备材料明细表？施工费明细表？附加费明细表？预算是否合理？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ind w:firstLine="450" w:firstLineChars="250"/>
              <w:jc w:val="both"/>
            </w:pPr>
            <w:r>
              <w:rPr>
                <w:rFonts w:hint="eastAsia"/>
              </w:rPr>
              <w:t>工作量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>是否具有两幢以上建筑物的综合布线系统？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网络中心设计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是否有网络中心布局设计，包含场地规划、U</w:t>
            </w:r>
            <w:r>
              <w:rPr>
                <w:color w:val="000000"/>
              </w:rPr>
              <w:t>PS</w:t>
            </w:r>
            <w:r>
              <w:rPr>
                <w:rFonts w:hint="eastAsia"/>
                <w:color w:val="000000"/>
              </w:rPr>
              <w:t>及精密空调设计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3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大作业格式</w:t>
            </w:r>
          </w:p>
        </w:tc>
        <w:tc>
          <w:tcPr>
            <w:tcW w:w="4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文档格式是否正确？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0" w:hRule="atLeast"/>
          <w:jc w:val="center"/>
        </w:trPr>
        <w:tc>
          <w:tcPr>
            <w:tcW w:w="72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合计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=SUM(ABOVE) </w:instrText>
            </w:r>
            <w:r>
              <w:rPr>
                <w:color w:val="000000"/>
              </w:rPr>
              <w:fldChar w:fldCharType="separate"/>
            </w:r>
            <w:r>
              <w:rPr>
                <w:color w:val="000000"/>
                <w:lang/>
              </w:rPr>
              <w:t>100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2"/>
              <w:rPr>
                <w:color w:val="000000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宋体" w:hAnsi="宋体"/>
        </w:rPr>
      </w:pPr>
    </w:p>
    <w:sectPr>
      <w:footerReference r:id="rId8" w:type="first"/>
      <w:pgSz w:w="20639" w:h="14572" w:orient="landscape"/>
      <w:pgMar w:top="964" w:right="964" w:bottom="964" w:left="964" w:header="851" w:footer="992" w:gutter="1134"/>
      <w:cols w:space="1182" w:num="2"/>
      <w:titlePg/>
      <w:docGrid w:type="lines" w:linePitch="300" w:charSpace="-35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宋体"/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7563"/>
        <w:tab w:val="left" w:pos="17949"/>
        <w:tab w:val="left" w:pos="18142"/>
      </w:tabs>
      <w:ind w:left="4080" w:right="58" w:hanging="4080" w:hangingChars="1700"/>
      <w:rPr>
        <w:kern w:val="0"/>
        <w:sz w:val="24"/>
        <w:szCs w:val="21"/>
        <w:u w:val="single"/>
      </w:rPr>
    </w:pPr>
    <w:r>
      <w:rPr>
        <w:rFonts w:hint="eastAsia"/>
        <w:kern w:val="0"/>
        <w:sz w:val="24"/>
        <w:szCs w:val="21"/>
        <w:u w:val="single"/>
      </w:rPr>
      <w:t xml:space="preserve">                                                                                                                                                                     </w:t>
    </w:r>
    <w:r>
      <w:rPr>
        <w:rFonts w:hint="eastAsia" w:ascii="宋体" w:hAnsi="宋体"/>
        <w:kern w:val="0"/>
        <w:sz w:val="24"/>
        <w:szCs w:val="21"/>
      </w:rPr>
      <w:t xml:space="preserve"> 2015-2016学年第一学期《计算机应用基础》大作业（作品）评分表                 </w:t>
    </w:r>
    <w:r>
      <w:rPr>
        <w:rFonts w:hint="eastAsia"/>
        <w:kern w:val="0"/>
        <w:sz w:val="24"/>
        <w:szCs w:val="21"/>
      </w:rPr>
      <w:t xml:space="preserve">                      第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PAGE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  <w:lang/>
      </w:rPr>
      <w:t>2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 共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NUMPAGES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  <w:lang/>
      </w:rPr>
      <w:t>3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</w:t>
    </w:r>
  </w:p>
  <w:p>
    <w:pPr>
      <w:pStyle w:val="4"/>
      <w:ind w:right="2" w:firstLine="2520" w:firstLineChars="1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宋体" w:hAnsi="宋体"/>
        <w:kern w:val="0"/>
        <w:sz w:val="24"/>
        <w:szCs w:val="21"/>
      </w:rPr>
    </w:pPr>
    <w:r>
      <w:rPr>
        <w:rFonts w:hint="eastAsia"/>
        <w:kern w:val="0"/>
        <w:sz w:val="24"/>
        <w:szCs w:val="21"/>
        <w:u w:val="single"/>
      </w:rPr>
      <w:t xml:space="preserve">                                                                                                                                                        </w:t>
    </w:r>
    <w:r>
      <w:rPr>
        <w:rFonts w:hint="eastAsia"/>
        <w:kern w:val="0"/>
        <w:sz w:val="24"/>
        <w:szCs w:val="21"/>
      </w:rPr>
      <w:t xml:space="preserve">                     </w:t>
    </w:r>
    <w:r>
      <w:rPr>
        <w:rFonts w:hint="eastAsia" w:ascii="宋体" w:hAnsi="宋体"/>
        <w:kern w:val="0"/>
        <w:sz w:val="24"/>
        <w:szCs w:val="21"/>
      </w:rPr>
      <w:t xml:space="preserve">                                  </w:t>
    </w:r>
  </w:p>
  <w:p>
    <w:pPr>
      <w:pStyle w:val="4"/>
      <w:rPr>
        <w:kern w:val="0"/>
        <w:sz w:val="24"/>
        <w:szCs w:val="21"/>
      </w:rPr>
    </w:pPr>
    <w:r>
      <w:rPr>
        <w:rFonts w:hint="eastAsia" w:ascii="宋体" w:hAnsi="宋体"/>
        <w:kern w:val="0"/>
        <w:sz w:val="24"/>
        <w:szCs w:val="21"/>
      </w:rPr>
      <w:t>命题教师：             专业负责人：              20</w:t>
    </w:r>
    <w:r>
      <w:rPr>
        <w:rFonts w:ascii="宋体" w:hAnsi="宋体"/>
        <w:kern w:val="0"/>
        <w:sz w:val="24"/>
        <w:szCs w:val="21"/>
      </w:rPr>
      <w:t>2</w:t>
    </w:r>
    <w:r>
      <w:rPr>
        <w:rFonts w:hint="eastAsia" w:ascii="宋体" w:hAnsi="宋体"/>
        <w:kern w:val="0"/>
        <w:sz w:val="24"/>
        <w:szCs w:val="21"/>
      </w:rPr>
      <w:t>4-20</w:t>
    </w:r>
    <w:r>
      <w:rPr>
        <w:rFonts w:ascii="宋体" w:hAnsi="宋体"/>
        <w:kern w:val="0"/>
        <w:sz w:val="24"/>
        <w:szCs w:val="21"/>
      </w:rPr>
      <w:t>2</w:t>
    </w:r>
    <w:r>
      <w:rPr>
        <w:rFonts w:hint="eastAsia" w:ascii="宋体" w:hAnsi="宋体"/>
        <w:kern w:val="0"/>
        <w:sz w:val="24"/>
        <w:szCs w:val="21"/>
      </w:rPr>
      <w:t xml:space="preserve">5学年第二学期《综合布线技术》大作业（作品）任务书及要求         </w:t>
    </w:r>
    <w:r>
      <w:rPr>
        <w:rFonts w:hint="eastAsia"/>
        <w:kern w:val="0"/>
        <w:sz w:val="24"/>
        <w:szCs w:val="21"/>
      </w:rPr>
      <w:t xml:space="preserve">       第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PAGE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  <w:lang/>
      </w:rPr>
      <w:t>1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 共 2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宋体" w:hAnsi="宋体"/>
        <w:kern w:val="0"/>
        <w:sz w:val="24"/>
        <w:szCs w:val="21"/>
      </w:rPr>
    </w:pPr>
    <w:r>
      <w:rPr>
        <w:rFonts w:hint="eastAsia"/>
        <w:kern w:val="0"/>
        <w:sz w:val="24"/>
        <w:szCs w:val="21"/>
        <w:u w:val="single"/>
      </w:rPr>
      <w:t xml:space="preserve">                                                                                                                                                        </w:t>
    </w:r>
    <w:r>
      <w:rPr>
        <w:rFonts w:hint="eastAsia"/>
        <w:kern w:val="0"/>
        <w:sz w:val="24"/>
        <w:szCs w:val="21"/>
      </w:rPr>
      <w:t xml:space="preserve">                     </w:t>
    </w:r>
    <w:r>
      <w:rPr>
        <w:rFonts w:hint="eastAsia" w:ascii="宋体" w:hAnsi="宋体"/>
        <w:kern w:val="0"/>
        <w:sz w:val="24"/>
        <w:szCs w:val="21"/>
      </w:rPr>
      <w:t xml:space="preserve">                                  </w:t>
    </w:r>
  </w:p>
  <w:p>
    <w:pPr>
      <w:pStyle w:val="4"/>
      <w:ind w:firstLine="4440" w:firstLineChars="1850"/>
      <w:rPr>
        <w:kern w:val="0"/>
        <w:sz w:val="24"/>
        <w:szCs w:val="21"/>
      </w:rPr>
    </w:pPr>
    <w:r>
      <w:rPr>
        <w:rFonts w:hint="eastAsia" w:ascii="宋体" w:hAnsi="宋体"/>
        <w:kern w:val="0"/>
        <w:sz w:val="24"/>
        <w:szCs w:val="21"/>
      </w:rPr>
      <w:t xml:space="preserve">          20</w:t>
    </w:r>
    <w:r>
      <w:rPr>
        <w:rFonts w:ascii="宋体" w:hAnsi="宋体"/>
        <w:kern w:val="0"/>
        <w:sz w:val="24"/>
        <w:szCs w:val="21"/>
      </w:rPr>
      <w:t>2</w:t>
    </w:r>
    <w:r>
      <w:rPr>
        <w:rFonts w:hint="eastAsia" w:ascii="宋体" w:hAnsi="宋体"/>
        <w:kern w:val="0"/>
        <w:sz w:val="24"/>
        <w:szCs w:val="21"/>
      </w:rPr>
      <w:t>4-20</w:t>
    </w:r>
    <w:r>
      <w:rPr>
        <w:rFonts w:ascii="宋体" w:hAnsi="宋体"/>
        <w:kern w:val="0"/>
        <w:sz w:val="24"/>
        <w:szCs w:val="21"/>
      </w:rPr>
      <w:t>2</w:t>
    </w:r>
    <w:r>
      <w:rPr>
        <w:rFonts w:hint="eastAsia" w:ascii="宋体" w:hAnsi="宋体"/>
        <w:kern w:val="0"/>
        <w:sz w:val="24"/>
        <w:szCs w:val="21"/>
      </w:rPr>
      <w:t xml:space="preserve">5学年第二学期《综合布线技术》大作业（作品）评分表         </w:t>
    </w:r>
    <w:r>
      <w:rPr>
        <w:rFonts w:hint="eastAsia"/>
        <w:kern w:val="0"/>
        <w:sz w:val="24"/>
        <w:szCs w:val="21"/>
      </w:rPr>
      <w:t xml:space="preserve">                第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PAGE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  <w:lang/>
      </w:rPr>
      <w:t>2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 共 2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40A9C"/>
    <w:multiLevelType w:val="multilevel"/>
    <w:tmpl w:val="6DA40A9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793633"/>
    <w:multiLevelType w:val="multilevel"/>
    <w:tmpl w:val="6F7936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FF4EC1"/>
    <w:multiLevelType w:val="multilevel"/>
    <w:tmpl w:val="73FF4EC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027237"/>
    <w:multiLevelType w:val="multilevel"/>
    <w:tmpl w:val="7602723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93"/>
  <w:drawingGridVerticalSpacing w:val="15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C9"/>
    <w:rsid w:val="00036D98"/>
    <w:rsid w:val="00055F72"/>
    <w:rsid w:val="00075960"/>
    <w:rsid w:val="000810C2"/>
    <w:rsid w:val="000830F0"/>
    <w:rsid w:val="000B3AA6"/>
    <w:rsid w:val="000E568D"/>
    <w:rsid w:val="00114482"/>
    <w:rsid w:val="00116290"/>
    <w:rsid w:val="00126EAC"/>
    <w:rsid w:val="00175399"/>
    <w:rsid w:val="001824E4"/>
    <w:rsid w:val="001B35FA"/>
    <w:rsid w:val="001B4435"/>
    <w:rsid w:val="00202A16"/>
    <w:rsid w:val="00222180"/>
    <w:rsid w:val="002753FE"/>
    <w:rsid w:val="002759D3"/>
    <w:rsid w:val="00291820"/>
    <w:rsid w:val="002C0C1B"/>
    <w:rsid w:val="002D44CC"/>
    <w:rsid w:val="002F03F5"/>
    <w:rsid w:val="00356254"/>
    <w:rsid w:val="00357EE7"/>
    <w:rsid w:val="00373487"/>
    <w:rsid w:val="00390938"/>
    <w:rsid w:val="003B0621"/>
    <w:rsid w:val="003B1227"/>
    <w:rsid w:val="003C46F3"/>
    <w:rsid w:val="003F6BDB"/>
    <w:rsid w:val="00455310"/>
    <w:rsid w:val="00461AF9"/>
    <w:rsid w:val="00473EB1"/>
    <w:rsid w:val="0047440A"/>
    <w:rsid w:val="00495BF1"/>
    <w:rsid w:val="004A30F7"/>
    <w:rsid w:val="004B0C89"/>
    <w:rsid w:val="004C7A7F"/>
    <w:rsid w:val="004D54DF"/>
    <w:rsid w:val="004F6299"/>
    <w:rsid w:val="005314E0"/>
    <w:rsid w:val="005466F3"/>
    <w:rsid w:val="00593832"/>
    <w:rsid w:val="005B3641"/>
    <w:rsid w:val="005C5F12"/>
    <w:rsid w:val="005D1D83"/>
    <w:rsid w:val="005D5314"/>
    <w:rsid w:val="005E4E8F"/>
    <w:rsid w:val="005F44A1"/>
    <w:rsid w:val="00637D82"/>
    <w:rsid w:val="00665B0E"/>
    <w:rsid w:val="00671EB8"/>
    <w:rsid w:val="00677260"/>
    <w:rsid w:val="00693166"/>
    <w:rsid w:val="006C5992"/>
    <w:rsid w:val="006E5147"/>
    <w:rsid w:val="006F1198"/>
    <w:rsid w:val="007E0ABF"/>
    <w:rsid w:val="008862FE"/>
    <w:rsid w:val="008A30EA"/>
    <w:rsid w:val="008B3CD0"/>
    <w:rsid w:val="0090194C"/>
    <w:rsid w:val="009333A1"/>
    <w:rsid w:val="00964892"/>
    <w:rsid w:val="00982C9B"/>
    <w:rsid w:val="00984E3C"/>
    <w:rsid w:val="009C1848"/>
    <w:rsid w:val="009E2E77"/>
    <w:rsid w:val="00A07ADA"/>
    <w:rsid w:val="00A32FA9"/>
    <w:rsid w:val="00AA3CC0"/>
    <w:rsid w:val="00B01F7B"/>
    <w:rsid w:val="00B251C4"/>
    <w:rsid w:val="00B67E2E"/>
    <w:rsid w:val="00B74A92"/>
    <w:rsid w:val="00B94C5F"/>
    <w:rsid w:val="00BA02EA"/>
    <w:rsid w:val="00BC6F4D"/>
    <w:rsid w:val="00BE2744"/>
    <w:rsid w:val="00C22159"/>
    <w:rsid w:val="00C22FE7"/>
    <w:rsid w:val="00C50E32"/>
    <w:rsid w:val="00C56B65"/>
    <w:rsid w:val="00C60F98"/>
    <w:rsid w:val="00C923E8"/>
    <w:rsid w:val="00CC641B"/>
    <w:rsid w:val="00CD1A42"/>
    <w:rsid w:val="00CD27B8"/>
    <w:rsid w:val="00D074A6"/>
    <w:rsid w:val="00D33154"/>
    <w:rsid w:val="00D36FFE"/>
    <w:rsid w:val="00D374CC"/>
    <w:rsid w:val="00D37643"/>
    <w:rsid w:val="00D62CE5"/>
    <w:rsid w:val="00DE53F9"/>
    <w:rsid w:val="00E12CC7"/>
    <w:rsid w:val="00E60476"/>
    <w:rsid w:val="00E829A0"/>
    <w:rsid w:val="00E85550"/>
    <w:rsid w:val="00EB111F"/>
    <w:rsid w:val="00ED2C17"/>
    <w:rsid w:val="00ED7EC9"/>
    <w:rsid w:val="00EF76C8"/>
    <w:rsid w:val="00F1745A"/>
    <w:rsid w:val="00F26DA2"/>
    <w:rsid w:val="00F72D90"/>
    <w:rsid w:val="00F7788E"/>
    <w:rsid w:val="00FE566B"/>
    <w:rsid w:val="00FF4EF4"/>
    <w:rsid w:val="36911586"/>
    <w:rsid w:val="3F0FB588"/>
    <w:rsid w:val="3FBFF46D"/>
    <w:rsid w:val="6FDF997B"/>
    <w:rsid w:val="A3E9CB47"/>
    <w:rsid w:val="EFFB3925"/>
    <w:rsid w:val="FD7FB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iPriority w:val="0"/>
    <w:rPr>
      <w:rFonts w:ascii="Heiti SC Light" w:eastAsia="Heiti SC Light"/>
      <w:sz w:val="24"/>
    </w:rPr>
  </w:style>
  <w:style w:type="paragraph" w:styleId="3">
    <w:name w:val="Plain Text"/>
    <w:basedOn w:val="1"/>
    <w:uiPriority w:val="0"/>
    <w:rPr>
      <w:rFonts w:hint="eastAsia"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rPr>
      <w:rFonts w:ascii="Calibri" w:hAnsi="Calibri" w:eastAsia="宋体" w:cs="Times New Roman"/>
      <w:kern w:val="2"/>
      <w:sz w:val="21"/>
      <w:szCs w:val="22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uiPriority w:val="0"/>
  </w:style>
  <w:style w:type="character" w:customStyle="1" w:styleId="10">
    <w:name w:val="文档结构图 字符"/>
    <w:link w:val="2"/>
    <w:uiPriority w:val="0"/>
    <w:rPr>
      <w:rFonts w:ascii="Heiti SC Light" w:eastAsia="Heiti SC Light"/>
      <w:kern w:val="2"/>
      <w:sz w:val="24"/>
      <w:szCs w:val="24"/>
    </w:rPr>
  </w:style>
  <w:style w:type="paragraph" w:customStyle="1" w:styleId="11">
    <w:name w:val="彩色列表 - 强调文字颜色 1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12">
    <w:name w:val="表格"/>
    <w:basedOn w:val="1"/>
    <w:uiPriority w:val="0"/>
    <w:pPr>
      <w:spacing w:after="120" w:line="240" w:lineRule="atLeast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topxy</Company>
  <Pages>2</Pages>
  <Words>196</Words>
  <Characters>1123</Characters>
  <Lines>9</Lines>
  <Paragraphs>2</Paragraphs>
  <TotalTime>0</TotalTime>
  <ScaleCrop>false</ScaleCrop>
  <LinksUpToDate>false</LinksUpToDate>
  <CharactersWithSpaces>1317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2012-05-17T02:51:00Z</dcterms:created>
  <dc:creator>Administrator</dc:creator>
  <cp:lastModifiedBy>Administrator</cp:lastModifiedBy>
  <cp:lastPrinted>2005-11-01T06:44:00Z</cp:lastPrinted>
  <dcterms:modified xsi:type="dcterms:W3CDTF">2025-06-13T04:02:51Z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F68F466CA4DD9296892C5066A1779106_42</vt:lpwstr>
  </property>
</Properties>
</file>