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D0" w:rsidRPr="00AF55D0" w:rsidRDefault="00BA6275" w:rsidP="00AF55D0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36"/>
          <w:szCs w:val="36"/>
        </w:rPr>
      </w:pPr>
      <w:r w:rsidRPr="008A7A61">
        <w:rPr>
          <w:rFonts w:ascii="Arial" w:hAnsi="Arial" w:cs="Arial"/>
          <w:color w:val="FF0000"/>
          <w:sz w:val="36"/>
          <w:szCs w:val="36"/>
        </w:rPr>
        <w:t>马门溪龙</w:t>
      </w:r>
      <w:r>
        <w:rPr>
          <w:rFonts w:ascii="Arial" w:hAnsi="Arial" w:cs="Arial"/>
          <w:color w:val="333333"/>
          <w:sz w:val="36"/>
          <w:szCs w:val="36"/>
        </w:rPr>
        <w:t>：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中国发现的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最大的</w:t>
      </w:r>
      <w:proofErr w:type="gramStart"/>
      <w:r w:rsidR="00AF55D0" w:rsidRPr="00AF55D0">
        <w:rPr>
          <w:rFonts w:ascii="Arial" w:hAnsi="Arial" w:cs="Arial"/>
          <w:color w:val="333333"/>
          <w:sz w:val="36"/>
          <w:szCs w:val="36"/>
        </w:rPr>
        <w:t>蜥</w:t>
      </w:r>
      <w:proofErr w:type="gramEnd"/>
      <w:r w:rsidR="00AF55D0" w:rsidRPr="00AF55D0">
        <w:rPr>
          <w:rFonts w:ascii="Arial" w:hAnsi="Arial" w:cs="Arial"/>
          <w:color w:val="333333"/>
          <w:sz w:val="36"/>
          <w:szCs w:val="36"/>
        </w:rPr>
        <w:t>脚类恐龙之一，在宜宾市马鸣溪渡口发现其化石，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属</w:t>
      </w:r>
      <w:hyperlink r:id="rId4" w:tgtFrame="_blank" w:history="1">
        <w:proofErr w:type="gramStart"/>
        <w:r w:rsidR="00AF55D0" w:rsidRPr="00AF55D0">
          <w:rPr>
            <w:rStyle w:val="a4"/>
            <w:rFonts w:ascii="Arial" w:hAnsi="Arial" w:cs="Arial"/>
            <w:color w:val="136EC2"/>
            <w:sz w:val="36"/>
            <w:szCs w:val="36"/>
            <w:u w:val="none"/>
          </w:rPr>
          <w:t>蜥</w:t>
        </w:r>
        <w:proofErr w:type="gramEnd"/>
        <w:r w:rsidR="00AF55D0" w:rsidRPr="00AF55D0">
          <w:rPr>
            <w:rStyle w:val="a4"/>
            <w:rFonts w:ascii="Arial" w:hAnsi="Arial" w:cs="Arial"/>
            <w:color w:val="136EC2"/>
            <w:sz w:val="36"/>
            <w:szCs w:val="36"/>
            <w:u w:val="none"/>
          </w:rPr>
          <w:t>脚类</w:t>
        </w:r>
      </w:hyperlink>
      <w:r w:rsidR="00AF55D0" w:rsidRPr="00AF55D0">
        <w:rPr>
          <w:rFonts w:ascii="Arial" w:hAnsi="Arial" w:cs="Arial"/>
          <w:color w:val="333333"/>
          <w:sz w:val="36"/>
          <w:szCs w:val="36"/>
        </w:rPr>
        <w:t>亚马目。此属动物全长约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22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米，</w:t>
      </w:r>
      <w:proofErr w:type="gramStart"/>
      <w:r w:rsidR="00AF55D0" w:rsidRPr="00AF55D0">
        <w:rPr>
          <w:rFonts w:ascii="Arial" w:hAnsi="Arial" w:cs="Arial"/>
          <w:color w:val="333333"/>
          <w:sz w:val="36"/>
          <w:szCs w:val="36"/>
        </w:rPr>
        <w:t>体躯高将近</w:t>
      </w:r>
      <w:proofErr w:type="gramEnd"/>
      <w:r w:rsidR="00AF55D0" w:rsidRPr="00AF55D0">
        <w:rPr>
          <w:rFonts w:ascii="Arial" w:hAnsi="Arial" w:cs="Arial"/>
          <w:color w:val="333333"/>
          <w:sz w:val="36"/>
          <w:szCs w:val="36"/>
        </w:rPr>
        <w:t>7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米。它的</w:t>
      </w:r>
      <w:proofErr w:type="gramStart"/>
      <w:r w:rsidR="00AF55D0" w:rsidRPr="00AF55D0">
        <w:rPr>
          <w:rFonts w:ascii="Arial" w:hAnsi="Arial" w:cs="Arial"/>
          <w:color w:val="333333"/>
          <w:sz w:val="36"/>
          <w:szCs w:val="36"/>
        </w:rPr>
        <w:t>颈特别</w:t>
      </w:r>
      <w:proofErr w:type="gramEnd"/>
      <w:r w:rsidR="00AF55D0" w:rsidRPr="00AF55D0">
        <w:rPr>
          <w:rFonts w:ascii="Arial" w:hAnsi="Arial" w:cs="Arial"/>
          <w:color w:val="333333"/>
          <w:sz w:val="36"/>
          <w:szCs w:val="36"/>
        </w:rPr>
        <w:t>长，相当于体长的一半，不仅构成颈的每一颈椎长，且颈椎数亦多达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19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个，是</w:t>
      </w:r>
      <w:proofErr w:type="gramStart"/>
      <w:r w:rsidR="00AF55D0" w:rsidRPr="00AF55D0">
        <w:rPr>
          <w:rFonts w:ascii="Arial" w:hAnsi="Arial" w:cs="Arial"/>
          <w:color w:val="333333"/>
          <w:sz w:val="36"/>
          <w:szCs w:val="36"/>
        </w:rPr>
        <w:t>蜥</w:t>
      </w:r>
      <w:proofErr w:type="gramEnd"/>
      <w:r w:rsidR="00AF55D0" w:rsidRPr="00AF55D0">
        <w:rPr>
          <w:rFonts w:ascii="Arial" w:hAnsi="Arial" w:cs="Arial"/>
          <w:color w:val="333333"/>
          <w:sz w:val="36"/>
          <w:szCs w:val="36"/>
        </w:rPr>
        <w:t>脚类中最多的一种。另外，颈部也是所有恐龙中最长的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(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最长颈部可达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12.1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米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)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。与颈椎相比，背椎、荐椎及尾椎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 xml:space="preserve"> </w:t>
      </w:r>
      <w:r w:rsidR="00AF55D0" w:rsidRPr="00AF55D0">
        <w:rPr>
          <w:rFonts w:ascii="Arial" w:hAnsi="Arial" w:cs="Arial"/>
          <w:color w:val="333333"/>
          <w:sz w:val="36"/>
          <w:szCs w:val="36"/>
        </w:rPr>
        <w:t>相对较少。</w:t>
      </w:r>
    </w:p>
    <w:p w:rsidR="00D3600A" w:rsidRPr="00D3600A" w:rsidRDefault="00D3600A" w:rsidP="00D3600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Arial" w:hAnsi="Arial" w:cs="Arial"/>
          <w:color w:val="333333"/>
          <w:sz w:val="36"/>
          <w:szCs w:val="36"/>
        </w:rPr>
      </w:pPr>
      <w:r w:rsidRPr="00D3600A">
        <w:rPr>
          <w:rStyle w:val="a5"/>
          <w:rFonts w:ascii="Arial" w:hAnsi="Arial" w:cs="Arial"/>
          <w:color w:val="333333"/>
          <w:sz w:val="36"/>
          <w:szCs w:val="36"/>
        </w:rPr>
        <w:t>食性</w:t>
      </w:r>
      <w:r w:rsidRPr="00D3600A">
        <w:rPr>
          <w:rStyle w:val="a5"/>
          <w:rFonts w:ascii="Arial" w:hAnsi="Arial" w:cs="Arial"/>
          <w:color w:val="333333"/>
          <w:sz w:val="36"/>
          <w:szCs w:val="36"/>
        </w:rPr>
        <w:t xml:space="preserve"> :</w:t>
      </w:r>
      <w:r w:rsidRPr="00D3600A">
        <w:rPr>
          <w:rFonts w:ascii="Arial" w:hAnsi="Arial" w:cs="Arial"/>
          <w:color w:val="333333"/>
          <w:sz w:val="36"/>
          <w:szCs w:val="36"/>
        </w:rPr>
        <w:t>植食</w:t>
      </w:r>
    </w:p>
    <w:p w:rsidR="00D3600A" w:rsidRDefault="00D3600A" w:rsidP="00D3600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Arial" w:hAnsi="Arial" w:cs="Arial" w:hint="eastAsia"/>
          <w:color w:val="333333"/>
          <w:sz w:val="36"/>
          <w:szCs w:val="36"/>
        </w:rPr>
      </w:pPr>
      <w:r w:rsidRPr="00D3600A">
        <w:rPr>
          <w:rStyle w:val="a5"/>
          <w:rFonts w:ascii="Arial" w:hAnsi="Arial" w:cs="Arial"/>
          <w:color w:val="333333"/>
          <w:sz w:val="36"/>
          <w:szCs w:val="36"/>
        </w:rPr>
        <w:t>生存时代</w:t>
      </w:r>
      <w:r w:rsidRPr="00D3600A">
        <w:rPr>
          <w:rStyle w:val="a5"/>
          <w:rFonts w:ascii="Arial" w:hAnsi="Arial" w:cs="Arial"/>
          <w:color w:val="333333"/>
          <w:sz w:val="36"/>
          <w:szCs w:val="36"/>
        </w:rPr>
        <w:t>:</w:t>
      </w:r>
      <w:r w:rsidRPr="00D3600A">
        <w:rPr>
          <w:rFonts w:ascii="Arial" w:hAnsi="Arial" w:cs="Arial"/>
          <w:color w:val="333333"/>
          <w:sz w:val="36"/>
          <w:szCs w:val="36"/>
        </w:rPr>
        <w:t>晚侏罗</w:t>
      </w:r>
      <w:r>
        <w:rPr>
          <w:rFonts w:ascii="Arial" w:hAnsi="Arial" w:cs="Arial"/>
          <w:color w:val="333333"/>
          <w:sz w:val="36"/>
          <w:szCs w:val="36"/>
        </w:rPr>
        <w:t>纪</w:t>
      </w:r>
    </w:p>
    <w:p w:rsidR="00D3600A" w:rsidRDefault="00D3600A" w:rsidP="00D3600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Arial" w:hAnsi="Arial" w:cs="Arial"/>
          <w:color w:val="333333"/>
          <w:sz w:val="36"/>
          <w:szCs w:val="36"/>
        </w:rPr>
      </w:pPr>
      <w:r w:rsidRPr="00D3600A">
        <w:rPr>
          <w:rFonts w:ascii="Arial" w:hAnsi="Arial" w:cs="Arial" w:hint="eastAsia"/>
          <w:color w:val="333333"/>
          <w:sz w:val="36"/>
          <w:szCs w:val="36"/>
        </w:rPr>
        <w:t>正型标本（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CCG V 20401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）</w:t>
      </w:r>
      <w:r w:rsidR="00BA6275">
        <w:rPr>
          <w:rFonts w:ascii="Arial" w:hAnsi="Arial" w:cs="Arial" w:hint="eastAsia"/>
          <w:color w:val="333333"/>
          <w:sz w:val="36"/>
          <w:szCs w:val="36"/>
        </w:rPr>
        <w:t>（博物馆内所展示）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由一个几乎完整的关联脊柱组成，包括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19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个几乎完全保留的细长颈椎、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12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个背椎、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4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个荐椎和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35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个尾椎，只有最后几个尾椎缺失。骨骼中也缺少大部分前肢和头骨。合川马门溪龙的总长度约为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21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至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22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米，脖子长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9.3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米</w:t>
      </w:r>
      <w:r w:rsidR="00BA6275">
        <w:rPr>
          <w:rFonts w:ascii="Arial" w:hAnsi="Arial" w:cs="Arial" w:hint="eastAsia"/>
          <w:color w:val="333333"/>
          <w:sz w:val="36"/>
          <w:szCs w:val="36"/>
        </w:rPr>
        <w:t>。合川马门溪龙最初被描述时，它是中国已知的最大</w:t>
      </w:r>
      <w:proofErr w:type="gramStart"/>
      <w:r w:rsidR="00BA6275">
        <w:rPr>
          <w:rFonts w:ascii="Arial" w:hAnsi="Arial" w:cs="Arial" w:hint="eastAsia"/>
          <w:color w:val="333333"/>
          <w:sz w:val="36"/>
          <w:szCs w:val="36"/>
        </w:rPr>
        <w:t>蜥</w:t>
      </w:r>
      <w:proofErr w:type="gramEnd"/>
      <w:r w:rsidR="00BA6275">
        <w:rPr>
          <w:rFonts w:ascii="Arial" w:hAnsi="Arial" w:cs="Arial" w:hint="eastAsia"/>
          <w:color w:val="333333"/>
          <w:sz w:val="36"/>
          <w:szCs w:val="36"/>
        </w:rPr>
        <w:t>脚类动物。专家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估计合川马门溪龙的体重为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45</w:t>
      </w:r>
      <w:r w:rsidRPr="00D3600A">
        <w:rPr>
          <w:rFonts w:ascii="Arial" w:hAnsi="Arial" w:cs="Arial" w:hint="eastAsia"/>
          <w:color w:val="333333"/>
          <w:sz w:val="36"/>
          <w:szCs w:val="36"/>
        </w:rPr>
        <w:t>吨。</w:t>
      </w:r>
      <w:r w:rsidR="008A7A61">
        <w:rPr>
          <w:rFonts w:ascii="Arial" w:hAnsi="Arial" w:cs="Arial"/>
          <w:color w:val="333333"/>
          <w:sz w:val="36"/>
          <w:szCs w:val="36"/>
        </w:rPr>
        <w:t xml:space="preserve"> </w:t>
      </w:r>
    </w:p>
    <w:p w:rsidR="008A7A61" w:rsidRDefault="008A7A61" w:rsidP="008A7A6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  <w:sz w:val="36"/>
          <w:szCs w:val="36"/>
        </w:rPr>
      </w:pPr>
      <w:r>
        <w:rPr>
          <w:rFonts w:ascii="Arial" w:hAnsi="Arial" w:cs="Arial"/>
          <w:noProof/>
          <w:color w:val="333333"/>
          <w:sz w:val="36"/>
          <w:szCs w:val="36"/>
        </w:rPr>
        <w:lastRenderedPageBreak/>
        <w:drawing>
          <wp:inline distT="0" distB="0" distL="0" distR="0">
            <wp:extent cx="3535680" cy="2659380"/>
            <wp:effectExtent l="0" t="0" r="7620" b="7620"/>
            <wp:docPr id="4" name="图片 4" descr="C:\Users\fulei\AppData\Local\Microsoft\Windows\INetCache\Content.Word\eac980af1736b078a24d499072ab5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lei\AppData\Local\Microsoft\Windows\INetCache\Content.Word\eac980af1736b078a24d499072ab5b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61" w:rsidRPr="00D3600A" w:rsidRDefault="008A7A61" w:rsidP="00D3600A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Arial" w:hAnsi="Arial" w:cs="Arial" w:hint="eastAsia"/>
          <w:color w:val="333333"/>
          <w:sz w:val="36"/>
          <w:szCs w:val="36"/>
        </w:rPr>
      </w:pPr>
    </w:p>
    <w:p w:rsidR="00700E08" w:rsidRDefault="00700E08">
      <w:pPr>
        <w:rPr>
          <w:sz w:val="36"/>
          <w:szCs w:val="36"/>
        </w:rPr>
      </w:pPr>
    </w:p>
    <w:p w:rsidR="008A7A61" w:rsidRDefault="0082403E">
      <w:pPr>
        <w:rPr>
          <w:rFonts w:hint="eastAsia"/>
          <w:sz w:val="36"/>
          <w:szCs w:val="36"/>
        </w:rPr>
      </w:pPr>
      <w:r w:rsidRPr="008A7A61">
        <w:rPr>
          <w:color w:val="FF0000"/>
          <w:sz w:val="36"/>
          <w:szCs w:val="36"/>
        </w:rPr>
        <w:t>马门溪龙腿骨</w:t>
      </w:r>
      <w:r>
        <w:rPr>
          <w:sz w:val="36"/>
          <w:szCs w:val="36"/>
        </w:rPr>
        <w:t>：这件合川马门溪龙的左侧腿骨，长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.4</w:t>
      </w:r>
      <w:r>
        <w:rPr>
          <w:sz w:val="36"/>
          <w:szCs w:val="36"/>
        </w:rPr>
        <w:t>米，重约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00</w:t>
      </w:r>
      <w:r>
        <w:rPr>
          <w:sz w:val="36"/>
          <w:szCs w:val="36"/>
        </w:rPr>
        <w:t>千克</w:t>
      </w:r>
      <w:r w:rsidR="006A06B1">
        <w:rPr>
          <w:sz w:val="36"/>
          <w:szCs w:val="36"/>
        </w:rPr>
        <w:t>，在展厅内也是唯一可以触摸的展品，十分粗壮。</w:t>
      </w:r>
      <w:bookmarkStart w:id="0" w:name="_GoBack"/>
      <w:bookmarkEnd w:id="0"/>
    </w:p>
    <w:p w:rsidR="008A7A61" w:rsidRPr="008A7A61" w:rsidRDefault="008A7A61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011171" cy="40157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8c4a7f2e206eccdfc05fc3266e861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989" cy="40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61" w:rsidRDefault="008A7A61">
      <w:pPr>
        <w:rPr>
          <w:rFonts w:hint="eastAsia"/>
          <w:sz w:val="36"/>
          <w:szCs w:val="36"/>
        </w:rPr>
      </w:pPr>
    </w:p>
    <w:p w:rsidR="00BA6275" w:rsidRDefault="006A06B1" w:rsidP="006A06B1">
      <w:pPr>
        <w:ind w:firstLineChars="200" w:firstLine="720"/>
        <w:rPr>
          <w:sz w:val="36"/>
          <w:szCs w:val="36"/>
        </w:rPr>
      </w:pPr>
      <w:r w:rsidRPr="008A7A61">
        <w:rPr>
          <w:rFonts w:hint="eastAsia"/>
          <w:color w:val="FF0000"/>
          <w:sz w:val="36"/>
          <w:szCs w:val="36"/>
        </w:rPr>
        <w:t>许氏禄丰龙</w:t>
      </w:r>
      <w:r>
        <w:rPr>
          <w:rFonts w:hint="eastAsia"/>
          <w:sz w:val="36"/>
          <w:szCs w:val="36"/>
        </w:rPr>
        <w:t>：</w:t>
      </w:r>
      <w:r w:rsidR="00BA6275" w:rsidRPr="00BA6275">
        <w:rPr>
          <w:rFonts w:hint="eastAsia"/>
          <w:sz w:val="36"/>
          <w:szCs w:val="36"/>
        </w:rPr>
        <w:t>许氏禄丰龙是原</w:t>
      </w:r>
      <w:proofErr w:type="gramStart"/>
      <w:r w:rsidR="00BA6275" w:rsidRPr="00BA6275">
        <w:rPr>
          <w:rFonts w:hint="eastAsia"/>
          <w:sz w:val="36"/>
          <w:szCs w:val="36"/>
        </w:rPr>
        <w:t>蜥脚下目</w:t>
      </w:r>
      <w:proofErr w:type="gramEnd"/>
      <w:r w:rsidR="00BA6275" w:rsidRPr="00BA6275">
        <w:rPr>
          <w:rFonts w:hint="eastAsia"/>
          <w:sz w:val="36"/>
          <w:szCs w:val="36"/>
        </w:rPr>
        <w:t>恐龙的一个属，生存于侏罗纪</w:t>
      </w:r>
      <w:proofErr w:type="gramStart"/>
      <w:r w:rsidR="00BA6275" w:rsidRPr="00BA6275">
        <w:rPr>
          <w:rFonts w:hint="eastAsia"/>
          <w:sz w:val="36"/>
          <w:szCs w:val="36"/>
        </w:rPr>
        <w:t>早到中期</w:t>
      </w:r>
      <w:proofErr w:type="gramEnd"/>
      <w:r w:rsidR="00BA6275" w:rsidRPr="00BA6275">
        <w:rPr>
          <w:rFonts w:hint="eastAsia"/>
          <w:sz w:val="36"/>
          <w:szCs w:val="36"/>
        </w:rPr>
        <w:t>的中国西南部。化石标本发现于中国的云南省禄丰。许氏禄丰龙是中国所发掘最古老的恐龙之一。许氏禄丰龙是中国第一具装架的恐龙化石（</w:t>
      </w:r>
      <w:r w:rsidR="00BA6275" w:rsidRPr="00BA6275">
        <w:rPr>
          <w:rFonts w:hint="eastAsia"/>
          <w:sz w:val="36"/>
          <w:szCs w:val="36"/>
        </w:rPr>
        <w:t>1941</w:t>
      </w:r>
      <w:r w:rsidR="00BA6275" w:rsidRPr="00BA6275">
        <w:rPr>
          <w:rFonts w:hint="eastAsia"/>
          <w:sz w:val="36"/>
          <w:szCs w:val="36"/>
        </w:rPr>
        <w:t>年在重庆北碚装架展出），被称为“中国第一龙”，是中国古动物馆的镇馆之宝。</w:t>
      </w:r>
    </w:p>
    <w:p w:rsidR="00BA6275" w:rsidRPr="00BA6275" w:rsidRDefault="00BA6275" w:rsidP="00BA6275">
      <w:pPr>
        <w:ind w:firstLineChars="200" w:firstLine="720"/>
        <w:rPr>
          <w:rFonts w:hint="eastAsia"/>
          <w:sz w:val="36"/>
          <w:szCs w:val="36"/>
        </w:rPr>
      </w:pPr>
      <w:r w:rsidRPr="00BA6275">
        <w:rPr>
          <w:rFonts w:hint="eastAsia"/>
          <w:sz w:val="36"/>
          <w:szCs w:val="36"/>
        </w:rPr>
        <w:t>许氏禄丰龙是中国所发掘最古老的恐龙类之一，与欧洲西部三叠纪晚期岩层中所发掘的板龙极为神似。它体形轻巧，长约</w:t>
      </w:r>
      <w:r w:rsidRPr="00BA6275">
        <w:rPr>
          <w:rFonts w:hint="eastAsia"/>
          <w:sz w:val="36"/>
          <w:szCs w:val="36"/>
        </w:rPr>
        <w:t>4</w:t>
      </w:r>
      <w:r w:rsidRPr="00BA6275">
        <w:rPr>
          <w:rFonts w:hint="eastAsia"/>
          <w:sz w:val="36"/>
          <w:szCs w:val="36"/>
        </w:rPr>
        <w:t>至</w:t>
      </w:r>
      <w:r w:rsidRPr="00BA6275">
        <w:rPr>
          <w:rFonts w:hint="eastAsia"/>
          <w:sz w:val="36"/>
          <w:szCs w:val="36"/>
        </w:rPr>
        <w:t>5</w:t>
      </w:r>
      <w:r w:rsidRPr="00BA6275">
        <w:rPr>
          <w:rFonts w:hint="eastAsia"/>
          <w:sz w:val="36"/>
          <w:szCs w:val="36"/>
        </w:rPr>
        <w:t>米，有小而不太伸长的头骨，眼眶圆大，尾巴健壮，手和足的第一指（或</w:t>
      </w:r>
      <w:proofErr w:type="gramStart"/>
      <w:r w:rsidRPr="00BA6275">
        <w:rPr>
          <w:rFonts w:hint="eastAsia"/>
          <w:sz w:val="36"/>
          <w:szCs w:val="36"/>
        </w:rPr>
        <w:t>趾</w:t>
      </w:r>
      <w:proofErr w:type="gramEnd"/>
      <w:r w:rsidRPr="00BA6275">
        <w:rPr>
          <w:rFonts w:hint="eastAsia"/>
          <w:sz w:val="36"/>
          <w:szCs w:val="36"/>
        </w:rPr>
        <w:t>）特别发育，口中上下至少有</w:t>
      </w:r>
      <w:r w:rsidRPr="00BA6275">
        <w:rPr>
          <w:rFonts w:hint="eastAsia"/>
          <w:sz w:val="36"/>
          <w:szCs w:val="36"/>
        </w:rPr>
        <w:t>25</w:t>
      </w:r>
      <w:r w:rsidRPr="00BA6275">
        <w:rPr>
          <w:rFonts w:hint="eastAsia"/>
          <w:sz w:val="36"/>
          <w:szCs w:val="36"/>
        </w:rPr>
        <w:t>颗牙齿，这些牙齿形状与树叶相似，前后边缘有微小的锯齿。</w:t>
      </w:r>
    </w:p>
    <w:p w:rsidR="00BA6275" w:rsidRDefault="00BA6275" w:rsidP="00BA6275">
      <w:pPr>
        <w:rPr>
          <w:sz w:val="36"/>
          <w:szCs w:val="36"/>
        </w:rPr>
      </w:pPr>
      <w:r w:rsidRPr="00BA6275">
        <w:rPr>
          <w:rFonts w:hint="eastAsia"/>
          <w:sz w:val="36"/>
          <w:szCs w:val="36"/>
        </w:rPr>
        <w:t>禄丰龙直立时的身高超过</w:t>
      </w:r>
      <w:r w:rsidRPr="00BA6275">
        <w:rPr>
          <w:rFonts w:hint="eastAsia"/>
          <w:sz w:val="36"/>
          <w:szCs w:val="36"/>
        </w:rPr>
        <w:t>2</w:t>
      </w:r>
      <w:r w:rsidRPr="00BA6275">
        <w:rPr>
          <w:rFonts w:hint="eastAsia"/>
          <w:sz w:val="36"/>
          <w:szCs w:val="36"/>
        </w:rPr>
        <w:t>米。体型轻巧，头骨小而短，鼻孔呈正三角形，眼眶挺大。</w:t>
      </w:r>
      <w:proofErr w:type="gramStart"/>
      <w:r w:rsidRPr="00BA6275">
        <w:rPr>
          <w:rFonts w:hint="eastAsia"/>
          <w:sz w:val="36"/>
          <w:szCs w:val="36"/>
        </w:rPr>
        <w:t>牙形呈</w:t>
      </w:r>
      <w:proofErr w:type="gramEnd"/>
      <w:r w:rsidRPr="00BA6275">
        <w:rPr>
          <w:rFonts w:hint="eastAsia"/>
          <w:sz w:val="36"/>
          <w:szCs w:val="36"/>
        </w:rPr>
        <w:t>扁平的叶子形状，前后边缘还分布有锯齿。许氏禄丰龙的颈部较长，尾椎有</w:t>
      </w:r>
      <w:r w:rsidRPr="00BA6275">
        <w:rPr>
          <w:rFonts w:hint="eastAsia"/>
          <w:sz w:val="36"/>
          <w:szCs w:val="36"/>
        </w:rPr>
        <w:t>45</w:t>
      </w:r>
      <w:r w:rsidRPr="00BA6275">
        <w:rPr>
          <w:rFonts w:hint="eastAsia"/>
          <w:sz w:val="36"/>
          <w:szCs w:val="36"/>
        </w:rPr>
        <w:t>个，腰椎有</w:t>
      </w:r>
      <w:r w:rsidRPr="00BA6275">
        <w:rPr>
          <w:rFonts w:hint="eastAsia"/>
          <w:sz w:val="36"/>
          <w:szCs w:val="36"/>
        </w:rPr>
        <w:t>3</w:t>
      </w:r>
      <w:r w:rsidRPr="00BA6275">
        <w:rPr>
          <w:rFonts w:hint="eastAsia"/>
          <w:sz w:val="36"/>
          <w:szCs w:val="36"/>
        </w:rPr>
        <w:t>个，背椎有</w:t>
      </w:r>
      <w:r w:rsidRPr="00BA6275">
        <w:rPr>
          <w:rFonts w:hint="eastAsia"/>
          <w:sz w:val="36"/>
          <w:szCs w:val="36"/>
        </w:rPr>
        <w:t>14</w:t>
      </w:r>
      <w:r w:rsidRPr="00BA6275">
        <w:rPr>
          <w:rFonts w:hint="eastAsia"/>
          <w:sz w:val="36"/>
          <w:szCs w:val="36"/>
        </w:rPr>
        <w:t>个，颈椎有</w:t>
      </w:r>
      <w:r w:rsidRPr="00BA6275">
        <w:rPr>
          <w:rFonts w:hint="eastAsia"/>
          <w:sz w:val="36"/>
          <w:szCs w:val="36"/>
        </w:rPr>
        <w:t>10</w:t>
      </w:r>
      <w:r w:rsidRPr="00BA6275">
        <w:rPr>
          <w:rFonts w:hint="eastAsia"/>
          <w:sz w:val="36"/>
          <w:szCs w:val="36"/>
        </w:rPr>
        <w:t>个。它的颈椎和背椎非常粗壮。前后足都有</w:t>
      </w:r>
      <w:r w:rsidRPr="00BA6275">
        <w:rPr>
          <w:rFonts w:hint="eastAsia"/>
          <w:sz w:val="36"/>
          <w:szCs w:val="36"/>
        </w:rPr>
        <w:t>5</w:t>
      </w:r>
      <w:r w:rsidR="0082403E">
        <w:rPr>
          <w:rFonts w:hint="eastAsia"/>
          <w:sz w:val="36"/>
          <w:szCs w:val="36"/>
        </w:rPr>
        <w:t>个脚趾，前后足的第一爪都发达。</w:t>
      </w:r>
      <w:r w:rsidR="0082403E">
        <w:rPr>
          <w:sz w:val="36"/>
          <w:szCs w:val="36"/>
        </w:rPr>
        <w:t xml:space="preserve"> </w:t>
      </w:r>
    </w:p>
    <w:p w:rsidR="00BA6275" w:rsidRPr="00D3600A" w:rsidRDefault="00BA6275" w:rsidP="00BA6275">
      <w:pPr>
        <w:ind w:firstLineChars="200" w:firstLine="720"/>
        <w:rPr>
          <w:rFonts w:hint="eastAsia"/>
          <w:sz w:val="36"/>
          <w:szCs w:val="36"/>
        </w:rPr>
      </w:pPr>
      <w:r w:rsidRPr="00BA6275">
        <w:rPr>
          <w:rFonts w:hint="eastAsia"/>
          <w:sz w:val="36"/>
          <w:szCs w:val="36"/>
        </w:rPr>
        <w:t>许氏禄丰龙的牙齿短而密集排列，是典型的食植物性齿列。它的长颈得以觅食树梢嫩叶为食，同时也可能捕捉一些小型的昆虫及其它动物</w:t>
      </w:r>
      <w:proofErr w:type="gramStart"/>
      <w:r w:rsidRPr="00BA6275">
        <w:rPr>
          <w:rFonts w:hint="eastAsia"/>
          <w:sz w:val="36"/>
          <w:szCs w:val="36"/>
        </w:rPr>
        <w:t>做为</w:t>
      </w:r>
      <w:proofErr w:type="gramEnd"/>
      <w:r w:rsidRPr="00BA6275">
        <w:rPr>
          <w:rFonts w:hint="eastAsia"/>
          <w:sz w:val="36"/>
          <w:szCs w:val="36"/>
        </w:rPr>
        <w:t>餐点副食。</w:t>
      </w:r>
      <w:r w:rsidR="008A7A61"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2989F840" wp14:editId="2D056F77">
            <wp:extent cx="4344504" cy="31394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eaf62b27c90ca46e9cff707ad673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26" cy="31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275" w:rsidRPr="00D36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F7"/>
    <w:rsid w:val="006A06B1"/>
    <w:rsid w:val="00700E08"/>
    <w:rsid w:val="0082403E"/>
    <w:rsid w:val="008A7A61"/>
    <w:rsid w:val="00AB2DF7"/>
    <w:rsid w:val="00AF55D0"/>
    <w:rsid w:val="00BA6275"/>
    <w:rsid w:val="00D3600A"/>
    <w:rsid w:val="00EB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CB556-FD99-46A1-BB62-C07E86C2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55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55D0"/>
    <w:rPr>
      <w:color w:val="0000FF"/>
      <w:u w:val="single"/>
    </w:rPr>
  </w:style>
  <w:style w:type="character" w:styleId="a5">
    <w:name w:val="Strong"/>
    <w:basedOn w:val="a0"/>
    <w:uiPriority w:val="22"/>
    <w:qFormat/>
    <w:rsid w:val="00D3600A"/>
    <w:rPr>
      <w:b/>
      <w:bCs/>
    </w:rPr>
  </w:style>
  <w:style w:type="character" w:customStyle="1" w:styleId="show-img-bd">
    <w:name w:val="show-img-bd"/>
    <w:basedOn w:val="a0"/>
    <w:rsid w:val="00D3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baike.so.com/doc/7800492-8074587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fulei</dc:creator>
  <cp:keywords/>
  <dc:description/>
  <cp:lastModifiedBy>fulei</cp:lastModifiedBy>
  <cp:revision>4</cp:revision>
  <dcterms:created xsi:type="dcterms:W3CDTF">2024-03-31T13:14:00Z</dcterms:created>
  <dcterms:modified xsi:type="dcterms:W3CDTF">2024-03-31T14:04:00Z</dcterms:modified>
</cp:coreProperties>
</file>